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47×56=2632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65×89=5785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41×13=533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20×48=960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57×41=2337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88×85=7480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25×13=325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99×53=5247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59×79=4661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95×68=6460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64×13=832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44×93=4092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16×49=784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45×77=3465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56×30=1680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68×96=6528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63×63=3969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14×53=742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71×59=4189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41×18=738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29×62=1798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87×83=7221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90×57=5130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27×59=1593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52×14=728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