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654×5=3270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181×4=724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399×4=1596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195×8=1560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373×4=1492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421×8=3368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960×6=5760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990×9=8910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274×6=1644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523×8=4184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693×8=5544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979×5=4895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760×4=3040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702×9=6318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629×6=3774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387×9=3483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322×2=644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258×5=1290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678×6=4068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150×4=600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179×5=895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576×6=3456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884×8=7072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725×5=3625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388×3=1164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