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549÷8=68,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810÷2=405,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629÷2=314,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792÷6=132,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615÷2=307,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901÷4=225,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252÷9=28,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281÷7=40,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215÷8=26,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160÷5=32,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977÷4=244,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313÷4=78,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488÷3=162,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139÷3=46,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639÷3=213,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575÷2=287,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117÷2=58,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177÷2=88,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576÷2=288,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684÷3=228,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421÷8=52,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258÷6=43,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602÷9=66,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455÷4=113,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985÷6=164,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