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748×5=3740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138×8=1104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481×3=1443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901×5=4505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210×5=1050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318×3=954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506×5=2530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411×5=2055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909×7=6363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299×7=2093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899×9=8091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851×4=3404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349×6=2094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552×6=3312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625×2=1250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781×6=4686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262×9=2358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332×9=2988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576×7=4032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676×7=4732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207×8=1656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953×5=4765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599×8=4792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355×9=3195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691×9=6219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