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86×38=3268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91×45=4095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93×40=3720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95×80=7600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79×35=2765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96×77=7392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88×82=7216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24×68=1632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48×66=3168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20×24=480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12×98=1176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28×19=532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15×23=345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37×44=1628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51×56=2856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42×39=1638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51×38=1938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30×28=840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90×33=2970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78×83=6474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20×94=1880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13×78=1014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27×63=1701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31×21=651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37×35=1295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