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33÷2=16,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11÷6=1,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55÷8=6,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29÷7=4,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75÷3=25,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22÷2=11,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38÷8=4,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57÷4=14,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23÷7=3,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49÷6=8,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32÷9=3,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95÷3=31,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31÷8=3,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56÷2=28,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28÷9=3,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12÷5=2,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92÷8=11,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27÷8=3,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27÷7=3,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54÷7=7,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