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900÷8=112,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468÷7=66,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994÷9=110,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117÷6=19,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233÷2=116,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384÷3=128,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495÷9=55,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338÷3=112,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431÷2=215,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150÷4=37,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763÷8=95,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334÷5=66,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513÷5=102,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333÷2=166,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175÷3=58,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680÷2=340,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620÷6=103,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373÷9=41,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763÷9=84,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214÷3=71,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782÷9=86,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897÷6=149,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537÷3=179,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594÷3=198,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410÷8=51,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