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2026-01-18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79÷9=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11÷4=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86÷8=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35÷7=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69÷2=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47÷3=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33÷4=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34÷6=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51÷3=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95÷6=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