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560×3=1680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678×2=1356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443×8=3544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454×2=908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592×5=2960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983×4=3932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899×5=4495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645×3=1935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236×4=944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441×4=1764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741×4=2964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626×2=1252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468×2=936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625×4=2500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398×9=3582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526×6=3156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955×9=8595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343×5=1715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399×8=3192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360×5=1800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950×9=8550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261×6=1566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444×8=3552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184×2=368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