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575×5=2875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502×5=2510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380×4=1520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854×7=5978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855×2=1710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731×2=1462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597×2=1194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313×9=2817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653×5=3265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512×7=3584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512×9=4608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822×2=1644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782×7=5474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815×6=4890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143×2=286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658×8=5264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737×8=5896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994×9=8946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650×2=1300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583×2=1166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