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750÷9=83,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825÷5=165,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227÷4=56,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646÷8=80,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435÷8=54,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272÷2=136,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230÷3=76,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464÷8=58,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718÷2=359,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407÷3=135,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315÷8=39,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603÷6=100,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730÷8=91,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237÷5=47,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838÷9=93,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814÷7=116,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552÷5=110,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159÷8=19,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906÷7=129,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120÷6=20,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460÷2=230,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817÷5=163,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830÷6=138,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273÷9=30,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