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645÷5=129,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716÷5=143,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682÷5=136,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290÷8=36,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946÷4=236,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652÷2=326,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664÷6=110,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271÷9=30,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619÷5=123,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129÷7=18,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269÷3=89,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590÷5=118,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283÷9=31,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740÷3=246,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257÷8=32,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141÷5=28,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958÷4=239,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667÷3=222,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732÷5=146,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333÷6=55,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551÷2=275,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968÷3=322,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228÷2=114,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686÷8=85,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258÷6=43,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