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2026-06-30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36-6=30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17-12=5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28+50=78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49+20=69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87-40=47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18+49=67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74+4=78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83+4=87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10+71=81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23+45=68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4+56=60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15+50=65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94-66=28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0+52=52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65-33=32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38-35=3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2-1=1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57-43=14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12-0=12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9+13=22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33+20=53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57+6=63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32+51=83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46-6=40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44+54=98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32-30=2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22+21=43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26+31=57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33+65=98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27-25=2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74-50=24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77-30=47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29+60=89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2-1=1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45-22=23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34+33=67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71-40=31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80+15=95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44-28=16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79-38=41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77-50=27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10+89=99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36+21=57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66-22=44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49-17=32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99-53=46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25+65=90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1+0=1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62-52=10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64-40=24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3+71=74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25+30=55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86-72=14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55-38=17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0+64=64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96-26=70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53-23=30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52+26=78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