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384÷7=54,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290÷5=58,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104÷4=26,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903÷7=129,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772÷4=193,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106÷5=21,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718÷9=79,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742÷3=247,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282÷2=141,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682÷5=136,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148÷3=49,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169÷6=28,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506÷2=253,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132÷6=22,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177÷5=35,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699÷3=233,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934÷7=133,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963÷2=481,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768÷3=256,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976÷7=139,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259÷5=51,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935÷2=467,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502÷9=55,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221÷5=44,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379÷6=63,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