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288÷7=41,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546÷5=109,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798÷9=88,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593÷2=296,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411÷2=205,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924÷8=115,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469÷7=67,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412÷5=82,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921÷2=460,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337÷2=168,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188÷4=47,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833÷2=416,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445÷6=74,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422÷2=211,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672÷7=96,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450÷7=64,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117÷4=29,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501÷7=71,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840÷5=168,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747÷6=124,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962÷3=320,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493÷9=54,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857÷5=171,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259÷7=37,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624÷5=124,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