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642×3=1926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286×5=1430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759×2=1518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755×8=6040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796×6=4776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889×2=1778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405×8=3240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209×3=627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335×4=1340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248×6=1488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944×9=8496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933×6=5598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865×4=3460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672×4=2688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327×2=654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170×3=510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712×4=2848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297×3=891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616×4=2464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252×8=2016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919×9=8271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835×6=5010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689×5=3445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465×5=2325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