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2026-08-15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32×93=2976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96×88=8448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59×64=3776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28×15=420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70×39=2730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31×40=1240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50×12=600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27×47=1269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43×63=2709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22×32=704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70×67=4690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16×38=608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29×39=1131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20×36=720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57×96=5472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12×39=468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39×89=3471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99×68=6732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42×21=882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86×64=5504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12×42=504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81×27=2187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18×88=1584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88×26=2288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51×21=1071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