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80×66=5280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77×55=4235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97×54=5238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53×37=1961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45×90=4050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58×54=3132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26×99=2574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17×36=612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26×83=2158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70×83=5810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60×65=3900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25×41=1025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99×87=8613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86×75=6450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31×26=806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90×87=7830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70×67=4690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29×96=2784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65×67=4355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57×61=3477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97×74=7178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70×88=6160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33×72=2376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13×37=481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