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2026-06-12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73÷8=9,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10÷4=2,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75÷5=15,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62÷9=6,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10÷4=2,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96÷6=16,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15÷7=2,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80÷2=40,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74÷8=9,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78÷2=39,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45÷9=5,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48÷6=8,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80÷2=40,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28÷3=9,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54÷2=27,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86÷4=21,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89÷8=11,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87÷8=10,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44÷8=5,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34÷2=17,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73÷8=9,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35÷7=5,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40÷2=20,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69÷9=7,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21÷8=2,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