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817×9=7353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367×9=3303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845×7=5915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188×2=376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842×7=5894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497×2=994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706×9=6354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303×2=606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258×5=1290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157×5=785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973×9=8757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101×8=808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798×5=3990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842×6=5052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625×6=3750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625×7=4375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658×3=1974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712×5=3560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368×9=3312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947×9=8523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580×7=4060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290×4=1160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