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327×9=2943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356×7=2492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305×8=2440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367×4=1468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568×3=1704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810×3=2430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469×6=2814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856×3=2568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956×6=5736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881×3=2643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549×5=2745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714×8=5712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256×4=1024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579×5=2895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986×5=4930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370×8=2960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932×6=5592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824×7=5768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978×6=5868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933×5=4665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967×7=6769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110×7=770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754×3=2262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569×2=1138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988×5=4940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