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671×5=3355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685×4=2740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668×3=2004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644×2=1288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291×6=1746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116×6=696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466×8=3728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882×4=3528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279×6=1674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436×9=3924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700×4=2800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234×3=702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272×3=816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243×8=1944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668×3=2004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484×4=1936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336×8=2688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356×6=2136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402×8=3216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163×9=1467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676×2=1352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976×9=8784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500×9=4500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859×7=6013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716×5=3580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