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55×16=880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16×14=224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19×12=228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55×77=4235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31×42=1302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73×25=1825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42×49=2058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37×67=2479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86×60=5160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25×66=1650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80×19=1520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19×77=1463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21×65=1365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30×60=1800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71×95=6745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14×65=910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66×63=4158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85×79=6715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99×55=5445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49×63=3087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77×72=5544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47×70=3290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89×18=1602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27×16=432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43×30=1290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