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846×4=3384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172×9=1548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419×7=2933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613×7=4291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965×4=3860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393×5=1965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179×9=1611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941×6=5646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243×2=486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494×4=1976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749×4=2996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621×5=3105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750×2=1500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580×2=1160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782×6=4692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131×2=262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709×4=2836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787×7=5509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