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800×9=7200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588×2=1176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537×4=2148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815×4=3260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728×5=3640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393×4=1572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246×6=1476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484×6=2904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472×3=1416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557×8=4456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153×9=1377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958×5=4790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953×7=6671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541×6=3246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544×5=2720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779×9=7011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173×5=865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796×9=7164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209×3=627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698×5=3490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349×6=2094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173×3=519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