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589×4=2356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262×5=1310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825×7=5775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157×8=1256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383×3=1149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886×9=7974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623×5=3115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711×2=1422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171×9=1539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647×5=3235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191×8=1528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621×2=1242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676×4=2704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740×7=5180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529×2=1058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749×3=2247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384×6=2304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180×4=720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167×3=501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