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237×3=711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502×9=4518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646×7=4522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888×8=7104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126×3=378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494×5=2470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138×8=1104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772×5=3860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308×8=2464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905×2=1810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367×6=2202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875×7=6125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596×9=5364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311×9=2799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938×9=8442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618×2=1236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