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339×7=2373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281×3=843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877×7=6139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544×9=4896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270×2=540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651×8=5208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630×5=3150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256×3=768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345×3=1035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771×8=6168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636×2=1272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248×2=496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775×6=4650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713×4=2852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327×8=2616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514×6=3084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255×2=510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896×4=3584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494×3=1482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267×5=1335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808×7=5656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365×7=2555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