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752×7=5264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988×8=7904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892×5=4460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998×4=3992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389×6=2334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278×7=1946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494×2=988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432×9=3888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466×6=2796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643×8=5144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369×4=1476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866×6=5196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895×8=7160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983×5=4915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335×6=2010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786×4=3144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480×2=960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246×8=1968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274×9=2466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