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77×51=3927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87×44=3828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25×30=750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70×32=2240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67×31=2077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39×60=2340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47×29=1363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81×30=2430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16×57=912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28×97=2716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46×68=3128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92×67=6164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13×45=585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85×41=3485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95×90=8550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87×47=4089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27×35=945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92×56=5152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88×86=7568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83×33=2739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50×45=2250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56×61=3416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74×71=5254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63×53=3339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83×16=1328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