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32×11=352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99×26=2574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63×14=882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17×22=374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19×86=1634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56×77=4312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14×17=238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67×51=3417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49×39=1911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55×76=4180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16×19=304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93×74=6882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30×59=1770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24×85=2040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44×92=4048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63×74=4662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30×19=570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81×37=2997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63×74=4662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65×41=2665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73×31=2263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60×40=2400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