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611÷2=305,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372÷3=124,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123÷5=24,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529÷5=105,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781÷6=130,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769÷7=109,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204÷3=68,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966÷2=483,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438÷3=146,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772÷7=110,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657÷7=93,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531÷2=265,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587÷3=195,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477÷4=119,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339÷4=84,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553÷7=79,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142÷7=20,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462÷7=66,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451÷5=90,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878÷6=146,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961÷6=160,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522÷2=261,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674÷9=74,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470÷3=156,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965÷6=160,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