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284÷7=40,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177÷7=25,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245÷7=35,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577÷2=288,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389÷3=129,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699÷8=87,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894÷3=298,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444÷9=49,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666÷6=111,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182÷9=20,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432÷6=72,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691÷6=115,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108÷6=18,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595÷2=297,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878÷9=97,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291÷4=72,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385÷5=77,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548÷5=109,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378÷8=47,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172÷9=19,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770÷7=110,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805÷3=268,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165÷2=82,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743÷7=106,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245÷2=122,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