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253÷4=63,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222÷8=27,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561÷9=62,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538÷4=134,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938÷2=469,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313÷5=62,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626÷3=208,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887÷7=126,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441÷8=55,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644÷8=80,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151÷5=30,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257÷6=42,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838÷3=279,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589÷5=117,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658÷3=219,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719÷8=89,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521÷4=130,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363÷9=40,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253÷8=31,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393÷9=43,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301÷3=100,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437÷4=109,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989÷4=247,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807÷6=134,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677÷7=96,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