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148÷7=21,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270÷4=67,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890÷2=445,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528÷9=58,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384÷7=54,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903÷8=112,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313÷8=39,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865÷9=96,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778÷4=194,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921÷3=307,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647÷4=161,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657÷8=82,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435÷7=62,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552÷4=138,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966÷6=161,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888÷4=222,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226÷5=45,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461÷2=230,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778÷6=129,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592÷7=84,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892÷7=127,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666÷4=166,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461÷6=76,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475÷5=95,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650÷2=325,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