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29×53=1537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85×21=1785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19×67=1273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70×97=6790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38×20=760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79×30=2370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34×94=3196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50×53=2650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19×59=1121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42×11=462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15×48=720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63×43=2709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44×71=3124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37×64=2368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16×74=1184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75×16=1200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14×53=742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20×22=440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19×19=361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67×91=6097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39×53=2067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20×66=1320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99×15=1485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38×82=3116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61×28=1708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