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2026-05-27 Wednesday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79÷5=15, 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29÷7=4,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37÷9=4,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36÷5=7,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59÷9=6, 5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82÷7=11, 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72÷7=10,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92÷5=18,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83÷6=13, 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43÷3=14, 1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46÷7=6, 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29÷7=4,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40÷3=13,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88÷3=29,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56÷3=18, 2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58÷8=7,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10÷5=2,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97÷2=48,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51÷9=5, 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24÷3=8, 0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14÷7=2,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31÷2=15,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14÷5=2, 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89÷3=29,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95÷2=47, 1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