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372×7=2604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326×2=652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130×9=1170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450×8=3600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983×8=7864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799×9=7191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586×3=1758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109×5=545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498×7=3486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247×9=2223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459×8=3672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953×5=4765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547×3=1641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875×5=4375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607×8=4856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921×8=7368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630×9=5670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956×7=6692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267×2=534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718×6=4308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242×8=1936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545×7=3815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930×7=6510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124×7=868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332×2=664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