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31F32" w14:textId="77777777" w:rsidR="00F903B8" w:rsidRDefault="00F903B8">
      <w:pPr>
        <w:widowControl w:val="0"/>
        <w:spacing w:after="0" w:line="240" w:lineRule="auto"/>
        <w:jc w:val="center"/>
        <w:rPr>
          <w:rFonts w:ascii="微软雅黑" w:eastAsia="微软雅黑" w:hAnsi="微软雅黑" w:cs="微软雅黑" w:hint="eastAsia"/>
          <w:b/>
          <w:kern w:val="2"/>
          <w:sz w:val="36"/>
          <w:szCs w:val="36"/>
        </w:rPr>
      </w:pPr>
    </w:p>
    <w:p w14:paraId="6FC07CF4" w14:textId="77777777" w:rsidR="00F903B8" w:rsidRDefault="00F903B8">
      <w:pPr>
        <w:widowControl w:val="0"/>
        <w:spacing w:after="0" w:line="240" w:lineRule="auto"/>
        <w:jc w:val="center"/>
        <w:rPr>
          <w:rFonts w:ascii="微软雅黑" w:eastAsia="微软雅黑" w:hAnsi="微软雅黑" w:cs="微软雅黑" w:hint="eastAsia"/>
          <w:b/>
          <w:kern w:val="2"/>
          <w:sz w:val="36"/>
          <w:szCs w:val="36"/>
        </w:rPr>
      </w:pPr>
    </w:p>
    <w:p w14:paraId="46869AE5" w14:textId="77777777" w:rsidR="00F903B8" w:rsidRDefault="00F903B8">
      <w:pPr>
        <w:widowControl w:val="0"/>
        <w:spacing w:after="0" w:line="240" w:lineRule="auto"/>
        <w:jc w:val="center"/>
        <w:rPr>
          <w:rFonts w:ascii="微软雅黑" w:eastAsia="微软雅黑" w:hAnsi="微软雅黑" w:cs="微软雅黑" w:hint="eastAsia"/>
          <w:b/>
          <w:kern w:val="2"/>
          <w:sz w:val="36"/>
          <w:szCs w:val="36"/>
        </w:rPr>
      </w:pPr>
    </w:p>
    <w:p w14:paraId="34F11F94" w14:textId="77777777" w:rsidR="00F903B8" w:rsidRDefault="00F903B8">
      <w:pPr>
        <w:widowControl w:val="0"/>
        <w:spacing w:after="0" w:line="240" w:lineRule="auto"/>
        <w:jc w:val="center"/>
        <w:rPr>
          <w:rFonts w:ascii="微软雅黑" w:eastAsia="微软雅黑" w:hAnsi="微软雅黑" w:cs="微软雅黑" w:hint="eastAsia"/>
          <w:b/>
          <w:kern w:val="2"/>
          <w:sz w:val="36"/>
          <w:szCs w:val="36"/>
        </w:rPr>
      </w:pPr>
    </w:p>
    <w:p w14:paraId="2155492F" w14:textId="77777777" w:rsidR="00F903B8" w:rsidRDefault="00000000">
      <w:pPr>
        <w:widowControl w:val="0"/>
        <w:spacing w:after="0" w:line="240" w:lineRule="auto"/>
        <w:jc w:val="center"/>
        <w:rPr>
          <w:rFonts w:ascii="微软雅黑" w:eastAsia="微软雅黑" w:hAnsi="微软雅黑" w:cs="微软雅黑" w:hint="eastAsia"/>
          <w:b/>
          <w:kern w:val="2"/>
          <w:sz w:val="52"/>
          <w:szCs w:val="52"/>
        </w:rPr>
      </w:pPr>
      <w:r>
        <w:rPr>
          <w:rFonts w:ascii="微软雅黑" w:eastAsia="微软雅黑" w:hAnsi="微软雅黑" w:cs="微软雅黑"/>
          <w:b/>
          <w:kern w:val="2"/>
          <w:sz w:val="36"/>
          <w:szCs w:val="36"/>
        </w:rPr>
        <w:t>详细设计规范</w:t>
      </w:r>
    </w:p>
    <w:p w14:paraId="5FE55070" w14:textId="77777777" w:rsidR="00F903B8" w:rsidRDefault="00F903B8">
      <w:pPr>
        <w:widowControl w:val="0"/>
        <w:spacing w:after="0"/>
        <w:jc w:val="center"/>
        <w:rPr>
          <w:rFonts w:ascii="Times New Roman" w:hAnsi="Times New Roman" w:cs="Times New Roman"/>
          <w:b/>
          <w:kern w:val="2"/>
          <w:sz w:val="52"/>
          <w:szCs w:val="52"/>
        </w:rPr>
      </w:pPr>
    </w:p>
    <w:tbl>
      <w:tblPr>
        <w:tblW w:w="8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72"/>
        <w:gridCol w:w="4013"/>
      </w:tblGrid>
      <w:tr w:rsidR="00F903B8" w14:paraId="79979BC8" w14:textId="77777777">
        <w:trPr>
          <w:trHeight w:val="292"/>
        </w:trPr>
        <w:tc>
          <w:tcPr>
            <w:tcW w:w="4472" w:type="dxa"/>
            <w:vMerge w:val="restart"/>
          </w:tcPr>
          <w:p w14:paraId="7B4BB3A6" w14:textId="77777777" w:rsidR="00F903B8" w:rsidRDefault="0000000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文件状态：</w:t>
            </w:r>
          </w:p>
          <w:p w14:paraId="2237D4C7" w14:textId="77777777" w:rsidR="00F903B8" w:rsidRDefault="00000000" w:rsidP="007A7631">
            <w:pPr>
              <w:widowControl w:val="0"/>
              <w:spacing w:after="0"/>
              <w:ind w:firstLineChars="200" w:firstLine="420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kern w:val="2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90A3F9A" wp14:editId="2936D475">
                      <wp:simplePos x="0" y="0"/>
                      <wp:positionH relativeFrom="column">
                        <wp:posOffset>1366520</wp:posOffset>
                      </wp:positionH>
                      <wp:positionV relativeFrom="paragraph">
                        <wp:posOffset>66675</wp:posOffset>
                      </wp:positionV>
                      <wp:extent cx="114300" cy="109855"/>
                      <wp:effectExtent l="0" t="0" r="19050" b="23495"/>
                      <wp:wrapNone/>
                      <wp:docPr id="729434325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9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txbx>
                              <w:txbxContent>
                                <w:p w14:paraId="4164C9B5" w14:textId="77777777" w:rsidR="00F903B8" w:rsidRDefault="00F903B8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0A3F9A" id="矩形 14" o:spid="_x0000_s1026" style="position:absolute;left:0;text-align:left;margin-left:107.6pt;margin-top:5.25pt;width:9pt;height:8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">
                      <v:textbox>
                        <w:txbxContent>
                          <w:p w14:paraId="4164C9B5" w14:textId="77777777" w:rsidR="00F903B8" w:rsidRDefault="00F903B8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草稿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 xml:space="preserve">   </w:t>
            </w:r>
          </w:p>
          <w:p w14:paraId="52EA984E" w14:textId="77777777" w:rsidR="00F903B8" w:rsidRDefault="00000000" w:rsidP="007A7631">
            <w:pPr>
              <w:widowControl w:val="0"/>
              <w:spacing w:after="0"/>
              <w:ind w:firstLineChars="200" w:firstLine="420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kern w:val="2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7815A5B" wp14:editId="78742454">
                      <wp:simplePos x="0" y="0"/>
                      <wp:positionH relativeFrom="column">
                        <wp:posOffset>1358900</wp:posOffset>
                      </wp:positionH>
                      <wp:positionV relativeFrom="paragraph">
                        <wp:posOffset>97790</wp:posOffset>
                      </wp:positionV>
                      <wp:extent cx="114300" cy="109855"/>
                      <wp:effectExtent l="0" t="0" r="19050" b="23495"/>
                      <wp:wrapNone/>
                      <wp:docPr id="1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9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txbx>
                              <w:txbxContent>
                                <w:p w14:paraId="212587DF" w14:textId="77777777" w:rsidR="00F903B8" w:rsidRDefault="00F903B8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7815A5B" id="矩形 13" o:spid="_x0000_s1027" style="position:absolute;left:0;text-align:left;margin-left:107pt;margin-top:7.7pt;width:9pt;height:8.6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">
                      <v:textbox>
                        <w:txbxContent>
                          <w:p w14:paraId="212587DF" w14:textId="77777777" w:rsidR="00F903B8" w:rsidRDefault="00F903B8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修改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 xml:space="preserve"> </w:t>
            </w:r>
          </w:p>
          <w:p w14:paraId="0CE1C327" w14:textId="77777777" w:rsidR="00F903B8" w:rsidRDefault="00000000" w:rsidP="007A7631">
            <w:pPr>
              <w:widowControl w:val="0"/>
              <w:spacing w:after="0"/>
              <w:ind w:firstLineChars="200" w:firstLine="420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kern w:val="2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AA2B177" wp14:editId="6E7EDAF3">
                      <wp:simplePos x="0" y="0"/>
                      <wp:positionH relativeFrom="column">
                        <wp:posOffset>1366520</wp:posOffset>
                      </wp:positionH>
                      <wp:positionV relativeFrom="paragraph">
                        <wp:posOffset>90805</wp:posOffset>
                      </wp:positionV>
                      <wp:extent cx="114300" cy="109855"/>
                      <wp:effectExtent l="0" t="0" r="19050" b="23495"/>
                      <wp:wrapNone/>
                      <wp:docPr id="3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098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txbx>
                              <w:txbxContent>
                                <w:p w14:paraId="4C72B8A9" w14:textId="77777777" w:rsidR="00F903B8" w:rsidRDefault="00F903B8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A2B177" id="矩形 12" o:spid="_x0000_s1028" style="position:absolute;left:0;text-align:left;margin-left:107.6pt;margin-top:7.15pt;width:9pt;height:8.6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" fillcolor="black">
                      <v:textbox>
                        <w:txbxContent>
                          <w:p w14:paraId="4C72B8A9" w14:textId="77777777" w:rsidR="00F903B8" w:rsidRDefault="00F903B8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正式发布</w:t>
            </w:r>
          </w:p>
        </w:tc>
        <w:tc>
          <w:tcPr>
            <w:tcW w:w="4013" w:type="dxa"/>
          </w:tcPr>
          <w:p w14:paraId="4C086856" w14:textId="77777777" w:rsidR="00F903B8" w:rsidRDefault="0000000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所属项目编号：项目立项时的编号</w:t>
            </w:r>
          </w:p>
        </w:tc>
      </w:tr>
      <w:tr w:rsidR="00F903B8" w14:paraId="29C00A52" w14:textId="77777777">
        <w:trPr>
          <w:trHeight w:val="134"/>
        </w:trPr>
        <w:tc>
          <w:tcPr>
            <w:tcW w:w="4472" w:type="dxa"/>
            <w:vMerge/>
          </w:tcPr>
          <w:p w14:paraId="4840411D" w14:textId="77777777" w:rsidR="00F903B8" w:rsidRDefault="00F903B8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4013" w:type="dxa"/>
          </w:tcPr>
          <w:p w14:paraId="640EE04E" w14:textId="77777777" w:rsidR="00F903B8" w:rsidRDefault="0000000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版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本：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1.0.0</w:t>
            </w:r>
          </w:p>
        </w:tc>
      </w:tr>
      <w:tr w:rsidR="00F903B8" w14:paraId="3BD95D77" w14:textId="77777777">
        <w:trPr>
          <w:trHeight w:val="134"/>
        </w:trPr>
        <w:tc>
          <w:tcPr>
            <w:tcW w:w="4472" w:type="dxa"/>
            <w:vMerge/>
          </w:tcPr>
          <w:p w14:paraId="4758BA8A" w14:textId="77777777" w:rsidR="00F903B8" w:rsidRDefault="00F903B8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4013" w:type="dxa"/>
          </w:tcPr>
          <w:p w14:paraId="31F9164D" w14:textId="77777777" w:rsidR="00F903B8" w:rsidRDefault="0000000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撰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写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人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: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赵家彬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杨志军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1"/>
              </w:rPr>
              <w:t>徐嘉琪</w:t>
            </w:r>
          </w:p>
        </w:tc>
      </w:tr>
      <w:tr w:rsidR="00F903B8" w14:paraId="74FC78E6" w14:textId="77777777">
        <w:trPr>
          <w:trHeight w:val="134"/>
        </w:trPr>
        <w:tc>
          <w:tcPr>
            <w:tcW w:w="4472" w:type="dxa"/>
            <w:vMerge/>
          </w:tcPr>
          <w:p w14:paraId="1CE381BD" w14:textId="77777777" w:rsidR="00F903B8" w:rsidRDefault="00F903B8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4013" w:type="dxa"/>
          </w:tcPr>
          <w:p w14:paraId="5EF4EB87" w14:textId="77777777" w:rsidR="00F903B8" w:rsidRDefault="0000000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完成日期：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202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4"/>
              </w:rPr>
              <w:t>6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-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4"/>
              </w:rPr>
              <w:t>5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-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4"/>
              </w:rPr>
              <w:t>26</w:t>
            </w:r>
          </w:p>
        </w:tc>
      </w:tr>
      <w:tr w:rsidR="00F903B8" w14:paraId="51E5EC78" w14:textId="77777777">
        <w:trPr>
          <w:trHeight w:val="134"/>
        </w:trPr>
        <w:tc>
          <w:tcPr>
            <w:tcW w:w="4472" w:type="dxa"/>
            <w:vMerge/>
          </w:tcPr>
          <w:p w14:paraId="14B70E1D" w14:textId="77777777" w:rsidR="00F903B8" w:rsidRDefault="00F903B8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</w:p>
        </w:tc>
        <w:tc>
          <w:tcPr>
            <w:tcW w:w="4013" w:type="dxa"/>
          </w:tcPr>
          <w:p w14:paraId="4DA51A11" w14:textId="77777777" w:rsidR="00F903B8" w:rsidRDefault="0000000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</w:rPr>
              <w:t>发布日期：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202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4"/>
              </w:rPr>
              <w:t>6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-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4"/>
              </w:rPr>
              <w:t>5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-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4"/>
              </w:rPr>
              <w:t>26</w:t>
            </w:r>
          </w:p>
        </w:tc>
      </w:tr>
    </w:tbl>
    <w:p w14:paraId="7CAD9FD1" w14:textId="77777777" w:rsidR="00F903B8" w:rsidRDefault="00F903B8">
      <w:pPr>
        <w:widowControl w:val="0"/>
        <w:spacing w:after="0"/>
        <w:jc w:val="both"/>
        <w:rPr>
          <w:rFonts w:ascii="Times New Roman" w:hAnsi="Times New Roman" w:cs="Times New Roman"/>
          <w:kern w:val="2"/>
          <w:sz w:val="21"/>
          <w:szCs w:val="24"/>
        </w:rPr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4"/>
        <w:gridCol w:w="960"/>
        <w:gridCol w:w="1185"/>
        <w:gridCol w:w="2546"/>
        <w:gridCol w:w="1606"/>
        <w:gridCol w:w="1421"/>
      </w:tblGrid>
      <w:tr w:rsidR="00F903B8" w14:paraId="6D62FD73" w14:textId="77777777">
        <w:tc>
          <w:tcPr>
            <w:tcW w:w="804" w:type="dxa"/>
          </w:tcPr>
          <w:p w14:paraId="2BD9082B" w14:textId="77777777" w:rsidR="00F903B8" w:rsidRDefault="00000000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序号</w:t>
            </w:r>
          </w:p>
        </w:tc>
        <w:tc>
          <w:tcPr>
            <w:tcW w:w="960" w:type="dxa"/>
          </w:tcPr>
          <w:p w14:paraId="401B1B2F" w14:textId="77777777" w:rsidR="00F903B8" w:rsidRDefault="00000000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类别</w:t>
            </w:r>
          </w:p>
        </w:tc>
        <w:tc>
          <w:tcPr>
            <w:tcW w:w="1185" w:type="dxa"/>
          </w:tcPr>
          <w:p w14:paraId="6AEEB170" w14:textId="77777777" w:rsidR="00F903B8" w:rsidRDefault="00000000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版本</w:t>
            </w:r>
          </w:p>
        </w:tc>
        <w:tc>
          <w:tcPr>
            <w:tcW w:w="2546" w:type="dxa"/>
          </w:tcPr>
          <w:p w14:paraId="621A0DF2" w14:textId="77777777" w:rsidR="00F903B8" w:rsidRDefault="00000000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作者</w:t>
            </w:r>
          </w:p>
        </w:tc>
        <w:tc>
          <w:tcPr>
            <w:tcW w:w="1606" w:type="dxa"/>
          </w:tcPr>
          <w:p w14:paraId="1C95EB49" w14:textId="77777777" w:rsidR="00F903B8" w:rsidRDefault="00000000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时间</w:t>
            </w:r>
          </w:p>
        </w:tc>
        <w:tc>
          <w:tcPr>
            <w:tcW w:w="1421" w:type="dxa"/>
          </w:tcPr>
          <w:p w14:paraId="3E70185A" w14:textId="77777777" w:rsidR="00F903B8" w:rsidRDefault="00000000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备注</w:t>
            </w:r>
          </w:p>
        </w:tc>
      </w:tr>
      <w:tr w:rsidR="00F903B8" w14:paraId="50E328FD" w14:textId="77777777">
        <w:tc>
          <w:tcPr>
            <w:tcW w:w="804" w:type="dxa"/>
          </w:tcPr>
          <w:p w14:paraId="09A20CEE" w14:textId="77777777" w:rsidR="00F903B8" w:rsidRDefault="0000000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1</w:t>
            </w:r>
          </w:p>
        </w:tc>
        <w:tc>
          <w:tcPr>
            <w:tcW w:w="960" w:type="dxa"/>
          </w:tcPr>
          <w:p w14:paraId="28D6CC85" w14:textId="77777777" w:rsidR="00F903B8" w:rsidRDefault="0000000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新增</w:t>
            </w:r>
          </w:p>
        </w:tc>
        <w:tc>
          <w:tcPr>
            <w:tcW w:w="1185" w:type="dxa"/>
          </w:tcPr>
          <w:p w14:paraId="5370DDC9" w14:textId="77777777" w:rsidR="00F903B8" w:rsidRDefault="0000000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1.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4"/>
              </w:rPr>
              <w:t>0.0</w:t>
            </w:r>
          </w:p>
        </w:tc>
        <w:tc>
          <w:tcPr>
            <w:tcW w:w="2546" w:type="dxa"/>
          </w:tcPr>
          <w:p w14:paraId="2BF94F33" w14:textId="77777777" w:rsidR="00F903B8" w:rsidRDefault="0000000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 w:hint="eastAsia"/>
                <w:kern w:val="2"/>
                <w:sz w:val="21"/>
                <w:szCs w:val="24"/>
              </w:rPr>
              <w:t>赵家彬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4"/>
              </w:rPr>
              <w:t>杨志军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4"/>
              </w:rPr>
              <w:t>徐嘉琪</w:t>
            </w:r>
          </w:p>
        </w:tc>
        <w:tc>
          <w:tcPr>
            <w:tcW w:w="1606" w:type="dxa"/>
          </w:tcPr>
          <w:p w14:paraId="16600F94" w14:textId="77777777" w:rsidR="00F903B8" w:rsidRDefault="0000000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202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4"/>
              </w:rPr>
              <w:t>6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-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4"/>
              </w:rPr>
              <w:t>5</w:t>
            </w: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-</w:t>
            </w:r>
            <w:r>
              <w:rPr>
                <w:rFonts w:ascii="Times New Roman" w:hAnsi="Times New Roman" w:cs="Times New Roman" w:hint="eastAsia"/>
                <w:kern w:val="2"/>
                <w:sz w:val="21"/>
                <w:szCs w:val="24"/>
              </w:rPr>
              <w:t>26</w:t>
            </w:r>
          </w:p>
        </w:tc>
        <w:tc>
          <w:tcPr>
            <w:tcW w:w="1421" w:type="dxa"/>
          </w:tcPr>
          <w:p w14:paraId="7E424F25" w14:textId="77777777" w:rsidR="00F903B8" w:rsidRDefault="00000000">
            <w:pPr>
              <w:widowControl w:val="0"/>
              <w:spacing w:after="0"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4"/>
              </w:rPr>
              <w:t>新增</w:t>
            </w:r>
          </w:p>
        </w:tc>
      </w:tr>
    </w:tbl>
    <w:p w14:paraId="35A85724" w14:textId="77777777" w:rsidR="00F903B8" w:rsidRDefault="00F903B8">
      <w:pPr>
        <w:rPr>
          <w:rFonts w:cs="宋体" w:hint="eastAsia"/>
          <w:szCs w:val="24"/>
        </w:rPr>
      </w:pPr>
    </w:p>
    <w:p w14:paraId="1623C2C4" w14:textId="77777777" w:rsidR="00F903B8" w:rsidRDefault="00F903B8">
      <w:pPr>
        <w:rPr>
          <w:rFonts w:cs="宋体" w:hint="eastAsia"/>
          <w:szCs w:val="24"/>
        </w:rPr>
      </w:pPr>
    </w:p>
    <w:p w14:paraId="74F3A600" w14:textId="77777777" w:rsidR="00F903B8" w:rsidRDefault="00F903B8">
      <w:pPr>
        <w:rPr>
          <w:rFonts w:cs="宋体" w:hint="eastAsia"/>
          <w:szCs w:val="24"/>
        </w:rPr>
      </w:pPr>
    </w:p>
    <w:p w14:paraId="4234552C" w14:textId="77777777" w:rsidR="00F903B8" w:rsidRDefault="00F903B8">
      <w:pPr>
        <w:rPr>
          <w:rFonts w:cs="宋体" w:hint="eastAsia"/>
          <w:szCs w:val="24"/>
        </w:rPr>
      </w:pPr>
    </w:p>
    <w:p w14:paraId="6CB44688" w14:textId="77777777" w:rsidR="00F903B8" w:rsidRDefault="00F903B8">
      <w:pPr>
        <w:rPr>
          <w:rFonts w:cs="宋体" w:hint="eastAsia"/>
          <w:szCs w:val="24"/>
        </w:rPr>
      </w:pPr>
    </w:p>
    <w:p w14:paraId="5B02CF88" w14:textId="77777777" w:rsidR="00F903B8" w:rsidRDefault="00F903B8">
      <w:pPr>
        <w:rPr>
          <w:rFonts w:cs="宋体" w:hint="eastAsia"/>
          <w:szCs w:val="24"/>
        </w:rPr>
      </w:pPr>
    </w:p>
    <w:p w14:paraId="15E085A0" w14:textId="77777777" w:rsidR="00F903B8" w:rsidRDefault="00F903B8">
      <w:pPr>
        <w:rPr>
          <w:rFonts w:cs="宋体" w:hint="eastAsia"/>
          <w:szCs w:val="24"/>
        </w:rPr>
      </w:pPr>
    </w:p>
    <w:p w14:paraId="61731035" w14:textId="77777777" w:rsidR="00F903B8" w:rsidRDefault="00F903B8">
      <w:pPr>
        <w:rPr>
          <w:rFonts w:cs="宋体" w:hint="eastAsia"/>
          <w:szCs w:val="24"/>
        </w:rPr>
      </w:pPr>
    </w:p>
    <w:sdt>
      <w:sdtPr>
        <w:rPr>
          <w:rFonts w:ascii="宋体" w:eastAsia="宋体" w:hAnsi="宋体" w:cstheme="minorBidi"/>
          <w:color w:val="auto"/>
          <w:sz w:val="24"/>
          <w:szCs w:val="22"/>
          <w:lang w:val="zh-CN"/>
        </w:rPr>
        <w:id w:val="-844624492"/>
        <w:docPartObj>
          <w:docPartGallery w:val="Table of Contents"/>
          <w:docPartUnique/>
        </w:docPartObj>
      </w:sdtPr>
      <w:sdtEndPr>
        <w:rPr>
          <w:b/>
          <w:bCs/>
          <w:szCs w:val="24"/>
        </w:rPr>
      </w:sdtEndPr>
      <w:sdtContent>
        <w:p w14:paraId="1641AD3A" w14:textId="77777777" w:rsidR="00F903B8" w:rsidRPr="006D4C43" w:rsidRDefault="00000000">
          <w:pPr>
            <w:pStyle w:val="TOC20"/>
            <w:rPr>
              <w:rFonts w:ascii="宋体" w:eastAsia="宋体" w:hAnsi="宋体" w:hint="eastAsia"/>
              <w:b/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</w:rPr>
          </w:pPr>
          <w:r w:rsidRPr="006D4C43">
            <w:rPr>
              <w:rFonts w:ascii="宋体" w:eastAsia="宋体" w:hAnsi="宋体"/>
              <w:b/>
              <w:color w:val="000000" w:themeColor="text1"/>
              <w:sz w:val="28"/>
              <w:szCs w:val="28"/>
              <w:lang w:val="zh-CN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</w:rPr>
            <w:t>目</w:t>
          </w:r>
          <w:r w:rsidRPr="006D4C43">
            <w:rPr>
              <w:rFonts w:ascii="宋体" w:eastAsia="宋体" w:hAnsi="宋体" w:cs="微软雅黑" w:hint="eastAsia"/>
              <w:b/>
              <w:color w:val="000000" w:themeColor="text1"/>
              <w:sz w:val="28"/>
              <w:szCs w:val="28"/>
              <w:lang w:val="zh-CN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</w:rPr>
            <w:t>录</w:t>
          </w:r>
        </w:p>
        <w:p w14:paraId="59F4463D" w14:textId="1F5EF69F" w:rsidR="00D231BE" w:rsidRPr="00D231BE" w:rsidRDefault="00000000" w:rsidP="00D231BE">
          <w:pPr>
            <w:pStyle w:val="TOC1"/>
            <w:spacing w:line="240" w:lineRule="auto"/>
            <w:rPr>
              <w:rFonts w:hint="eastAsia"/>
              <w:noProof/>
              <w:kern w:val="2"/>
              <w:szCs w:val="24"/>
              <w14:ligatures w14:val="standardContextual"/>
            </w:rPr>
          </w:pPr>
          <w:r w:rsidRPr="00D231BE">
            <w:rPr>
              <w:szCs w:val="24"/>
            </w:rPr>
            <w:fldChar w:fldCharType="begin"/>
          </w:r>
          <w:r w:rsidRPr="00D231BE">
            <w:rPr>
              <w:szCs w:val="24"/>
            </w:rPr>
            <w:instrText xml:space="preserve"> TOC \o "1-3" \h \z \u </w:instrText>
          </w:r>
          <w:r w:rsidRPr="00D231BE">
            <w:rPr>
              <w:szCs w:val="24"/>
            </w:rPr>
            <w:fldChar w:fldCharType="separate"/>
          </w:r>
          <w:hyperlink w:anchor="_Toc230729952" w:history="1">
            <w:r w:rsidR="00D231BE" w:rsidRPr="00D231BE">
              <w:rPr>
                <w:rStyle w:val="aff0"/>
                <w:rFonts w:cs="宋体"/>
                <w:noProof/>
                <w:szCs w:val="24"/>
              </w:rPr>
              <w:t>1. 引言</w:t>
            </w:r>
            <w:r w:rsidR="00D231BE" w:rsidRPr="00D231BE">
              <w:rPr>
                <w:rFonts w:hint="eastAsia"/>
                <w:noProof/>
                <w:webHidden/>
                <w:szCs w:val="24"/>
              </w:rPr>
              <w:tab/>
            </w:r>
            <w:r w:rsidR="00D231BE"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="00D231BE"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="00D231BE" w:rsidRPr="00D231BE">
              <w:rPr>
                <w:noProof/>
                <w:webHidden/>
                <w:szCs w:val="24"/>
              </w:rPr>
              <w:instrText>PAGEREF _Toc230729952 \h</w:instrText>
            </w:r>
            <w:r w:rsidR="00D231BE"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="00D231BE" w:rsidRPr="00D231BE">
              <w:rPr>
                <w:rFonts w:hint="eastAsia"/>
                <w:noProof/>
                <w:webHidden/>
                <w:szCs w:val="24"/>
              </w:rPr>
            </w:r>
            <w:r w:rsidR="00D231BE"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="00D231BE" w:rsidRPr="00D231BE">
              <w:rPr>
                <w:rFonts w:hint="eastAsia"/>
                <w:noProof/>
                <w:webHidden/>
                <w:szCs w:val="24"/>
              </w:rPr>
              <w:t>4</w:t>
            </w:r>
            <w:r w:rsidR="00D231BE"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0B376D34" w14:textId="2D2D08D4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53" w:history="1">
            <w:r w:rsidRPr="00D231BE">
              <w:rPr>
                <w:rStyle w:val="aff0"/>
                <w:rFonts w:cs="黑体"/>
                <w:noProof/>
                <w:szCs w:val="24"/>
              </w:rPr>
              <w:t>1.1 编写目的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_Toc230729953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4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68650B9A" w14:textId="497C0CD5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54" w:history="1">
            <w:r w:rsidRPr="00D231BE">
              <w:rPr>
                <w:rStyle w:val="aff0"/>
                <w:rFonts w:cs="黑体"/>
                <w:noProof/>
                <w:szCs w:val="24"/>
              </w:rPr>
              <w:t>1.2 项目背景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_Toc230729954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4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077AF721" w14:textId="5CC69CC5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55" w:history="1">
            <w:r w:rsidRPr="00D231BE">
              <w:rPr>
                <w:rStyle w:val="aff0"/>
                <w:rFonts w:cs="黑体"/>
                <w:noProof/>
                <w:szCs w:val="24"/>
              </w:rPr>
              <w:t>1.3 术语定义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_Toc230729955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4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13675AD9" w14:textId="23A88492" w:rsidR="00D231BE" w:rsidRPr="00D231BE" w:rsidRDefault="00D231BE" w:rsidP="00D231BE">
          <w:pPr>
            <w:pStyle w:val="TOC1"/>
            <w:spacing w:line="240" w:lineRule="auto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56" w:history="1">
            <w:r w:rsidRPr="00D231BE">
              <w:rPr>
                <w:rStyle w:val="aff0"/>
                <w:rFonts w:cs="宋体"/>
                <w:noProof/>
                <w:szCs w:val="24"/>
              </w:rPr>
              <w:t>2. 系统概述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_Toc230729956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5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7F14F099" w14:textId="0245C9C3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57" w:history="1">
            <w:r w:rsidRPr="00D231BE">
              <w:rPr>
                <w:rStyle w:val="aff0"/>
                <w:rFonts w:cs="黑体"/>
                <w:noProof/>
                <w:szCs w:val="24"/>
              </w:rPr>
              <w:t>2.1 系统目标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_Toc230729957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5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615F1F82" w14:textId="75245DC6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58" w:history="1">
            <w:r w:rsidRPr="00D231BE">
              <w:rPr>
                <w:rStyle w:val="aff0"/>
                <w:rFonts w:cs="黑体"/>
                <w:noProof/>
                <w:szCs w:val="24"/>
              </w:rPr>
              <w:t>2.2 技术架构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_Toc230729958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5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194896DF" w14:textId="01E0A73E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59" w:history="1">
            <w:r w:rsidRPr="00D231BE">
              <w:rPr>
                <w:rStyle w:val="aff0"/>
                <w:rFonts w:cs="黑体"/>
                <w:noProof/>
                <w:szCs w:val="24"/>
              </w:rPr>
              <w:t>2.3 系统功能模块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_Toc230729959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5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10D097EC" w14:textId="217AED0D" w:rsidR="00D231BE" w:rsidRPr="00D231BE" w:rsidRDefault="00D231BE" w:rsidP="00D231BE">
          <w:pPr>
            <w:pStyle w:val="TOC1"/>
            <w:spacing w:line="240" w:lineRule="auto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60" w:history="1">
            <w:r w:rsidRPr="00D231BE">
              <w:rPr>
                <w:rStyle w:val="aff0"/>
                <w:rFonts w:cs="宋体"/>
                <w:noProof/>
                <w:szCs w:val="24"/>
              </w:rPr>
              <w:t>3. 系统架构设计（框架图）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_Toc230729960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6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2D60E0F9" w14:textId="7A84CDD1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61" w:history="1">
            <w:r w:rsidRPr="00D231BE">
              <w:rPr>
                <w:rStyle w:val="aff0"/>
                <w:rFonts w:cs="黑体"/>
                <w:noProof/>
                <w:szCs w:val="24"/>
              </w:rPr>
              <w:t>3.1 整体架构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_Toc230729961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6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78A378AF" w14:textId="3C496184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62" w:history="1">
            <w:r w:rsidRPr="00D231BE">
              <w:rPr>
                <w:rStyle w:val="aff0"/>
                <w:rFonts w:cs="黑体"/>
                <w:noProof/>
                <w:szCs w:val="24"/>
              </w:rPr>
              <w:t>3.2 后端目录结构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_Toc230729962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7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3259D5AD" w14:textId="2DA1D4E1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63" w:history="1">
            <w:r w:rsidRPr="00D231BE">
              <w:rPr>
                <w:rStyle w:val="aff0"/>
                <w:rFonts w:cs="黑体"/>
                <w:noProof/>
                <w:szCs w:val="24"/>
              </w:rPr>
              <w:t>3.3 前端目录结构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_Toc230729963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8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3B670A51" w14:textId="5B38E231" w:rsidR="00D231BE" w:rsidRPr="00D231BE" w:rsidRDefault="00D231BE" w:rsidP="00D231BE">
          <w:pPr>
            <w:pStyle w:val="TOC1"/>
            <w:spacing w:line="240" w:lineRule="auto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64" w:history="1">
            <w:r w:rsidRPr="00D231BE">
              <w:rPr>
                <w:rStyle w:val="aff0"/>
                <w:rFonts w:cs="宋体"/>
                <w:noProof/>
                <w:szCs w:val="24"/>
              </w:rPr>
              <w:t>4. 数据库表定义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_Toc230729964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8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7B038F4D" w14:textId="2D6A0292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65" w:history="1">
            <w:r w:rsidRPr="00D231BE">
              <w:rPr>
                <w:rStyle w:val="aff0"/>
                <w:rFonts w:cs="黑体"/>
                <w:noProof/>
                <w:szCs w:val="24"/>
              </w:rPr>
              <w:t>4.1 数据库概述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_Toc230729965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8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529D80EC" w14:textId="05C4E871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66" w:history="1">
            <w:r w:rsidRPr="00D231BE">
              <w:rPr>
                <w:rStyle w:val="aff0"/>
                <w:rFonts w:cs="黑体"/>
                <w:noProof/>
                <w:szCs w:val="24"/>
              </w:rPr>
              <w:t>4.2 报销单主表 reimburse_doc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_Toc230729966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9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7F67B2A0" w14:textId="5C59D19D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67" w:history="1">
            <w:r w:rsidRPr="00D231BE">
              <w:rPr>
                <w:rStyle w:val="aff0"/>
                <w:rFonts w:cs="黑体"/>
                <w:noProof/>
                <w:szCs w:val="24"/>
              </w:rPr>
              <w:t>4.3 行程明细表 reimburse_itinerary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_Toc230729967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9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483C9C9C" w14:textId="232EA5BB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68" w:history="1">
            <w:r w:rsidRPr="00D231BE">
              <w:rPr>
                <w:rStyle w:val="aff0"/>
                <w:rFonts w:cs="黑体"/>
                <w:noProof/>
                <w:szCs w:val="24"/>
              </w:rPr>
              <w:t>4.4 补助明细表 reimburse_subsidy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_Toc230729968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10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5850E982" w14:textId="33D615E1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69" w:history="1">
            <w:r w:rsidRPr="00D231BE">
              <w:rPr>
                <w:rStyle w:val="aff0"/>
                <w:rFonts w:cs="黑体"/>
                <w:noProof/>
                <w:szCs w:val="24"/>
              </w:rPr>
              <w:t>4.5 费用分摊表 reimburse_allocation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_Toc230729969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11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331AFC17" w14:textId="4F61F27D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70" w:history="1">
            <w:r w:rsidRPr="00D231BE">
              <w:rPr>
                <w:rStyle w:val="aff0"/>
                <w:rFonts w:cs="黑体"/>
                <w:noProof/>
                <w:szCs w:val="24"/>
              </w:rPr>
              <w:t>4.6 ER关系图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_Toc230729970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12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2D45CC5B" w14:textId="5A29EA4C" w:rsidR="00D231BE" w:rsidRPr="00D231BE" w:rsidRDefault="00D231BE" w:rsidP="00D231BE">
          <w:pPr>
            <w:pStyle w:val="TOC1"/>
            <w:spacing w:line="240" w:lineRule="auto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71" w:history="1">
            <w:r w:rsidRPr="00D231BE">
              <w:rPr>
                <w:rStyle w:val="aff0"/>
                <w:rFonts w:cs="宋体"/>
                <w:noProof/>
                <w:szCs w:val="24"/>
              </w:rPr>
              <w:t>5. 功能详细设计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_Toc230729971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12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69BD9C44" w14:textId="5F00EC4F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72" w:history="1">
            <w:r w:rsidRPr="00D231BE">
              <w:rPr>
                <w:rStyle w:val="aff0"/>
                <w:rFonts w:cs="黑体"/>
                <w:noProof/>
                <w:szCs w:val="24"/>
              </w:rPr>
              <w:t>5.1 报销单保存逻辑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_Toc230729972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12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2A20DB69" w14:textId="7A595755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73" w:history="1">
            <w:r w:rsidRPr="00D231BE">
              <w:rPr>
                <w:rStyle w:val="aff0"/>
                <w:noProof/>
                <w:szCs w:val="24"/>
              </w:rPr>
              <w:t>5.1.1 功能内容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_Toc230729973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12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498E048A" w14:textId="3217838D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74" w:history="1">
            <w:r w:rsidRPr="00D231BE">
              <w:rPr>
                <w:rStyle w:val="aff0"/>
                <w:noProof/>
                <w:szCs w:val="24"/>
              </w:rPr>
              <w:t>5.1.2 实现逻辑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_Toc230729974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12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68510137" w14:textId="6E6BE644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75" w:history="1">
            <w:r w:rsidRPr="00D231BE">
              <w:rPr>
                <w:rStyle w:val="aff0"/>
                <w:noProof/>
                <w:szCs w:val="24"/>
              </w:rPr>
              <w:t>5.1.3 异常处理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_Toc230729975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13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06A88814" w14:textId="590AFE69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76" w:history="1">
            <w:r w:rsidRPr="00D231BE">
              <w:rPr>
                <w:rStyle w:val="aff0"/>
                <w:rFonts w:cs="黑体"/>
                <w:noProof/>
                <w:szCs w:val="24"/>
              </w:rPr>
              <w:t>5.2 补助计算逻辑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_Toc230729976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13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0A792CBA" w14:textId="3C054248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77" w:history="1">
            <w:r w:rsidRPr="00D231BE">
              <w:rPr>
                <w:rStyle w:val="aff0"/>
                <w:noProof/>
                <w:szCs w:val="24"/>
              </w:rPr>
              <w:t>5.2.1 功能内容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_Toc230729977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13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65B59DA8" w14:textId="31411A91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78" w:history="1">
            <w:r w:rsidRPr="00D231BE">
              <w:rPr>
                <w:rStyle w:val="aff0"/>
                <w:noProof/>
                <w:szCs w:val="24"/>
              </w:rPr>
              <w:t>5.2.2 实现逻辑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_Toc230729978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14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036E17D1" w14:textId="36B098E6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79" w:history="1">
            <w:r w:rsidRPr="00D231BE">
              <w:rPr>
                <w:rStyle w:val="aff0"/>
                <w:noProof/>
                <w:szCs w:val="24"/>
              </w:rPr>
              <w:t>5.2.3 异常处理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_Toc230729979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14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319461FA" w14:textId="39B61EED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80" w:history="1">
            <w:r w:rsidRPr="00D231BE">
              <w:rPr>
                <w:rStyle w:val="aff0"/>
                <w:rFonts w:cs="黑体"/>
                <w:noProof/>
                <w:szCs w:val="24"/>
              </w:rPr>
              <w:t>5.3 费用分摊计算逻辑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_Toc230729980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15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247F7E60" w14:textId="4D7259DA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81" w:history="1">
            <w:r w:rsidRPr="00D231BE">
              <w:rPr>
                <w:rStyle w:val="aff0"/>
                <w:noProof/>
                <w:szCs w:val="24"/>
              </w:rPr>
              <w:t>5.3.1 功能内容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_Toc230729981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15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4A1FF873" w14:textId="61281688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82" w:history="1">
            <w:r w:rsidRPr="00D231BE">
              <w:rPr>
                <w:rStyle w:val="aff0"/>
                <w:noProof/>
                <w:szCs w:val="24"/>
              </w:rPr>
              <w:t>5.3.2 实现逻辑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_Toc230729982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15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478B29DF" w14:textId="301D9200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83" w:history="1">
            <w:r w:rsidRPr="00D231BE">
              <w:rPr>
                <w:rStyle w:val="aff0"/>
                <w:noProof/>
                <w:szCs w:val="24"/>
              </w:rPr>
              <w:t>5.3.3 异常处理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_Toc230729983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15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40D21E89" w14:textId="5D6F0A8C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84" w:history="1">
            <w:r w:rsidRPr="00D231BE">
              <w:rPr>
                <w:rStyle w:val="aff0"/>
                <w:rFonts w:cs="黑体"/>
                <w:noProof/>
                <w:szCs w:val="24"/>
              </w:rPr>
              <w:t>5.4 表单校验逻辑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_Toc230729984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16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57EA5565" w14:textId="4C6E552D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85" w:history="1">
            <w:r w:rsidRPr="00D231BE">
              <w:rPr>
                <w:rStyle w:val="aff0"/>
                <w:noProof/>
                <w:szCs w:val="24"/>
              </w:rPr>
              <w:t>5.4.1 功能内容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_Toc230729985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16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53DAE58C" w14:textId="3D26AC78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86" w:history="1">
            <w:r w:rsidRPr="00D231BE">
              <w:rPr>
                <w:rStyle w:val="aff0"/>
                <w:noProof/>
                <w:szCs w:val="24"/>
              </w:rPr>
              <w:t>5.4.2 实现逻辑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_Toc230729986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16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0FA50E3E" w14:textId="6F1F4BC9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87" w:history="1">
            <w:r w:rsidRPr="00D231BE">
              <w:rPr>
                <w:rStyle w:val="aff0"/>
                <w:noProof/>
                <w:szCs w:val="24"/>
              </w:rPr>
              <w:t>5.4.3 异常处理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_Toc230729987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16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4A2026F5" w14:textId="2BACEC19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88" w:history="1">
            <w:r w:rsidRPr="00D231BE">
              <w:rPr>
                <w:rStyle w:val="aff0"/>
                <w:rFonts w:cs="黑体"/>
                <w:noProof/>
                <w:szCs w:val="24"/>
              </w:rPr>
              <w:t>5.5 报销单复制逻辑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_Toc230729988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17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4E8354F4" w14:textId="6E672350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89" w:history="1">
            <w:r w:rsidRPr="00D231BE">
              <w:rPr>
                <w:rStyle w:val="aff0"/>
                <w:noProof/>
                <w:szCs w:val="24"/>
              </w:rPr>
              <w:t>5.5.1 功能内容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_Toc230729989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17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1F5EE737" w14:textId="14F2BB6C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90" w:history="1">
            <w:r w:rsidRPr="00D231BE">
              <w:rPr>
                <w:rStyle w:val="aff0"/>
                <w:noProof/>
                <w:szCs w:val="24"/>
              </w:rPr>
              <w:t>5.5.2 实现逻辑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_Toc230729990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17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16D8E2E7" w14:textId="6B7C91C7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91" w:history="1">
            <w:r w:rsidRPr="00D231BE">
              <w:rPr>
                <w:rStyle w:val="aff0"/>
                <w:noProof/>
                <w:szCs w:val="24"/>
              </w:rPr>
              <w:t>5.5.3 异常处理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_Toc230729991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18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19857B0E" w14:textId="5B1791F6" w:rsidR="00D231BE" w:rsidRPr="00D231BE" w:rsidRDefault="00D231BE" w:rsidP="00D231BE">
          <w:pPr>
            <w:pStyle w:val="TOC1"/>
            <w:spacing w:line="240" w:lineRule="auto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92" w:history="1">
            <w:r w:rsidRPr="00D231BE">
              <w:rPr>
                <w:rStyle w:val="aff0"/>
                <w:rFonts w:cs="宋体"/>
                <w:noProof/>
                <w:szCs w:val="24"/>
              </w:rPr>
              <w:t>6. 业务流程图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_Toc230729992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18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30CE9856" w14:textId="78A82DBE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93" w:history="1">
            <w:r w:rsidRPr="00D231BE">
              <w:rPr>
                <w:rStyle w:val="aff0"/>
                <w:rFonts w:cs="黑体"/>
                <w:noProof/>
                <w:szCs w:val="24"/>
              </w:rPr>
              <w:t>6.1 报销单创建流程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_Toc230729993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18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00B6E354" w14:textId="15B4D709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94" w:history="1">
            <w:r w:rsidRPr="00D231BE">
              <w:rPr>
                <w:rStyle w:val="aff0"/>
                <w:rFonts w:cs="黑体"/>
                <w:noProof/>
                <w:szCs w:val="24"/>
              </w:rPr>
              <w:t>6.2 报销单编辑流程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_Toc230729994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19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033BB6F4" w14:textId="7C6D346D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95" w:history="1">
            <w:r w:rsidRPr="00D231BE">
              <w:rPr>
                <w:rStyle w:val="aff0"/>
                <w:rFonts w:cs="黑体"/>
                <w:noProof/>
                <w:szCs w:val="24"/>
              </w:rPr>
              <w:t>6.3 报销单删除流程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_Toc230729995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19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24E67347" w14:textId="6A90B64B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96" w:history="1">
            <w:r w:rsidRPr="00D231BE">
              <w:rPr>
                <w:rStyle w:val="aff0"/>
                <w:rFonts w:cs="黑体"/>
                <w:noProof/>
                <w:szCs w:val="24"/>
              </w:rPr>
              <w:t>6.4 报销单复制流程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_Toc230729996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20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37E13874" w14:textId="5376704F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97" w:history="1">
            <w:r w:rsidRPr="00D231BE">
              <w:rPr>
                <w:rStyle w:val="aff0"/>
                <w:rFonts w:cs="黑体"/>
                <w:noProof/>
                <w:szCs w:val="24"/>
              </w:rPr>
              <w:t>6.5 补助计算流程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_Toc230729997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20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563F9A89" w14:textId="26463B8A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98" w:history="1">
            <w:r w:rsidRPr="00D231BE">
              <w:rPr>
                <w:rStyle w:val="aff0"/>
                <w:rFonts w:cs="黑体"/>
                <w:noProof/>
                <w:szCs w:val="24"/>
              </w:rPr>
              <w:t>6.6 费用分摊流程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_Toc230729998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21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61185A93" w14:textId="58EA5BFD" w:rsidR="00D231BE" w:rsidRPr="00D231BE" w:rsidRDefault="00D231BE" w:rsidP="00D231BE">
          <w:pPr>
            <w:pStyle w:val="TOC1"/>
            <w:spacing w:line="240" w:lineRule="auto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29999" w:history="1">
            <w:r w:rsidRPr="00D231BE">
              <w:rPr>
                <w:rStyle w:val="aff0"/>
                <w:rFonts w:cs="宋体"/>
                <w:noProof/>
                <w:szCs w:val="24"/>
              </w:rPr>
              <w:t>7. 安全与性能设计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_Toc230729999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21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7E57AD50" w14:textId="41D9491C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00" w:history="1">
            <w:r w:rsidRPr="00D231BE">
              <w:rPr>
                <w:rStyle w:val="aff0"/>
                <w:rFonts w:cs="黑体"/>
                <w:noProof/>
                <w:szCs w:val="24"/>
              </w:rPr>
              <w:t>7.1 数据校验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_Toc230730000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21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04A0D632" w14:textId="0C553F79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01" w:history="1">
            <w:r w:rsidRPr="00D231BE">
              <w:rPr>
                <w:rStyle w:val="aff0"/>
                <w:rFonts w:cs="黑体"/>
                <w:noProof/>
                <w:szCs w:val="24"/>
              </w:rPr>
              <w:t>7.2 数据安全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_Toc230730001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22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2945E0A8" w14:textId="2A88332B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02" w:history="1">
            <w:r w:rsidRPr="00D231BE">
              <w:rPr>
                <w:rStyle w:val="aff0"/>
                <w:rFonts w:cs="黑体"/>
                <w:noProof/>
                <w:szCs w:val="24"/>
              </w:rPr>
              <w:t>7.3 性能优化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_Toc230730002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22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78C8521D" w14:textId="4A30B4B3" w:rsidR="00D231BE" w:rsidRPr="00D231BE" w:rsidRDefault="00D231BE" w:rsidP="00D231BE">
          <w:pPr>
            <w:pStyle w:val="TOC1"/>
            <w:spacing w:line="240" w:lineRule="auto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03" w:history="1">
            <w:r w:rsidRPr="00D231BE">
              <w:rPr>
                <w:rStyle w:val="aff0"/>
                <w:rFonts w:cs="宋体"/>
                <w:noProof/>
                <w:szCs w:val="24"/>
              </w:rPr>
              <w:t>8. 环境与配置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_Toc230730003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22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38030E82" w14:textId="5D4C65CD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04" w:history="1">
            <w:r w:rsidRPr="00D231BE">
              <w:rPr>
                <w:rStyle w:val="aff0"/>
                <w:rFonts w:cs="黑体"/>
                <w:noProof/>
                <w:szCs w:val="24"/>
              </w:rPr>
              <w:t>8.1 开发环境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_Toc230730004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22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68506153" w14:textId="775B40BE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05" w:history="1">
            <w:r w:rsidRPr="00D231BE">
              <w:rPr>
                <w:rStyle w:val="aff0"/>
                <w:rFonts w:cs="黑体"/>
                <w:noProof/>
                <w:szCs w:val="24"/>
              </w:rPr>
              <w:t>8.2 配置说明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_Toc230730005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23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6EB28DA8" w14:textId="7788A63A" w:rsidR="00D231BE" w:rsidRPr="00D231BE" w:rsidRDefault="00D231BE" w:rsidP="00D231BE">
          <w:pPr>
            <w:pStyle w:val="TOC1"/>
            <w:spacing w:line="240" w:lineRule="auto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06" w:history="1">
            <w:r w:rsidRPr="00D231BE">
              <w:rPr>
                <w:rStyle w:val="aff0"/>
                <w:rFonts w:cs="宋体"/>
                <w:noProof/>
                <w:szCs w:val="24"/>
              </w:rPr>
              <w:t>9. WBS任务分解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_Toc230730006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23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52F1646F" w14:textId="3E904647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07" w:history="1">
            <w:r w:rsidRPr="00D231BE">
              <w:rPr>
                <w:rStyle w:val="aff0"/>
                <w:rFonts w:cs="黑体"/>
                <w:noProof/>
                <w:szCs w:val="24"/>
              </w:rPr>
              <w:t>9.1 WBS分解表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_Toc230730007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23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11A6E0A7" w14:textId="4CC8D0AB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08" w:history="1">
            <w:r w:rsidRPr="00D231BE">
              <w:rPr>
                <w:rStyle w:val="aff0"/>
                <w:rFonts w:cs="黑体"/>
                <w:noProof/>
                <w:szCs w:val="24"/>
              </w:rPr>
              <w:t>9.2 WBS说明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_Toc230730008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23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4A05107A" w14:textId="6B0F0082" w:rsidR="00D231BE" w:rsidRPr="00D231BE" w:rsidRDefault="00D231BE" w:rsidP="00D231BE">
          <w:pPr>
            <w:pStyle w:val="TOC1"/>
            <w:spacing w:line="240" w:lineRule="auto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09" w:history="1">
            <w:r w:rsidRPr="00D231BE">
              <w:rPr>
                <w:rStyle w:val="aff0"/>
                <w:rFonts w:cs="宋体"/>
                <w:noProof/>
                <w:szCs w:val="24"/>
              </w:rPr>
              <w:t>附录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_Toc230730009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24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3F55FFCC" w14:textId="689CEC05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10" w:history="1">
            <w:r w:rsidRPr="00D231BE">
              <w:rPr>
                <w:rStyle w:val="aff0"/>
                <w:rFonts w:cs="黑体"/>
                <w:noProof/>
                <w:szCs w:val="24"/>
              </w:rPr>
              <w:t>1 补助标准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_Toc230730010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24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61430907" w14:textId="09AD4C9F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11" w:history="1">
            <w:r w:rsidRPr="00D231BE">
              <w:rPr>
                <w:rStyle w:val="aff0"/>
                <w:rFonts w:cs="黑体"/>
                <w:noProof/>
                <w:szCs w:val="24"/>
              </w:rPr>
              <w:t>2 状态码定义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_Toc230730011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24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63BE3C2A" w14:textId="24C4E7FA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12" w:history="1">
            <w:r w:rsidRPr="00D231BE">
              <w:rPr>
                <w:rStyle w:val="aff0"/>
                <w:rFonts w:cs="黑体"/>
                <w:noProof/>
                <w:szCs w:val="24"/>
              </w:rPr>
              <w:t>3 主数据清单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_Toc230730012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25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1417034F" w14:textId="06D6DD95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13" w:history="1">
            <w:r w:rsidRPr="00D231BE">
              <w:rPr>
                <w:rStyle w:val="aff0"/>
                <w:rFonts w:cs="黑体"/>
                <w:noProof/>
                <w:szCs w:val="24"/>
              </w:rPr>
              <w:t>4 报销单号生成规则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_Toc230730013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25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51E69E54" w14:textId="0F78DCD1" w:rsidR="00D231BE" w:rsidRPr="00D231BE" w:rsidRDefault="00D231BE" w:rsidP="00D231BE">
          <w:pPr>
            <w:pStyle w:val="TOC2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14" w:history="1">
            <w:r w:rsidRPr="00D231BE">
              <w:rPr>
                <w:rStyle w:val="aff0"/>
                <w:rFonts w:cs="黑体"/>
                <w:noProof/>
                <w:szCs w:val="24"/>
              </w:rPr>
              <w:t>5 接口定义明细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_Toc230730014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25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1754D1F0" w14:textId="07BE475E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15" w:history="1">
            <w:r w:rsidRPr="00D231BE">
              <w:rPr>
                <w:rStyle w:val="aff0"/>
                <w:noProof/>
                <w:szCs w:val="24"/>
              </w:rPr>
              <w:t>5.1 接口概述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_Toc230730015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25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2C069A5D" w14:textId="77D6B527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16" w:history="1">
            <w:r w:rsidRPr="00D231BE">
              <w:rPr>
                <w:rStyle w:val="aff0"/>
                <w:noProof/>
                <w:szCs w:val="24"/>
              </w:rPr>
              <w:t>5.2 接口列表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_Toc230730016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26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145CA1C7" w14:textId="6269AC91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17" w:history="1">
            <w:r w:rsidRPr="00D231BE">
              <w:rPr>
                <w:rStyle w:val="aff0"/>
                <w:noProof/>
                <w:szCs w:val="24"/>
              </w:rPr>
              <w:t>5.3 分页查询报销单列表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_Toc230730017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26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40B7076A" w14:textId="3ACF64C0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18" w:history="1">
            <w:r w:rsidRPr="00D231BE">
              <w:rPr>
                <w:rStyle w:val="aff0"/>
                <w:noProof/>
                <w:szCs w:val="24"/>
              </w:rPr>
              <w:t>5.4 获</w:t>
            </w:r>
            <w:r w:rsidRPr="00D231BE">
              <w:rPr>
                <w:rStyle w:val="aff0"/>
                <w:rFonts w:cs="MS Gothic"/>
                <w:noProof/>
                <w:szCs w:val="24"/>
              </w:rPr>
              <w:t>取</w:t>
            </w:r>
            <w:r w:rsidRPr="00D231BE">
              <w:rPr>
                <w:rStyle w:val="aff0"/>
                <w:noProof/>
                <w:szCs w:val="24"/>
              </w:rPr>
              <w:t>报销单详情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_Toc230730018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28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48A44938" w14:textId="0C9CB87F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19" w:history="1">
            <w:r w:rsidRPr="00D231BE">
              <w:rPr>
                <w:rStyle w:val="aff0"/>
                <w:noProof/>
                <w:szCs w:val="24"/>
              </w:rPr>
              <w:t>5.5 新建报销单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_Toc230730019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28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6199CFC5" w14:textId="0F0F772D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20" w:history="1">
            <w:r w:rsidRPr="00D231BE">
              <w:rPr>
                <w:rStyle w:val="aff0"/>
                <w:noProof/>
                <w:szCs w:val="24"/>
              </w:rPr>
              <w:t>5.6 更新报销单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_Toc230730020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29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64C49E04" w14:textId="5A6C730C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21" w:history="1">
            <w:r w:rsidRPr="00D231BE">
              <w:rPr>
                <w:rStyle w:val="aff0"/>
                <w:noProof/>
                <w:szCs w:val="24"/>
              </w:rPr>
              <w:t>5.7 删除报销单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_Toc230730021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29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65EEFD68" w14:textId="7C65292D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22" w:history="1">
            <w:r w:rsidRPr="00D231BE">
              <w:rPr>
                <w:rStyle w:val="aff0"/>
                <w:noProof/>
                <w:szCs w:val="24"/>
              </w:rPr>
              <w:t>5.8 复制报销单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_Toc230730022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30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1C7C6596" w14:textId="4DCA5149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23" w:history="1">
            <w:r w:rsidRPr="00D231BE">
              <w:rPr>
                <w:rStyle w:val="aff0"/>
                <w:noProof/>
                <w:szCs w:val="24"/>
              </w:rPr>
              <w:t>5.9 提交前服务端校验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_Toc230730023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31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6B51E70F" w14:textId="5A61C19A" w:rsidR="00D231BE" w:rsidRPr="00D231BE" w:rsidRDefault="00D231BE" w:rsidP="00D231BE">
          <w:pPr>
            <w:pStyle w:val="TOC3"/>
            <w:rPr>
              <w:rFonts w:hint="eastAsia"/>
              <w:noProof/>
              <w:kern w:val="2"/>
              <w:szCs w:val="24"/>
              <w14:ligatures w14:val="standardContextual"/>
            </w:rPr>
          </w:pPr>
          <w:hyperlink w:anchor="_Toc230730024" w:history="1">
            <w:r w:rsidRPr="00D231BE">
              <w:rPr>
                <w:rStyle w:val="aff0"/>
                <w:noProof/>
                <w:szCs w:val="24"/>
              </w:rPr>
              <w:t>5.10 公共数据模型</w:t>
            </w:r>
            <w:r w:rsidRPr="00D231BE">
              <w:rPr>
                <w:rFonts w:hint="eastAsia"/>
                <w:noProof/>
                <w:webHidden/>
                <w:szCs w:val="24"/>
              </w:rPr>
              <w:tab/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begin"/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noProof/>
                <w:webHidden/>
                <w:szCs w:val="24"/>
              </w:rPr>
              <w:instrText>PAGEREF _Toc230730024 \h</w:instrText>
            </w:r>
            <w:r w:rsidRPr="00D231BE">
              <w:rPr>
                <w:rFonts w:hint="eastAsia"/>
                <w:noProof/>
                <w:webHidden/>
                <w:szCs w:val="24"/>
              </w:rPr>
              <w:instrText xml:space="preserve"> </w:instrText>
            </w:r>
            <w:r w:rsidRPr="00D231BE">
              <w:rPr>
                <w:rFonts w:hint="eastAsia"/>
                <w:noProof/>
                <w:webHidden/>
                <w:szCs w:val="24"/>
              </w:rPr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separate"/>
            </w:r>
            <w:r w:rsidRPr="00D231BE">
              <w:rPr>
                <w:rFonts w:hint="eastAsia"/>
                <w:noProof/>
                <w:webHidden/>
                <w:szCs w:val="24"/>
              </w:rPr>
              <w:t>31</w:t>
            </w:r>
            <w:r w:rsidRPr="00D231BE">
              <w:rPr>
                <w:rFonts w:hint="eastAsia"/>
                <w:noProof/>
                <w:webHidden/>
                <w:szCs w:val="24"/>
              </w:rPr>
              <w:fldChar w:fldCharType="end"/>
            </w:r>
          </w:hyperlink>
        </w:p>
        <w:p w14:paraId="476A0DF8" w14:textId="401A13CC" w:rsidR="00F903B8" w:rsidRDefault="00000000" w:rsidP="00D231BE">
          <w:pPr>
            <w:spacing w:line="240" w:lineRule="auto"/>
            <w:rPr>
              <w:rFonts w:hint="eastAsia"/>
              <w:szCs w:val="24"/>
            </w:rPr>
          </w:pPr>
          <w:r w:rsidRPr="00D231BE">
            <w:rPr>
              <w:b/>
              <w:bCs/>
              <w:szCs w:val="24"/>
              <w:lang w:val="zh-CN"/>
            </w:rPr>
            <w:fldChar w:fldCharType="end"/>
          </w:r>
        </w:p>
      </w:sdtContent>
    </w:sdt>
    <w:p w14:paraId="4AA6AC4C" w14:textId="77777777" w:rsidR="00F903B8" w:rsidRDefault="00000000">
      <w:pPr>
        <w:rPr>
          <w:rFonts w:cs="宋体" w:hint="eastAsia"/>
          <w:szCs w:val="24"/>
        </w:rPr>
      </w:pPr>
      <w:r>
        <w:rPr>
          <w:rFonts w:cs="宋体" w:hint="eastAsia"/>
          <w:szCs w:val="24"/>
        </w:rPr>
        <w:br w:type="page"/>
      </w:r>
    </w:p>
    <w:p w14:paraId="772CCB34" w14:textId="77777777" w:rsidR="00F903B8" w:rsidRDefault="00000000">
      <w:pPr>
        <w:pStyle w:val="1"/>
        <w:rPr>
          <w:rFonts w:ascii="宋体" w:eastAsia="宋体" w:hAnsi="宋体" w:cs="宋体" w:hint="eastAsia"/>
          <w:szCs w:val="44"/>
        </w:rPr>
      </w:pPr>
      <w:bookmarkStart w:id="0" w:name="_Toc230729952"/>
      <w:r>
        <w:rPr>
          <w:rFonts w:ascii="宋体" w:eastAsia="宋体" w:hAnsi="宋体" w:cs="宋体" w:hint="eastAsia"/>
          <w:szCs w:val="44"/>
        </w:rPr>
        <w:lastRenderedPageBreak/>
        <w:t>1. 引言</w:t>
      </w:r>
      <w:bookmarkEnd w:id="0"/>
    </w:p>
    <w:p w14:paraId="0C7C83CD" w14:textId="77777777" w:rsidR="00F903B8" w:rsidRDefault="00000000">
      <w:pPr>
        <w:pStyle w:val="21"/>
        <w:rPr>
          <w:rFonts w:ascii="黑体" w:eastAsia="黑体" w:hAnsi="黑体" w:cs="黑体" w:hint="eastAsia"/>
          <w:sz w:val="30"/>
          <w:szCs w:val="30"/>
        </w:rPr>
      </w:pPr>
      <w:bookmarkStart w:id="1" w:name="_Toc230729953"/>
      <w:r>
        <w:rPr>
          <w:rFonts w:ascii="黑体" w:eastAsia="黑体" w:hAnsi="黑体" w:cs="黑体" w:hint="eastAsia"/>
          <w:sz w:val="30"/>
          <w:szCs w:val="30"/>
        </w:rPr>
        <w:t>1.1 编写目的</w:t>
      </w:r>
      <w:bookmarkEnd w:id="1"/>
    </w:p>
    <w:p w14:paraId="1FD91755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本文档旨在详细描述差旅费用报销系统的软件设计，包括系统架构、数据库设计、接口设计、业务逻辑、业务流程图、程序时序图、框架图、WBS任务分解等内容，为开发人员提供详细的技术实现指导，确保系统开发的规范性和一致性。</w:t>
      </w:r>
    </w:p>
    <w:p w14:paraId="6660D2C5" w14:textId="77777777" w:rsidR="00F903B8" w:rsidRDefault="00000000">
      <w:pPr>
        <w:pStyle w:val="21"/>
        <w:rPr>
          <w:rFonts w:ascii="黑体" w:eastAsia="黑体" w:hAnsi="黑体" w:cs="黑体" w:hint="eastAsia"/>
          <w:sz w:val="30"/>
          <w:szCs w:val="30"/>
        </w:rPr>
      </w:pPr>
      <w:bookmarkStart w:id="2" w:name="_Toc230729954"/>
      <w:r>
        <w:rPr>
          <w:rFonts w:ascii="黑体" w:eastAsia="黑体" w:hAnsi="黑体" w:cs="黑体" w:hint="eastAsia"/>
          <w:sz w:val="30"/>
          <w:szCs w:val="30"/>
        </w:rPr>
        <w:t>1.2 项目背景</w:t>
      </w:r>
      <w:bookmarkEnd w:id="2"/>
    </w:p>
    <w:p w14:paraId="2B82C6EE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 xml:space="preserve">差旅费用报销系统是企业费用管理的重要组成部分，用于管理员工出差费用的报销流程。系统支持报销单的创建、编辑、提交、审批等功能，实现差旅费用的规范化管理和自动化计算。系统采用前后端分离架构，后端使用Spring Boot + </w:t>
      </w:r>
      <w:proofErr w:type="spellStart"/>
      <w:r>
        <w:rPr>
          <w:rFonts w:cs="宋体" w:hint="eastAsia"/>
          <w:sz w:val="21"/>
          <w:szCs w:val="21"/>
        </w:rPr>
        <w:t>MyBatis</w:t>
      </w:r>
      <w:proofErr w:type="spellEnd"/>
      <w:r>
        <w:rPr>
          <w:rFonts w:cs="宋体" w:hint="eastAsia"/>
          <w:sz w:val="21"/>
          <w:szCs w:val="21"/>
        </w:rPr>
        <w:t>-Plus，前端使用Vue 3 + TypeScript + Element Plus。</w:t>
      </w:r>
    </w:p>
    <w:p w14:paraId="5316597F" w14:textId="77777777" w:rsidR="00F903B8" w:rsidRDefault="00000000">
      <w:pPr>
        <w:pStyle w:val="21"/>
        <w:rPr>
          <w:rFonts w:ascii="黑体" w:eastAsia="黑体" w:hAnsi="黑体" w:cs="黑体" w:hint="eastAsia"/>
          <w:szCs w:val="32"/>
        </w:rPr>
      </w:pPr>
      <w:bookmarkStart w:id="3" w:name="_Toc230729955"/>
      <w:r>
        <w:rPr>
          <w:rFonts w:ascii="黑体" w:eastAsia="黑体" w:hAnsi="黑体" w:cs="黑体" w:hint="eastAsia"/>
          <w:szCs w:val="32"/>
        </w:rPr>
        <w:t>1.3 术语定义</w:t>
      </w:r>
      <w:bookmarkEnd w:id="3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3"/>
      </w:tblGrid>
      <w:tr w:rsidR="00F903B8" w14:paraId="0CB4EBFE" w14:textId="77777777">
        <w:trPr>
          <w:jc w:val="center"/>
        </w:trPr>
        <w:tc>
          <w:tcPr>
            <w:tcW w:w="1701" w:type="dxa"/>
          </w:tcPr>
          <w:p w14:paraId="1B745074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术语</w:t>
            </w:r>
          </w:p>
        </w:tc>
        <w:tc>
          <w:tcPr>
            <w:tcW w:w="6803" w:type="dxa"/>
          </w:tcPr>
          <w:p w14:paraId="583F3A85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定义</w:t>
            </w:r>
          </w:p>
        </w:tc>
      </w:tr>
      <w:tr w:rsidR="00F903B8" w14:paraId="200F4EA4" w14:textId="77777777">
        <w:trPr>
          <w:jc w:val="center"/>
        </w:trPr>
        <w:tc>
          <w:tcPr>
            <w:tcW w:w="1701" w:type="dxa"/>
          </w:tcPr>
          <w:p w14:paraId="13CE236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报销单</w:t>
            </w:r>
          </w:p>
        </w:tc>
        <w:tc>
          <w:tcPr>
            <w:tcW w:w="6803" w:type="dxa"/>
          </w:tcPr>
          <w:p w14:paraId="6631D04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员工提交的差旅费用报销申请单据，包含基本信息、行程、补助、分摊等子模块</w:t>
            </w:r>
          </w:p>
        </w:tc>
      </w:tr>
      <w:tr w:rsidR="00F903B8" w14:paraId="7ECF7AE9" w14:textId="77777777">
        <w:trPr>
          <w:jc w:val="center"/>
        </w:trPr>
        <w:tc>
          <w:tcPr>
            <w:tcW w:w="1701" w:type="dxa"/>
          </w:tcPr>
          <w:p w14:paraId="0648BB2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行程</w:t>
            </w:r>
          </w:p>
        </w:tc>
        <w:tc>
          <w:tcPr>
            <w:tcW w:w="6803" w:type="dxa"/>
          </w:tcPr>
          <w:p w14:paraId="2F417FC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员工出差的具体行程信息，包括出行人、出发城市、到达城市、日期范围、行程说明</w:t>
            </w:r>
          </w:p>
        </w:tc>
      </w:tr>
      <w:tr w:rsidR="00F903B8" w14:paraId="000A732D" w14:textId="77777777">
        <w:trPr>
          <w:jc w:val="center"/>
        </w:trPr>
        <w:tc>
          <w:tcPr>
            <w:tcW w:w="1701" w:type="dxa"/>
          </w:tcPr>
          <w:p w14:paraId="78AB2E6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补助</w:t>
            </w:r>
          </w:p>
        </w:tc>
        <w:tc>
          <w:tcPr>
            <w:tcW w:w="6803" w:type="dxa"/>
          </w:tcPr>
          <w:p w14:paraId="5A1F5B9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根据出差天数和城市类型自动计算的餐费、交通、通讯补贴，支持日历明细编辑</w:t>
            </w:r>
          </w:p>
        </w:tc>
      </w:tr>
      <w:tr w:rsidR="00F903B8" w14:paraId="44864189" w14:textId="77777777">
        <w:trPr>
          <w:jc w:val="center"/>
        </w:trPr>
        <w:tc>
          <w:tcPr>
            <w:tcW w:w="1701" w:type="dxa"/>
          </w:tcPr>
          <w:p w14:paraId="2BF1305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费用分摊</w:t>
            </w:r>
          </w:p>
        </w:tc>
        <w:tc>
          <w:tcPr>
            <w:tcW w:w="6803" w:type="dxa"/>
          </w:tcPr>
          <w:p w14:paraId="5ED8F6F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将报销费用按比例分配到不同公司或项目，分摊比例合计必须为100%</w:t>
            </w:r>
          </w:p>
        </w:tc>
      </w:tr>
      <w:tr w:rsidR="00F903B8" w14:paraId="46F000D2" w14:textId="77777777">
        <w:trPr>
          <w:jc w:val="center"/>
        </w:trPr>
        <w:tc>
          <w:tcPr>
            <w:tcW w:w="1701" w:type="dxa"/>
          </w:tcPr>
          <w:p w14:paraId="6D8CF14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gramStart"/>
            <w:r>
              <w:rPr>
                <w:rFonts w:cs="宋体" w:hint="eastAsia"/>
                <w:sz w:val="21"/>
                <w:szCs w:val="21"/>
              </w:rPr>
              <w:t>主数据</w:t>
            </w:r>
            <w:proofErr w:type="gramEnd"/>
          </w:p>
        </w:tc>
        <w:tc>
          <w:tcPr>
            <w:tcW w:w="6803" w:type="dxa"/>
          </w:tcPr>
          <w:p w14:paraId="5310CF5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gramStart"/>
            <w:r>
              <w:rPr>
                <w:rFonts w:cs="宋体" w:hint="eastAsia"/>
                <w:sz w:val="21"/>
                <w:szCs w:val="21"/>
              </w:rPr>
              <w:t>前端写死</w:t>
            </w:r>
            <w:proofErr w:type="gramEnd"/>
            <w:r>
              <w:rPr>
                <w:rFonts w:cs="宋体" w:hint="eastAsia"/>
                <w:sz w:val="21"/>
                <w:szCs w:val="21"/>
              </w:rPr>
              <w:t>的基础数据，包括公司、部门、员工、业务类型、城市、项目等</w:t>
            </w:r>
          </w:p>
        </w:tc>
      </w:tr>
      <w:tr w:rsidR="00F903B8" w14:paraId="26CBB615" w14:textId="77777777">
        <w:trPr>
          <w:jc w:val="center"/>
        </w:trPr>
        <w:tc>
          <w:tcPr>
            <w:tcW w:w="1701" w:type="dxa"/>
          </w:tcPr>
          <w:p w14:paraId="005C508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补助日历</w:t>
            </w:r>
          </w:p>
        </w:tc>
        <w:tc>
          <w:tcPr>
            <w:tcW w:w="6803" w:type="dxa"/>
          </w:tcPr>
          <w:p w14:paraId="708B306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按天展示的补助明细，每天</w:t>
            </w:r>
            <w:proofErr w:type="gramStart"/>
            <w:r>
              <w:rPr>
                <w:rFonts w:cs="宋体" w:hint="eastAsia"/>
                <w:sz w:val="21"/>
                <w:szCs w:val="21"/>
              </w:rPr>
              <w:t>可勾选餐费</w:t>
            </w:r>
            <w:proofErr w:type="gramEnd"/>
            <w:r>
              <w:rPr>
                <w:rFonts w:cs="宋体" w:hint="eastAsia"/>
                <w:sz w:val="21"/>
                <w:szCs w:val="21"/>
              </w:rPr>
              <w:t>/交通/通讯补助，金额不超过标准</w:t>
            </w:r>
          </w:p>
        </w:tc>
      </w:tr>
    </w:tbl>
    <w:p w14:paraId="7015185F" w14:textId="77777777" w:rsidR="00F903B8" w:rsidRDefault="00F903B8">
      <w:pPr>
        <w:rPr>
          <w:rFonts w:cs="宋体" w:hint="eastAsia"/>
          <w:szCs w:val="24"/>
        </w:rPr>
      </w:pPr>
    </w:p>
    <w:p w14:paraId="7454DF0F" w14:textId="77777777" w:rsidR="00F903B8" w:rsidRDefault="00000000">
      <w:pPr>
        <w:pStyle w:val="1"/>
        <w:rPr>
          <w:rFonts w:ascii="宋体" w:eastAsia="宋体" w:hAnsi="宋体" w:cs="宋体" w:hint="eastAsia"/>
          <w:szCs w:val="44"/>
        </w:rPr>
      </w:pPr>
      <w:bookmarkStart w:id="4" w:name="_Toc230729956"/>
      <w:r>
        <w:rPr>
          <w:rFonts w:ascii="宋体" w:eastAsia="宋体" w:hAnsi="宋体" w:cs="宋体" w:hint="eastAsia"/>
          <w:szCs w:val="44"/>
        </w:rPr>
        <w:lastRenderedPageBreak/>
        <w:t>2. 系统概述</w:t>
      </w:r>
      <w:bookmarkEnd w:id="4"/>
    </w:p>
    <w:p w14:paraId="76FE27AD" w14:textId="77777777" w:rsidR="00F903B8" w:rsidRDefault="00000000">
      <w:pPr>
        <w:pStyle w:val="21"/>
        <w:rPr>
          <w:rFonts w:ascii="黑体" w:eastAsia="黑体" w:hAnsi="黑体" w:cs="黑体" w:hint="eastAsia"/>
          <w:szCs w:val="32"/>
        </w:rPr>
      </w:pPr>
      <w:bookmarkStart w:id="5" w:name="_Toc230729957"/>
      <w:r>
        <w:rPr>
          <w:rFonts w:ascii="黑体" w:eastAsia="黑体" w:hAnsi="黑体" w:cs="黑体" w:hint="eastAsia"/>
          <w:szCs w:val="32"/>
        </w:rPr>
        <w:t>2.1 系统目标</w:t>
      </w:r>
      <w:bookmarkEnd w:id="5"/>
    </w:p>
    <w:p w14:paraId="0F4500FA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1. 实现差旅费用报销单的全生命周期管理（创建、编辑、删除、复制）</w:t>
      </w:r>
    </w:p>
    <w:p w14:paraId="6543244D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2. 根据行程信息自动计算出差补助金额（餐费、交通、通讯）</w:t>
      </w:r>
    </w:p>
    <w:p w14:paraId="5BD481A0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3. 支持补助日历按天编辑，每日补助金额不超过标准</w:t>
      </w:r>
    </w:p>
    <w:p w14:paraId="027DC74C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4. 支持费用多维度分摊（按公司、项目），分摊比例合计100%</w:t>
      </w:r>
    </w:p>
    <w:p w14:paraId="2E535EDD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5. 前后端双重校验，确保数据完整性和业务规则一致性</w:t>
      </w:r>
    </w:p>
    <w:p w14:paraId="4F6B1D3A" w14:textId="77777777" w:rsidR="00F903B8" w:rsidRDefault="00000000">
      <w:pPr>
        <w:pStyle w:val="21"/>
        <w:rPr>
          <w:rFonts w:ascii="黑体" w:eastAsia="黑体" w:hAnsi="黑体" w:cs="黑体" w:hint="eastAsia"/>
          <w:szCs w:val="32"/>
        </w:rPr>
      </w:pPr>
      <w:bookmarkStart w:id="6" w:name="_Toc230729958"/>
      <w:r>
        <w:rPr>
          <w:rFonts w:ascii="黑体" w:eastAsia="黑体" w:hAnsi="黑体" w:cs="黑体" w:hint="eastAsia"/>
          <w:szCs w:val="32"/>
        </w:rPr>
        <w:t>2.2 技术架构</w:t>
      </w:r>
      <w:bookmarkEnd w:id="6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268"/>
      </w:tblGrid>
      <w:tr w:rsidR="00F903B8" w14:paraId="357D7C2F" w14:textId="77777777">
        <w:trPr>
          <w:jc w:val="center"/>
        </w:trPr>
        <w:tc>
          <w:tcPr>
            <w:tcW w:w="1134" w:type="dxa"/>
          </w:tcPr>
          <w:p w14:paraId="5B4D1BDA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层次</w:t>
            </w:r>
          </w:p>
        </w:tc>
        <w:tc>
          <w:tcPr>
            <w:tcW w:w="2835" w:type="dxa"/>
          </w:tcPr>
          <w:p w14:paraId="3832559C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技术选型</w:t>
            </w:r>
          </w:p>
        </w:tc>
        <w:tc>
          <w:tcPr>
            <w:tcW w:w="2268" w:type="dxa"/>
          </w:tcPr>
          <w:p w14:paraId="7E0B0C39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版本</w:t>
            </w:r>
          </w:p>
        </w:tc>
        <w:tc>
          <w:tcPr>
            <w:tcW w:w="2268" w:type="dxa"/>
          </w:tcPr>
          <w:p w14:paraId="08E0DCA6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说明</w:t>
            </w:r>
          </w:p>
        </w:tc>
      </w:tr>
      <w:tr w:rsidR="00F903B8" w14:paraId="1B2595A8" w14:textId="77777777">
        <w:trPr>
          <w:jc w:val="center"/>
        </w:trPr>
        <w:tc>
          <w:tcPr>
            <w:tcW w:w="1134" w:type="dxa"/>
          </w:tcPr>
          <w:p w14:paraId="2A11F38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</w:t>
            </w:r>
          </w:p>
        </w:tc>
        <w:tc>
          <w:tcPr>
            <w:tcW w:w="2835" w:type="dxa"/>
          </w:tcPr>
          <w:p w14:paraId="0DB8AE2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Vue 3 + TypeScript + Element Plus</w:t>
            </w:r>
          </w:p>
        </w:tc>
        <w:tc>
          <w:tcPr>
            <w:tcW w:w="2268" w:type="dxa"/>
          </w:tcPr>
          <w:p w14:paraId="00FDF0C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Vue 3.4+ / Element Plus 2.x</w:t>
            </w:r>
          </w:p>
        </w:tc>
        <w:tc>
          <w:tcPr>
            <w:tcW w:w="2268" w:type="dxa"/>
          </w:tcPr>
          <w:p w14:paraId="290AB74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组合式API + TypeScript类型安全</w:t>
            </w:r>
          </w:p>
        </w:tc>
      </w:tr>
      <w:tr w:rsidR="00F903B8" w14:paraId="63F96EA6" w14:textId="77777777">
        <w:trPr>
          <w:jc w:val="center"/>
        </w:trPr>
        <w:tc>
          <w:tcPr>
            <w:tcW w:w="1134" w:type="dxa"/>
          </w:tcPr>
          <w:p w14:paraId="0BEB06D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构建工具</w:t>
            </w:r>
          </w:p>
        </w:tc>
        <w:tc>
          <w:tcPr>
            <w:tcW w:w="2835" w:type="dxa"/>
          </w:tcPr>
          <w:p w14:paraId="527330A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Vite</w:t>
            </w:r>
          </w:p>
        </w:tc>
        <w:tc>
          <w:tcPr>
            <w:tcW w:w="2268" w:type="dxa"/>
          </w:tcPr>
          <w:p w14:paraId="281E492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5.x</w:t>
            </w:r>
          </w:p>
        </w:tc>
        <w:tc>
          <w:tcPr>
            <w:tcW w:w="2268" w:type="dxa"/>
          </w:tcPr>
          <w:p w14:paraId="2CE839A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前端开发服务器与构建</w:t>
            </w:r>
          </w:p>
        </w:tc>
      </w:tr>
      <w:tr w:rsidR="00F903B8" w14:paraId="1C8DA71D" w14:textId="77777777">
        <w:trPr>
          <w:jc w:val="center"/>
        </w:trPr>
        <w:tc>
          <w:tcPr>
            <w:tcW w:w="1134" w:type="dxa"/>
          </w:tcPr>
          <w:p w14:paraId="7316B71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后端</w:t>
            </w:r>
          </w:p>
        </w:tc>
        <w:tc>
          <w:tcPr>
            <w:tcW w:w="2835" w:type="dxa"/>
          </w:tcPr>
          <w:p w14:paraId="497BA11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 xml:space="preserve">Spring Boot + 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MyBatis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-Plus</w:t>
            </w:r>
          </w:p>
        </w:tc>
        <w:tc>
          <w:tcPr>
            <w:tcW w:w="2268" w:type="dxa"/>
          </w:tcPr>
          <w:p w14:paraId="26DFA2D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 xml:space="preserve">Spring Boot 3.2 / 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MyBatis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-Plus 3.5</w:t>
            </w:r>
          </w:p>
        </w:tc>
        <w:tc>
          <w:tcPr>
            <w:tcW w:w="2268" w:type="dxa"/>
          </w:tcPr>
          <w:p w14:paraId="6C76970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RESTful API + ORM</w:t>
            </w:r>
          </w:p>
        </w:tc>
      </w:tr>
      <w:tr w:rsidR="00F903B8" w14:paraId="1D62575C" w14:textId="77777777">
        <w:trPr>
          <w:jc w:val="center"/>
        </w:trPr>
        <w:tc>
          <w:tcPr>
            <w:tcW w:w="1134" w:type="dxa"/>
          </w:tcPr>
          <w:p w14:paraId="0150D1D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数据库</w:t>
            </w:r>
          </w:p>
        </w:tc>
        <w:tc>
          <w:tcPr>
            <w:tcW w:w="2835" w:type="dxa"/>
          </w:tcPr>
          <w:p w14:paraId="148ED17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MySQL</w:t>
            </w:r>
          </w:p>
        </w:tc>
        <w:tc>
          <w:tcPr>
            <w:tcW w:w="2268" w:type="dxa"/>
          </w:tcPr>
          <w:p w14:paraId="46068A1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8.0+</w:t>
            </w:r>
          </w:p>
        </w:tc>
        <w:tc>
          <w:tcPr>
            <w:tcW w:w="2268" w:type="dxa"/>
          </w:tcPr>
          <w:p w14:paraId="03EC5AC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InnoDB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引擎，utf8mb4字符集</w:t>
            </w:r>
          </w:p>
        </w:tc>
      </w:tr>
      <w:tr w:rsidR="00F903B8" w14:paraId="57B36177" w14:textId="77777777">
        <w:trPr>
          <w:jc w:val="center"/>
        </w:trPr>
        <w:tc>
          <w:tcPr>
            <w:tcW w:w="1134" w:type="dxa"/>
          </w:tcPr>
          <w:p w14:paraId="60BE359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构建工具</w:t>
            </w:r>
          </w:p>
        </w:tc>
        <w:tc>
          <w:tcPr>
            <w:tcW w:w="2835" w:type="dxa"/>
          </w:tcPr>
          <w:p w14:paraId="7C19F10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Maven</w:t>
            </w:r>
          </w:p>
        </w:tc>
        <w:tc>
          <w:tcPr>
            <w:tcW w:w="2268" w:type="dxa"/>
          </w:tcPr>
          <w:p w14:paraId="0A3FEB2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3.x</w:t>
            </w:r>
          </w:p>
        </w:tc>
        <w:tc>
          <w:tcPr>
            <w:tcW w:w="2268" w:type="dxa"/>
          </w:tcPr>
          <w:p w14:paraId="512D737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后端依赖管理与构建</w:t>
            </w:r>
          </w:p>
        </w:tc>
      </w:tr>
    </w:tbl>
    <w:p w14:paraId="17AEE5C7" w14:textId="77777777" w:rsidR="00F903B8" w:rsidRDefault="00F903B8">
      <w:pPr>
        <w:rPr>
          <w:rFonts w:cs="宋体" w:hint="eastAsia"/>
          <w:szCs w:val="24"/>
        </w:rPr>
      </w:pPr>
    </w:p>
    <w:p w14:paraId="2BB1CB13" w14:textId="77777777" w:rsidR="00F903B8" w:rsidRDefault="00000000">
      <w:pPr>
        <w:pStyle w:val="21"/>
        <w:rPr>
          <w:rFonts w:ascii="黑体" w:eastAsia="黑体" w:hAnsi="黑体" w:cs="黑体" w:hint="eastAsia"/>
          <w:szCs w:val="32"/>
        </w:rPr>
      </w:pPr>
      <w:bookmarkStart w:id="7" w:name="_Toc230729959"/>
      <w:r>
        <w:rPr>
          <w:rFonts w:ascii="黑体" w:eastAsia="黑体" w:hAnsi="黑体" w:cs="黑体" w:hint="eastAsia"/>
          <w:szCs w:val="32"/>
        </w:rPr>
        <w:t>2.3 系统功能模块</w:t>
      </w:r>
      <w:bookmarkEnd w:id="7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3969"/>
      </w:tblGrid>
      <w:tr w:rsidR="00F903B8" w14:paraId="0457C588" w14:textId="77777777">
        <w:trPr>
          <w:jc w:val="center"/>
        </w:trPr>
        <w:tc>
          <w:tcPr>
            <w:tcW w:w="1701" w:type="dxa"/>
          </w:tcPr>
          <w:p w14:paraId="5EC87230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模块</w:t>
            </w:r>
          </w:p>
        </w:tc>
        <w:tc>
          <w:tcPr>
            <w:tcW w:w="2835" w:type="dxa"/>
          </w:tcPr>
          <w:p w14:paraId="4AD196EB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子功能</w:t>
            </w:r>
          </w:p>
        </w:tc>
        <w:tc>
          <w:tcPr>
            <w:tcW w:w="3969" w:type="dxa"/>
          </w:tcPr>
          <w:p w14:paraId="65979C65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说明</w:t>
            </w:r>
          </w:p>
        </w:tc>
      </w:tr>
      <w:tr w:rsidR="00F903B8" w14:paraId="0AD93189" w14:textId="77777777">
        <w:trPr>
          <w:jc w:val="center"/>
        </w:trPr>
        <w:tc>
          <w:tcPr>
            <w:tcW w:w="1701" w:type="dxa"/>
          </w:tcPr>
          <w:p w14:paraId="3641A90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报销</w:t>
            </w:r>
            <w:proofErr w:type="gramStart"/>
            <w:r>
              <w:rPr>
                <w:rFonts w:cs="宋体" w:hint="eastAsia"/>
                <w:sz w:val="21"/>
                <w:szCs w:val="21"/>
              </w:rPr>
              <w:t>单管理</w:t>
            </w:r>
            <w:proofErr w:type="gramEnd"/>
          </w:p>
        </w:tc>
        <w:tc>
          <w:tcPr>
            <w:tcW w:w="2835" w:type="dxa"/>
          </w:tcPr>
          <w:p w14:paraId="0FFE5B5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列表查询/创建/编辑/删除/复制</w:t>
            </w:r>
          </w:p>
        </w:tc>
        <w:tc>
          <w:tcPr>
            <w:tcW w:w="3969" w:type="dxa"/>
          </w:tcPr>
          <w:p w14:paraId="2C0304BB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gramStart"/>
            <w:r>
              <w:rPr>
                <w:rFonts w:cs="宋体" w:hint="eastAsia"/>
                <w:sz w:val="21"/>
                <w:szCs w:val="21"/>
              </w:rPr>
              <w:t>报销单全生命周期</w:t>
            </w:r>
            <w:proofErr w:type="gramEnd"/>
            <w:r>
              <w:rPr>
                <w:rFonts w:cs="宋体" w:hint="eastAsia"/>
                <w:sz w:val="21"/>
                <w:szCs w:val="21"/>
              </w:rPr>
              <w:t>管理，</w:t>
            </w:r>
            <w:proofErr w:type="gramStart"/>
            <w:r>
              <w:rPr>
                <w:rFonts w:cs="宋体" w:hint="eastAsia"/>
                <w:sz w:val="21"/>
                <w:szCs w:val="21"/>
              </w:rPr>
              <w:t>支持分</w:t>
            </w:r>
            <w:proofErr w:type="gramEnd"/>
            <w:r>
              <w:rPr>
                <w:rFonts w:cs="宋体" w:hint="eastAsia"/>
                <w:sz w:val="21"/>
                <w:szCs w:val="21"/>
              </w:rPr>
              <w:t>页和条件筛选</w:t>
            </w:r>
          </w:p>
        </w:tc>
      </w:tr>
      <w:tr w:rsidR="00F903B8" w14:paraId="0315E5B8" w14:textId="77777777">
        <w:trPr>
          <w:jc w:val="center"/>
        </w:trPr>
        <w:tc>
          <w:tcPr>
            <w:tcW w:w="1701" w:type="dxa"/>
          </w:tcPr>
          <w:p w14:paraId="494DFFB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行程管理</w:t>
            </w:r>
          </w:p>
        </w:tc>
        <w:tc>
          <w:tcPr>
            <w:tcW w:w="2835" w:type="dxa"/>
          </w:tcPr>
          <w:p w14:paraId="5057794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补录/编辑/删除</w:t>
            </w:r>
          </w:p>
        </w:tc>
        <w:tc>
          <w:tcPr>
            <w:tcW w:w="3969" w:type="dxa"/>
          </w:tcPr>
          <w:p w14:paraId="46D561C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出差行程信息管理，同一出行人日期不可重叠</w:t>
            </w:r>
          </w:p>
        </w:tc>
      </w:tr>
      <w:tr w:rsidR="00F903B8" w14:paraId="3EDCA282" w14:textId="77777777">
        <w:trPr>
          <w:jc w:val="center"/>
        </w:trPr>
        <w:tc>
          <w:tcPr>
            <w:tcW w:w="1701" w:type="dxa"/>
          </w:tcPr>
          <w:p w14:paraId="7A1A7B1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lastRenderedPageBreak/>
              <w:t>补助管理</w:t>
            </w:r>
          </w:p>
        </w:tc>
        <w:tc>
          <w:tcPr>
            <w:tcW w:w="2835" w:type="dxa"/>
          </w:tcPr>
          <w:p w14:paraId="64F00FF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自动计算/日历编辑/手动调整</w:t>
            </w:r>
          </w:p>
        </w:tc>
        <w:tc>
          <w:tcPr>
            <w:tcW w:w="3969" w:type="dxa"/>
          </w:tcPr>
          <w:p w14:paraId="68A28BD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补助金额自动计算，支持日历按天编辑，金额不超过标准</w:t>
            </w:r>
          </w:p>
        </w:tc>
      </w:tr>
      <w:tr w:rsidR="00F903B8" w14:paraId="18068A79" w14:textId="77777777">
        <w:trPr>
          <w:jc w:val="center"/>
        </w:trPr>
        <w:tc>
          <w:tcPr>
            <w:tcW w:w="1701" w:type="dxa"/>
          </w:tcPr>
          <w:p w14:paraId="31532D6B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费用分摊</w:t>
            </w:r>
          </w:p>
        </w:tc>
        <w:tc>
          <w:tcPr>
            <w:tcW w:w="2835" w:type="dxa"/>
          </w:tcPr>
          <w:p w14:paraId="5F0233B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分摊设置/均摊/比例调整</w:t>
            </w:r>
          </w:p>
        </w:tc>
        <w:tc>
          <w:tcPr>
            <w:tcW w:w="3969" w:type="dxa"/>
          </w:tcPr>
          <w:p w14:paraId="7285F4A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费用多维度分摊，比例合计100%，金额合计等于补助总额</w:t>
            </w:r>
          </w:p>
        </w:tc>
      </w:tr>
      <w:tr w:rsidR="00F903B8" w14:paraId="66090CE5" w14:textId="77777777">
        <w:trPr>
          <w:jc w:val="center"/>
        </w:trPr>
        <w:tc>
          <w:tcPr>
            <w:tcW w:w="1701" w:type="dxa"/>
          </w:tcPr>
          <w:p w14:paraId="4DFB109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数据校验</w:t>
            </w:r>
          </w:p>
        </w:tc>
        <w:tc>
          <w:tcPr>
            <w:tcW w:w="2835" w:type="dxa"/>
          </w:tcPr>
          <w:p w14:paraId="33B9038B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前端校验/后端校验</w:t>
            </w:r>
          </w:p>
        </w:tc>
        <w:tc>
          <w:tcPr>
            <w:tcW w:w="3969" w:type="dxa"/>
          </w:tcPr>
          <w:p w14:paraId="5BC9C14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前后端双重校验，确保数据完整性和业务规则</w:t>
            </w:r>
          </w:p>
        </w:tc>
      </w:tr>
    </w:tbl>
    <w:p w14:paraId="0440A54E" w14:textId="77777777" w:rsidR="00F903B8" w:rsidRDefault="00F903B8">
      <w:pPr>
        <w:rPr>
          <w:rFonts w:cs="宋体" w:hint="eastAsia"/>
          <w:szCs w:val="24"/>
        </w:rPr>
      </w:pPr>
    </w:p>
    <w:p w14:paraId="3F125B55" w14:textId="77777777" w:rsidR="00F903B8" w:rsidRDefault="00000000">
      <w:pPr>
        <w:pStyle w:val="1"/>
        <w:rPr>
          <w:rFonts w:ascii="宋体" w:eastAsia="宋体" w:hAnsi="宋体" w:cs="宋体" w:hint="eastAsia"/>
          <w:szCs w:val="44"/>
        </w:rPr>
      </w:pPr>
      <w:bookmarkStart w:id="8" w:name="_Toc230729960"/>
      <w:r>
        <w:rPr>
          <w:rFonts w:ascii="宋体" w:eastAsia="宋体" w:hAnsi="宋体" w:cs="宋体" w:hint="eastAsia"/>
          <w:szCs w:val="44"/>
        </w:rPr>
        <w:t>3. 系统架构设计（框架图）</w:t>
      </w:r>
      <w:bookmarkEnd w:id="8"/>
    </w:p>
    <w:p w14:paraId="3E4695FC" w14:textId="77777777" w:rsidR="00F903B8" w:rsidRDefault="00000000">
      <w:pPr>
        <w:pStyle w:val="21"/>
        <w:rPr>
          <w:rFonts w:ascii="黑体" w:eastAsia="黑体" w:hAnsi="黑体" w:cs="黑体" w:hint="eastAsia"/>
          <w:szCs w:val="32"/>
        </w:rPr>
      </w:pPr>
      <w:bookmarkStart w:id="9" w:name="_Toc230729961"/>
      <w:r>
        <w:rPr>
          <w:rFonts w:ascii="黑体" w:eastAsia="黑体" w:hAnsi="黑体" w:cs="黑体" w:hint="eastAsia"/>
          <w:szCs w:val="32"/>
        </w:rPr>
        <w:t>3.1 整体架构</w:t>
      </w:r>
      <w:bookmarkEnd w:id="9"/>
    </w:p>
    <w:p w14:paraId="34F4B0AD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系统采用前后端分离架构，前端通过HTTP/REST API与后端通信。后端分为Controller层、Service层、Mapper层三层架构，数据持久化到MySQL数据库。主数据（公司、部门、员工、业务类型、城市、项目）由前端维护，不入库。</w:t>
      </w:r>
    </w:p>
    <w:p w14:paraId="2A2AA54E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b/>
          <w:sz w:val="21"/>
          <w:szCs w:val="21"/>
        </w:rPr>
        <w:t>框架图：系统整体架构</w:t>
      </w:r>
    </w:p>
    <w:p w14:paraId="41146D9D" w14:textId="77777777" w:rsidR="00F903B8" w:rsidRDefault="00000000">
      <w:pPr>
        <w:rPr>
          <w:rFonts w:cs="宋体" w:hint="eastAsia"/>
          <w:szCs w:val="24"/>
        </w:rPr>
      </w:pPr>
      <w:r>
        <w:rPr>
          <w:rFonts w:cs="宋体"/>
          <w:noProof/>
          <w:szCs w:val="24"/>
        </w:rPr>
        <w:drawing>
          <wp:inline distT="0" distB="0" distL="0" distR="0" wp14:anchorId="13A28960" wp14:editId="5D7CED55">
            <wp:extent cx="5486400" cy="3087370"/>
            <wp:effectExtent l="0" t="0" r="0" b="0"/>
            <wp:docPr id="16698738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73839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DF66D" w14:textId="77777777" w:rsidR="00F903B8" w:rsidRDefault="00F903B8">
      <w:pPr>
        <w:rPr>
          <w:rFonts w:cs="宋体" w:hint="eastAsia"/>
          <w:szCs w:val="24"/>
        </w:rPr>
      </w:pPr>
    </w:p>
    <w:p w14:paraId="5DA39DFF" w14:textId="77777777" w:rsidR="00F903B8" w:rsidRDefault="00000000">
      <w:pPr>
        <w:pStyle w:val="21"/>
        <w:rPr>
          <w:rFonts w:ascii="黑体" w:eastAsia="黑体" w:hAnsi="黑体" w:cs="黑体" w:hint="eastAsia"/>
          <w:szCs w:val="32"/>
        </w:rPr>
      </w:pPr>
      <w:bookmarkStart w:id="10" w:name="_Toc230729962"/>
      <w:r>
        <w:rPr>
          <w:rFonts w:ascii="黑体" w:eastAsia="黑体" w:hAnsi="黑体" w:cs="黑体" w:hint="eastAsia"/>
          <w:szCs w:val="32"/>
        </w:rPr>
        <w:lastRenderedPageBreak/>
        <w:t>3.2 后端目录结构</w:t>
      </w:r>
      <w:bookmarkEnd w:id="10"/>
    </w:p>
    <w:p w14:paraId="68F116C7" w14:textId="77777777" w:rsidR="00F903B8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CA9BE55" wp14:editId="36F77E4C">
            <wp:extent cx="5486400" cy="3657600"/>
            <wp:effectExtent l="0" t="0" r="0" b="0"/>
            <wp:docPr id="16368681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8130" name="图片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3B3A7" w14:textId="77777777" w:rsidR="00F903B8" w:rsidRDefault="00000000">
      <w:pPr>
        <w:pStyle w:val="21"/>
        <w:rPr>
          <w:rFonts w:ascii="黑体" w:eastAsia="黑体" w:hAnsi="黑体" w:cs="黑体" w:hint="eastAsia"/>
          <w:szCs w:val="32"/>
        </w:rPr>
      </w:pPr>
      <w:bookmarkStart w:id="11" w:name="_Toc230729963"/>
      <w:r>
        <w:rPr>
          <w:rFonts w:ascii="黑体" w:eastAsia="黑体" w:hAnsi="黑体" w:cs="黑体" w:hint="eastAsia"/>
          <w:szCs w:val="32"/>
        </w:rPr>
        <w:lastRenderedPageBreak/>
        <w:t>3.3 前端目录结构</w:t>
      </w:r>
      <w:bookmarkEnd w:id="11"/>
    </w:p>
    <w:p w14:paraId="1D0FBB9A" w14:textId="77777777" w:rsidR="00F903B8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FB50505" wp14:editId="6E8E81BB">
            <wp:extent cx="5486400" cy="3657600"/>
            <wp:effectExtent l="0" t="0" r="0" b="0"/>
            <wp:docPr id="21598794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87940" name="图片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CC3AE" w14:textId="77777777" w:rsidR="00F903B8" w:rsidRDefault="00000000">
      <w:pPr>
        <w:pStyle w:val="1"/>
        <w:rPr>
          <w:rFonts w:ascii="宋体" w:eastAsia="宋体" w:hAnsi="宋体" w:cs="宋体" w:hint="eastAsia"/>
          <w:szCs w:val="44"/>
        </w:rPr>
      </w:pPr>
      <w:bookmarkStart w:id="12" w:name="_Toc230729964"/>
      <w:r>
        <w:rPr>
          <w:rFonts w:ascii="宋体" w:eastAsia="宋体" w:hAnsi="宋体" w:cs="宋体" w:hint="eastAsia"/>
          <w:szCs w:val="44"/>
        </w:rPr>
        <w:t>4. 数据库表定义</w:t>
      </w:r>
      <w:bookmarkEnd w:id="12"/>
    </w:p>
    <w:p w14:paraId="3C0BE804" w14:textId="77777777" w:rsidR="00F903B8" w:rsidRDefault="00000000">
      <w:pPr>
        <w:pStyle w:val="21"/>
        <w:rPr>
          <w:rFonts w:ascii="黑体" w:eastAsia="黑体" w:hAnsi="黑体" w:cs="黑体" w:hint="eastAsia"/>
          <w:szCs w:val="32"/>
        </w:rPr>
      </w:pPr>
      <w:bookmarkStart w:id="13" w:name="_Toc230729965"/>
      <w:r>
        <w:rPr>
          <w:rFonts w:ascii="黑体" w:eastAsia="黑体" w:hAnsi="黑体" w:cs="黑体" w:hint="eastAsia"/>
          <w:szCs w:val="32"/>
        </w:rPr>
        <w:t>4.1 数据库概述</w:t>
      </w:r>
      <w:bookmarkEnd w:id="13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</w:tblGrid>
      <w:tr w:rsidR="00F903B8" w14:paraId="03A60314" w14:textId="77777777">
        <w:trPr>
          <w:jc w:val="center"/>
        </w:trPr>
        <w:tc>
          <w:tcPr>
            <w:tcW w:w="2268" w:type="dxa"/>
          </w:tcPr>
          <w:p w14:paraId="2FD0BA65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属性</w:t>
            </w:r>
          </w:p>
        </w:tc>
        <w:tc>
          <w:tcPr>
            <w:tcW w:w="4535" w:type="dxa"/>
          </w:tcPr>
          <w:p w14:paraId="758B7F78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值</w:t>
            </w:r>
          </w:p>
        </w:tc>
      </w:tr>
      <w:tr w:rsidR="00F903B8" w14:paraId="4C99B473" w14:textId="77777777">
        <w:trPr>
          <w:jc w:val="center"/>
        </w:trPr>
        <w:tc>
          <w:tcPr>
            <w:tcW w:w="2268" w:type="dxa"/>
          </w:tcPr>
          <w:p w14:paraId="12D0B9B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数据库名称</w:t>
            </w:r>
          </w:p>
        </w:tc>
        <w:tc>
          <w:tcPr>
            <w:tcW w:w="4535" w:type="dxa"/>
          </w:tcPr>
          <w:p w14:paraId="6C712B5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vetech_reimburse</w:t>
            </w:r>
            <w:proofErr w:type="spellEnd"/>
          </w:p>
        </w:tc>
      </w:tr>
      <w:tr w:rsidR="00F903B8" w14:paraId="62BCBDD0" w14:textId="77777777">
        <w:trPr>
          <w:jc w:val="center"/>
        </w:trPr>
        <w:tc>
          <w:tcPr>
            <w:tcW w:w="2268" w:type="dxa"/>
          </w:tcPr>
          <w:p w14:paraId="3FAC90F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字符集</w:t>
            </w:r>
          </w:p>
        </w:tc>
        <w:tc>
          <w:tcPr>
            <w:tcW w:w="4535" w:type="dxa"/>
          </w:tcPr>
          <w:p w14:paraId="5A434BB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utf8mb4</w:t>
            </w:r>
          </w:p>
        </w:tc>
      </w:tr>
      <w:tr w:rsidR="00F903B8" w14:paraId="7D5E1F29" w14:textId="77777777">
        <w:trPr>
          <w:jc w:val="center"/>
        </w:trPr>
        <w:tc>
          <w:tcPr>
            <w:tcW w:w="2268" w:type="dxa"/>
          </w:tcPr>
          <w:p w14:paraId="7DCACAF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排序规则</w:t>
            </w:r>
          </w:p>
        </w:tc>
        <w:tc>
          <w:tcPr>
            <w:tcW w:w="4535" w:type="dxa"/>
          </w:tcPr>
          <w:p w14:paraId="67D8A5D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utf8mb4_unicode_ci</w:t>
            </w:r>
          </w:p>
        </w:tc>
      </w:tr>
      <w:tr w:rsidR="00F903B8" w14:paraId="1E98B1A9" w14:textId="77777777">
        <w:trPr>
          <w:jc w:val="center"/>
        </w:trPr>
        <w:tc>
          <w:tcPr>
            <w:tcW w:w="2268" w:type="dxa"/>
          </w:tcPr>
          <w:p w14:paraId="1EDE58B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存储引擎</w:t>
            </w:r>
          </w:p>
        </w:tc>
        <w:tc>
          <w:tcPr>
            <w:tcW w:w="4535" w:type="dxa"/>
          </w:tcPr>
          <w:p w14:paraId="52FF136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InnoDB</w:t>
            </w:r>
            <w:proofErr w:type="spellEnd"/>
          </w:p>
        </w:tc>
      </w:tr>
      <w:tr w:rsidR="00F903B8" w14:paraId="7310CB10" w14:textId="77777777">
        <w:trPr>
          <w:jc w:val="center"/>
        </w:trPr>
        <w:tc>
          <w:tcPr>
            <w:tcW w:w="2268" w:type="dxa"/>
          </w:tcPr>
          <w:p w14:paraId="62E4664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表数量</w:t>
            </w:r>
          </w:p>
        </w:tc>
        <w:tc>
          <w:tcPr>
            <w:tcW w:w="4535" w:type="dxa"/>
          </w:tcPr>
          <w:p w14:paraId="6F3583D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4张（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reimburse_doc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reimburse_itinerary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reimburse_subsidy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reimburse_allocation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）</w:t>
            </w:r>
          </w:p>
        </w:tc>
      </w:tr>
      <w:tr w:rsidR="00F903B8" w14:paraId="3974F333" w14:textId="77777777">
        <w:trPr>
          <w:jc w:val="center"/>
        </w:trPr>
        <w:tc>
          <w:tcPr>
            <w:tcW w:w="2268" w:type="dxa"/>
          </w:tcPr>
          <w:p w14:paraId="664B28E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gramStart"/>
            <w:r>
              <w:rPr>
                <w:rFonts w:cs="宋体" w:hint="eastAsia"/>
                <w:sz w:val="21"/>
                <w:szCs w:val="21"/>
              </w:rPr>
              <w:t>主数据</w:t>
            </w:r>
            <w:proofErr w:type="gramEnd"/>
            <w:r>
              <w:rPr>
                <w:rFonts w:cs="宋体" w:hint="eastAsia"/>
                <w:sz w:val="21"/>
                <w:szCs w:val="21"/>
              </w:rPr>
              <w:t>策略</w:t>
            </w:r>
          </w:p>
        </w:tc>
        <w:tc>
          <w:tcPr>
            <w:tcW w:w="4535" w:type="dxa"/>
          </w:tcPr>
          <w:p w14:paraId="6C6D557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gramStart"/>
            <w:r>
              <w:rPr>
                <w:rFonts w:cs="宋体" w:hint="eastAsia"/>
                <w:sz w:val="21"/>
                <w:szCs w:val="21"/>
              </w:rPr>
              <w:t>主数据</w:t>
            </w:r>
            <w:proofErr w:type="gramEnd"/>
            <w:r>
              <w:rPr>
                <w:rFonts w:cs="宋体" w:hint="eastAsia"/>
                <w:sz w:val="21"/>
                <w:szCs w:val="21"/>
              </w:rPr>
              <w:t>由前端维护，不入库</w:t>
            </w:r>
          </w:p>
        </w:tc>
      </w:tr>
    </w:tbl>
    <w:p w14:paraId="56A2C943" w14:textId="77777777" w:rsidR="00F903B8" w:rsidRDefault="00F903B8">
      <w:pPr>
        <w:rPr>
          <w:rFonts w:ascii="黑体" w:eastAsia="黑体" w:hAnsi="黑体" w:cs="黑体" w:hint="eastAsia"/>
          <w:sz w:val="32"/>
          <w:szCs w:val="32"/>
        </w:rPr>
      </w:pPr>
    </w:p>
    <w:p w14:paraId="3E0FF219" w14:textId="77777777" w:rsidR="00F903B8" w:rsidRDefault="00000000">
      <w:pPr>
        <w:pStyle w:val="21"/>
        <w:rPr>
          <w:rFonts w:ascii="黑体" w:eastAsia="黑体" w:hAnsi="黑体" w:cs="黑体" w:hint="eastAsia"/>
          <w:szCs w:val="32"/>
        </w:rPr>
      </w:pPr>
      <w:bookmarkStart w:id="14" w:name="_Toc230729966"/>
      <w:r>
        <w:rPr>
          <w:rFonts w:ascii="黑体" w:eastAsia="黑体" w:hAnsi="黑体" w:cs="黑体" w:hint="eastAsia"/>
          <w:szCs w:val="32"/>
        </w:rPr>
        <w:lastRenderedPageBreak/>
        <w:t xml:space="preserve">4.2 </w:t>
      </w:r>
      <w:proofErr w:type="gramStart"/>
      <w:r>
        <w:rPr>
          <w:rFonts w:ascii="黑体" w:eastAsia="黑体" w:hAnsi="黑体" w:cs="黑体" w:hint="eastAsia"/>
          <w:szCs w:val="32"/>
        </w:rPr>
        <w:t>报销单主表</w:t>
      </w:r>
      <w:proofErr w:type="gramEnd"/>
      <w:r>
        <w:rPr>
          <w:rFonts w:ascii="黑体" w:eastAsia="黑体" w:hAnsi="黑体" w:cs="黑体" w:hint="eastAsia"/>
          <w:szCs w:val="32"/>
        </w:rPr>
        <w:t xml:space="preserve"> </w:t>
      </w:r>
      <w:proofErr w:type="spellStart"/>
      <w:r>
        <w:rPr>
          <w:rFonts w:ascii="黑体" w:eastAsia="黑体" w:hAnsi="黑体" w:cs="黑体" w:hint="eastAsia"/>
          <w:szCs w:val="32"/>
        </w:rPr>
        <w:t>reimburse_doc</w:t>
      </w:r>
      <w:bookmarkEnd w:id="14"/>
      <w:proofErr w:type="spellEnd"/>
    </w:p>
    <w:tbl>
      <w:tblPr>
        <w:tblStyle w:val="a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96"/>
        <w:gridCol w:w="1581"/>
        <w:gridCol w:w="1196"/>
        <w:gridCol w:w="1180"/>
        <w:gridCol w:w="951"/>
        <w:gridCol w:w="2052"/>
      </w:tblGrid>
      <w:tr w:rsidR="00F903B8" w14:paraId="36C9323B" w14:textId="77777777">
        <w:trPr>
          <w:jc w:val="center"/>
        </w:trPr>
        <w:tc>
          <w:tcPr>
            <w:tcW w:w="1896" w:type="dxa"/>
          </w:tcPr>
          <w:p w14:paraId="04C76BFF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字段名</w:t>
            </w:r>
          </w:p>
        </w:tc>
        <w:tc>
          <w:tcPr>
            <w:tcW w:w="1581" w:type="dxa"/>
          </w:tcPr>
          <w:p w14:paraId="7186D0FA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类型</w:t>
            </w:r>
          </w:p>
        </w:tc>
        <w:tc>
          <w:tcPr>
            <w:tcW w:w="1196" w:type="dxa"/>
          </w:tcPr>
          <w:p w14:paraId="5C0C01A0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是否为空</w:t>
            </w:r>
          </w:p>
        </w:tc>
        <w:tc>
          <w:tcPr>
            <w:tcW w:w="1180" w:type="dxa"/>
          </w:tcPr>
          <w:p w14:paraId="53A74C3D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默认值</w:t>
            </w:r>
          </w:p>
        </w:tc>
        <w:tc>
          <w:tcPr>
            <w:tcW w:w="951" w:type="dxa"/>
          </w:tcPr>
          <w:p w14:paraId="54249654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约束</w:t>
            </w:r>
          </w:p>
        </w:tc>
        <w:tc>
          <w:tcPr>
            <w:tcW w:w="2052" w:type="dxa"/>
          </w:tcPr>
          <w:p w14:paraId="1AA7EA03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说明</w:t>
            </w:r>
          </w:p>
        </w:tc>
      </w:tr>
      <w:tr w:rsidR="00F903B8" w14:paraId="405B6362" w14:textId="77777777">
        <w:trPr>
          <w:jc w:val="center"/>
        </w:trPr>
        <w:tc>
          <w:tcPr>
            <w:tcW w:w="1896" w:type="dxa"/>
          </w:tcPr>
          <w:p w14:paraId="5F98E3A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id</w:t>
            </w:r>
          </w:p>
        </w:tc>
        <w:tc>
          <w:tcPr>
            <w:tcW w:w="1581" w:type="dxa"/>
          </w:tcPr>
          <w:p w14:paraId="0762CF9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BIGINT</w:t>
            </w:r>
          </w:p>
        </w:tc>
        <w:tc>
          <w:tcPr>
            <w:tcW w:w="1196" w:type="dxa"/>
          </w:tcPr>
          <w:p w14:paraId="74C3B89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80" w:type="dxa"/>
          </w:tcPr>
          <w:p w14:paraId="138D4AA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AUTO_INCREMENT</w:t>
            </w:r>
          </w:p>
        </w:tc>
        <w:tc>
          <w:tcPr>
            <w:tcW w:w="951" w:type="dxa"/>
          </w:tcPr>
          <w:p w14:paraId="2E76B62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PRIMARY KEY</w:t>
            </w:r>
          </w:p>
        </w:tc>
        <w:tc>
          <w:tcPr>
            <w:tcW w:w="2052" w:type="dxa"/>
          </w:tcPr>
          <w:p w14:paraId="1B37A25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主键ID</w:t>
            </w:r>
          </w:p>
        </w:tc>
      </w:tr>
      <w:tr w:rsidR="00F903B8" w14:paraId="7C52F82F" w14:textId="77777777">
        <w:trPr>
          <w:jc w:val="center"/>
        </w:trPr>
        <w:tc>
          <w:tcPr>
            <w:tcW w:w="1896" w:type="dxa"/>
          </w:tcPr>
          <w:p w14:paraId="0D006B8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reimburse_no</w:t>
            </w:r>
            <w:proofErr w:type="spellEnd"/>
          </w:p>
        </w:tc>
        <w:tc>
          <w:tcPr>
            <w:tcW w:w="1581" w:type="dxa"/>
          </w:tcPr>
          <w:p w14:paraId="642A44C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VARCHAR(32)</w:t>
            </w:r>
          </w:p>
        </w:tc>
        <w:tc>
          <w:tcPr>
            <w:tcW w:w="1196" w:type="dxa"/>
          </w:tcPr>
          <w:p w14:paraId="449E6B1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80" w:type="dxa"/>
          </w:tcPr>
          <w:p w14:paraId="0C7F9D3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951" w:type="dxa"/>
          </w:tcPr>
          <w:p w14:paraId="16BFEA0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UNIQUE</w:t>
            </w:r>
          </w:p>
        </w:tc>
        <w:tc>
          <w:tcPr>
            <w:tcW w:w="2052" w:type="dxa"/>
          </w:tcPr>
          <w:p w14:paraId="5B80EEB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报销单号，格式RCBX+yyyyMMdd+4位时间戳</w:t>
            </w:r>
          </w:p>
        </w:tc>
      </w:tr>
      <w:tr w:rsidR="00F903B8" w14:paraId="6E2FA656" w14:textId="77777777">
        <w:trPr>
          <w:jc w:val="center"/>
        </w:trPr>
        <w:tc>
          <w:tcPr>
            <w:tcW w:w="1896" w:type="dxa"/>
          </w:tcPr>
          <w:p w14:paraId="1608202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doc_type</w:t>
            </w:r>
            <w:proofErr w:type="spellEnd"/>
          </w:p>
        </w:tc>
        <w:tc>
          <w:tcPr>
            <w:tcW w:w="1581" w:type="dxa"/>
          </w:tcPr>
          <w:p w14:paraId="50C571F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VARCHAR(64)</w:t>
            </w:r>
          </w:p>
        </w:tc>
        <w:tc>
          <w:tcPr>
            <w:tcW w:w="1196" w:type="dxa"/>
          </w:tcPr>
          <w:p w14:paraId="41B22B1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80" w:type="dxa"/>
          </w:tcPr>
          <w:p w14:paraId="6B2BA55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差旅费用报销单</w:t>
            </w:r>
          </w:p>
        </w:tc>
        <w:tc>
          <w:tcPr>
            <w:tcW w:w="951" w:type="dxa"/>
          </w:tcPr>
          <w:p w14:paraId="0473A75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2052" w:type="dxa"/>
          </w:tcPr>
          <w:p w14:paraId="63E89F2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单据类型</w:t>
            </w:r>
          </w:p>
        </w:tc>
      </w:tr>
      <w:tr w:rsidR="00F903B8" w14:paraId="27C73D33" w14:textId="77777777">
        <w:trPr>
          <w:jc w:val="center"/>
        </w:trPr>
        <w:tc>
          <w:tcPr>
            <w:tcW w:w="1896" w:type="dxa"/>
          </w:tcPr>
          <w:p w14:paraId="350D306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status</w:t>
            </w:r>
          </w:p>
        </w:tc>
        <w:tc>
          <w:tcPr>
            <w:tcW w:w="1581" w:type="dxa"/>
          </w:tcPr>
          <w:p w14:paraId="560675F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TINYINT</w:t>
            </w:r>
          </w:p>
        </w:tc>
        <w:tc>
          <w:tcPr>
            <w:tcW w:w="1196" w:type="dxa"/>
          </w:tcPr>
          <w:p w14:paraId="50E89EC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80" w:type="dxa"/>
          </w:tcPr>
          <w:p w14:paraId="072049E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0</w:t>
            </w:r>
          </w:p>
        </w:tc>
        <w:tc>
          <w:tcPr>
            <w:tcW w:w="951" w:type="dxa"/>
          </w:tcPr>
          <w:p w14:paraId="7CBF13C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2052" w:type="dxa"/>
          </w:tcPr>
          <w:p w14:paraId="4967A23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0草稿 1审批通过 2已作废 3审批中</w:t>
            </w:r>
          </w:p>
        </w:tc>
      </w:tr>
      <w:tr w:rsidR="00F903B8" w14:paraId="047B5A5A" w14:textId="77777777">
        <w:trPr>
          <w:jc w:val="center"/>
        </w:trPr>
        <w:tc>
          <w:tcPr>
            <w:tcW w:w="1896" w:type="dxa"/>
          </w:tcPr>
          <w:p w14:paraId="218394D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reimburser_id</w:t>
            </w:r>
            <w:proofErr w:type="spellEnd"/>
          </w:p>
        </w:tc>
        <w:tc>
          <w:tcPr>
            <w:tcW w:w="1581" w:type="dxa"/>
          </w:tcPr>
          <w:p w14:paraId="4FF292C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VARCHAR(32)</w:t>
            </w:r>
          </w:p>
        </w:tc>
        <w:tc>
          <w:tcPr>
            <w:tcW w:w="1196" w:type="dxa"/>
          </w:tcPr>
          <w:p w14:paraId="27F530B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80" w:type="dxa"/>
          </w:tcPr>
          <w:p w14:paraId="04598E5B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951" w:type="dxa"/>
          </w:tcPr>
          <w:p w14:paraId="7AB6F84B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IDX</w:t>
            </w:r>
          </w:p>
        </w:tc>
        <w:tc>
          <w:tcPr>
            <w:tcW w:w="2052" w:type="dxa"/>
          </w:tcPr>
          <w:p w14:paraId="5860612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报销人ID</w:t>
            </w:r>
          </w:p>
        </w:tc>
      </w:tr>
      <w:tr w:rsidR="00F903B8" w14:paraId="10603F23" w14:textId="77777777">
        <w:trPr>
          <w:jc w:val="center"/>
        </w:trPr>
        <w:tc>
          <w:tcPr>
            <w:tcW w:w="1896" w:type="dxa"/>
          </w:tcPr>
          <w:p w14:paraId="0B45F1F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department_id</w:t>
            </w:r>
            <w:proofErr w:type="spellEnd"/>
          </w:p>
        </w:tc>
        <w:tc>
          <w:tcPr>
            <w:tcW w:w="1581" w:type="dxa"/>
          </w:tcPr>
          <w:p w14:paraId="1561085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VARCHAR(32)</w:t>
            </w:r>
          </w:p>
        </w:tc>
        <w:tc>
          <w:tcPr>
            <w:tcW w:w="1196" w:type="dxa"/>
          </w:tcPr>
          <w:p w14:paraId="468AE45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80" w:type="dxa"/>
          </w:tcPr>
          <w:p w14:paraId="5967213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951" w:type="dxa"/>
          </w:tcPr>
          <w:p w14:paraId="64732B7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IDX</w:t>
            </w:r>
          </w:p>
        </w:tc>
        <w:tc>
          <w:tcPr>
            <w:tcW w:w="2052" w:type="dxa"/>
          </w:tcPr>
          <w:p w14:paraId="3157CD0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报销部门ID</w:t>
            </w:r>
          </w:p>
        </w:tc>
      </w:tr>
      <w:tr w:rsidR="00F903B8" w14:paraId="28CCAB45" w14:textId="77777777">
        <w:trPr>
          <w:jc w:val="center"/>
        </w:trPr>
        <w:tc>
          <w:tcPr>
            <w:tcW w:w="1896" w:type="dxa"/>
          </w:tcPr>
          <w:p w14:paraId="5762D5C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company_id</w:t>
            </w:r>
            <w:proofErr w:type="spellEnd"/>
          </w:p>
        </w:tc>
        <w:tc>
          <w:tcPr>
            <w:tcW w:w="1581" w:type="dxa"/>
          </w:tcPr>
          <w:p w14:paraId="05B0897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VARCHAR(32)</w:t>
            </w:r>
          </w:p>
        </w:tc>
        <w:tc>
          <w:tcPr>
            <w:tcW w:w="1196" w:type="dxa"/>
          </w:tcPr>
          <w:p w14:paraId="60956C7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80" w:type="dxa"/>
          </w:tcPr>
          <w:p w14:paraId="5F6F2F2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951" w:type="dxa"/>
          </w:tcPr>
          <w:p w14:paraId="4771CDA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IDX</w:t>
            </w:r>
          </w:p>
        </w:tc>
        <w:tc>
          <w:tcPr>
            <w:tcW w:w="2052" w:type="dxa"/>
          </w:tcPr>
          <w:p w14:paraId="73EB669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费用归属公司ID</w:t>
            </w:r>
          </w:p>
        </w:tc>
      </w:tr>
      <w:tr w:rsidR="00F903B8" w14:paraId="675B95F4" w14:textId="77777777">
        <w:trPr>
          <w:jc w:val="center"/>
        </w:trPr>
        <w:tc>
          <w:tcPr>
            <w:tcW w:w="1896" w:type="dxa"/>
          </w:tcPr>
          <w:p w14:paraId="4ED330E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business_type_id</w:t>
            </w:r>
            <w:proofErr w:type="spellEnd"/>
          </w:p>
        </w:tc>
        <w:tc>
          <w:tcPr>
            <w:tcW w:w="1581" w:type="dxa"/>
          </w:tcPr>
          <w:p w14:paraId="17073E7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VARCHAR(32)</w:t>
            </w:r>
          </w:p>
        </w:tc>
        <w:tc>
          <w:tcPr>
            <w:tcW w:w="1196" w:type="dxa"/>
          </w:tcPr>
          <w:p w14:paraId="0BF5534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80" w:type="dxa"/>
          </w:tcPr>
          <w:p w14:paraId="5D89572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951" w:type="dxa"/>
          </w:tcPr>
          <w:p w14:paraId="78E2985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IDX</w:t>
            </w:r>
          </w:p>
        </w:tc>
        <w:tc>
          <w:tcPr>
            <w:tcW w:w="2052" w:type="dxa"/>
          </w:tcPr>
          <w:p w14:paraId="27FB1B8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业务类型ID</w:t>
            </w:r>
          </w:p>
        </w:tc>
      </w:tr>
      <w:tr w:rsidR="00F903B8" w14:paraId="631E1CEA" w14:textId="77777777">
        <w:trPr>
          <w:jc w:val="center"/>
        </w:trPr>
        <w:tc>
          <w:tcPr>
            <w:tcW w:w="1896" w:type="dxa"/>
          </w:tcPr>
          <w:p w14:paraId="3F94AD4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title</w:t>
            </w:r>
          </w:p>
        </w:tc>
        <w:tc>
          <w:tcPr>
            <w:tcW w:w="1581" w:type="dxa"/>
          </w:tcPr>
          <w:p w14:paraId="45C8250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VARCHAR(500)</w:t>
            </w:r>
          </w:p>
        </w:tc>
        <w:tc>
          <w:tcPr>
            <w:tcW w:w="1196" w:type="dxa"/>
          </w:tcPr>
          <w:p w14:paraId="2A416C2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80" w:type="dxa"/>
          </w:tcPr>
          <w:p w14:paraId="2ADE587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''</w:t>
            </w:r>
          </w:p>
        </w:tc>
        <w:tc>
          <w:tcPr>
            <w:tcW w:w="951" w:type="dxa"/>
          </w:tcPr>
          <w:p w14:paraId="2EF4168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2052" w:type="dxa"/>
          </w:tcPr>
          <w:p w14:paraId="651148A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报销标题，最长500字</w:t>
            </w:r>
          </w:p>
        </w:tc>
      </w:tr>
      <w:tr w:rsidR="00F903B8" w14:paraId="28D4D766" w14:textId="77777777">
        <w:trPr>
          <w:jc w:val="center"/>
        </w:trPr>
        <w:tc>
          <w:tcPr>
            <w:tcW w:w="1896" w:type="dxa"/>
          </w:tcPr>
          <w:p w14:paraId="154837D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reason</w:t>
            </w:r>
          </w:p>
        </w:tc>
        <w:tc>
          <w:tcPr>
            <w:tcW w:w="1581" w:type="dxa"/>
          </w:tcPr>
          <w:p w14:paraId="0E921B9B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VARCHAR(500)</w:t>
            </w:r>
          </w:p>
        </w:tc>
        <w:tc>
          <w:tcPr>
            <w:tcW w:w="1196" w:type="dxa"/>
          </w:tcPr>
          <w:p w14:paraId="1639B22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80" w:type="dxa"/>
          </w:tcPr>
          <w:p w14:paraId="3E740F0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''</w:t>
            </w:r>
          </w:p>
        </w:tc>
        <w:tc>
          <w:tcPr>
            <w:tcW w:w="951" w:type="dxa"/>
          </w:tcPr>
          <w:p w14:paraId="05726F3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2052" w:type="dxa"/>
          </w:tcPr>
          <w:p w14:paraId="122176B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出差事由，最长500字</w:t>
            </w:r>
          </w:p>
        </w:tc>
      </w:tr>
      <w:tr w:rsidR="00F903B8" w14:paraId="282B463E" w14:textId="77777777">
        <w:trPr>
          <w:jc w:val="center"/>
        </w:trPr>
        <w:tc>
          <w:tcPr>
            <w:tcW w:w="1896" w:type="dxa"/>
          </w:tcPr>
          <w:p w14:paraId="08583A6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subsidy_amount</w:t>
            </w:r>
            <w:proofErr w:type="spellEnd"/>
          </w:p>
        </w:tc>
        <w:tc>
          <w:tcPr>
            <w:tcW w:w="1581" w:type="dxa"/>
          </w:tcPr>
          <w:p w14:paraId="3BC431F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DECIMAL(12,2)</w:t>
            </w:r>
          </w:p>
        </w:tc>
        <w:tc>
          <w:tcPr>
            <w:tcW w:w="1196" w:type="dxa"/>
          </w:tcPr>
          <w:p w14:paraId="70BCC5D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80" w:type="dxa"/>
          </w:tcPr>
          <w:p w14:paraId="14FD9F8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0</w:t>
            </w:r>
          </w:p>
        </w:tc>
        <w:tc>
          <w:tcPr>
            <w:tcW w:w="951" w:type="dxa"/>
          </w:tcPr>
          <w:p w14:paraId="60DE6F6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2052" w:type="dxa"/>
          </w:tcPr>
          <w:p w14:paraId="5064054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补助合计金额</w:t>
            </w:r>
          </w:p>
        </w:tc>
      </w:tr>
      <w:tr w:rsidR="00F903B8" w14:paraId="6EE5F74E" w14:textId="77777777">
        <w:trPr>
          <w:jc w:val="center"/>
        </w:trPr>
        <w:tc>
          <w:tcPr>
            <w:tcW w:w="1896" w:type="dxa"/>
          </w:tcPr>
          <w:p w14:paraId="1F327D0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submit_date</w:t>
            </w:r>
            <w:proofErr w:type="spellEnd"/>
          </w:p>
        </w:tc>
        <w:tc>
          <w:tcPr>
            <w:tcW w:w="1581" w:type="dxa"/>
          </w:tcPr>
          <w:p w14:paraId="6EF2905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DATE</w:t>
            </w:r>
          </w:p>
        </w:tc>
        <w:tc>
          <w:tcPr>
            <w:tcW w:w="1196" w:type="dxa"/>
          </w:tcPr>
          <w:p w14:paraId="6A973E0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NULL</w:t>
            </w:r>
          </w:p>
        </w:tc>
        <w:tc>
          <w:tcPr>
            <w:tcW w:w="1180" w:type="dxa"/>
          </w:tcPr>
          <w:p w14:paraId="473475A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951" w:type="dxa"/>
          </w:tcPr>
          <w:p w14:paraId="4291737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2052" w:type="dxa"/>
          </w:tcPr>
          <w:p w14:paraId="610744C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提交日期</w:t>
            </w:r>
          </w:p>
        </w:tc>
      </w:tr>
      <w:tr w:rsidR="00F903B8" w14:paraId="233CD1AF" w14:textId="77777777">
        <w:trPr>
          <w:jc w:val="center"/>
        </w:trPr>
        <w:tc>
          <w:tcPr>
            <w:tcW w:w="1896" w:type="dxa"/>
          </w:tcPr>
          <w:p w14:paraId="074D5EF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create_time</w:t>
            </w:r>
            <w:proofErr w:type="spellEnd"/>
          </w:p>
        </w:tc>
        <w:tc>
          <w:tcPr>
            <w:tcW w:w="1581" w:type="dxa"/>
          </w:tcPr>
          <w:p w14:paraId="3E40749B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DATE</w:t>
            </w:r>
          </w:p>
        </w:tc>
        <w:tc>
          <w:tcPr>
            <w:tcW w:w="1196" w:type="dxa"/>
          </w:tcPr>
          <w:p w14:paraId="49C6407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80" w:type="dxa"/>
          </w:tcPr>
          <w:p w14:paraId="55A3ED1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951" w:type="dxa"/>
          </w:tcPr>
          <w:p w14:paraId="0CCC9A9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IDX</w:t>
            </w:r>
          </w:p>
        </w:tc>
        <w:tc>
          <w:tcPr>
            <w:tcW w:w="2052" w:type="dxa"/>
          </w:tcPr>
          <w:p w14:paraId="2052CAD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创建日期</w:t>
            </w:r>
          </w:p>
        </w:tc>
      </w:tr>
      <w:tr w:rsidR="00F903B8" w14:paraId="6E47650F" w14:textId="77777777">
        <w:trPr>
          <w:jc w:val="center"/>
        </w:trPr>
        <w:tc>
          <w:tcPr>
            <w:tcW w:w="1896" w:type="dxa"/>
          </w:tcPr>
          <w:p w14:paraId="6F44DAC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remark</w:t>
            </w:r>
          </w:p>
        </w:tc>
        <w:tc>
          <w:tcPr>
            <w:tcW w:w="1581" w:type="dxa"/>
          </w:tcPr>
          <w:p w14:paraId="3F8AB51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VARCHAR(1000)</w:t>
            </w:r>
          </w:p>
        </w:tc>
        <w:tc>
          <w:tcPr>
            <w:tcW w:w="1196" w:type="dxa"/>
          </w:tcPr>
          <w:p w14:paraId="47527CF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80" w:type="dxa"/>
          </w:tcPr>
          <w:p w14:paraId="4291C7E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''</w:t>
            </w:r>
          </w:p>
        </w:tc>
        <w:tc>
          <w:tcPr>
            <w:tcW w:w="951" w:type="dxa"/>
          </w:tcPr>
          <w:p w14:paraId="6DADF80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2052" w:type="dxa"/>
          </w:tcPr>
          <w:p w14:paraId="460FFC1B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备注，最长1000字</w:t>
            </w:r>
          </w:p>
        </w:tc>
      </w:tr>
    </w:tbl>
    <w:p w14:paraId="43FCD4B4" w14:textId="77777777" w:rsidR="00F903B8" w:rsidRDefault="00F903B8">
      <w:pPr>
        <w:rPr>
          <w:rFonts w:cs="宋体" w:hint="eastAsia"/>
          <w:szCs w:val="24"/>
        </w:rPr>
      </w:pPr>
    </w:p>
    <w:p w14:paraId="5578D8BA" w14:textId="77777777" w:rsidR="00F903B8" w:rsidRDefault="00000000">
      <w:pPr>
        <w:pStyle w:val="21"/>
        <w:rPr>
          <w:rFonts w:ascii="黑体" w:eastAsia="黑体" w:hAnsi="黑体" w:cs="黑体" w:hint="eastAsia"/>
          <w:szCs w:val="32"/>
        </w:rPr>
      </w:pPr>
      <w:bookmarkStart w:id="15" w:name="_Toc230729967"/>
      <w:r>
        <w:rPr>
          <w:rFonts w:ascii="黑体" w:eastAsia="黑体" w:hAnsi="黑体" w:cs="黑体" w:hint="eastAsia"/>
          <w:szCs w:val="32"/>
        </w:rPr>
        <w:t xml:space="preserve">4.3 行程明细表 </w:t>
      </w:r>
      <w:proofErr w:type="spellStart"/>
      <w:r>
        <w:rPr>
          <w:rFonts w:ascii="黑体" w:eastAsia="黑体" w:hAnsi="黑体" w:cs="黑体" w:hint="eastAsia"/>
          <w:szCs w:val="32"/>
        </w:rPr>
        <w:t>reimburse_itinerary</w:t>
      </w:r>
      <w:bookmarkEnd w:id="15"/>
      <w:proofErr w:type="spellEnd"/>
    </w:p>
    <w:tbl>
      <w:tblPr>
        <w:tblStyle w:val="a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86"/>
        <w:gridCol w:w="1476"/>
        <w:gridCol w:w="1151"/>
        <w:gridCol w:w="1305"/>
        <w:gridCol w:w="1400"/>
        <w:gridCol w:w="1838"/>
      </w:tblGrid>
      <w:tr w:rsidR="00F903B8" w14:paraId="536F8924" w14:textId="77777777">
        <w:trPr>
          <w:jc w:val="center"/>
        </w:trPr>
        <w:tc>
          <w:tcPr>
            <w:tcW w:w="1686" w:type="dxa"/>
          </w:tcPr>
          <w:p w14:paraId="181F4186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字段名</w:t>
            </w:r>
          </w:p>
        </w:tc>
        <w:tc>
          <w:tcPr>
            <w:tcW w:w="1476" w:type="dxa"/>
          </w:tcPr>
          <w:p w14:paraId="02215F04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类型</w:t>
            </w:r>
          </w:p>
        </w:tc>
        <w:tc>
          <w:tcPr>
            <w:tcW w:w="1151" w:type="dxa"/>
          </w:tcPr>
          <w:p w14:paraId="5546CBCF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是否为空</w:t>
            </w:r>
          </w:p>
        </w:tc>
        <w:tc>
          <w:tcPr>
            <w:tcW w:w="1305" w:type="dxa"/>
          </w:tcPr>
          <w:p w14:paraId="18059640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默认值</w:t>
            </w:r>
          </w:p>
        </w:tc>
        <w:tc>
          <w:tcPr>
            <w:tcW w:w="1400" w:type="dxa"/>
          </w:tcPr>
          <w:p w14:paraId="2961DBC2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约束</w:t>
            </w:r>
          </w:p>
        </w:tc>
        <w:tc>
          <w:tcPr>
            <w:tcW w:w="1838" w:type="dxa"/>
          </w:tcPr>
          <w:p w14:paraId="2A387865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说明</w:t>
            </w:r>
          </w:p>
        </w:tc>
      </w:tr>
      <w:tr w:rsidR="00F903B8" w14:paraId="223F7FC5" w14:textId="77777777">
        <w:trPr>
          <w:jc w:val="center"/>
        </w:trPr>
        <w:tc>
          <w:tcPr>
            <w:tcW w:w="1686" w:type="dxa"/>
          </w:tcPr>
          <w:p w14:paraId="78ED0AB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id</w:t>
            </w:r>
          </w:p>
        </w:tc>
        <w:tc>
          <w:tcPr>
            <w:tcW w:w="1476" w:type="dxa"/>
          </w:tcPr>
          <w:p w14:paraId="38C1B44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BIGINT</w:t>
            </w:r>
          </w:p>
        </w:tc>
        <w:tc>
          <w:tcPr>
            <w:tcW w:w="1151" w:type="dxa"/>
          </w:tcPr>
          <w:p w14:paraId="7A2DC38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305" w:type="dxa"/>
          </w:tcPr>
          <w:p w14:paraId="48B2498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AUTO_INCREMENT</w:t>
            </w:r>
          </w:p>
        </w:tc>
        <w:tc>
          <w:tcPr>
            <w:tcW w:w="1400" w:type="dxa"/>
          </w:tcPr>
          <w:p w14:paraId="7ABB070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PRIMARY KEY</w:t>
            </w:r>
          </w:p>
        </w:tc>
        <w:tc>
          <w:tcPr>
            <w:tcW w:w="1838" w:type="dxa"/>
          </w:tcPr>
          <w:p w14:paraId="7409424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主键ID</w:t>
            </w:r>
          </w:p>
        </w:tc>
      </w:tr>
      <w:tr w:rsidR="00F903B8" w14:paraId="6AECECF6" w14:textId="77777777">
        <w:trPr>
          <w:jc w:val="center"/>
        </w:trPr>
        <w:tc>
          <w:tcPr>
            <w:tcW w:w="1686" w:type="dxa"/>
          </w:tcPr>
          <w:p w14:paraId="79157F6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doc_id</w:t>
            </w:r>
            <w:proofErr w:type="spellEnd"/>
          </w:p>
        </w:tc>
        <w:tc>
          <w:tcPr>
            <w:tcW w:w="1476" w:type="dxa"/>
          </w:tcPr>
          <w:p w14:paraId="48C5A6A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BIGINT</w:t>
            </w:r>
          </w:p>
        </w:tc>
        <w:tc>
          <w:tcPr>
            <w:tcW w:w="1151" w:type="dxa"/>
          </w:tcPr>
          <w:p w14:paraId="61962D0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305" w:type="dxa"/>
          </w:tcPr>
          <w:p w14:paraId="594B3F4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400" w:type="dxa"/>
          </w:tcPr>
          <w:p w14:paraId="36C6CAA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 xml:space="preserve">FK→doc(id) </w:t>
            </w:r>
            <w:r>
              <w:rPr>
                <w:rFonts w:cs="宋体" w:hint="eastAsia"/>
                <w:sz w:val="21"/>
                <w:szCs w:val="21"/>
              </w:rPr>
              <w:lastRenderedPageBreak/>
              <w:t>CASCADE</w:t>
            </w:r>
          </w:p>
        </w:tc>
        <w:tc>
          <w:tcPr>
            <w:tcW w:w="1838" w:type="dxa"/>
          </w:tcPr>
          <w:p w14:paraId="03583B7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lastRenderedPageBreak/>
              <w:t>报销单ID，级联</w:t>
            </w:r>
            <w:r>
              <w:rPr>
                <w:rFonts w:cs="宋体" w:hint="eastAsia"/>
                <w:sz w:val="21"/>
                <w:szCs w:val="21"/>
              </w:rPr>
              <w:lastRenderedPageBreak/>
              <w:t>删除</w:t>
            </w:r>
          </w:p>
        </w:tc>
      </w:tr>
      <w:tr w:rsidR="00F903B8" w14:paraId="253629D2" w14:textId="77777777">
        <w:trPr>
          <w:jc w:val="center"/>
        </w:trPr>
        <w:tc>
          <w:tcPr>
            <w:tcW w:w="1686" w:type="dxa"/>
          </w:tcPr>
          <w:p w14:paraId="1E4B78D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lastRenderedPageBreak/>
              <w:t>traveler_id</w:t>
            </w:r>
            <w:proofErr w:type="spellEnd"/>
          </w:p>
        </w:tc>
        <w:tc>
          <w:tcPr>
            <w:tcW w:w="1476" w:type="dxa"/>
          </w:tcPr>
          <w:p w14:paraId="5067206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VARCHAR(32)</w:t>
            </w:r>
          </w:p>
        </w:tc>
        <w:tc>
          <w:tcPr>
            <w:tcW w:w="1151" w:type="dxa"/>
          </w:tcPr>
          <w:p w14:paraId="1F51E80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305" w:type="dxa"/>
          </w:tcPr>
          <w:p w14:paraId="243F36A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400" w:type="dxa"/>
          </w:tcPr>
          <w:p w14:paraId="281F690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838" w:type="dxa"/>
          </w:tcPr>
          <w:p w14:paraId="580DD1C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出行人ID</w:t>
            </w:r>
          </w:p>
        </w:tc>
      </w:tr>
      <w:tr w:rsidR="00F903B8" w14:paraId="23D775A8" w14:textId="77777777">
        <w:trPr>
          <w:jc w:val="center"/>
        </w:trPr>
        <w:tc>
          <w:tcPr>
            <w:tcW w:w="1686" w:type="dxa"/>
          </w:tcPr>
          <w:p w14:paraId="29EF254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depart_city_no</w:t>
            </w:r>
            <w:proofErr w:type="spellEnd"/>
          </w:p>
        </w:tc>
        <w:tc>
          <w:tcPr>
            <w:tcW w:w="1476" w:type="dxa"/>
          </w:tcPr>
          <w:p w14:paraId="56769D7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VARCHAR(16)</w:t>
            </w:r>
          </w:p>
        </w:tc>
        <w:tc>
          <w:tcPr>
            <w:tcW w:w="1151" w:type="dxa"/>
          </w:tcPr>
          <w:p w14:paraId="1F82C0C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305" w:type="dxa"/>
          </w:tcPr>
          <w:p w14:paraId="762B86F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400" w:type="dxa"/>
          </w:tcPr>
          <w:p w14:paraId="7EE65DD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838" w:type="dxa"/>
          </w:tcPr>
          <w:p w14:paraId="66AA06E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出发城市编号</w:t>
            </w:r>
          </w:p>
        </w:tc>
      </w:tr>
      <w:tr w:rsidR="00F903B8" w14:paraId="7ABE6593" w14:textId="77777777">
        <w:trPr>
          <w:jc w:val="center"/>
        </w:trPr>
        <w:tc>
          <w:tcPr>
            <w:tcW w:w="1686" w:type="dxa"/>
          </w:tcPr>
          <w:p w14:paraId="1BC9682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arrive_city_no</w:t>
            </w:r>
            <w:proofErr w:type="spellEnd"/>
          </w:p>
        </w:tc>
        <w:tc>
          <w:tcPr>
            <w:tcW w:w="1476" w:type="dxa"/>
          </w:tcPr>
          <w:p w14:paraId="18AE5E6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VARCHAR(16)</w:t>
            </w:r>
          </w:p>
        </w:tc>
        <w:tc>
          <w:tcPr>
            <w:tcW w:w="1151" w:type="dxa"/>
          </w:tcPr>
          <w:p w14:paraId="7467E63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305" w:type="dxa"/>
          </w:tcPr>
          <w:p w14:paraId="50F7952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400" w:type="dxa"/>
          </w:tcPr>
          <w:p w14:paraId="452317B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838" w:type="dxa"/>
          </w:tcPr>
          <w:p w14:paraId="6E52D4E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到达城市编号</w:t>
            </w:r>
          </w:p>
        </w:tc>
      </w:tr>
      <w:tr w:rsidR="00F903B8" w14:paraId="2A096BB7" w14:textId="77777777">
        <w:trPr>
          <w:jc w:val="center"/>
        </w:trPr>
        <w:tc>
          <w:tcPr>
            <w:tcW w:w="1686" w:type="dxa"/>
          </w:tcPr>
          <w:p w14:paraId="754BB98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start_date</w:t>
            </w:r>
            <w:proofErr w:type="spellEnd"/>
          </w:p>
        </w:tc>
        <w:tc>
          <w:tcPr>
            <w:tcW w:w="1476" w:type="dxa"/>
          </w:tcPr>
          <w:p w14:paraId="7518628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DATE</w:t>
            </w:r>
          </w:p>
        </w:tc>
        <w:tc>
          <w:tcPr>
            <w:tcW w:w="1151" w:type="dxa"/>
          </w:tcPr>
          <w:p w14:paraId="4387C43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305" w:type="dxa"/>
          </w:tcPr>
          <w:p w14:paraId="4A7EFAE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400" w:type="dxa"/>
          </w:tcPr>
          <w:p w14:paraId="046C14A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838" w:type="dxa"/>
          </w:tcPr>
          <w:p w14:paraId="416064D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行程开始日期</w:t>
            </w:r>
          </w:p>
        </w:tc>
      </w:tr>
      <w:tr w:rsidR="00F903B8" w14:paraId="01E23B57" w14:textId="77777777">
        <w:trPr>
          <w:jc w:val="center"/>
        </w:trPr>
        <w:tc>
          <w:tcPr>
            <w:tcW w:w="1686" w:type="dxa"/>
          </w:tcPr>
          <w:p w14:paraId="46761CA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end_date</w:t>
            </w:r>
            <w:proofErr w:type="spellEnd"/>
          </w:p>
        </w:tc>
        <w:tc>
          <w:tcPr>
            <w:tcW w:w="1476" w:type="dxa"/>
          </w:tcPr>
          <w:p w14:paraId="3C351B7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DATE</w:t>
            </w:r>
          </w:p>
        </w:tc>
        <w:tc>
          <w:tcPr>
            <w:tcW w:w="1151" w:type="dxa"/>
          </w:tcPr>
          <w:p w14:paraId="5C6B68F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305" w:type="dxa"/>
          </w:tcPr>
          <w:p w14:paraId="1FA5AEA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400" w:type="dxa"/>
          </w:tcPr>
          <w:p w14:paraId="322B2DD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838" w:type="dxa"/>
          </w:tcPr>
          <w:p w14:paraId="3D8A68C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行程结束日期</w:t>
            </w:r>
          </w:p>
        </w:tc>
      </w:tr>
      <w:tr w:rsidR="00F903B8" w14:paraId="18D554A3" w14:textId="77777777">
        <w:trPr>
          <w:jc w:val="center"/>
        </w:trPr>
        <w:tc>
          <w:tcPr>
            <w:tcW w:w="1686" w:type="dxa"/>
          </w:tcPr>
          <w:p w14:paraId="5F0B300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description</w:t>
            </w:r>
          </w:p>
        </w:tc>
        <w:tc>
          <w:tcPr>
            <w:tcW w:w="1476" w:type="dxa"/>
          </w:tcPr>
          <w:p w14:paraId="4B3F4C7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VARCHAR(500)</w:t>
            </w:r>
          </w:p>
        </w:tc>
        <w:tc>
          <w:tcPr>
            <w:tcW w:w="1151" w:type="dxa"/>
          </w:tcPr>
          <w:p w14:paraId="5664AD9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305" w:type="dxa"/>
          </w:tcPr>
          <w:p w14:paraId="6F63930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''</w:t>
            </w:r>
          </w:p>
        </w:tc>
        <w:tc>
          <w:tcPr>
            <w:tcW w:w="1400" w:type="dxa"/>
          </w:tcPr>
          <w:p w14:paraId="5A0D51D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838" w:type="dxa"/>
          </w:tcPr>
          <w:p w14:paraId="4C0938D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行程说明</w:t>
            </w:r>
          </w:p>
        </w:tc>
      </w:tr>
    </w:tbl>
    <w:p w14:paraId="4B1CB938" w14:textId="77777777" w:rsidR="00F903B8" w:rsidRDefault="00F903B8">
      <w:pPr>
        <w:rPr>
          <w:rFonts w:ascii="黑体" w:eastAsia="黑体" w:hAnsi="黑体" w:cs="黑体" w:hint="eastAsia"/>
          <w:sz w:val="32"/>
          <w:szCs w:val="32"/>
        </w:rPr>
      </w:pPr>
    </w:p>
    <w:p w14:paraId="27FA888A" w14:textId="77777777" w:rsidR="00F903B8" w:rsidRDefault="00000000">
      <w:pPr>
        <w:pStyle w:val="21"/>
        <w:rPr>
          <w:rFonts w:ascii="黑体" w:eastAsia="黑体" w:hAnsi="黑体" w:cs="黑体" w:hint="eastAsia"/>
          <w:szCs w:val="32"/>
        </w:rPr>
      </w:pPr>
      <w:bookmarkStart w:id="16" w:name="_Toc230729968"/>
      <w:r>
        <w:rPr>
          <w:rFonts w:ascii="黑体" w:eastAsia="黑体" w:hAnsi="黑体" w:cs="黑体" w:hint="eastAsia"/>
          <w:szCs w:val="32"/>
        </w:rPr>
        <w:t xml:space="preserve">4.4 补助明细表 </w:t>
      </w:r>
      <w:proofErr w:type="spellStart"/>
      <w:r>
        <w:rPr>
          <w:rFonts w:ascii="黑体" w:eastAsia="黑体" w:hAnsi="黑体" w:cs="黑体" w:hint="eastAsia"/>
          <w:szCs w:val="32"/>
        </w:rPr>
        <w:t>reimburse_subsidy</w:t>
      </w:r>
      <w:bookmarkEnd w:id="16"/>
      <w:proofErr w:type="spellEnd"/>
    </w:p>
    <w:tbl>
      <w:tblPr>
        <w:tblStyle w:val="a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91"/>
        <w:gridCol w:w="1581"/>
        <w:gridCol w:w="1201"/>
        <w:gridCol w:w="1174"/>
        <w:gridCol w:w="2001"/>
        <w:gridCol w:w="1108"/>
      </w:tblGrid>
      <w:tr w:rsidR="00F903B8" w14:paraId="19FAA459" w14:textId="77777777">
        <w:trPr>
          <w:jc w:val="center"/>
        </w:trPr>
        <w:tc>
          <w:tcPr>
            <w:tcW w:w="1791" w:type="dxa"/>
          </w:tcPr>
          <w:p w14:paraId="5154DEE3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字段名</w:t>
            </w:r>
          </w:p>
        </w:tc>
        <w:tc>
          <w:tcPr>
            <w:tcW w:w="1581" w:type="dxa"/>
          </w:tcPr>
          <w:p w14:paraId="3FF7929E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类型</w:t>
            </w:r>
          </w:p>
        </w:tc>
        <w:tc>
          <w:tcPr>
            <w:tcW w:w="1201" w:type="dxa"/>
          </w:tcPr>
          <w:p w14:paraId="17C07D4F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是否为空</w:t>
            </w:r>
          </w:p>
        </w:tc>
        <w:tc>
          <w:tcPr>
            <w:tcW w:w="1174" w:type="dxa"/>
          </w:tcPr>
          <w:p w14:paraId="4E94053B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默认值</w:t>
            </w:r>
          </w:p>
        </w:tc>
        <w:tc>
          <w:tcPr>
            <w:tcW w:w="2001" w:type="dxa"/>
          </w:tcPr>
          <w:p w14:paraId="1F9997DB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约束</w:t>
            </w:r>
          </w:p>
        </w:tc>
        <w:tc>
          <w:tcPr>
            <w:tcW w:w="1108" w:type="dxa"/>
          </w:tcPr>
          <w:p w14:paraId="626363DB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说明</w:t>
            </w:r>
          </w:p>
        </w:tc>
      </w:tr>
      <w:tr w:rsidR="00F903B8" w14:paraId="7C3489C5" w14:textId="77777777">
        <w:trPr>
          <w:jc w:val="center"/>
        </w:trPr>
        <w:tc>
          <w:tcPr>
            <w:tcW w:w="1791" w:type="dxa"/>
          </w:tcPr>
          <w:p w14:paraId="3F7FB15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id</w:t>
            </w:r>
          </w:p>
        </w:tc>
        <w:tc>
          <w:tcPr>
            <w:tcW w:w="1581" w:type="dxa"/>
          </w:tcPr>
          <w:p w14:paraId="20C41E1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BIGINT</w:t>
            </w:r>
          </w:p>
        </w:tc>
        <w:tc>
          <w:tcPr>
            <w:tcW w:w="1201" w:type="dxa"/>
          </w:tcPr>
          <w:p w14:paraId="1EC43CD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74" w:type="dxa"/>
          </w:tcPr>
          <w:p w14:paraId="695FCD9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AUTO_INCREMENT</w:t>
            </w:r>
          </w:p>
        </w:tc>
        <w:tc>
          <w:tcPr>
            <w:tcW w:w="2001" w:type="dxa"/>
          </w:tcPr>
          <w:p w14:paraId="1B5E010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PRIMARY KEY</w:t>
            </w:r>
          </w:p>
        </w:tc>
        <w:tc>
          <w:tcPr>
            <w:tcW w:w="1108" w:type="dxa"/>
          </w:tcPr>
          <w:p w14:paraId="0059483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主键ID</w:t>
            </w:r>
          </w:p>
        </w:tc>
      </w:tr>
      <w:tr w:rsidR="00F903B8" w14:paraId="2F735BAE" w14:textId="77777777">
        <w:trPr>
          <w:jc w:val="center"/>
        </w:trPr>
        <w:tc>
          <w:tcPr>
            <w:tcW w:w="1791" w:type="dxa"/>
          </w:tcPr>
          <w:p w14:paraId="06964D5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doc_id</w:t>
            </w:r>
            <w:proofErr w:type="spellEnd"/>
          </w:p>
        </w:tc>
        <w:tc>
          <w:tcPr>
            <w:tcW w:w="1581" w:type="dxa"/>
          </w:tcPr>
          <w:p w14:paraId="4F21034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BIGINT</w:t>
            </w:r>
          </w:p>
        </w:tc>
        <w:tc>
          <w:tcPr>
            <w:tcW w:w="1201" w:type="dxa"/>
          </w:tcPr>
          <w:p w14:paraId="408889D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74" w:type="dxa"/>
          </w:tcPr>
          <w:p w14:paraId="511E153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2001" w:type="dxa"/>
          </w:tcPr>
          <w:p w14:paraId="0A21AE3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FK→doc(id) CASCADE</w:t>
            </w:r>
          </w:p>
        </w:tc>
        <w:tc>
          <w:tcPr>
            <w:tcW w:w="1108" w:type="dxa"/>
          </w:tcPr>
          <w:p w14:paraId="49251A6B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报销单ID</w:t>
            </w:r>
          </w:p>
        </w:tc>
      </w:tr>
      <w:tr w:rsidR="00F903B8" w14:paraId="287DCAED" w14:textId="77777777">
        <w:trPr>
          <w:jc w:val="center"/>
        </w:trPr>
        <w:tc>
          <w:tcPr>
            <w:tcW w:w="1791" w:type="dxa"/>
          </w:tcPr>
          <w:p w14:paraId="7790EFC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itinerary_id</w:t>
            </w:r>
            <w:proofErr w:type="spellEnd"/>
          </w:p>
        </w:tc>
        <w:tc>
          <w:tcPr>
            <w:tcW w:w="1581" w:type="dxa"/>
          </w:tcPr>
          <w:p w14:paraId="0E4AE59B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BIGINT</w:t>
            </w:r>
          </w:p>
        </w:tc>
        <w:tc>
          <w:tcPr>
            <w:tcW w:w="1201" w:type="dxa"/>
          </w:tcPr>
          <w:p w14:paraId="6A57362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NULL</w:t>
            </w:r>
          </w:p>
        </w:tc>
        <w:tc>
          <w:tcPr>
            <w:tcW w:w="1174" w:type="dxa"/>
          </w:tcPr>
          <w:p w14:paraId="2EC5AE5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2001" w:type="dxa"/>
          </w:tcPr>
          <w:p w14:paraId="70BE2B9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FK→itinerary(id) CASCADE</w:t>
            </w:r>
          </w:p>
        </w:tc>
        <w:tc>
          <w:tcPr>
            <w:tcW w:w="1108" w:type="dxa"/>
          </w:tcPr>
          <w:p w14:paraId="4A9A9CC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关联行程ID</w:t>
            </w:r>
          </w:p>
        </w:tc>
      </w:tr>
      <w:tr w:rsidR="00F903B8" w14:paraId="4682C2F7" w14:textId="77777777">
        <w:trPr>
          <w:jc w:val="center"/>
        </w:trPr>
        <w:tc>
          <w:tcPr>
            <w:tcW w:w="1791" w:type="dxa"/>
          </w:tcPr>
          <w:p w14:paraId="7CDE9BE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traveler_id</w:t>
            </w:r>
            <w:proofErr w:type="spellEnd"/>
          </w:p>
        </w:tc>
        <w:tc>
          <w:tcPr>
            <w:tcW w:w="1581" w:type="dxa"/>
          </w:tcPr>
          <w:p w14:paraId="030F8A1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VARCHAR(32)</w:t>
            </w:r>
          </w:p>
        </w:tc>
        <w:tc>
          <w:tcPr>
            <w:tcW w:w="1201" w:type="dxa"/>
          </w:tcPr>
          <w:p w14:paraId="06307AFB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74" w:type="dxa"/>
          </w:tcPr>
          <w:p w14:paraId="0CEAA9A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2001" w:type="dxa"/>
          </w:tcPr>
          <w:p w14:paraId="217A6A0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108" w:type="dxa"/>
          </w:tcPr>
          <w:p w14:paraId="70429CB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出行人ID</w:t>
            </w:r>
          </w:p>
        </w:tc>
      </w:tr>
      <w:tr w:rsidR="00F903B8" w14:paraId="02D734E4" w14:textId="77777777">
        <w:trPr>
          <w:jc w:val="center"/>
        </w:trPr>
        <w:tc>
          <w:tcPr>
            <w:tcW w:w="1791" w:type="dxa"/>
          </w:tcPr>
          <w:p w14:paraId="217E574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start_date</w:t>
            </w:r>
            <w:proofErr w:type="spellEnd"/>
          </w:p>
        </w:tc>
        <w:tc>
          <w:tcPr>
            <w:tcW w:w="1581" w:type="dxa"/>
          </w:tcPr>
          <w:p w14:paraId="06E6CE3B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DATE</w:t>
            </w:r>
          </w:p>
        </w:tc>
        <w:tc>
          <w:tcPr>
            <w:tcW w:w="1201" w:type="dxa"/>
          </w:tcPr>
          <w:p w14:paraId="5F8270F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74" w:type="dxa"/>
          </w:tcPr>
          <w:p w14:paraId="2A33C0A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2001" w:type="dxa"/>
          </w:tcPr>
          <w:p w14:paraId="1E722D6B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108" w:type="dxa"/>
          </w:tcPr>
          <w:p w14:paraId="1D45338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补助开始日期</w:t>
            </w:r>
          </w:p>
        </w:tc>
      </w:tr>
      <w:tr w:rsidR="00F903B8" w14:paraId="20915035" w14:textId="77777777">
        <w:trPr>
          <w:jc w:val="center"/>
        </w:trPr>
        <w:tc>
          <w:tcPr>
            <w:tcW w:w="1791" w:type="dxa"/>
          </w:tcPr>
          <w:p w14:paraId="1514B6B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end_date</w:t>
            </w:r>
            <w:proofErr w:type="spellEnd"/>
          </w:p>
        </w:tc>
        <w:tc>
          <w:tcPr>
            <w:tcW w:w="1581" w:type="dxa"/>
          </w:tcPr>
          <w:p w14:paraId="56B1700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DATE</w:t>
            </w:r>
          </w:p>
        </w:tc>
        <w:tc>
          <w:tcPr>
            <w:tcW w:w="1201" w:type="dxa"/>
          </w:tcPr>
          <w:p w14:paraId="7024AC1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74" w:type="dxa"/>
          </w:tcPr>
          <w:p w14:paraId="49E9DFF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2001" w:type="dxa"/>
          </w:tcPr>
          <w:p w14:paraId="2C42E89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108" w:type="dxa"/>
          </w:tcPr>
          <w:p w14:paraId="1DE2CAF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补助结束日期</w:t>
            </w:r>
          </w:p>
        </w:tc>
      </w:tr>
      <w:tr w:rsidR="00F903B8" w14:paraId="3F2B6785" w14:textId="77777777">
        <w:trPr>
          <w:jc w:val="center"/>
        </w:trPr>
        <w:tc>
          <w:tcPr>
            <w:tcW w:w="1791" w:type="dxa"/>
          </w:tcPr>
          <w:p w14:paraId="01BEB90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days</w:t>
            </w:r>
          </w:p>
        </w:tc>
        <w:tc>
          <w:tcPr>
            <w:tcW w:w="1581" w:type="dxa"/>
          </w:tcPr>
          <w:p w14:paraId="0CCC143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INT</w:t>
            </w:r>
          </w:p>
        </w:tc>
        <w:tc>
          <w:tcPr>
            <w:tcW w:w="1201" w:type="dxa"/>
          </w:tcPr>
          <w:p w14:paraId="0C31167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74" w:type="dxa"/>
          </w:tcPr>
          <w:p w14:paraId="5237CDC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0</w:t>
            </w:r>
          </w:p>
        </w:tc>
        <w:tc>
          <w:tcPr>
            <w:tcW w:w="2001" w:type="dxa"/>
          </w:tcPr>
          <w:p w14:paraId="41DF28B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108" w:type="dxa"/>
          </w:tcPr>
          <w:p w14:paraId="2929AF0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补助天数</w:t>
            </w:r>
          </w:p>
        </w:tc>
      </w:tr>
      <w:tr w:rsidR="00F903B8" w14:paraId="057F2D3E" w14:textId="77777777">
        <w:trPr>
          <w:jc w:val="center"/>
        </w:trPr>
        <w:tc>
          <w:tcPr>
            <w:tcW w:w="1791" w:type="dxa"/>
          </w:tcPr>
          <w:p w14:paraId="7F2F2EF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route</w:t>
            </w:r>
          </w:p>
        </w:tc>
        <w:tc>
          <w:tcPr>
            <w:tcW w:w="1581" w:type="dxa"/>
          </w:tcPr>
          <w:p w14:paraId="50295E7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VARCHAR(200)</w:t>
            </w:r>
          </w:p>
        </w:tc>
        <w:tc>
          <w:tcPr>
            <w:tcW w:w="1201" w:type="dxa"/>
          </w:tcPr>
          <w:p w14:paraId="5E19158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74" w:type="dxa"/>
          </w:tcPr>
          <w:p w14:paraId="035CAFC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''</w:t>
            </w:r>
          </w:p>
        </w:tc>
        <w:tc>
          <w:tcPr>
            <w:tcW w:w="2001" w:type="dxa"/>
          </w:tcPr>
          <w:p w14:paraId="15CFE17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108" w:type="dxa"/>
          </w:tcPr>
          <w:p w14:paraId="6309AEA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行程路线描述</w:t>
            </w:r>
          </w:p>
        </w:tc>
      </w:tr>
      <w:tr w:rsidR="00F903B8" w14:paraId="23F8C2F2" w14:textId="77777777">
        <w:trPr>
          <w:jc w:val="center"/>
        </w:trPr>
        <w:tc>
          <w:tcPr>
            <w:tcW w:w="1791" w:type="dxa"/>
          </w:tcPr>
          <w:p w14:paraId="7AF769C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subsidy_city_no</w:t>
            </w:r>
            <w:proofErr w:type="spellEnd"/>
          </w:p>
        </w:tc>
        <w:tc>
          <w:tcPr>
            <w:tcW w:w="1581" w:type="dxa"/>
          </w:tcPr>
          <w:p w14:paraId="00A2EC3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VARCHAR(16)</w:t>
            </w:r>
          </w:p>
        </w:tc>
        <w:tc>
          <w:tcPr>
            <w:tcW w:w="1201" w:type="dxa"/>
          </w:tcPr>
          <w:p w14:paraId="054CAE8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74" w:type="dxa"/>
          </w:tcPr>
          <w:p w14:paraId="69CF715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2001" w:type="dxa"/>
          </w:tcPr>
          <w:p w14:paraId="563CF4B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108" w:type="dxa"/>
          </w:tcPr>
          <w:p w14:paraId="7B8477E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补助城市编号</w:t>
            </w:r>
          </w:p>
        </w:tc>
      </w:tr>
      <w:tr w:rsidR="00F903B8" w14:paraId="4FCF5CDD" w14:textId="77777777">
        <w:trPr>
          <w:jc w:val="center"/>
        </w:trPr>
        <w:tc>
          <w:tcPr>
            <w:tcW w:w="1791" w:type="dxa"/>
          </w:tcPr>
          <w:p w14:paraId="195B724B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apply_amount</w:t>
            </w:r>
            <w:proofErr w:type="spellEnd"/>
          </w:p>
        </w:tc>
        <w:tc>
          <w:tcPr>
            <w:tcW w:w="1581" w:type="dxa"/>
          </w:tcPr>
          <w:p w14:paraId="643C597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DECIMAL(12,2)</w:t>
            </w:r>
          </w:p>
        </w:tc>
        <w:tc>
          <w:tcPr>
            <w:tcW w:w="1201" w:type="dxa"/>
          </w:tcPr>
          <w:p w14:paraId="7A405F1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74" w:type="dxa"/>
          </w:tcPr>
          <w:p w14:paraId="128C54F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0</w:t>
            </w:r>
          </w:p>
        </w:tc>
        <w:tc>
          <w:tcPr>
            <w:tcW w:w="2001" w:type="dxa"/>
          </w:tcPr>
          <w:p w14:paraId="2CA535C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108" w:type="dxa"/>
          </w:tcPr>
          <w:p w14:paraId="590C817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申请补助金额</w:t>
            </w:r>
          </w:p>
        </w:tc>
      </w:tr>
      <w:tr w:rsidR="00F903B8" w14:paraId="249CAB54" w14:textId="77777777">
        <w:trPr>
          <w:jc w:val="center"/>
        </w:trPr>
        <w:tc>
          <w:tcPr>
            <w:tcW w:w="1791" w:type="dxa"/>
          </w:tcPr>
          <w:p w14:paraId="612A71A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lastRenderedPageBreak/>
              <w:t>subsidy_amount</w:t>
            </w:r>
            <w:proofErr w:type="spellEnd"/>
          </w:p>
        </w:tc>
        <w:tc>
          <w:tcPr>
            <w:tcW w:w="1581" w:type="dxa"/>
          </w:tcPr>
          <w:p w14:paraId="345839E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DECIMAL(12,2)</w:t>
            </w:r>
          </w:p>
        </w:tc>
        <w:tc>
          <w:tcPr>
            <w:tcW w:w="1201" w:type="dxa"/>
          </w:tcPr>
          <w:p w14:paraId="37B1A83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74" w:type="dxa"/>
          </w:tcPr>
          <w:p w14:paraId="358EE4E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0</w:t>
            </w:r>
          </w:p>
        </w:tc>
        <w:tc>
          <w:tcPr>
            <w:tcW w:w="2001" w:type="dxa"/>
          </w:tcPr>
          <w:p w14:paraId="45F1329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108" w:type="dxa"/>
          </w:tcPr>
          <w:p w14:paraId="512F74B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核定补助金额</w:t>
            </w:r>
          </w:p>
        </w:tc>
      </w:tr>
      <w:tr w:rsidR="00F903B8" w14:paraId="56974703" w14:textId="77777777">
        <w:trPr>
          <w:jc w:val="center"/>
        </w:trPr>
        <w:tc>
          <w:tcPr>
            <w:tcW w:w="1791" w:type="dxa"/>
          </w:tcPr>
          <w:p w14:paraId="2965871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meal_total</w:t>
            </w:r>
            <w:proofErr w:type="spellEnd"/>
          </w:p>
        </w:tc>
        <w:tc>
          <w:tcPr>
            <w:tcW w:w="1581" w:type="dxa"/>
          </w:tcPr>
          <w:p w14:paraId="36FD35F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DECIMAL(12,2)</w:t>
            </w:r>
          </w:p>
        </w:tc>
        <w:tc>
          <w:tcPr>
            <w:tcW w:w="1201" w:type="dxa"/>
          </w:tcPr>
          <w:p w14:paraId="2B0BCA5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74" w:type="dxa"/>
          </w:tcPr>
          <w:p w14:paraId="7E5EAA1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0</w:t>
            </w:r>
          </w:p>
        </w:tc>
        <w:tc>
          <w:tcPr>
            <w:tcW w:w="2001" w:type="dxa"/>
          </w:tcPr>
          <w:p w14:paraId="10AF6A6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108" w:type="dxa"/>
          </w:tcPr>
          <w:p w14:paraId="3491C09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餐补合计</w:t>
            </w:r>
          </w:p>
        </w:tc>
      </w:tr>
      <w:tr w:rsidR="00F903B8" w14:paraId="25A5D1A4" w14:textId="77777777">
        <w:trPr>
          <w:jc w:val="center"/>
        </w:trPr>
        <w:tc>
          <w:tcPr>
            <w:tcW w:w="1791" w:type="dxa"/>
          </w:tcPr>
          <w:p w14:paraId="048C213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transport_total</w:t>
            </w:r>
            <w:proofErr w:type="spellEnd"/>
          </w:p>
        </w:tc>
        <w:tc>
          <w:tcPr>
            <w:tcW w:w="1581" w:type="dxa"/>
          </w:tcPr>
          <w:p w14:paraId="0EE3471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DECIMAL(12,2)</w:t>
            </w:r>
          </w:p>
        </w:tc>
        <w:tc>
          <w:tcPr>
            <w:tcW w:w="1201" w:type="dxa"/>
          </w:tcPr>
          <w:p w14:paraId="402B572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74" w:type="dxa"/>
          </w:tcPr>
          <w:p w14:paraId="59BC7C6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0</w:t>
            </w:r>
          </w:p>
        </w:tc>
        <w:tc>
          <w:tcPr>
            <w:tcW w:w="2001" w:type="dxa"/>
          </w:tcPr>
          <w:p w14:paraId="2EFCEBC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108" w:type="dxa"/>
          </w:tcPr>
          <w:p w14:paraId="37ED4CB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交通补助合计</w:t>
            </w:r>
          </w:p>
        </w:tc>
      </w:tr>
      <w:tr w:rsidR="00F903B8" w14:paraId="13C092D3" w14:textId="77777777">
        <w:trPr>
          <w:jc w:val="center"/>
        </w:trPr>
        <w:tc>
          <w:tcPr>
            <w:tcW w:w="1791" w:type="dxa"/>
          </w:tcPr>
          <w:p w14:paraId="6568586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comm_total</w:t>
            </w:r>
            <w:proofErr w:type="spellEnd"/>
          </w:p>
        </w:tc>
        <w:tc>
          <w:tcPr>
            <w:tcW w:w="1581" w:type="dxa"/>
          </w:tcPr>
          <w:p w14:paraId="6F13F00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DECIMAL(12,2)</w:t>
            </w:r>
          </w:p>
        </w:tc>
        <w:tc>
          <w:tcPr>
            <w:tcW w:w="1201" w:type="dxa"/>
          </w:tcPr>
          <w:p w14:paraId="6AEC5ED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174" w:type="dxa"/>
          </w:tcPr>
          <w:p w14:paraId="08FF225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0</w:t>
            </w:r>
          </w:p>
        </w:tc>
        <w:tc>
          <w:tcPr>
            <w:tcW w:w="2001" w:type="dxa"/>
          </w:tcPr>
          <w:p w14:paraId="3ED635E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108" w:type="dxa"/>
          </w:tcPr>
          <w:p w14:paraId="3ADEE33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通讯补助合计</w:t>
            </w:r>
          </w:p>
        </w:tc>
      </w:tr>
      <w:tr w:rsidR="00F903B8" w14:paraId="0F339DCE" w14:textId="77777777">
        <w:trPr>
          <w:jc w:val="center"/>
        </w:trPr>
        <w:tc>
          <w:tcPr>
            <w:tcW w:w="1791" w:type="dxa"/>
          </w:tcPr>
          <w:p w14:paraId="5DCD5F3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calendar_json</w:t>
            </w:r>
            <w:proofErr w:type="spellEnd"/>
          </w:p>
        </w:tc>
        <w:tc>
          <w:tcPr>
            <w:tcW w:w="1581" w:type="dxa"/>
          </w:tcPr>
          <w:p w14:paraId="2ACA0A5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JSON</w:t>
            </w:r>
          </w:p>
        </w:tc>
        <w:tc>
          <w:tcPr>
            <w:tcW w:w="1201" w:type="dxa"/>
          </w:tcPr>
          <w:p w14:paraId="23FC354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NULL</w:t>
            </w:r>
          </w:p>
        </w:tc>
        <w:tc>
          <w:tcPr>
            <w:tcW w:w="1174" w:type="dxa"/>
          </w:tcPr>
          <w:p w14:paraId="1D95A88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2001" w:type="dxa"/>
          </w:tcPr>
          <w:p w14:paraId="11704AC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108" w:type="dxa"/>
          </w:tcPr>
          <w:p w14:paraId="1BF132B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日历明细JSON（每日餐/交通/</w:t>
            </w:r>
            <w:proofErr w:type="gramStart"/>
            <w:r>
              <w:rPr>
                <w:rFonts w:cs="宋体" w:hint="eastAsia"/>
                <w:sz w:val="21"/>
                <w:szCs w:val="21"/>
              </w:rPr>
              <w:t>通讯勾选与</w:t>
            </w:r>
            <w:proofErr w:type="gramEnd"/>
            <w:r>
              <w:rPr>
                <w:rFonts w:cs="宋体" w:hint="eastAsia"/>
                <w:sz w:val="21"/>
                <w:szCs w:val="21"/>
              </w:rPr>
              <w:t>金额）</w:t>
            </w:r>
          </w:p>
        </w:tc>
      </w:tr>
    </w:tbl>
    <w:p w14:paraId="4A399CF6" w14:textId="77777777" w:rsidR="00F903B8" w:rsidRDefault="00F903B8">
      <w:pPr>
        <w:rPr>
          <w:rFonts w:cs="宋体" w:hint="eastAsia"/>
          <w:szCs w:val="24"/>
        </w:rPr>
      </w:pPr>
    </w:p>
    <w:p w14:paraId="1F475AE4" w14:textId="77777777" w:rsidR="00F903B8" w:rsidRDefault="00000000">
      <w:pPr>
        <w:pStyle w:val="21"/>
        <w:rPr>
          <w:rFonts w:ascii="黑体" w:eastAsia="黑体" w:hAnsi="黑体" w:cs="黑体" w:hint="eastAsia"/>
          <w:szCs w:val="32"/>
        </w:rPr>
      </w:pPr>
      <w:bookmarkStart w:id="17" w:name="_Toc230729969"/>
      <w:r>
        <w:rPr>
          <w:rFonts w:ascii="黑体" w:eastAsia="黑体" w:hAnsi="黑体" w:cs="黑体" w:hint="eastAsia"/>
          <w:szCs w:val="32"/>
        </w:rPr>
        <w:t xml:space="preserve">4.5 费用分摊表 </w:t>
      </w:r>
      <w:proofErr w:type="spellStart"/>
      <w:r>
        <w:rPr>
          <w:rFonts w:ascii="黑体" w:eastAsia="黑体" w:hAnsi="黑体" w:cs="黑体" w:hint="eastAsia"/>
          <w:szCs w:val="32"/>
        </w:rPr>
        <w:t>reimburse_allocation</w:t>
      </w:r>
      <w:bookmarkEnd w:id="17"/>
      <w:proofErr w:type="spellEnd"/>
    </w:p>
    <w:tbl>
      <w:tblPr>
        <w:tblStyle w:val="a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11"/>
        <w:gridCol w:w="1581"/>
        <w:gridCol w:w="1081"/>
        <w:gridCol w:w="1306"/>
        <w:gridCol w:w="1385"/>
        <w:gridCol w:w="1292"/>
      </w:tblGrid>
      <w:tr w:rsidR="00F903B8" w14:paraId="7E1F9128" w14:textId="77777777">
        <w:trPr>
          <w:jc w:val="center"/>
        </w:trPr>
        <w:tc>
          <w:tcPr>
            <w:tcW w:w="2211" w:type="dxa"/>
          </w:tcPr>
          <w:p w14:paraId="0F76A849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字段名</w:t>
            </w:r>
          </w:p>
        </w:tc>
        <w:tc>
          <w:tcPr>
            <w:tcW w:w="1581" w:type="dxa"/>
          </w:tcPr>
          <w:p w14:paraId="5622A89F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类型</w:t>
            </w:r>
          </w:p>
        </w:tc>
        <w:tc>
          <w:tcPr>
            <w:tcW w:w="1081" w:type="dxa"/>
          </w:tcPr>
          <w:p w14:paraId="0AABCD22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是否为空</w:t>
            </w:r>
          </w:p>
        </w:tc>
        <w:tc>
          <w:tcPr>
            <w:tcW w:w="1306" w:type="dxa"/>
          </w:tcPr>
          <w:p w14:paraId="7BE93E01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默认值</w:t>
            </w:r>
          </w:p>
        </w:tc>
        <w:tc>
          <w:tcPr>
            <w:tcW w:w="1385" w:type="dxa"/>
          </w:tcPr>
          <w:p w14:paraId="3DFCB675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约束</w:t>
            </w:r>
          </w:p>
        </w:tc>
        <w:tc>
          <w:tcPr>
            <w:tcW w:w="1292" w:type="dxa"/>
          </w:tcPr>
          <w:p w14:paraId="22F0775B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说明</w:t>
            </w:r>
          </w:p>
        </w:tc>
      </w:tr>
      <w:tr w:rsidR="00F903B8" w14:paraId="770846EF" w14:textId="77777777">
        <w:trPr>
          <w:jc w:val="center"/>
        </w:trPr>
        <w:tc>
          <w:tcPr>
            <w:tcW w:w="2211" w:type="dxa"/>
          </w:tcPr>
          <w:p w14:paraId="1C10A71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id</w:t>
            </w:r>
          </w:p>
        </w:tc>
        <w:tc>
          <w:tcPr>
            <w:tcW w:w="1581" w:type="dxa"/>
          </w:tcPr>
          <w:p w14:paraId="45E6E51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BIGINT</w:t>
            </w:r>
          </w:p>
        </w:tc>
        <w:tc>
          <w:tcPr>
            <w:tcW w:w="1081" w:type="dxa"/>
          </w:tcPr>
          <w:p w14:paraId="45EE6A2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306" w:type="dxa"/>
          </w:tcPr>
          <w:p w14:paraId="666A739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AUTO_INCREMENT</w:t>
            </w:r>
          </w:p>
        </w:tc>
        <w:tc>
          <w:tcPr>
            <w:tcW w:w="1385" w:type="dxa"/>
          </w:tcPr>
          <w:p w14:paraId="1CE14E8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PRIMARY KEY</w:t>
            </w:r>
          </w:p>
        </w:tc>
        <w:tc>
          <w:tcPr>
            <w:tcW w:w="1292" w:type="dxa"/>
          </w:tcPr>
          <w:p w14:paraId="0A8DA53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主键ID</w:t>
            </w:r>
          </w:p>
        </w:tc>
      </w:tr>
      <w:tr w:rsidR="00F903B8" w14:paraId="3BEBED3A" w14:textId="77777777">
        <w:trPr>
          <w:jc w:val="center"/>
        </w:trPr>
        <w:tc>
          <w:tcPr>
            <w:tcW w:w="2211" w:type="dxa"/>
          </w:tcPr>
          <w:p w14:paraId="139626C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doc_id</w:t>
            </w:r>
            <w:proofErr w:type="spellEnd"/>
          </w:p>
        </w:tc>
        <w:tc>
          <w:tcPr>
            <w:tcW w:w="1581" w:type="dxa"/>
          </w:tcPr>
          <w:p w14:paraId="02596B3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BIGINT</w:t>
            </w:r>
          </w:p>
        </w:tc>
        <w:tc>
          <w:tcPr>
            <w:tcW w:w="1081" w:type="dxa"/>
          </w:tcPr>
          <w:p w14:paraId="3B720FAB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306" w:type="dxa"/>
          </w:tcPr>
          <w:p w14:paraId="21CFD6F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385" w:type="dxa"/>
          </w:tcPr>
          <w:p w14:paraId="3D75681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FK→doc(id) CASCADE</w:t>
            </w:r>
          </w:p>
        </w:tc>
        <w:tc>
          <w:tcPr>
            <w:tcW w:w="1292" w:type="dxa"/>
          </w:tcPr>
          <w:p w14:paraId="5C26147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报销单ID</w:t>
            </w:r>
          </w:p>
        </w:tc>
      </w:tr>
      <w:tr w:rsidR="00F903B8" w14:paraId="2086FBE2" w14:textId="77777777">
        <w:trPr>
          <w:jc w:val="center"/>
        </w:trPr>
        <w:tc>
          <w:tcPr>
            <w:tcW w:w="2211" w:type="dxa"/>
          </w:tcPr>
          <w:p w14:paraId="64F8954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cost_attribution_id</w:t>
            </w:r>
            <w:proofErr w:type="spellEnd"/>
          </w:p>
        </w:tc>
        <w:tc>
          <w:tcPr>
            <w:tcW w:w="1581" w:type="dxa"/>
          </w:tcPr>
          <w:p w14:paraId="2F846C8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VARCHAR(32)</w:t>
            </w:r>
          </w:p>
        </w:tc>
        <w:tc>
          <w:tcPr>
            <w:tcW w:w="1081" w:type="dxa"/>
          </w:tcPr>
          <w:p w14:paraId="06449B2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306" w:type="dxa"/>
          </w:tcPr>
          <w:p w14:paraId="11005F9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385" w:type="dxa"/>
          </w:tcPr>
          <w:p w14:paraId="5660D1F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292" w:type="dxa"/>
          </w:tcPr>
          <w:p w14:paraId="5B63D8F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费用归属公司ID</w:t>
            </w:r>
          </w:p>
        </w:tc>
      </w:tr>
      <w:tr w:rsidR="00F903B8" w14:paraId="7B26B36D" w14:textId="77777777">
        <w:trPr>
          <w:jc w:val="center"/>
        </w:trPr>
        <w:tc>
          <w:tcPr>
            <w:tcW w:w="2211" w:type="dxa"/>
          </w:tcPr>
          <w:p w14:paraId="7579CE8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project_id</w:t>
            </w:r>
            <w:proofErr w:type="spellEnd"/>
          </w:p>
        </w:tc>
        <w:tc>
          <w:tcPr>
            <w:tcW w:w="1581" w:type="dxa"/>
          </w:tcPr>
          <w:p w14:paraId="5CF4676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VARCHAR(32)</w:t>
            </w:r>
          </w:p>
        </w:tc>
        <w:tc>
          <w:tcPr>
            <w:tcW w:w="1081" w:type="dxa"/>
          </w:tcPr>
          <w:p w14:paraId="272EF4B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306" w:type="dxa"/>
          </w:tcPr>
          <w:p w14:paraId="4F6FE43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''</w:t>
            </w:r>
          </w:p>
        </w:tc>
        <w:tc>
          <w:tcPr>
            <w:tcW w:w="1385" w:type="dxa"/>
          </w:tcPr>
          <w:p w14:paraId="12928E2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292" w:type="dxa"/>
          </w:tcPr>
          <w:p w14:paraId="1B648A9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项目ID</w:t>
            </w:r>
          </w:p>
        </w:tc>
      </w:tr>
      <w:tr w:rsidR="00F903B8" w14:paraId="36F645C4" w14:textId="77777777">
        <w:trPr>
          <w:jc w:val="center"/>
        </w:trPr>
        <w:tc>
          <w:tcPr>
            <w:tcW w:w="2211" w:type="dxa"/>
          </w:tcPr>
          <w:p w14:paraId="16BE493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ratio</w:t>
            </w:r>
          </w:p>
        </w:tc>
        <w:tc>
          <w:tcPr>
            <w:tcW w:w="1581" w:type="dxa"/>
          </w:tcPr>
          <w:p w14:paraId="1D0CB80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DECIMAL(8,4)</w:t>
            </w:r>
          </w:p>
        </w:tc>
        <w:tc>
          <w:tcPr>
            <w:tcW w:w="1081" w:type="dxa"/>
          </w:tcPr>
          <w:p w14:paraId="0BFD8D1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306" w:type="dxa"/>
          </w:tcPr>
          <w:p w14:paraId="191B427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0</w:t>
            </w:r>
          </w:p>
        </w:tc>
        <w:tc>
          <w:tcPr>
            <w:tcW w:w="1385" w:type="dxa"/>
          </w:tcPr>
          <w:p w14:paraId="45D19A2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292" w:type="dxa"/>
          </w:tcPr>
          <w:p w14:paraId="1513E2F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分摊比例（0~1小数）</w:t>
            </w:r>
          </w:p>
        </w:tc>
      </w:tr>
      <w:tr w:rsidR="00F903B8" w14:paraId="754A9FDB" w14:textId="77777777">
        <w:trPr>
          <w:jc w:val="center"/>
        </w:trPr>
        <w:tc>
          <w:tcPr>
            <w:tcW w:w="2211" w:type="dxa"/>
          </w:tcPr>
          <w:p w14:paraId="20DF409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amount</w:t>
            </w:r>
          </w:p>
        </w:tc>
        <w:tc>
          <w:tcPr>
            <w:tcW w:w="1581" w:type="dxa"/>
          </w:tcPr>
          <w:p w14:paraId="2FBE29F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DECIMAL(12,2)</w:t>
            </w:r>
          </w:p>
        </w:tc>
        <w:tc>
          <w:tcPr>
            <w:tcW w:w="1081" w:type="dxa"/>
          </w:tcPr>
          <w:p w14:paraId="2D5CB04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306" w:type="dxa"/>
          </w:tcPr>
          <w:p w14:paraId="57E3CC4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0</w:t>
            </w:r>
          </w:p>
        </w:tc>
        <w:tc>
          <w:tcPr>
            <w:tcW w:w="1385" w:type="dxa"/>
          </w:tcPr>
          <w:p w14:paraId="59202E2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292" w:type="dxa"/>
          </w:tcPr>
          <w:p w14:paraId="4298A6F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分摊金额</w:t>
            </w:r>
          </w:p>
        </w:tc>
      </w:tr>
      <w:tr w:rsidR="00F903B8" w14:paraId="274CACDA" w14:textId="77777777">
        <w:trPr>
          <w:jc w:val="center"/>
        </w:trPr>
        <w:tc>
          <w:tcPr>
            <w:tcW w:w="2211" w:type="dxa"/>
          </w:tcPr>
          <w:p w14:paraId="4AE388F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sort_order</w:t>
            </w:r>
            <w:proofErr w:type="spellEnd"/>
          </w:p>
        </w:tc>
        <w:tc>
          <w:tcPr>
            <w:tcW w:w="1581" w:type="dxa"/>
          </w:tcPr>
          <w:p w14:paraId="160B82F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INT</w:t>
            </w:r>
          </w:p>
        </w:tc>
        <w:tc>
          <w:tcPr>
            <w:tcW w:w="1081" w:type="dxa"/>
          </w:tcPr>
          <w:p w14:paraId="52AC1FE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NOT NULL</w:t>
            </w:r>
          </w:p>
        </w:tc>
        <w:tc>
          <w:tcPr>
            <w:tcW w:w="1306" w:type="dxa"/>
          </w:tcPr>
          <w:p w14:paraId="30501F5B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0</w:t>
            </w:r>
          </w:p>
        </w:tc>
        <w:tc>
          <w:tcPr>
            <w:tcW w:w="1385" w:type="dxa"/>
          </w:tcPr>
          <w:p w14:paraId="0CCFC26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-</w:t>
            </w:r>
          </w:p>
        </w:tc>
        <w:tc>
          <w:tcPr>
            <w:tcW w:w="1292" w:type="dxa"/>
          </w:tcPr>
          <w:p w14:paraId="196087F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排序序号</w:t>
            </w:r>
          </w:p>
        </w:tc>
      </w:tr>
    </w:tbl>
    <w:p w14:paraId="439001C9" w14:textId="77777777" w:rsidR="00F903B8" w:rsidRDefault="00F903B8">
      <w:pPr>
        <w:rPr>
          <w:rFonts w:cs="宋体" w:hint="eastAsia"/>
          <w:szCs w:val="24"/>
        </w:rPr>
      </w:pPr>
    </w:p>
    <w:p w14:paraId="06A146A7" w14:textId="77777777" w:rsidR="00F903B8" w:rsidRDefault="00000000">
      <w:pPr>
        <w:pStyle w:val="21"/>
        <w:rPr>
          <w:rFonts w:ascii="黑体" w:eastAsia="黑体" w:hAnsi="黑体" w:cs="黑体" w:hint="eastAsia"/>
          <w:szCs w:val="32"/>
        </w:rPr>
      </w:pPr>
      <w:bookmarkStart w:id="18" w:name="_Toc230729970"/>
      <w:r>
        <w:rPr>
          <w:rFonts w:ascii="黑体" w:eastAsia="黑体" w:hAnsi="黑体" w:cs="黑体" w:hint="eastAsia"/>
          <w:szCs w:val="32"/>
        </w:rPr>
        <w:lastRenderedPageBreak/>
        <w:t>4.6 ER关系图</w:t>
      </w:r>
      <w:bookmarkEnd w:id="18"/>
    </w:p>
    <w:p w14:paraId="742024D8" w14:textId="77777777" w:rsidR="00F903B8" w:rsidRPr="00756AED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C13D8DE" wp14:editId="5073B941">
            <wp:extent cx="5486400" cy="3657600"/>
            <wp:effectExtent l="0" t="0" r="0" b="0"/>
            <wp:docPr id="64009414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94149" name="图片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26ACF" w14:textId="77777777" w:rsidR="00F903B8" w:rsidRDefault="00CC56F5">
      <w:pPr>
        <w:pStyle w:val="1"/>
        <w:rPr>
          <w:rFonts w:ascii="宋体" w:eastAsia="宋体" w:hAnsi="宋体" w:cs="宋体" w:hint="eastAsia"/>
          <w:szCs w:val="44"/>
        </w:rPr>
      </w:pPr>
      <w:bookmarkStart w:id="19" w:name="_Toc230729971"/>
      <w:r>
        <w:rPr>
          <w:rFonts w:ascii="宋体" w:eastAsia="宋体" w:hAnsi="宋体" w:cs="宋体" w:hint="eastAsia"/>
          <w:szCs w:val="44"/>
        </w:rPr>
        <w:t>5. 功能详细设计</w:t>
      </w:r>
      <w:bookmarkEnd w:id="19"/>
    </w:p>
    <w:p w14:paraId="79382FE2" w14:textId="77777777" w:rsidR="00F903B8" w:rsidRDefault="00CC56F5">
      <w:pPr>
        <w:pStyle w:val="21"/>
        <w:rPr>
          <w:rFonts w:ascii="黑体" w:eastAsia="黑体" w:hAnsi="黑体" w:cs="黑体" w:hint="eastAsia"/>
          <w:szCs w:val="32"/>
        </w:rPr>
      </w:pPr>
      <w:bookmarkStart w:id="20" w:name="_Toc230729972"/>
      <w:r>
        <w:rPr>
          <w:rFonts w:ascii="黑体" w:eastAsia="黑体" w:hAnsi="黑体" w:cs="黑体" w:hint="eastAsia"/>
          <w:szCs w:val="32"/>
        </w:rPr>
        <w:t>5.1 报销单保存逻辑</w:t>
      </w:r>
      <w:bookmarkEnd w:id="20"/>
    </w:p>
    <w:p w14:paraId="7B91E324" w14:textId="77777777" w:rsidR="00F903B8" w:rsidRDefault="00CC56F5" w:rsidP="00FF4E36">
      <w:pPr>
        <w:pStyle w:val="31"/>
        <w:rPr>
          <w:rFonts w:hint="eastAsia"/>
          <w:b/>
          <w:bCs/>
        </w:rPr>
      </w:pPr>
      <w:bookmarkStart w:id="21" w:name="_Toc230729973"/>
      <w:r>
        <w:rPr>
          <w:rFonts w:hint="eastAsia"/>
        </w:rPr>
        <w:t>5.1.1 功能内容</w:t>
      </w:r>
      <w:bookmarkEnd w:id="21"/>
    </w:p>
    <w:p w14:paraId="26C3C79A" w14:textId="77777777" w:rsidR="00F903B8" w:rsidRDefault="00000000">
      <w:pPr>
        <w:rPr>
          <w:rFonts w:hint="eastAsia"/>
        </w:rPr>
      </w:pPr>
      <w:r>
        <w:rPr>
          <w:sz w:val="21"/>
          <w:szCs w:val="20"/>
        </w:rPr>
        <w:t>报销单保存功能用于处理新增和编辑两类场景，保存内容包括</w:t>
      </w:r>
      <w:proofErr w:type="gramStart"/>
      <w:r>
        <w:rPr>
          <w:sz w:val="21"/>
          <w:szCs w:val="20"/>
        </w:rPr>
        <w:t>报销单主表</w:t>
      </w:r>
      <w:proofErr w:type="gramEnd"/>
      <w:r>
        <w:rPr>
          <w:sz w:val="21"/>
          <w:szCs w:val="20"/>
        </w:rPr>
        <w:t>信息、补录行程、补助明细和费用分摊明细。新增时系统生成新的报销单号、初始化草稿状态和创建日期；编辑时保留原报销单编号并更新当前表单数据。保存成功后返回最新的报销单详情，供前端刷新页面或返回列表使用。</w:t>
      </w:r>
    </w:p>
    <w:p w14:paraId="3FCD2B99" w14:textId="77777777" w:rsidR="00F903B8" w:rsidRDefault="00CC56F5" w:rsidP="00FF4E36">
      <w:pPr>
        <w:pStyle w:val="31"/>
        <w:rPr>
          <w:rFonts w:hint="eastAsia"/>
          <w:b/>
          <w:bCs/>
        </w:rPr>
      </w:pPr>
      <w:bookmarkStart w:id="22" w:name="_Toc230729974"/>
      <w:r>
        <w:rPr>
          <w:rFonts w:hint="eastAsia"/>
        </w:rPr>
        <w:t>5.1.2 实现逻辑</w:t>
      </w:r>
      <w:bookmarkEnd w:id="22"/>
    </w:p>
    <w:p w14:paraId="3D0E5F74" w14:textId="77777777" w:rsidR="00F903B8" w:rsidRDefault="00000000">
      <w:pPr>
        <w:rPr>
          <w:rFonts w:hint="eastAsia"/>
          <w:sz w:val="21"/>
          <w:szCs w:val="20"/>
        </w:rPr>
      </w:pPr>
      <w:r>
        <w:rPr>
          <w:sz w:val="21"/>
          <w:szCs w:val="20"/>
        </w:rPr>
        <w:t xml:space="preserve">前端在表单页完成本地校验和服务端校验后，根据是否存在 id 调用 create 或 update 接口。后端 </w:t>
      </w:r>
      <w:proofErr w:type="spellStart"/>
      <w:r>
        <w:rPr>
          <w:sz w:val="21"/>
          <w:szCs w:val="20"/>
        </w:rPr>
        <w:t>ReimburseController</w:t>
      </w:r>
      <w:proofErr w:type="spellEnd"/>
      <w:r>
        <w:rPr>
          <w:sz w:val="21"/>
          <w:szCs w:val="20"/>
        </w:rPr>
        <w:t xml:space="preserve"> 将请求转交给 </w:t>
      </w:r>
      <w:proofErr w:type="spellStart"/>
      <w:r>
        <w:rPr>
          <w:sz w:val="21"/>
          <w:szCs w:val="20"/>
        </w:rPr>
        <w:t>ReimburseServiceImpl.save</w:t>
      </w:r>
      <w:proofErr w:type="spellEnd"/>
      <w:r>
        <w:rPr>
          <w:sz w:val="21"/>
          <w:szCs w:val="20"/>
        </w:rPr>
        <w:t>，并在事务中执行保</w:t>
      </w:r>
      <w:r>
        <w:rPr>
          <w:sz w:val="21"/>
          <w:szCs w:val="20"/>
        </w:rPr>
        <w:lastRenderedPageBreak/>
        <w:t>存：编辑场景先查询主表并删除原子表数据，新增场景创建主</w:t>
      </w:r>
      <w:proofErr w:type="gramStart"/>
      <w:r>
        <w:rPr>
          <w:sz w:val="21"/>
          <w:szCs w:val="20"/>
        </w:rPr>
        <w:t>表对象</w:t>
      </w:r>
      <w:proofErr w:type="gramEnd"/>
      <w:r>
        <w:rPr>
          <w:sz w:val="21"/>
          <w:szCs w:val="20"/>
        </w:rPr>
        <w:t xml:space="preserve">并生成 </w:t>
      </w:r>
      <w:proofErr w:type="spellStart"/>
      <w:r>
        <w:rPr>
          <w:sz w:val="21"/>
          <w:szCs w:val="20"/>
        </w:rPr>
        <w:t>RCBXyyyyMMdd</w:t>
      </w:r>
      <w:proofErr w:type="spellEnd"/>
      <w:r>
        <w:rPr>
          <w:sz w:val="21"/>
          <w:szCs w:val="20"/>
        </w:rPr>
        <w:t xml:space="preserve">#### 格式单号；随后计算补助合计、重新分摊金额、执行后端校验、写入或更新 </w:t>
      </w:r>
      <w:proofErr w:type="spellStart"/>
      <w:r>
        <w:rPr>
          <w:sz w:val="21"/>
          <w:szCs w:val="20"/>
        </w:rPr>
        <w:t>reimburse_doc</w:t>
      </w:r>
      <w:proofErr w:type="spellEnd"/>
      <w:r>
        <w:rPr>
          <w:sz w:val="21"/>
          <w:szCs w:val="20"/>
        </w:rPr>
        <w:t>，再按行程、补助、分摊顺序保存子表，最后</w:t>
      </w:r>
      <w:proofErr w:type="gramStart"/>
      <w:r>
        <w:rPr>
          <w:sz w:val="21"/>
          <w:szCs w:val="20"/>
        </w:rPr>
        <w:t>回写主表</w:t>
      </w:r>
      <w:proofErr w:type="gramEnd"/>
      <w:r>
        <w:rPr>
          <w:sz w:val="21"/>
          <w:szCs w:val="20"/>
        </w:rPr>
        <w:t xml:space="preserve"> </w:t>
      </w:r>
      <w:proofErr w:type="spellStart"/>
      <w:r>
        <w:rPr>
          <w:sz w:val="21"/>
          <w:szCs w:val="20"/>
        </w:rPr>
        <w:t>subsidy_amount</w:t>
      </w:r>
      <w:proofErr w:type="spellEnd"/>
      <w:r>
        <w:rPr>
          <w:sz w:val="21"/>
          <w:szCs w:val="20"/>
        </w:rPr>
        <w:t>。</w:t>
      </w:r>
    </w:p>
    <w:p w14:paraId="6B70BAEE" w14:textId="77777777" w:rsidR="00F903B8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296CF27" wp14:editId="6E95CB27">
            <wp:extent cx="5486400" cy="3088005"/>
            <wp:effectExtent l="0" t="0" r="0" b="0"/>
            <wp:docPr id="18027770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77018" name="图片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03BD6" w14:textId="77777777" w:rsidR="00F903B8" w:rsidRDefault="00CC56F5" w:rsidP="00FF4E36">
      <w:pPr>
        <w:pStyle w:val="31"/>
        <w:rPr>
          <w:rFonts w:hint="eastAsia"/>
          <w:b/>
          <w:bCs/>
        </w:rPr>
      </w:pPr>
      <w:bookmarkStart w:id="23" w:name="_Toc230729975"/>
      <w:r>
        <w:rPr>
          <w:rFonts w:hint="eastAsia"/>
        </w:rPr>
        <w:t>5.1.3 异常处理</w:t>
      </w:r>
      <w:bookmarkEnd w:id="23"/>
    </w:p>
    <w:p w14:paraId="0FC478DB" w14:textId="77777777" w:rsidR="00F903B8" w:rsidRDefault="00000000">
      <w:pPr>
        <w:rPr>
          <w:rFonts w:hint="eastAsia"/>
          <w:sz w:val="21"/>
          <w:szCs w:val="20"/>
        </w:rPr>
      </w:pPr>
      <w:r>
        <w:rPr>
          <w:sz w:val="21"/>
          <w:szCs w:val="20"/>
        </w:rPr>
        <w:t>当编辑的报销单不存在时抛出资源不存在异常；当表单必填项、行程补助关联、分摊比例或金额不满足规则时抛出业务校验异常；当补助日历 JSON 序列化失败</w:t>
      </w:r>
      <w:proofErr w:type="gramStart"/>
      <w:r>
        <w:rPr>
          <w:sz w:val="21"/>
          <w:szCs w:val="20"/>
        </w:rPr>
        <w:t>或子表关联</w:t>
      </w:r>
      <w:proofErr w:type="gramEnd"/>
      <w:r>
        <w:rPr>
          <w:sz w:val="21"/>
          <w:szCs w:val="20"/>
        </w:rPr>
        <w:t>关系异常时终止保存。保存过程使用事务控制，任一步失败都会</w:t>
      </w:r>
      <w:proofErr w:type="gramStart"/>
      <w:r>
        <w:rPr>
          <w:sz w:val="21"/>
          <w:szCs w:val="20"/>
        </w:rPr>
        <w:t>回滚主</w:t>
      </w:r>
      <w:proofErr w:type="gramEnd"/>
      <w:r>
        <w:rPr>
          <w:sz w:val="21"/>
          <w:szCs w:val="20"/>
        </w:rPr>
        <w:t>表</w:t>
      </w:r>
      <w:proofErr w:type="gramStart"/>
      <w:r>
        <w:rPr>
          <w:sz w:val="21"/>
          <w:szCs w:val="20"/>
        </w:rPr>
        <w:t>和子表写入</w:t>
      </w:r>
      <w:proofErr w:type="gramEnd"/>
      <w:r>
        <w:rPr>
          <w:sz w:val="21"/>
          <w:szCs w:val="20"/>
        </w:rPr>
        <w:t>，并由全局异常处理转换为统一响应返回前端。</w:t>
      </w:r>
    </w:p>
    <w:p w14:paraId="7F5D238D" w14:textId="77777777" w:rsidR="00F903B8" w:rsidRDefault="00CC56F5">
      <w:pPr>
        <w:pStyle w:val="21"/>
        <w:rPr>
          <w:rFonts w:ascii="黑体" w:eastAsia="黑体" w:hAnsi="黑体" w:cs="黑体" w:hint="eastAsia"/>
          <w:szCs w:val="32"/>
        </w:rPr>
      </w:pPr>
      <w:bookmarkStart w:id="24" w:name="_Toc230729976"/>
      <w:r>
        <w:rPr>
          <w:rFonts w:ascii="黑体" w:eastAsia="黑体" w:hAnsi="黑体" w:cs="黑体" w:hint="eastAsia"/>
          <w:szCs w:val="32"/>
        </w:rPr>
        <w:t>5.2 补助计算逻辑</w:t>
      </w:r>
      <w:bookmarkEnd w:id="24"/>
    </w:p>
    <w:p w14:paraId="3329C8B1" w14:textId="77777777" w:rsidR="00F903B8" w:rsidRDefault="00CC56F5" w:rsidP="00FF4E36">
      <w:pPr>
        <w:pStyle w:val="31"/>
        <w:rPr>
          <w:rFonts w:hint="eastAsia"/>
          <w:b/>
          <w:bCs/>
        </w:rPr>
      </w:pPr>
      <w:bookmarkStart w:id="25" w:name="_Toc230729977"/>
      <w:r>
        <w:rPr>
          <w:rFonts w:hint="eastAsia"/>
        </w:rPr>
        <w:t>5.2.1 功能内容</w:t>
      </w:r>
      <w:bookmarkEnd w:id="25"/>
    </w:p>
    <w:p w14:paraId="6504FA80" w14:textId="77777777" w:rsidR="00F903B8" w:rsidRDefault="00000000">
      <w:pPr>
        <w:rPr>
          <w:rFonts w:hint="eastAsia"/>
        </w:rPr>
      </w:pPr>
      <w:r>
        <w:rPr>
          <w:sz w:val="21"/>
          <w:szCs w:val="20"/>
        </w:rPr>
        <w:t>补助计算功能根据补录行程自动生成对应的补助信息，包含出行人、起止日期、补助天数、行程路线、补助城市、餐补、交通补助、通讯补助以及日历明细。用户可在补助日历中</w:t>
      </w:r>
      <w:proofErr w:type="gramStart"/>
      <w:r>
        <w:rPr>
          <w:sz w:val="21"/>
          <w:szCs w:val="20"/>
        </w:rPr>
        <w:t>勾选每天</w:t>
      </w:r>
      <w:proofErr w:type="gramEnd"/>
      <w:r>
        <w:rPr>
          <w:sz w:val="21"/>
          <w:szCs w:val="20"/>
        </w:rPr>
        <w:t>适用的补助项并调整核定金额，系统汇总生成申请金额、补助金额和各类补助小计。</w:t>
      </w:r>
    </w:p>
    <w:p w14:paraId="0B0AF64A" w14:textId="77777777" w:rsidR="00F903B8" w:rsidRDefault="00CD3536" w:rsidP="00FF4E36">
      <w:pPr>
        <w:pStyle w:val="31"/>
        <w:rPr>
          <w:rFonts w:hint="eastAsia"/>
          <w:b/>
          <w:bCs/>
        </w:rPr>
      </w:pPr>
      <w:bookmarkStart w:id="26" w:name="_Toc230729978"/>
      <w:r>
        <w:rPr>
          <w:rFonts w:hint="eastAsia"/>
        </w:rPr>
        <w:lastRenderedPageBreak/>
        <w:t>5.2.2 实现逻辑</w:t>
      </w:r>
      <w:bookmarkEnd w:id="26"/>
    </w:p>
    <w:p w14:paraId="3E973D0A" w14:textId="77777777" w:rsidR="00F903B8" w:rsidRDefault="00000000">
      <w:pPr>
        <w:rPr>
          <w:rFonts w:hint="eastAsia"/>
          <w:sz w:val="21"/>
          <w:szCs w:val="20"/>
        </w:rPr>
      </w:pPr>
      <w:r>
        <w:rPr>
          <w:sz w:val="21"/>
          <w:szCs w:val="20"/>
        </w:rPr>
        <w:t xml:space="preserve">前端在新增或修改行程后调用 </w:t>
      </w:r>
      <w:proofErr w:type="spellStart"/>
      <w:r>
        <w:rPr>
          <w:sz w:val="21"/>
          <w:szCs w:val="20"/>
        </w:rPr>
        <w:t>buildSubsidyFromItinerary</w:t>
      </w:r>
      <w:proofErr w:type="spellEnd"/>
      <w:r>
        <w:rPr>
          <w:sz w:val="21"/>
          <w:szCs w:val="20"/>
        </w:rPr>
        <w:t xml:space="preserve"> 和 </w:t>
      </w:r>
      <w:proofErr w:type="spellStart"/>
      <w:r>
        <w:rPr>
          <w:sz w:val="21"/>
          <w:szCs w:val="20"/>
        </w:rPr>
        <w:t>syncSubsidiesWithItineraries</w:t>
      </w:r>
      <w:proofErr w:type="spellEnd"/>
      <w:r>
        <w:rPr>
          <w:sz w:val="21"/>
          <w:szCs w:val="20"/>
        </w:rPr>
        <w:t>，保证每条行程对应一条补助记录。补助日历按日期区间逐日生成，餐补标准根据城市类型取 100、80 或 50，交通补助和通讯补助标准均为 40。用户确认日历后，</w:t>
      </w:r>
      <w:proofErr w:type="spellStart"/>
      <w:r>
        <w:rPr>
          <w:sz w:val="21"/>
          <w:szCs w:val="20"/>
        </w:rPr>
        <w:t>calcCalendarTotals</w:t>
      </w:r>
      <w:proofErr w:type="spellEnd"/>
      <w:r>
        <w:rPr>
          <w:sz w:val="21"/>
          <w:szCs w:val="20"/>
        </w:rPr>
        <w:t xml:space="preserve"> 汇总已勾选项目的标准金额和核定金额；后端保存时以 subsidies 中的 </w:t>
      </w:r>
      <w:proofErr w:type="spellStart"/>
      <w:r>
        <w:rPr>
          <w:sz w:val="21"/>
          <w:szCs w:val="20"/>
        </w:rPr>
        <w:t>subsidyAmount</w:t>
      </w:r>
      <w:proofErr w:type="spellEnd"/>
      <w:r>
        <w:rPr>
          <w:sz w:val="21"/>
          <w:szCs w:val="20"/>
        </w:rPr>
        <w:t xml:space="preserve"> 求和，作为报销单补助合计并写入主表。</w:t>
      </w:r>
    </w:p>
    <w:p w14:paraId="4B0D7F66" w14:textId="77777777" w:rsidR="00F903B8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39F9C06" wp14:editId="1D31382C">
            <wp:extent cx="5486400" cy="3088005"/>
            <wp:effectExtent l="0" t="0" r="0" b="0"/>
            <wp:docPr id="15120199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19954" name="图片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D52EE" w14:textId="77777777" w:rsidR="00F903B8" w:rsidRDefault="00CD3536" w:rsidP="00FF4E36">
      <w:pPr>
        <w:pStyle w:val="31"/>
        <w:rPr>
          <w:rFonts w:hint="eastAsia"/>
          <w:b/>
          <w:bCs/>
        </w:rPr>
      </w:pPr>
      <w:bookmarkStart w:id="27" w:name="_Toc230729979"/>
      <w:r>
        <w:rPr>
          <w:rFonts w:hint="eastAsia"/>
        </w:rPr>
        <w:t>5.2.3 异常处理</w:t>
      </w:r>
      <w:bookmarkEnd w:id="27"/>
    </w:p>
    <w:p w14:paraId="48C35D5C" w14:textId="77777777" w:rsidR="00F903B8" w:rsidRDefault="00000000">
      <w:pPr>
        <w:rPr>
          <w:rFonts w:hint="eastAsia"/>
        </w:rPr>
      </w:pPr>
      <w:r>
        <w:rPr>
          <w:rFonts w:cs="宋体" w:hint="eastAsia"/>
          <w:sz w:val="21"/>
          <w:szCs w:val="20"/>
        </w:rPr>
        <w:t>如果没有补录行程则不允许填写补助信息；如果补助记录未关联行程、重复关联行程或未覆盖全部行程，则校验不通过。前端会校验补助日历中已勾选项的金额不能小于 0 或超过标准金额；后端会校验补助信息必须能映射到本次保存的行程，并在日历数据无法序列化时返回业务错误。</w:t>
      </w:r>
    </w:p>
    <w:p w14:paraId="09E177A7" w14:textId="77777777" w:rsidR="00F903B8" w:rsidRDefault="00CD3536">
      <w:pPr>
        <w:pStyle w:val="21"/>
        <w:rPr>
          <w:rFonts w:ascii="黑体" w:eastAsia="黑体" w:hAnsi="黑体" w:cs="黑体" w:hint="eastAsia"/>
          <w:szCs w:val="32"/>
        </w:rPr>
      </w:pPr>
      <w:bookmarkStart w:id="28" w:name="_Toc230729980"/>
      <w:r>
        <w:rPr>
          <w:rFonts w:ascii="黑体" w:eastAsia="黑体" w:hAnsi="黑体" w:cs="黑体" w:hint="eastAsia"/>
          <w:szCs w:val="32"/>
        </w:rPr>
        <w:lastRenderedPageBreak/>
        <w:t>5.3 费用分摊计算逻辑</w:t>
      </w:r>
      <w:bookmarkEnd w:id="28"/>
    </w:p>
    <w:p w14:paraId="29B8045B" w14:textId="77777777" w:rsidR="00F903B8" w:rsidRDefault="00CD3536" w:rsidP="00FF4E36">
      <w:pPr>
        <w:pStyle w:val="31"/>
        <w:rPr>
          <w:rFonts w:hint="eastAsia"/>
          <w:b/>
          <w:bCs/>
        </w:rPr>
      </w:pPr>
      <w:bookmarkStart w:id="29" w:name="_Toc230729981"/>
      <w:r>
        <w:rPr>
          <w:rFonts w:hint="eastAsia"/>
        </w:rPr>
        <w:t>5.3.1 功能内容</w:t>
      </w:r>
      <w:bookmarkEnd w:id="29"/>
    </w:p>
    <w:p w14:paraId="138BE3DD" w14:textId="77777777" w:rsidR="00F903B8" w:rsidRDefault="00000000">
      <w:pPr>
        <w:rPr>
          <w:rFonts w:hint="eastAsia"/>
        </w:rPr>
      </w:pPr>
      <w:r>
        <w:rPr>
          <w:sz w:val="21"/>
          <w:szCs w:val="20"/>
        </w:rPr>
        <w:t>费用分摊计算功能用于维护补助费用最终归属的公司和项目，并按分摊比例计算每条分摊明细的金额。系统要求至少保留一条分摊记录，分摊比例合计必须为 100%，分摊金额合计必须等于</w:t>
      </w:r>
      <w:proofErr w:type="gramStart"/>
      <w:r>
        <w:rPr>
          <w:sz w:val="21"/>
          <w:szCs w:val="20"/>
        </w:rPr>
        <w:t>补助总</w:t>
      </w:r>
      <w:proofErr w:type="gramEnd"/>
      <w:r>
        <w:rPr>
          <w:sz w:val="21"/>
          <w:szCs w:val="20"/>
        </w:rPr>
        <w:t>金额，从而保证费用归集结果与报销金额一致。</w:t>
      </w:r>
    </w:p>
    <w:p w14:paraId="78B14FBA" w14:textId="77777777" w:rsidR="00F903B8" w:rsidRDefault="00CD3536" w:rsidP="00FF4E36">
      <w:pPr>
        <w:pStyle w:val="31"/>
        <w:rPr>
          <w:rFonts w:hint="eastAsia"/>
        </w:rPr>
      </w:pPr>
      <w:bookmarkStart w:id="30" w:name="_Toc230729982"/>
      <w:r>
        <w:rPr>
          <w:rFonts w:hint="eastAsia"/>
        </w:rPr>
        <w:t>5.3.2 实现逻辑</w:t>
      </w:r>
      <w:bookmarkEnd w:id="30"/>
    </w:p>
    <w:p w14:paraId="454C867C" w14:textId="77777777" w:rsidR="00F903B8" w:rsidRDefault="00000000">
      <w:pPr>
        <w:rPr>
          <w:rFonts w:hint="eastAsia"/>
        </w:rPr>
      </w:pPr>
      <w:r>
        <w:rPr>
          <w:sz w:val="21"/>
          <w:szCs w:val="20"/>
        </w:rPr>
        <w:t xml:space="preserve">前端维护 allocations 列表，第一行作为自动平衡行，其他行由用户录入比例；当补助合计或分摊比例变化时调用 </w:t>
      </w:r>
      <w:proofErr w:type="spellStart"/>
      <w:r>
        <w:rPr>
          <w:sz w:val="21"/>
          <w:szCs w:val="20"/>
        </w:rPr>
        <w:t>distributeAllocationAmounts</w:t>
      </w:r>
      <w:proofErr w:type="spellEnd"/>
      <w:r>
        <w:rPr>
          <w:sz w:val="21"/>
          <w:szCs w:val="20"/>
        </w:rPr>
        <w:t xml:space="preserve"> 重新计算金额。计算时除第一行外先按比例四舍五入到分，尾</w:t>
      </w:r>
      <w:proofErr w:type="gramStart"/>
      <w:r>
        <w:rPr>
          <w:sz w:val="21"/>
          <w:szCs w:val="20"/>
        </w:rPr>
        <w:t>差统一</w:t>
      </w:r>
      <w:proofErr w:type="gramEnd"/>
      <w:r>
        <w:rPr>
          <w:sz w:val="21"/>
          <w:szCs w:val="20"/>
        </w:rPr>
        <w:t xml:space="preserve">补到第一行，保证金额合计严格等于补助总额。后端 </w:t>
      </w:r>
      <w:proofErr w:type="spellStart"/>
      <w:r>
        <w:rPr>
          <w:sz w:val="21"/>
          <w:szCs w:val="20"/>
        </w:rPr>
        <w:t>AllocationAmountUtil.distribute</w:t>
      </w:r>
      <w:proofErr w:type="spellEnd"/>
      <w:r>
        <w:rPr>
          <w:sz w:val="21"/>
          <w:szCs w:val="20"/>
        </w:rPr>
        <w:t xml:space="preserve"> 使用同样策略重新计算一次，避免前端数据被篡改或四舍五入误差影响入库结果。</w:t>
      </w:r>
    </w:p>
    <w:p w14:paraId="23D01CE3" w14:textId="77777777" w:rsidR="00F903B8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444A6FC" wp14:editId="58C6D176">
            <wp:extent cx="5486400" cy="2927985"/>
            <wp:effectExtent l="0" t="0" r="0" b="5715"/>
            <wp:docPr id="8216997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99776" name="图片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10224" w14:textId="77777777" w:rsidR="00F903B8" w:rsidRDefault="00CD3536" w:rsidP="00FF4E36">
      <w:pPr>
        <w:pStyle w:val="31"/>
        <w:rPr>
          <w:rFonts w:hint="eastAsia"/>
        </w:rPr>
      </w:pPr>
      <w:bookmarkStart w:id="31" w:name="_Toc230729983"/>
      <w:r>
        <w:rPr>
          <w:rFonts w:hint="eastAsia"/>
        </w:rPr>
        <w:t>5.3.3 异常处理</w:t>
      </w:r>
      <w:bookmarkEnd w:id="31"/>
    </w:p>
    <w:p w14:paraId="15EBD21B" w14:textId="77777777" w:rsidR="00F903B8" w:rsidRDefault="00000000">
      <w:pPr>
        <w:rPr>
          <w:rFonts w:hint="eastAsia"/>
          <w:sz w:val="21"/>
          <w:szCs w:val="20"/>
        </w:rPr>
      </w:pPr>
      <w:r>
        <w:rPr>
          <w:sz w:val="21"/>
          <w:szCs w:val="20"/>
        </w:rPr>
        <w:t>删除分摊行时如果只</w:t>
      </w:r>
      <w:proofErr w:type="gramStart"/>
      <w:r>
        <w:rPr>
          <w:sz w:val="21"/>
          <w:szCs w:val="20"/>
        </w:rPr>
        <w:t>剩一行</w:t>
      </w:r>
      <w:proofErr w:type="gramEnd"/>
      <w:r>
        <w:rPr>
          <w:sz w:val="21"/>
          <w:szCs w:val="20"/>
        </w:rPr>
        <w:t>则前端阻止删除；非首行比例录入后如果合计超过 100%，系统提示用户调整并重新计算首行比例。提交时前后端都会校验费用归属公司不能为空、比例合计在容差范围内等于 100%、金额合计等于补助总额；任</w:t>
      </w:r>
      <w:proofErr w:type="gramStart"/>
      <w:r>
        <w:rPr>
          <w:sz w:val="21"/>
          <w:szCs w:val="20"/>
        </w:rPr>
        <w:t>一</w:t>
      </w:r>
      <w:proofErr w:type="gramEnd"/>
      <w:r>
        <w:rPr>
          <w:sz w:val="21"/>
          <w:szCs w:val="20"/>
        </w:rPr>
        <w:t>条件不满足时阻止保存并返回明确提示。</w:t>
      </w:r>
    </w:p>
    <w:p w14:paraId="12E8240A" w14:textId="77777777" w:rsidR="00F903B8" w:rsidRDefault="00CD3536">
      <w:pPr>
        <w:pStyle w:val="21"/>
        <w:rPr>
          <w:rFonts w:ascii="黑体" w:eastAsia="黑体" w:hAnsi="黑体" w:cs="黑体" w:hint="eastAsia"/>
          <w:szCs w:val="32"/>
        </w:rPr>
      </w:pPr>
      <w:bookmarkStart w:id="32" w:name="_Toc230729984"/>
      <w:r>
        <w:rPr>
          <w:rFonts w:ascii="黑体" w:eastAsia="黑体" w:hAnsi="黑体" w:cs="黑体" w:hint="eastAsia"/>
          <w:szCs w:val="32"/>
        </w:rPr>
        <w:lastRenderedPageBreak/>
        <w:t>5.4 表单校验逻辑</w:t>
      </w:r>
      <w:bookmarkEnd w:id="32"/>
    </w:p>
    <w:p w14:paraId="6EBB5006" w14:textId="77777777" w:rsidR="00F903B8" w:rsidRDefault="00CD3536" w:rsidP="00FF4E36">
      <w:pPr>
        <w:pStyle w:val="31"/>
        <w:rPr>
          <w:rFonts w:hint="eastAsia"/>
          <w:b/>
          <w:bCs/>
        </w:rPr>
      </w:pPr>
      <w:bookmarkStart w:id="33" w:name="_Toc230729985"/>
      <w:r>
        <w:rPr>
          <w:rFonts w:hint="eastAsia"/>
        </w:rPr>
        <w:t>5.4.1 功能内容</w:t>
      </w:r>
      <w:bookmarkEnd w:id="33"/>
    </w:p>
    <w:p w14:paraId="22F9DF75" w14:textId="77777777" w:rsidR="00F903B8" w:rsidRDefault="00000000">
      <w:pPr>
        <w:rPr>
          <w:rFonts w:hint="eastAsia"/>
        </w:rPr>
      </w:pPr>
      <w:r>
        <w:rPr>
          <w:sz w:val="21"/>
          <w:szCs w:val="20"/>
        </w:rPr>
        <w:t>表单校验逻辑覆盖报销单提交前的关键业务规则，包括基础信息必填、业务类型必须选择末级节点、标题和事由长度限制、行程信息完整性、同一出行人行程日期不可重叠、行程与补助一一对应、补助金额范围、费用分摊比例和金额一致性等。</w:t>
      </w:r>
    </w:p>
    <w:p w14:paraId="66FE46EC" w14:textId="77777777" w:rsidR="00F903B8" w:rsidRDefault="00CD3536" w:rsidP="00FF4E36">
      <w:pPr>
        <w:pStyle w:val="31"/>
        <w:rPr>
          <w:rFonts w:hint="eastAsia"/>
          <w:b/>
          <w:bCs/>
        </w:rPr>
      </w:pPr>
      <w:bookmarkStart w:id="34" w:name="_Toc230729986"/>
      <w:r>
        <w:rPr>
          <w:rFonts w:hint="eastAsia"/>
        </w:rPr>
        <w:t>5.4.2 实现逻辑</w:t>
      </w:r>
      <w:bookmarkEnd w:id="34"/>
    </w:p>
    <w:p w14:paraId="43F3A726" w14:textId="77777777" w:rsidR="00F903B8" w:rsidRDefault="00000000">
      <w:pPr>
        <w:rPr>
          <w:rFonts w:hint="eastAsia"/>
          <w:sz w:val="21"/>
          <w:szCs w:val="20"/>
        </w:rPr>
      </w:pPr>
      <w:r>
        <w:rPr>
          <w:sz w:val="21"/>
          <w:szCs w:val="20"/>
        </w:rPr>
        <w:t xml:space="preserve">前端 </w:t>
      </w:r>
      <w:proofErr w:type="spellStart"/>
      <w:r>
        <w:rPr>
          <w:sz w:val="21"/>
          <w:szCs w:val="20"/>
        </w:rPr>
        <w:t>handleSubmit</w:t>
      </w:r>
      <w:proofErr w:type="spellEnd"/>
      <w:r>
        <w:rPr>
          <w:sz w:val="21"/>
          <w:szCs w:val="20"/>
        </w:rPr>
        <w:t xml:space="preserve"> 首先调用 </w:t>
      </w:r>
      <w:proofErr w:type="spellStart"/>
      <w:r>
        <w:rPr>
          <w:sz w:val="21"/>
          <w:szCs w:val="20"/>
        </w:rPr>
        <w:t>validateReimburseForm</w:t>
      </w:r>
      <w:proofErr w:type="spellEnd"/>
      <w:r>
        <w:rPr>
          <w:sz w:val="21"/>
          <w:szCs w:val="20"/>
        </w:rPr>
        <w:t xml:space="preserve"> 执行本地校验，校验通过后调用 /</w:t>
      </w:r>
      <w:proofErr w:type="spellStart"/>
      <w:r>
        <w:rPr>
          <w:sz w:val="21"/>
          <w:szCs w:val="20"/>
        </w:rPr>
        <w:t>api</w:t>
      </w:r>
      <w:proofErr w:type="spellEnd"/>
      <w:r>
        <w:rPr>
          <w:sz w:val="21"/>
          <w:szCs w:val="20"/>
        </w:rPr>
        <w:t xml:space="preserve">/reimburse/validate 执行服务端校验；服务端由 </w:t>
      </w:r>
      <w:proofErr w:type="spellStart"/>
      <w:r>
        <w:rPr>
          <w:sz w:val="21"/>
          <w:szCs w:val="20"/>
        </w:rPr>
        <w:t>ReimburseFormValidator.validate</w:t>
      </w:r>
      <w:proofErr w:type="spellEnd"/>
      <w:r>
        <w:rPr>
          <w:sz w:val="21"/>
          <w:szCs w:val="20"/>
        </w:rPr>
        <w:t xml:space="preserve"> 按相同核心规则进行检查。前端负责更细的交互校验，例如业务类型树末级选择、行程日期重叠和补助金额不超过标准；后端负责最终可信校验，重点检查必填项、行程补助关联、分摊比例合计和分摊金额合计。</w:t>
      </w:r>
    </w:p>
    <w:p w14:paraId="7560275B" w14:textId="77777777" w:rsidR="00F903B8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E5E7362" wp14:editId="687D566F">
            <wp:extent cx="5486400" cy="3088005"/>
            <wp:effectExtent l="0" t="0" r="0" b="0"/>
            <wp:docPr id="32998469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84699" name="图片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2C400" w14:textId="77777777" w:rsidR="00F903B8" w:rsidRDefault="00CD3536" w:rsidP="00FF4E36">
      <w:pPr>
        <w:pStyle w:val="31"/>
        <w:rPr>
          <w:rFonts w:hint="eastAsia"/>
        </w:rPr>
      </w:pPr>
      <w:bookmarkStart w:id="35" w:name="_Toc230729987"/>
      <w:r>
        <w:rPr>
          <w:rFonts w:hint="eastAsia"/>
        </w:rPr>
        <w:t>5.4.3 异常处理</w:t>
      </w:r>
      <w:bookmarkEnd w:id="35"/>
    </w:p>
    <w:p w14:paraId="24B5E3E2" w14:textId="77777777" w:rsidR="00F903B8" w:rsidRDefault="00000000">
      <w:pPr>
        <w:rPr>
          <w:rFonts w:hint="eastAsia"/>
          <w:sz w:val="21"/>
          <w:szCs w:val="20"/>
        </w:rPr>
      </w:pPr>
      <w:r>
        <w:rPr>
          <w:rFonts w:cs="宋体" w:hint="eastAsia"/>
          <w:sz w:val="21"/>
          <w:szCs w:val="20"/>
        </w:rPr>
        <w:t>前端校验失败时使用消息提示并终止提交；服务端校验接口返回 valid=false 时前端展示 message 并停止保存。如果</w:t>
      </w:r>
      <w:proofErr w:type="gramStart"/>
      <w:r>
        <w:rPr>
          <w:rFonts w:cs="宋体" w:hint="eastAsia"/>
          <w:sz w:val="21"/>
          <w:szCs w:val="20"/>
        </w:rPr>
        <w:t>服务端预校验</w:t>
      </w:r>
      <w:proofErr w:type="gramEnd"/>
      <w:r>
        <w:rPr>
          <w:rFonts w:cs="宋体" w:hint="eastAsia"/>
          <w:sz w:val="21"/>
          <w:szCs w:val="20"/>
        </w:rPr>
        <w:t>接口临时</w:t>
      </w:r>
      <w:proofErr w:type="gramStart"/>
      <w:r>
        <w:rPr>
          <w:rFonts w:cs="宋体" w:hint="eastAsia"/>
          <w:sz w:val="21"/>
          <w:szCs w:val="20"/>
        </w:rPr>
        <w:t>不</w:t>
      </w:r>
      <w:proofErr w:type="gramEnd"/>
      <w:r>
        <w:rPr>
          <w:rFonts w:cs="宋体" w:hint="eastAsia"/>
          <w:sz w:val="21"/>
          <w:szCs w:val="20"/>
        </w:rPr>
        <w:t>可用，前端在本地校验通过后仍可继续调</w:t>
      </w:r>
      <w:r>
        <w:rPr>
          <w:rFonts w:cs="宋体" w:hint="eastAsia"/>
          <w:sz w:val="21"/>
          <w:szCs w:val="20"/>
        </w:rPr>
        <w:lastRenderedPageBreak/>
        <w:t>用保存接口，但保存接口内部会再次执行后端校验，因此异常数据仍无法入库。所有校验失败信息通过统一响应结构返回，便于前端集中处理。</w:t>
      </w:r>
    </w:p>
    <w:p w14:paraId="70F40B32" w14:textId="77777777" w:rsidR="00F903B8" w:rsidRDefault="00CD3536">
      <w:pPr>
        <w:pStyle w:val="21"/>
        <w:rPr>
          <w:rFonts w:ascii="黑体" w:eastAsia="黑体" w:hAnsi="黑体" w:cs="黑体" w:hint="eastAsia"/>
          <w:szCs w:val="32"/>
        </w:rPr>
      </w:pPr>
      <w:bookmarkStart w:id="36" w:name="_Toc230729988"/>
      <w:r>
        <w:rPr>
          <w:rFonts w:ascii="黑体" w:eastAsia="黑体" w:hAnsi="黑体" w:cs="黑体" w:hint="eastAsia"/>
          <w:szCs w:val="32"/>
        </w:rPr>
        <w:t>5.5 报销单复制逻辑</w:t>
      </w:r>
      <w:bookmarkEnd w:id="36"/>
    </w:p>
    <w:p w14:paraId="5D5E82E9" w14:textId="77777777" w:rsidR="00F903B8" w:rsidRDefault="00CD3536" w:rsidP="00FF4E36">
      <w:pPr>
        <w:pStyle w:val="31"/>
        <w:rPr>
          <w:rFonts w:hint="eastAsia"/>
          <w:b/>
          <w:bCs/>
        </w:rPr>
      </w:pPr>
      <w:bookmarkStart w:id="37" w:name="_Toc230729989"/>
      <w:r>
        <w:rPr>
          <w:rFonts w:hint="eastAsia"/>
        </w:rPr>
        <w:t>5.5.1 功能内容</w:t>
      </w:r>
      <w:bookmarkEnd w:id="37"/>
    </w:p>
    <w:p w14:paraId="0DD10754" w14:textId="77777777" w:rsidR="00F903B8" w:rsidRDefault="00000000">
      <w:pPr>
        <w:rPr>
          <w:rFonts w:cs="宋体" w:hint="eastAsia"/>
          <w:sz w:val="21"/>
          <w:szCs w:val="20"/>
        </w:rPr>
      </w:pPr>
      <w:r>
        <w:rPr>
          <w:rFonts w:cs="宋体" w:hint="eastAsia"/>
          <w:sz w:val="21"/>
          <w:szCs w:val="20"/>
        </w:rPr>
        <w:t>报销单复制功能用于基于已有报销</w:t>
      </w:r>
      <w:proofErr w:type="gramStart"/>
      <w:r>
        <w:rPr>
          <w:rFonts w:cs="宋体" w:hint="eastAsia"/>
          <w:sz w:val="21"/>
          <w:szCs w:val="20"/>
        </w:rPr>
        <w:t>单快速</w:t>
      </w:r>
      <w:proofErr w:type="gramEnd"/>
      <w:r>
        <w:rPr>
          <w:rFonts w:cs="宋体" w:hint="eastAsia"/>
          <w:sz w:val="21"/>
          <w:szCs w:val="20"/>
        </w:rPr>
        <w:t>创建一张新的草稿单。复制内容包括基础信息、行程、补助和费用分摊等业务数据，但不沿用原报销单 id、报销单号和</w:t>
      </w:r>
      <w:proofErr w:type="gramStart"/>
      <w:r>
        <w:rPr>
          <w:rFonts w:cs="宋体" w:hint="eastAsia"/>
          <w:sz w:val="21"/>
          <w:szCs w:val="20"/>
        </w:rPr>
        <w:t>子表主</w:t>
      </w:r>
      <w:proofErr w:type="gramEnd"/>
      <w:r>
        <w:rPr>
          <w:rFonts w:cs="宋体" w:hint="eastAsia"/>
          <w:sz w:val="21"/>
          <w:szCs w:val="20"/>
        </w:rPr>
        <w:t>键；新单标题在原标题后追加副本标识，并重新生成提交日期和报销单号。</w:t>
      </w:r>
    </w:p>
    <w:p w14:paraId="2712DD76" w14:textId="77777777" w:rsidR="00F903B8" w:rsidRDefault="00CD3536" w:rsidP="00FF4E36">
      <w:pPr>
        <w:pStyle w:val="31"/>
        <w:rPr>
          <w:rFonts w:hint="eastAsia"/>
        </w:rPr>
      </w:pPr>
      <w:bookmarkStart w:id="38" w:name="_Toc230729990"/>
      <w:r>
        <w:rPr>
          <w:rFonts w:hint="eastAsia"/>
        </w:rPr>
        <w:t>5.5.2 实现逻辑</w:t>
      </w:r>
      <w:bookmarkEnd w:id="38"/>
    </w:p>
    <w:p w14:paraId="19C6B756" w14:textId="77777777" w:rsidR="00F903B8" w:rsidRDefault="00000000">
      <w:pPr>
        <w:rPr>
          <w:rFonts w:cs="宋体" w:hint="eastAsia"/>
          <w:sz w:val="21"/>
          <w:szCs w:val="20"/>
        </w:rPr>
      </w:pPr>
      <w:r>
        <w:rPr>
          <w:rFonts w:cs="宋体" w:hint="eastAsia"/>
          <w:sz w:val="21"/>
          <w:szCs w:val="20"/>
        </w:rPr>
        <w:t xml:space="preserve">后端 copy 方法先按 id 查询原报销单详情，再通过 </w:t>
      </w:r>
      <w:proofErr w:type="spellStart"/>
      <w:r>
        <w:rPr>
          <w:rFonts w:cs="宋体" w:hint="eastAsia"/>
          <w:sz w:val="21"/>
          <w:szCs w:val="20"/>
        </w:rPr>
        <w:t>ObjectMapper</w:t>
      </w:r>
      <w:proofErr w:type="spellEnd"/>
      <w:r>
        <w:rPr>
          <w:rFonts w:cs="宋体" w:hint="eastAsia"/>
          <w:sz w:val="21"/>
          <w:szCs w:val="20"/>
        </w:rPr>
        <w:t xml:space="preserve"> 将 </w:t>
      </w:r>
      <w:proofErr w:type="spellStart"/>
      <w:r>
        <w:rPr>
          <w:rFonts w:cs="宋体" w:hint="eastAsia"/>
          <w:sz w:val="21"/>
          <w:szCs w:val="20"/>
        </w:rPr>
        <w:t>ReimburseFormVO</w:t>
      </w:r>
      <w:proofErr w:type="spellEnd"/>
      <w:r>
        <w:rPr>
          <w:rFonts w:cs="宋体" w:hint="eastAsia"/>
          <w:sz w:val="21"/>
          <w:szCs w:val="20"/>
        </w:rPr>
        <w:t xml:space="preserve"> 转换为 </w:t>
      </w:r>
      <w:proofErr w:type="spellStart"/>
      <w:r>
        <w:rPr>
          <w:rFonts w:cs="宋体" w:hint="eastAsia"/>
          <w:sz w:val="21"/>
          <w:szCs w:val="20"/>
        </w:rPr>
        <w:t>ReimburseFormDTO</w:t>
      </w:r>
      <w:proofErr w:type="spellEnd"/>
      <w:r>
        <w:rPr>
          <w:rFonts w:cs="宋体" w:hint="eastAsia"/>
          <w:sz w:val="21"/>
          <w:szCs w:val="20"/>
        </w:rPr>
        <w:t xml:space="preserve">。复制 DTO 时清空 id 和 </w:t>
      </w:r>
      <w:proofErr w:type="spellStart"/>
      <w:r>
        <w:rPr>
          <w:rFonts w:cs="宋体" w:hint="eastAsia"/>
          <w:sz w:val="21"/>
          <w:szCs w:val="20"/>
        </w:rPr>
        <w:t>reimburseNo</w:t>
      </w:r>
      <w:proofErr w:type="spellEnd"/>
      <w:r>
        <w:rPr>
          <w:rFonts w:cs="宋体" w:hint="eastAsia"/>
          <w:sz w:val="21"/>
          <w:szCs w:val="20"/>
        </w:rPr>
        <w:t>，将状态重置为草稿，提交日期设置为当前日期；行程临时 id 改写为 copy-it-序号，补助明细按新的临时行程 id 重新建立关联，费用分摊明细清空 id。最后复用 save 方法完成新单保存，并返回新报销单的列表项数据。</w:t>
      </w:r>
    </w:p>
    <w:p w14:paraId="77740BF2" w14:textId="77777777" w:rsidR="00F903B8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B69C661" wp14:editId="13EC39DA">
            <wp:extent cx="5486400" cy="3088005"/>
            <wp:effectExtent l="0" t="0" r="0" b="0"/>
            <wp:docPr id="149927289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72896" name="图片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3B79" w14:textId="77777777" w:rsidR="00F903B8" w:rsidRDefault="00CD3536" w:rsidP="00FF4E36">
      <w:pPr>
        <w:pStyle w:val="31"/>
        <w:rPr>
          <w:rFonts w:hint="eastAsia"/>
        </w:rPr>
      </w:pPr>
      <w:bookmarkStart w:id="39" w:name="_Toc230729991"/>
      <w:r>
        <w:rPr>
          <w:rFonts w:hint="eastAsia"/>
        </w:rPr>
        <w:lastRenderedPageBreak/>
        <w:t>5.5.3 异常处理</w:t>
      </w:r>
      <w:bookmarkEnd w:id="39"/>
    </w:p>
    <w:p w14:paraId="762574D5" w14:textId="77777777" w:rsidR="00F903B8" w:rsidRDefault="00000000">
      <w:pPr>
        <w:rPr>
          <w:rFonts w:cs="宋体" w:hint="eastAsia"/>
          <w:sz w:val="21"/>
          <w:szCs w:val="20"/>
        </w:rPr>
      </w:pPr>
      <w:r>
        <w:rPr>
          <w:rFonts w:cs="宋体" w:hint="eastAsia"/>
          <w:sz w:val="21"/>
          <w:szCs w:val="20"/>
        </w:rPr>
        <w:t>如果原报销单不存在，则返回资源不存在错误；如果复制后的行程、补助或分摊数据不满足当前保存校验规则，则保存失败并回滚。复制过程不直接复用</w:t>
      </w:r>
      <w:proofErr w:type="gramStart"/>
      <w:r>
        <w:rPr>
          <w:rFonts w:cs="宋体" w:hint="eastAsia"/>
          <w:sz w:val="21"/>
          <w:szCs w:val="20"/>
        </w:rPr>
        <w:t>原子表主键</w:t>
      </w:r>
      <w:proofErr w:type="gramEnd"/>
      <w:r>
        <w:rPr>
          <w:rFonts w:cs="宋体" w:hint="eastAsia"/>
          <w:sz w:val="21"/>
          <w:szCs w:val="20"/>
        </w:rPr>
        <w:t>，避免新旧单据数据相互覆盖；若补助关联的临时行程 id 无法映射为新行程主键，系统会按未关联行程的补助信息处理并返回业务异常。</w:t>
      </w:r>
    </w:p>
    <w:p w14:paraId="16001474" w14:textId="77777777" w:rsidR="00F903B8" w:rsidRDefault="00CD3536">
      <w:pPr>
        <w:pStyle w:val="1"/>
        <w:rPr>
          <w:rFonts w:ascii="宋体" w:eastAsia="宋体" w:hAnsi="宋体" w:cs="宋体" w:hint="eastAsia"/>
          <w:szCs w:val="44"/>
        </w:rPr>
      </w:pPr>
      <w:bookmarkStart w:id="40" w:name="_Toc230729992"/>
      <w:r>
        <w:rPr>
          <w:rFonts w:ascii="宋体" w:eastAsia="宋体" w:hAnsi="宋体" w:cs="宋体" w:hint="eastAsia"/>
          <w:szCs w:val="44"/>
        </w:rPr>
        <w:t>6. 业务流程图</w:t>
      </w:r>
      <w:bookmarkEnd w:id="40"/>
    </w:p>
    <w:p w14:paraId="1C1D7066" w14:textId="77777777" w:rsidR="00F903B8" w:rsidRDefault="00CD3536">
      <w:pPr>
        <w:pStyle w:val="21"/>
        <w:rPr>
          <w:rFonts w:ascii="黑体" w:eastAsia="黑体" w:hAnsi="黑体" w:cs="黑体" w:hint="eastAsia"/>
          <w:szCs w:val="32"/>
        </w:rPr>
      </w:pPr>
      <w:bookmarkStart w:id="41" w:name="_Toc230729993"/>
      <w:r>
        <w:rPr>
          <w:rFonts w:ascii="黑体" w:eastAsia="黑体" w:hAnsi="黑体" w:cs="黑体" w:hint="eastAsia"/>
          <w:szCs w:val="32"/>
        </w:rPr>
        <w:t>6.1 报销</w:t>
      </w:r>
      <w:proofErr w:type="gramStart"/>
      <w:r>
        <w:rPr>
          <w:rFonts w:ascii="黑体" w:eastAsia="黑体" w:hAnsi="黑体" w:cs="黑体" w:hint="eastAsia"/>
          <w:szCs w:val="32"/>
        </w:rPr>
        <w:t>单创建</w:t>
      </w:r>
      <w:proofErr w:type="gramEnd"/>
      <w:r>
        <w:rPr>
          <w:rFonts w:ascii="黑体" w:eastAsia="黑体" w:hAnsi="黑体" w:cs="黑体" w:hint="eastAsia"/>
          <w:szCs w:val="32"/>
        </w:rPr>
        <w:t>流程</w:t>
      </w:r>
      <w:bookmarkEnd w:id="41"/>
    </w:p>
    <w:p w14:paraId="306DACC2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b/>
          <w:sz w:val="21"/>
          <w:szCs w:val="21"/>
        </w:rPr>
        <w:t>图：报销</w:t>
      </w:r>
      <w:proofErr w:type="gramStart"/>
      <w:r>
        <w:rPr>
          <w:rFonts w:cs="宋体" w:hint="eastAsia"/>
          <w:b/>
          <w:sz w:val="21"/>
          <w:szCs w:val="21"/>
        </w:rPr>
        <w:t>单创建</w:t>
      </w:r>
      <w:proofErr w:type="gramEnd"/>
      <w:r>
        <w:rPr>
          <w:rFonts w:cs="宋体" w:hint="eastAsia"/>
          <w:b/>
          <w:sz w:val="21"/>
          <w:szCs w:val="21"/>
        </w:rPr>
        <w:t>流程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669"/>
        <w:gridCol w:w="1134"/>
      </w:tblGrid>
      <w:tr w:rsidR="00F903B8" w14:paraId="732B67D6" w14:textId="77777777">
        <w:trPr>
          <w:jc w:val="center"/>
        </w:trPr>
        <w:tc>
          <w:tcPr>
            <w:tcW w:w="1134" w:type="dxa"/>
            <w:shd w:val="clear" w:color="auto" w:fill="C6EFCE"/>
          </w:tcPr>
          <w:p w14:paraId="7A894EB0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开始</w:t>
            </w:r>
          </w:p>
        </w:tc>
        <w:tc>
          <w:tcPr>
            <w:tcW w:w="5669" w:type="dxa"/>
          </w:tcPr>
          <w:p w14:paraId="009CA955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用户点击"新建报销单"按钮</w:t>
            </w:r>
          </w:p>
        </w:tc>
        <w:tc>
          <w:tcPr>
            <w:tcW w:w="1134" w:type="dxa"/>
          </w:tcPr>
          <w:p w14:paraId="1518CADE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08A16D50" w14:textId="77777777">
        <w:trPr>
          <w:jc w:val="center"/>
        </w:trPr>
        <w:tc>
          <w:tcPr>
            <w:tcW w:w="1134" w:type="dxa"/>
          </w:tcPr>
          <w:p w14:paraId="633B6321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7856DE3F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系统初始化空白表单，生成临时ID</w:t>
            </w:r>
          </w:p>
        </w:tc>
        <w:tc>
          <w:tcPr>
            <w:tcW w:w="1134" w:type="dxa"/>
          </w:tcPr>
          <w:p w14:paraId="3799215B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0A67077C" w14:textId="77777777">
        <w:trPr>
          <w:jc w:val="center"/>
        </w:trPr>
        <w:tc>
          <w:tcPr>
            <w:tcW w:w="1134" w:type="dxa"/>
          </w:tcPr>
          <w:p w14:paraId="33EB53F4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660092D4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用户填写基本信息（标题、事由、报销人、部门、公司、业务类型）</w:t>
            </w:r>
          </w:p>
        </w:tc>
        <w:tc>
          <w:tcPr>
            <w:tcW w:w="1134" w:type="dxa"/>
          </w:tcPr>
          <w:p w14:paraId="3F0DAB07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5871B009" w14:textId="77777777">
        <w:trPr>
          <w:jc w:val="center"/>
        </w:trPr>
        <w:tc>
          <w:tcPr>
            <w:tcW w:w="1134" w:type="dxa"/>
          </w:tcPr>
          <w:p w14:paraId="2D96CEA7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0D82B5C3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用户点击"补录行程"，弹出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ItineraryDialog</w:t>
            </w:r>
            <w:proofErr w:type="spellEnd"/>
          </w:p>
        </w:tc>
        <w:tc>
          <w:tcPr>
            <w:tcW w:w="1134" w:type="dxa"/>
          </w:tcPr>
          <w:p w14:paraId="6A83AC30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4C9AF965" w14:textId="77777777">
        <w:trPr>
          <w:jc w:val="center"/>
        </w:trPr>
        <w:tc>
          <w:tcPr>
            <w:tcW w:w="1134" w:type="dxa"/>
          </w:tcPr>
          <w:p w14:paraId="1C7B3A1D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3E713324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用户选择出行人、出发/到达城市、日期范围、填写行程说明</w:t>
            </w:r>
          </w:p>
        </w:tc>
        <w:tc>
          <w:tcPr>
            <w:tcW w:w="1134" w:type="dxa"/>
          </w:tcPr>
          <w:p w14:paraId="17C3C64B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3DAEF20B" w14:textId="77777777">
        <w:trPr>
          <w:jc w:val="center"/>
        </w:trPr>
        <w:tc>
          <w:tcPr>
            <w:tcW w:w="1134" w:type="dxa"/>
          </w:tcPr>
          <w:p w14:paraId="705E82D6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74CE4233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前端校验行程（出行人非空、城市非空、日期非空、日期不重叠）</w:t>
            </w:r>
          </w:p>
        </w:tc>
        <w:tc>
          <w:tcPr>
            <w:tcW w:w="1134" w:type="dxa"/>
          </w:tcPr>
          <w:p w14:paraId="27CEA57A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4CE778F2" w14:textId="77777777">
        <w:trPr>
          <w:jc w:val="center"/>
        </w:trPr>
        <w:tc>
          <w:tcPr>
            <w:tcW w:w="1134" w:type="dxa"/>
          </w:tcPr>
          <w:p w14:paraId="7B8856BA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38740965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行程保存后，系统自动生成补助信息（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buildSubsidyFromItinerary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）</w:t>
            </w:r>
          </w:p>
        </w:tc>
        <w:tc>
          <w:tcPr>
            <w:tcW w:w="1134" w:type="dxa"/>
          </w:tcPr>
          <w:p w14:paraId="569929DA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4992E97A" w14:textId="77777777">
        <w:trPr>
          <w:jc w:val="center"/>
        </w:trPr>
        <w:tc>
          <w:tcPr>
            <w:tcW w:w="1134" w:type="dxa"/>
          </w:tcPr>
          <w:p w14:paraId="6717B334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1342C32F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用户可通过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SubsidyCalendarDialog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编辑每日</w:t>
            </w:r>
            <w:proofErr w:type="gramStart"/>
            <w:r>
              <w:rPr>
                <w:rFonts w:cs="宋体" w:hint="eastAsia"/>
                <w:sz w:val="21"/>
                <w:szCs w:val="21"/>
              </w:rPr>
              <w:t>补助勾选</w:t>
            </w:r>
            <w:proofErr w:type="gramEnd"/>
          </w:p>
        </w:tc>
        <w:tc>
          <w:tcPr>
            <w:tcW w:w="1134" w:type="dxa"/>
          </w:tcPr>
          <w:p w14:paraId="0346AE21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2FD4AA4A" w14:textId="77777777">
        <w:trPr>
          <w:jc w:val="center"/>
        </w:trPr>
        <w:tc>
          <w:tcPr>
            <w:tcW w:w="1134" w:type="dxa"/>
          </w:tcPr>
          <w:p w14:paraId="2413BDB9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246228DE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系统重新计算补助合计（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calcCalendarTotals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）</w:t>
            </w:r>
          </w:p>
        </w:tc>
        <w:tc>
          <w:tcPr>
            <w:tcW w:w="1134" w:type="dxa"/>
          </w:tcPr>
          <w:p w14:paraId="64C68B23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37B07DE1" w14:textId="77777777">
        <w:trPr>
          <w:jc w:val="center"/>
        </w:trPr>
        <w:tc>
          <w:tcPr>
            <w:tcW w:w="1134" w:type="dxa"/>
          </w:tcPr>
          <w:p w14:paraId="0C9593EE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6158CA08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用户设置费用分摊（选择公司、项目、比例）</w:t>
            </w:r>
          </w:p>
        </w:tc>
        <w:tc>
          <w:tcPr>
            <w:tcW w:w="1134" w:type="dxa"/>
          </w:tcPr>
          <w:p w14:paraId="264B7411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0FB44E30" w14:textId="77777777">
        <w:trPr>
          <w:jc w:val="center"/>
        </w:trPr>
        <w:tc>
          <w:tcPr>
            <w:tcW w:w="1134" w:type="dxa"/>
          </w:tcPr>
          <w:p w14:paraId="08D9E214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29C2DBBB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系统按比例计算分摊金额（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distributeAllocationAmounts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）</w:t>
            </w:r>
          </w:p>
        </w:tc>
        <w:tc>
          <w:tcPr>
            <w:tcW w:w="1134" w:type="dxa"/>
          </w:tcPr>
          <w:p w14:paraId="33744CD5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751F85B0" w14:textId="77777777">
        <w:trPr>
          <w:jc w:val="center"/>
        </w:trPr>
        <w:tc>
          <w:tcPr>
            <w:tcW w:w="1134" w:type="dxa"/>
          </w:tcPr>
          <w:p w14:paraId="132853DE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0D26299E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用户点击"提交"</w:t>
            </w:r>
          </w:p>
        </w:tc>
        <w:tc>
          <w:tcPr>
            <w:tcW w:w="1134" w:type="dxa"/>
          </w:tcPr>
          <w:p w14:paraId="0C174E32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68CF27FE" w14:textId="77777777">
        <w:trPr>
          <w:jc w:val="center"/>
        </w:trPr>
        <w:tc>
          <w:tcPr>
            <w:tcW w:w="1134" w:type="dxa"/>
          </w:tcPr>
          <w:p w14:paraId="5558B39D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46EF5F7B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前端执行完整校验（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validateReimburseForm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）</w:t>
            </w:r>
          </w:p>
        </w:tc>
        <w:tc>
          <w:tcPr>
            <w:tcW w:w="1134" w:type="dxa"/>
          </w:tcPr>
          <w:p w14:paraId="682EDC87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3BE8FBB1" w14:textId="77777777">
        <w:trPr>
          <w:jc w:val="center"/>
        </w:trPr>
        <w:tc>
          <w:tcPr>
            <w:tcW w:w="1134" w:type="dxa"/>
          </w:tcPr>
          <w:p w14:paraId="6E3E2C43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6235033E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校验通过 → 调用POST /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api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/reimburse/create</w:t>
            </w:r>
          </w:p>
        </w:tc>
        <w:tc>
          <w:tcPr>
            <w:tcW w:w="1134" w:type="dxa"/>
          </w:tcPr>
          <w:p w14:paraId="26CA59EF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235DD7EF" w14:textId="77777777">
        <w:trPr>
          <w:jc w:val="center"/>
        </w:trPr>
        <w:tc>
          <w:tcPr>
            <w:tcW w:w="1134" w:type="dxa"/>
          </w:tcPr>
          <w:p w14:paraId="740C9548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21C7DF26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后端执行校验（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ReimburseFormValidator.validate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）</w:t>
            </w:r>
          </w:p>
        </w:tc>
        <w:tc>
          <w:tcPr>
            <w:tcW w:w="1134" w:type="dxa"/>
          </w:tcPr>
          <w:p w14:paraId="0BC86F2D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20296B0E" w14:textId="77777777">
        <w:trPr>
          <w:jc w:val="center"/>
        </w:trPr>
        <w:tc>
          <w:tcPr>
            <w:tcW w:w="1134" w:type="dxa"/>
          </w:tcPr>
          <w:p w14:paraId="6231A358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255457AA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后端保存主表+子表（事务）</w:t>
            </w:r>
          </w:p>
        </w:tc>
        <w:tc>
          <w:tcPr>
            <w:tcW w:w="1134" w:type="dxa"/>
          </w:tcPr>
          <w:p w14:paraId="2FB3CF6E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08F97B93" w14:textId="77777777">
        <w:trPr>
          <w:jc w:val="center"/>
        </w:trPr>
        <w:tc>
          <w:tcPr>
            <w:tcW w:w="1134" w:type="dxa"/>
          </w:tcPr>
          <w:p w14:paraId="6FFCC57C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4F31183D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返回列表页，显示新建的报销单</w:t>
            </w:r>
          </w:p>
        </w:tc>
        <w:tc>
          <w:tcPr>
            <w:tcW w:w="1134" w:type="dxa"/>
            <w:shd w:val="clear" w:color="auto" w:fill="FFC7CE"/>
          </w:tcPr>
          <w:p w14:paraId="297BAF1C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结束</w:t>
            </w:r>
          </w:p>
        </w:tc>
      </w:tr>
    </w:tbl>
    <w:p w14:paraId="660664EE" w14:textId="77777777" w:rsidR="00F903B8" w:rsidRDefault="00F903B8">
      <w:pPr>
        <w:rPr>
          <w:rFonts w:ascii="黑体" w:eastAsia="黑体" w:hAnsi="黑体" w:cs="黑体" w:hint="eastAsia"/>
          <w:sz w:val="32"/>
          <w:szCs w:val="32"/>
        </w:rPr>
      </w:pPr>
    </w:p>
    <w:p w14:paraId="1E5AF6F3" w14:textId="77777777" w:rsidR="00F903B8" w:rsidRDefault="00CD3536">
      <w:pPr>
        <w:pStyle w:val="21"/>
        <w:rPr>
          <w:rFonts w:ascii="黑体" w:eastAsia="黑体" w:hAnsi="黑体" w:cs="黑体" w:hint="eastAsia"/>
          <w:szCs w:val="32"/>
        </w:rPr>
      </w:pPr>
      <w:bookmarkStart w:id="42" w:name="_Toc230729994"/>
      <w:r>
        <w:rPr>
          <w:rFonts w:ascii="黑体" w:eastAsia="黑体" w:hAnsi="黑体" w:cs="黑体" w:hint="eastAsia"/>
          <w:szCs w:val="32"/>
        </w:rPr>
        <w:t>6.2 报销单编辑流程</w:t>
      </w:r>
      <w:bookmarkEnd w:id="42"/>
    </w:p>
    <w:p w14:paraId="22C07EC1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b/>
          <w:sz w:val="21"/>
          <w:szCs w:val="21"/>
        </w:rPr>
        <w:t>图：报销单编辑流程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669"/>
        <w:gridCol w:w="1134"/>
      </w:tblGrid>
      <w:tr w:rsidR="00F903B8" w14:paraId="6B05A506" w14:textId="77777777">
        <w:trPr>
          <w:jc w:val="center"/>
        </w:trPr>
        <w:tc>
          <w:tcPr>
            <w:tcW w:w="1134" w:type="dxa"/>
            <w:shd w:val="clear" w:color="auto" w:fill="C6EFCE"/>
          </w:tcPr>
          <w:p w14:paraId="4DCB679D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开始</w:t>
            </w:r>
          </w:p>
        </w:tc>
        <w:tc>
          <w:tcPr>
            <w:tcW w:w="5669" w:type="dxa"/>
          </w:tcPr>
          <w:p w14:paraId="0F52C00A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用户在列表页点击"编辑"按钮</w:t>
            </w:r>
          </w:p>
        </w:tc>
        <w:tc>
          <w:tcPr>
            <w:tcW w:w="1134" w:type="dxa"/>
          </w:tcPr>
          <w:p w14:paraId="749DF67A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56B312CF" w14:textId="77777777">
        <w:trPr>
          <w:jc w:val="center"/>
        </w:trPr>
        <w:tc>
          <w:tcPr>
            <w:tcW w:w="1134" w:type="dxa"/>
          </w:tcPr>
          <w:p w14:paraId="5298B703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47B1D438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前端调用GET /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api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/reimburse/detail/{id}获取详情</w:t>
            </w:r>
          </w:p>
        </w:tc>
        <w:tc>
          <w:tcPr>
            <w:tcW w:w="1134" w:type="dxa"/>
          </w:tcPr>
          <w:p w14:paraId="0C2731ED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7E9207D1" w14:textId="77777777">
        <w:trPr>
          <w:jc w:val="center"/>
        </w:trPr>
        <w:tc>
          <w:tcPr>
            <w:tcW w:w="1134" w:type="dxa"/>
          </w:tcPr>
          <w:p w14:paraId="2EE57481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33B34285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系统</w:t>
            </w:r>
            <w:proofErr w:type="gramStart"/>
            <w:r>
              <w:rPr>
                <w:rFonts w:cs="宋体" w:hint="eastAsia"/>
                <w:sz w:val="21"/>
                <w:szCs w:val="21"/>
              </w:rPr>
              <w:t>加载表</w:t>
            </w:r>
            <w:proofErr w:type="gramEnd"/>
            <w:r>
              <w:rPr>
                <w:rFonts w:cs="宋体" w:hint="eastAsia"/>
                <w:sz w:val="21"/>
                <w:szCs w:val="21"/>
              </w:rPr>
              <w:t>单数据（基本信息+行程+补助+分摊）</w:t>
            </w:r>
          </w:p>
        </w:tc>
        <w:tc>
          <w:tcPr>
            <w:tcW w:w="1134" w:type="dxa"/>
          </w:tcPr>
          <w:p w14:paraId="7F0BB0FE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6B1CF48D" w14:textId="77777777">
        <w:trPr>
          <w:jc w:val="center"/>
        </w:trPr>
        <w:tc>
          <w:tcPr>
            <w:tcW w:w="1134" w:type="dxa"/>
          </w:tcPr>
          <w:p w14:paraId="4342CD65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74CE67E4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用户修改表单内容</w:t>
            </w:r>
          </w:p>
        </w:tc>
        <w:tc>
          <w:tcPr>
            <w:tcW w:w="1134" w:type="dxa"/>
          </w:tcPr>
          <w:p w14:paraId="2D748B9E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1EEF3A33" w14:textId="77777777">
        <w:trPr>
          <w:jc w:val="center"/>
        </w:trPr>
        <w:tc>
          <w:tcPr>
            <w:tcW w:w="1134" w:type="dxa"/>
          </w:tcPr>
          <w:p w14:paraId="50DEC25A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0CD2DDBA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每次行程变更 → 自动同步补助信息（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syncSubsidiesWithItineraries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）</w:t>
            </w:r>
          </w:p>
        </w:tc>
        <w:tc>
          <w:tcPr>
            <w:tcW w:w="1134" w:type="dxa"/>
          </w:tcPr>
          <w:p w14:paraId="1090D2AF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5749D0CF" w14:textId="77777777">
        <w:trPr>
          <w:jc w:val="center"/>
        </w:trPr>
        <w:tc>
          <w:tcPr>
            <w:tcW w:w="1134" w:type="dxa"/>
          </w:tcPr>
          <w:p w14:paraId="5A9879F6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268BBE7E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补助变更 → 重新计算分摊金额</w:t>
            </w:r>
          </w:p>
        </w:tc>
        <w:tc>
          <w:tcPr>
            <w:tcW w:w="1134" w:type="dxa"/>
          </w:tcPr>
          <w:p w14:paraId="5A179F5E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6EB20F1B" w14:textId="77777777">
        <w:trPr>
          <w:jc w:val="center"/>
        </w:trPr>
        <w:tc>
          <w:tcPr>
            <w:tcW w:w="1134" w:type="dxa"/>
          </w:tcPr>
          <w:p w14:paraId="45DC721C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35127F01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用户点击"提交"</w:t>
            </w:r>
          </w:p>
        </w:tc>
        <w:tc>
          <w:tcPr>
            <w:tcW w:w="1134" w:type="dxa"/>
          </w:tcPr>
          <w:p w14:paraId="219F133F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3FCC1113" w14:textId="77777777">
        <w:trPr>
          <w:jc w:val="center"/>
        </w:trPr>
        <w:tc>
          <w:tcPr>
            <w:tcW w:w="1134" w:type="dxa"/>
          </w:tcPr>
          <w:p w14:paraId="3FFA79FE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0726D06E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前端校验 → 调用PUT /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api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/reimburse/update/{id}</w:t>
            </w:r>
          </w:p>
        </w:tc>
        <w:tc>
          <w:tcPr>
            <w:tcW w:w="1134" w:type="dxa"/>
          </w:tcPr>
          <w:p w14:paraId="7716C68D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41609402" w14:textId="77777777">
        <w:trPr>
          <w:jc w:val="center"/>
        </w:trPr>
        <w:tc>
          <w:tcPr>
            <w:tcW w:w="1134" w:type="dxa"/>
          </w:tcPr>
          <w:p w14:paraId="12B7D781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31D31BEC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后端：删除</w:t>
            </w:r>
            <w:proofErr w:type="gramStart"/>
            <w:r>
              <w:rPr>
                <w:rFonts w:cs="宋体" w:hint="eastAsia"/>
                <w:sz w:val="21"/>
                <w:szCs w:val="21"/>
              </w:rPr>
              <w:t>旧子表</w:t>
            </w:r>
            <w:proofErr w:type="gramEnd"/>
            <w:r>
              <w:rPr>
                <w:rFonts w:cs="宋体" w:hint="eastAsia"/>
                <w:sz w:val="21"/>
                <w:szCs w:val="21"/>
              </w:rPr>
              <w:t>数据（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deleteChildren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）</w:t>
            </w:r>
          </w:p>
        </w:tc>
        <w:tc>
          <w:tcPr>
            <w:tcW w:w="1134" w:type="dxa"/>
          </w:tcPr>
          <w:p w14:paraId="0AE2FF16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2D54DC87" w14:textId="77777777">
        <w:trPr>
          <w:jc w:val="center"/>
        </w:trPr>
        <w:tc>
          <w:tcPr>
            <w:tcW w:w="1134" w:type="dxa"/>
          </w:tcPr>
          <w:p w14:paraId="311AE03A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6F18E031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后端：重新保存主表+子表（事务）</w:t>
            </w:r>
          </w:p>
        </w:tc>
        <w:tc>
          <w:tcPr>
            <w:tcW w:w="1134" w:type="dxa"/>
          </w:tcPr>
          <w:p w14:paraId="285DB0D0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4135CA48" w14:textId="77777777">
        <w:trPr>
          <w:jc w:val="center"/>
        </w:trPr>
        <w:tc>
          <w:tcPr>
            <w:tcW w:w="1134" w:type="dxa"/>
          </w:tcPr>
          <w:p w14:paraId="2B9CED07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3E3DF20C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返回列表页</w:t>
            </w:r>
          </w:p>
        </w:tc>
        <w:tc>
          <w:tcPr>
            <w:tcW w:w="1134" w:type="dxa"/>
            <w:shd w:val="clear" w:color="auto" w:fill="FFC7CE"/>
          </w:tcPr>
          <w:p w14:paraId="697B7B4B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结束</w:t>
            </w:r>
          </w:p>
        </w:tc>
      </w:tr>
    </w:tbl>
    <w:p w14:paraId="479E046C" w14:textId="77777777" w:rsidR="00F903B8" w:rsidRDefault="00F903B8">
      <w:pPr>
        <w:rPr>
          <w:rFonts w:cs="宋体" w:hint="eastAsia"/>
          <w:szCs w:val="24"/>
        </w:rPr>
      </w:pPr>
    </w:p>
    <w:p w14:paraId="141C7C07" w14:textId="77777777" w:rsidR="00F903B8" w:rsidRDefault="00CD3536">
      <w:pPr>
        <w:pStyle w:val="21"/>
        <w:rPr>
          <w:rFonts w:ascii="黑体" w:eastAsia="黑体" w:hAnsi="黑体" w:cs="黑体" w:hint="eastAsia"/>
          <w:szCs w:val="32"/>
        </w:rPr>
      </w:pPr>
      <w:bookmarkStart w:id="43" w:name="_Toc230729995"/>
      <w:r>
        <w:rPr>
          <w:rFonts w:ascii="黑体" w:eastAsia="黑体" w:hAnsi="黑体" w:cs="黑体" w:hint="eastAsia"/>
          <w:szCs w:val="32"/>
        </w:rPr>
        <w:t>6.3 报销单删除流程</w:t>
      </w:r>
      <w:bookmarkEnd w:id="43"/>
    </w:p>
    <w:p w14:paraId="23CED563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b/>
          <w:sz w:val="21"/>
          <w:szCs w:val="21"/>
        </w:rPr>
        <w:t>图：报销单删除流程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669"/>
        <w:gridCol w:w="1134"/>
      </w:tblGrid>
      <w:tr w:rsidR="00F903B8" w14:paraId="47E80AE7" w14:textId="77777777">
        <w:trPr>
          <w:jc w:val="center"/>
        </w:trPr>
        <w:tc>
          <w:tcPr>
            <w:tcW w:w="1134" w:type="dxa"/>
            <w:shd w:val="clear" w:color="auto" w:fill="C6EFCE"/>
          </w:tcPr>
          <w:p w14:paraId="50DCFD52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开始</w:t>
            </w:r>
          </w:p>
        </w:tc>
        <w:tc>
          <w:tcPr>
            <w:tcW w:w="5669" w:type="dxa"/>
          </w:tcPr>
          <w:p w14:paraId="48EF2222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用户在列表页点击"删除"按钮</w:t>
            </w:r>
          </w:p>
        </w:tc>
        <w:tc>
          <w:tcPr>
            <w:tcW w:w="1134" w:type="dxa"/>
          </w:tcPr>
          <w:p w14:paraId="18FD490C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5D56804C" w14:textId="77777777">
        <w:trPr>
          <w:jc w:val="center"/>
        </w:trPr>
        <w:tc>
          <w:tcPr>
            <w:tcW w:w="1134" w:type="dxa"/>
          </w:tcPr>
          <w:p w14:paraId="2BF72CF1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4483D80B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前端弹出确认对话框</w:t>
            </w:r>
          </w:p>
        </w:tc>
        <w:tc>
          <w:tcPr>
            <w:tcW w:w="1134" w:type="dxa"/>
          </w:tcPr>
          <w:p w14:paraId="1103E435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38D514A3" w14:textId="77777777">
        <w:trPr>
          <w:jc w:val="center"/>
        </w:trPr>
        <w:tc>
          <w:tcPr>
            <w:tcW w:w="1134" w:type="dxa"/>
          </w:tcPr>
          <w:p w14:paraId="5A84C28B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32282DA8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用户确认删除</w:t>
            </w:r>
          </w:p>
        </w:tc>
        <w:tc>
          <w:tcPr>
            <w:tcW w:w="1134" w:type="dxa"/>
          </w:tcPr>
          <w:p w14:paraId="4A6C53BB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51F4239C" w14:textId="77777777">
        <w:trPr>
          <w:jc w:val="center"/>
        </w:trPr>
        <w:tc>
          <w:tcPr>
            <w:tcW w:w="1134" w:type="dxa"/>
          </w:tcPr>
          <w:p w14:paraId="618573AD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57B3921B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前端调用DELETE /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api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/reimburse/delete/{id}</w:t>
            </w:r>
          </w:p>
        </w:tc>
        <w:tc>
          <w:tcPr>
            <w:tcW w:w="1134" w:type="dxa"/>
          </w:tcPr>
          <w:p w14:paraId="1EF902FB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59B3278B" w14:textId="77777777">
        <w:trPr>
          <w:jc w:val="center"/>
        </w:trPr>
        <w:tc>
          <w:tcPr>
            <w:tcW w:w="1134" w:type="dxa"/>
          </w:tcPr>
          <w:p w14:paraId="1E06FC01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0CFE6E29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后端：查询报销单是否存在</w:t>
            </w:r>
          </w:p>
        </w:tc>
        <w:tc>
          <w:tcPr>
            <w:tcW w:w="1134" w:type="dxa"/>
          </w:tcPr>
          <w:p w14:paraId="17D4CC6D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3E1BFB63" w14:textId="77777777">
        <w:trPr>
          <w:jc w:val="center"/>
        </w:trPr>
        <w:tc>
          <w:tcPr>
            <w:tcW w:w="1134" w:type="dxa"/>
          </w:tcPr>
          <w:p w14:paraId="4900F74E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451C562F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后端：删除主表记录（外键级联删除子表）</w:t>
            </w:r>
          </w:p>
        </w:tc>
        <w:tc>
          <w:tcPr>
            <w:tcW w:w="1134" w:type="dxa"/>
          </w:tcPr>
          <w:p w14:paraId="6B2323A9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5391BCB3" w14:textId="77777777">
        <w:trPr>
          <w:jc w:val="center"/>
        </w:trPr>
        <w:tc>
          <w:tcPr>
            <w:tcW w:w="1134" w:type="dxa"/>
          </w:tcPr>
          <w:p w14:paraId="5287DB82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40FCDC33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返回成功，列表页移除该行</w:t>
            </w:r>
          </w:p>
        </w:tc>
        <w:tc>
          <w:tcPr>
            <w:tcW w:w="1134" w:type="dxa"/>
            <w:shd w:val="clear" w:color="auto" w:fill="FFC7CE"/>
          </w:tcPr>
          <w:p w14:paraId="3F985F6D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结束</w:t>
            </w:r>
          </w:p>
        </w:tc>
      </w:tr>
    </w:tbl>
    <w:p w14:paraId="190112A5" w14:textId="77777777" w:rsidR="00F903B8" w:rsidRDefault="00F903B8">
      <w:pPr>
        <w:rPr>
          <w:rFonts w:cs="宋体" w:hint="eastAsia"/>
          <w:szCs w:val="24"/>
        </w:rPr>
      </w:pPr>
    </w:p>
    <w:p w14:paraId="593501D5" w14:textId="77777777" w:rsidR="00F903B8" w:rsidRDefault="00CD3536">
      <w:pPr>
        <w:pStyle w:val="21"/>
        <w:rPr>
          <w:rFonts w:ascii="黑体" w:eastAsia="黑体" w:hAnsi="黑体" w:cs="黑体" w:hint="eastAsia"/>
          <w:szCs w:val="32"/>
        </w:rPr>
      </w:pPr>
      <w:bookmarkStart w:id="44" w:name="_Toc230729996"/>
      <w:r>
        <w:rPr>
          <w:rFonts w:ascii="黑体" w:eastAsia="黑体" w:hAnsi="黑体" w:cs="黑体" w:hint="eastAsia"/>
          <w:szCs w:val="32"/>
        </w:rPr>
        <w:t>6.4 报销单复制流程</w:t>
      </w:r>
      <w:bookmarkEnd w:id="44"/>
    </w:p>
    <w:p w14:paraId="61942391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b/>
          <w:sz w:val="21"/>
          <w:szCs w:val="21"/>
        </w:rPr>
        <w:t>图：报销单复制流程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669"/>
        <w:gridCol w:w="1134"/>
      </w:tblGrid>
      <w:tr w:rsidR="00F903B8" w14:paraId="7E57EB0E" w14:textId="77777777">
        <w:trPr>
          <w:jc w:val="center"/>
        </w:trPr>
        <w:tc>
          <w:tcPr>
            <w:tcW w:w="1134" w:type="dxa"/>
            <w:shd w:val="clear" w:color="auto" w:fill="C6EFCE"/>
          </w:tcPr>
          <w:p w14:paraId="0B254DB1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开始</w:t>
            </w:r>
          </w:p>
        </w:tc>
        <w:tc>
          <w:tcPr>
            <w:tcW w:w="5669" w:type="dxa"/>
          </w:tcPr>
          <w:p w14:paraId="312234E0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用户在列表页点击"复制"按钮</w:t>
            </w:r>
          </w:p>
        </w:tc>
        <w:tc>
          <w:tcPr>
            <w:tcW w:w="1134" w:type="dxa"/>
          </w:tcPr>
          <w:p w14:paraId="08534A59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2D13B201" w14:textId="77777777">
        <w:trPr>
          <w:jc w:val="center"/>
        </w:trPr>
        <w:tc>
          <w:tcPr>
            <w:tcW w:w="1134" w:type="dxa"/>
          </w:tcPr>
          <w:p w14:paraId="0DE1772B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1DA5627F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前端调用POST /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api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/reimburse/copy/{id}</w:t>
            </w:r>
          </w:p>
        </w:tc>
        <w:tc>
          <w:tcPr>
            <w:tcW w:w="1134" w:type="dxa"/>
          </w:tcPr>
          <w:p w14:paraId="6CC06C9D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2DEF0FD5" w14:textId="77777777">
        <w:trPr>
          <w:jc w:val="center"/>
        </w:trPr>
        <w:tc>
          <w:tcPr>
            <w:tcW w:w="1134" w:type="dxa"/>
          </w:tcPr>
          <w:p w14:paraId="67A0AAA6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19BF9DCA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后端：获取源报销单详情</w:t>
            </w:r>
          </w:p>
        </w:tc>
        <w:tc>
          <w:tcPr>
            <w:tcW w:w="1134" w:type="dxa"/>
          </w:tcPr>
          <w:p w14:paraId="67150F0B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1F023D36" w14:textId="77777777">
        <w:trPr>
          <w:jc w:val="center"/>
        </w:trPr>
        <w:tc>
          <w:tcPr>
            <w:tcW w:w="1134" w:type="dxa"/>
          </w:tcPr>
          <w:p w14:paraId="473F3B5D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5FD54895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后端：深拷贝数据（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ObjectMapper.convertValue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）</w:t>
            </w:r>
          </w:p>
        </w:tc>
        <w:tc>
          <w:tcPr>
            <w:tcW w:w="1134" w:type="dxa"/>
          </w:tcPr>
          <w:p w14:paraId="144E6841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190B70C6" w14:textId="77777777">
        <w:trPr>
          <w:jc w:val="center"/>
        </w:trPr>
        <w:tc>
          <w:tcPr>
            <w:tcW w:w="1134" w:type="dxa"/>
          </w:tcPr>
          <w:p w14:paraId="33F311EA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0F031AEC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后端：重置状态为草稿，标题追加"-副本"</w:t>
            </w:r>
          </w:p>
        </w:tc>
        <w:tc>
          <w:tcPr>
            <w:tcW w:w="1134" w:type="dxa"/>
          </w:tcPr>
          <w:p w14:paraId="052C8C35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2C9072D9" w14:textId="77777777">
        <w:trPr>
          <w:jc w:val="center"/>
        </w:trPr>
        <w:tc>
          <w:tcPr>
            <w:tcW w:w="1134" w:type="dxa"/>
          </w:tcPr>
          <w:p w14:paraId="66F21326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6FD593FC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后端：</w:t>
            </w:r>
            <w:proofErr w:type="gramStart"/>
            <w:r>
              <w:rPr>
                <w:rFonts w:cs="宋体" w:hint="eastAsia"/>
                <w:sz w:val="21"/>
                <w:szCs w:val="21"/>
              </w:rPr>
              <w:t>重置子表</w:t>
            </w:r>
            <w:proofErr w:type="gramEnd"/>
            <w:r>
              <w:rPr>
                <w:rFonts w:cs="宋体" w:hint="eastAsia"/>
                <w:sz w:val="21"/>
                <w:szCs w:val="21"/>
              </w:rPr>
              <w:t>ID，关联新行程ID</w:t>
            </w:r>
          </w:p>
        </w:tc>
        <w:tc>
          <w:tcPr>
            <w:tcW w:w="1134" w:type="dxa"/>
          </w:tcPr>
          <w:p w14:paraId="6F9B1C10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0D8976AB" w14:textId="77777777">
        <w:trPr>
          <w:jc w:val="center"/>
        </w:trPr>
        <w:tc>
          <w:tcPr>
            <w:tcW w:w="1134" w:type="dxa"/>
          </w:tcPr>
          <w:p w14:paraId="3C92AB00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61B6F35E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后端：调用save()保存新报销单</w:t>
            </w:r>
          </w:p>
        </w:tc>
        <w:tc>
          <w:tcPr>
            <w:tcW w:w="1134" w:type="dxa"/>
          </w:tcPr>
          <w:p w14:paraId="42A34B38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63ADF9B5" w14:textId="77777777">
        <w:trPr>
          <w:jc w:val="center"/>
        </w:trPr>
        <w:tc>
          <w:tcPr>
            <w:tcW w:w="1134" w:type="dxa"/>
          </w:tcPr>
          <w:p w14:paraId="6D9A30FF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4F568D4A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返回新列表项，列表页新增一行</w:t>
            </w:r>
          </w:p>
        </w:tc>
        <w:tc>
          <w:tcPr>
            <w:tcW w:w="1134" w:type="dxa"/>
            <w:shd w:val="clear" w:color="auto" w:fill="FFC7CE"/>
          </w:tcPr>
          <w:p w14:paraId="46772407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结束</w:t>
            </w:r>
          </w:p>
        </w:tc>
      </w:tr>
    </w:tbl>
    <w:p w14:paraId="24517470" w14:textId="77777777" w:rsidR="00F903B8" w:rsidRDefault="00F903B8">
      <w:pPr>
        <w:rPr>
          <w:rFonts w:cs="宋体" w:hint="eastAsia"/>
          <w:szCs w:val="24"/>
        </w:rPr>
      </w:pPr>
    </w:p>
    <w:p w14:paraId="63ECC4CD" w14:textId="77777777" w:rsidR="00F903B8" w:rsidRDefault="00CD3536">
      <w:pPr>
        <w:pStyle w:val="21"/>
        <w:rPr>
          <w:rFonts w:ascii="黑体" w:eastAsia="黑体" w:hAnsi="黑体" w:cs="黑体" w:hint="eastAsia"/>
          <w:szCs w:val="32"/>
        </w:rPr>
      </w:pPr>
      <w:bookmarkStart w:id="45" w:name="_Toc230729997"/>
      <w:r>
        <w:rPr>
          <w:rFonts w:ascii="黑体" w:eastAsia="黑体" w:hAnsi="黑体" w:cs="黑体" w:hint="eastAsia"/>
          <w:szCs w:val="32"/>
        </w:rPr>
        <w:t>6.5 补助计算流程</w:t>
      </w:r>
      <w:bookmarkEnd w:id="45"/>
    </w:p>
    <w:p w14:paraId="0D46DDB1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b/>
          <w:sz w:val="21"/>
          <w:szCs w:val="21"/>
        </w:rPr>
        <w:t>图：补助计算流程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669"/>
        <w:gridCol w:w="1134"/>
      </w:tblGrid>
      <w:tr w:rsidR="00F903B8" w14:paraId="76EFC114" w14:textId="77777777">
        <w:trPr>
          <w:jc w:val="center"/>
        </w:trPr>
        <w:tc>
          <w:tcPr>
            <w:tcW w:w="1134" w:type="dxa"/>
            <w:shd w:val="clear" w:color="auto" w:fill="C6EFCE"/>
          </w:tcPr>
          <w:p w14:paraId="72B39462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开始</w:t>
            </w:r>
          </w:p>
        </w:tc>
        <w:tc>
          <w:tcPr>
            <w:tcW w:w="5669" w:type="dxa"/>
          </w:tcPr>
          <w:p w14:paraId="6E505F92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输入：行程信息（出发城市、到达城市、日期范围）</w:t>
            </w:r>
          </w:p>
        </w:tc>
        <w:tc>
          <w:tcPr>
            <w:tcW w:w="1134" w:type="dxa"/>
          </w:tcPr>
          <w:p w14:paraId="1C6F5A81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20F027F0" w14:textId="77777777">
        <w:trPr>
          <w:jc w:val="center"/>
        </w:trPr>
        <w:tc>
          <w:tcPr>
            <w:tcW w:w="1134" w:type="dxa"/>
          </w:tcPr>
          <w:p w14:paraId="66CF21A3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334A5058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确定补助城市（默认使用到达城市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arriveCityNo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>）</w:t>
            </w:r>
          </w:p>
        </w:tc>
        <w:tc>
          <w:tcPr>
            <w:tcW w:w="1134" w:type="dxa"/>
          </w:tcPr>
          <w:p w14:paraId="44F9098C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61F02718" w14:textId="77777777">
        <w:trPr>
          <w:jc w:val="center"/>
        </w:trPr>
        <w:tc>
          <w:tcPr>
            <w:tcW w:w="1134" w:type="dxa"/>
          </w:tcPr>
          <w:p w14:paraId="3838E121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792178A4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获取城市类型（1一线/2二线/3三线）</w:t>
            </w:r>
          </w:p>
        </w:tc>
        <w:tc>
          <w:tcPr>
            <w:tcW w:w="1134" w:type="dxa"/>
          </w:tcPr>
          <w:p w14:paraId="141E1AA0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79293252" w14:textId="77777777">
        <w:trPr>
          <w:jc w:val="center"/>
        </w:trPr>
        <w:tc>
          <w:tcPr>
            <w:tcW w:w="1134" w:type="dxa"/>
          </w:tcPr>
          <w:p w14:paraId="55189BAF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2C196BDB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获取每日补助标准（餐费/交通/通讯）</w:t>
            </w:r>
          </w:p>
        </w:tc>
        <w:tc>
          <w:tcPr>
            <w:tcW w:w="1134" w:type="dxa"/>
          </w:tcPr>
          <w:p w14:paraId="664B7DE2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24192BD8" w14:textId="77777777">
        <w:trPr>
          <w:jc w:val="center"/>
        </w:trPr>
        <w:tc>
          <w:tcPr>
            <w:tcW w:w="1134" w:type="dxa"/>
          </w:tcPr>
          <w:p w14:paraId="3C7C7138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0D104DE2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计算出差天数（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endDate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 xml:space="preserve"> - 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startDate</w:t>
            </w:r>
            <w:proofErr w:type="spellEnd"/>
            <w:r>
              <w:rPr>
                <w:rFonts w:cs="宋体" w:hint="eastAsia"/>
                <w:sz w:val="21"/>
                <w:szCs w:val="21"/>
              </w:rPr>
              <w:t xml:space="preserve"> + 1）</w:t>
            </w:r>
          </w:p>
        </w:tc>
        <w:tc>
          <w:tcPr>
            <w:tcW w:w="1134" w:type="dxa"/>
          </w:tcPr>
          <w:p w14:paraId="45889717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01D97545" w14:textId="77777777">
        <w:trPr>
          <w:jc w:val="center"/>
        </w:trPr>
        <w:tc>
          <w:tcPr>
            <w:tcW w:w="1134" w:type="dxa"/>
          </w:tcPr>
          <w:p w14:paraId="74B3B2D1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2CDFE25B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生成补助日历（每天一条记录，</w:t>
            </w:r>
            <w:proofErr w:type="gramStart"/>
            <w:r>
              <w:rPr>
                <w:rFonts w:cs="宋体" w:hint="eastAsia"/>
                <w:sz w:val="21"/>
                <w:szCs w:val="21"/>
              </w:rPr>
              <w:t>含餐</w:t>
            </w:r>
            <w:proofErr w:type="gramEnd"/>
            <w:r>
              <w:rPr>
                <w:rFonts w:cs="宋体" w:hint="eastAsia"/>
                <w:sz w:val="21"/>
                <w:szCs w:val="21"/>
              </w:rPr>
              <w:t>/交通/</w:t>
            </w:r>
            <w:proofErr w:type="gramStart"/>
            <w:r>
              <w:rPr>
                <w:rFonts w:cs="宋体" w:hint="eastAsia"/>
                <w:sz w:val="21"/>
                <w:szCs w:val="21"/>
              </w:rPr>
              <w:t>通讯勾选和</w:t>
            </w:r>
            <w:proofErr w:type="gramEnd"/>
            <w:r>
              <w:rPr>
                <w:rFonts w:cs="宋体" w:hint="eastAsia"/>
                <w:sz w:val="21"/>
                <w:szCs w:val="21"/>
              </w:rPr>
              <w:t>金额）</w:t>
            </w:r>
          </w:p>
        </w:tc>
        <w:tc>
          <w:tcPr>
            <w:tcW w:w="1134" w:type="dxa"/>
          </w:tcPr>
          <w:p w14:paraId="23FB7C3A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3BA8FD8A" w14:textId="77777777">
        <w:trPr>
          <w:jc w:val="center"/>
        </w:trPr>
        <w:tc>
          <w:tcPr>
            <w:tcW w:w="1134" w:type="dxa"/>
          </w:tcPr>
          <w:p w14:paraId="0E749463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296D55E9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默认所有补助项</w:t>
            </w:r>
            <w:proofErr w:type="gramStart"/>
            <w:r>
              <w:rPr>
                <w:rFonts w:cs="宋体" w:hint="eastAsia"/>
                <w:sz w:val="21"/>
                <w:szCs w:val="21"/>
              </w:rPr>
              <w:t>未勾选</w:t>
            </w:r>
            <w:proofErr w:type="gramEnd"/>
          </w:p>
        </w:tc>
        <w:tc>
          <w:tcPr>
            <w:tcW w:w="1134" w:type="dxa"/>
          </w:tcPr>
          <w:p w14:paraId="6285A21C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74EB7602" w14:textId="77777777">
        <w:trPr>
          <w:jc w:val="center"/>
        </w:trPr>
        <w:tc>
          <w:tcPr>
            <w:tcW w:w="1134" w:type="dxa"/>
          </w:tcPr>
          <w:p w14:paraId="5D136A27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4CDC3DE6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用户手动</w:t>
            </w:r>
            <w:proofErr w:type="gramStart"/>
            <w:r>
              <w:rPr>
                <w:rFonts w:cs="宋体" w:hint="eastAsia"/>
                <w:sz w:val="21"/>
                <w:szCs w:val="21"/>
              </w:rPr>
              <w:t>勾选需要</w:t>
            </w:r>
            <w:proofErr w:type="gramEnd"/>
            <w:r>
              <w:rPr>
                <w:rFonts w:cs="宋体" w:hint="eastAsia"/>
                <w:sz w:val="21"/>
                <w:szCs w:val="21"/>
              </w:rPr>
              <w:t>的补助项</w:t>
            </w:r>
          </w:p>
        </w:tc>
        <w:tc>
          <w:tcPr>
            <w:tcW w:w="1134" w:type="dxa"/>
          </w:tcPr>
          <w:p w14:paraId="383F7154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2B52D0D5" w14:textId="77777777">
        <w:trPr>
          <w:jc w:val="center"/>
        </w:trPr>
        <w:tc>
          <w:tcPr>
            <w:tcW w:w="1134" w:type="dxa"/>
          </w:tcPr>
          <w:p w14:paraId="081B2A68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15369F0A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校验</w:t>
            </w:r>
            <w:proofErr w:type="gramStart"/>
            <w:r>
              <w:rPr>
                <w:rFonts w:cs="宋体" w:hint="eastAsia"/>
                <w:sz w:val="21"/>
                <w:szCs w:val="21"/>
              </w:rPr>
              <w:t>勾选金额</w:t>
            </w:r>
            <w:proofErr w:type="gramEnd"/>
            <w:r>
              <w:rPr>
                <w:rFonts w:cs="宋体" w:hint="eastAsia"/>
                <w:sz w:val="21"/>
                <w:szCs w:val="21"/>
              </w:rPr>
              <w:t>不超过标准金额</w:t>
            </w:r>
          </w:p>
        </w:tc>
        <w:tc>
          <w:tcPr>
            <w:tcW w:w="1134" w:type="dxa"/>
          </w:tcPr>
          <w:p w14:paraId="6B801281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7148BABE" w14:textId="77777777">
        <w:trPr>
          <w:jc w:val="center"/>
        </w:trPr>
        <w:tc>
          <w:tcPr>
            <w:tcW w:w="1134" w:type="dxa"/>
          </w:tcPr>
          <w:p w14:paraId="2322397F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730486DD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计算补助合计（Σ已勾选项金额）</w:t>
            </w:r>
          </w:p>
        </w:tc>
        <w:tc>
          <w:tcPr>
            <w:tcW w:w="1134" w:type="dxa"/>
          </w:tcPr>
          <w:p w14:paraId="0FB6C24D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4E93309A" w14:textId="77777777">
        <w:trPr>
          <w:jc w:val="center"/>
        </w:trPr>
        <w:tc>
          <w:tcPr>
            <w:tcW w:w="1134" w:type="dxa"/>
          </w:tcPr>
          <w:p w14:paraId="0E3102C3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0943B082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输出：补助信息（天数、餐补合计、交通合计、通讯合计、补助总额、日历JSON）</w:t>
            </w:r>
          </w:p>
        </w:tc>
        <w:tc>
          <w:tcPr>
            <w:tcW w:w="1134" w:type="dxa"/>
            <w:shd w:val="clear" w:color="auto" w:fill="FFC7CE"/>
          </w:tcPr>
          <w:p w14:paraId="04D73183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结束</w:t>
            </w:r>
          </w:p>
        </w:tc>
      </w:tr>
    </w:tbl>
    <w:p w14:paraId="7FBC5EC1" w14:textId="77777777" w:rsidR="00F903B8" w:rsidRDefault="00F903B8">
      <w:pPr>
        <w:rPr>
          <w:rFonts w:cs="宋体" w:hint="eastAsia"/>
          <w:szCs w:val="24"/>
        </w:rPr>
      </w:pPr>
    </w:p>
    <w:p w14:paraId="788C1802" w14:textId="77777777" w:rsidR="00F903B8" w:rsidRDefault="00CD3536">
      <w:pPr>
        <w:pStyle w:val="21"/>
        <w:rPr>
          <w:rFonts w:ascii="黑体" w:eastAsia="黑体" w:hAnsi="黑体" w:cs="黑体" w:hint="eastAsia"/>
          <w:szCs w:val="32"/>
        </w:rPr>
      </w:pPr>
      <w:bookmarkStart w:id="46" w:name="_Toc230729998"/>
      <w:r>
        <w:rPr>
          <w:rFonts w:ascii="黑体" w:eastAsia="黑体" w:hAnsi="黑体" w:cs="黑体" w:hint="eastAsia"/>
          <w:szCs w:val="32"/>
        </w:rPr>
        <w:t>6.6 费用分摊流程</w:t>
      </w:r>
      <w:bookmarkEnd w:id="46"/>
    </w:p>
    <w:p w14:paraId="3181F558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b/>
          <w:sz w:val="21"/>
          <w:szCs w:val="21"/>
        </w:rPr>
        <w:t>图：费用分摊流程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669"/>
        <w:gridCol w:w="1134"/>
      </w:tblGrid>
      <w:tr w:rsidR="00F903B8" w14:paraId="60D36A87" w14:textId="77777777">
        <w:trPr>
          <w:jc w:val="center"/>
        </w:trPr>
        <w:tc>
          <w:tcPr>
            <w:tcW w:w="1134" w:type="dxa"/>
            <w:shd w:val="clear" w:color="auto" w:fill="C6EFCE"/>
          </w:tcPr>
          <w:p w14:paraId="61AE0B1B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开始</w:t>
            </w:r>
          </w:p>
        </w:tc>
        <w:tc>
          <w:tcPr>
            <w:tcW w:w="5669" w:type="dxa"/>
          </w:tcPr>
          <w:p w14:paraId="6CECF85A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输入：</w:t>
            </w:r>
            <w:proofErr w:type="gramStart"/>
            <w:r>
              <w:rPr>
                <w:rFonts w:cs="宋体" w:hint="eastAsia"/>
                <w:sz w:val="21"/>
                <w:szCs w:val="21"/>
              </w:rPr>
              <w:t>补助总</w:t>
            </w:r>
            <w:proofErr w:type="gramEnd"/>
            <w:r>
              <w:rPr>
                <w:rFonts w:cs="宋体" w:hint="eastAsia"/>
                <w:sz w:val="21"/>
                <w:szCs w:val="21"/>
              </w:rPr>
              <w:t>金额 + 分摊行列表（公司、项目、比例）</w:t>
            </w:r>
          </w:p>
        </w:tc>
        <w:tc>
          <w:tcPr>
            <w:tcW w:w="1134" w:type="dxa"/>
          </w:tcPr>
          <w:p w14:paraId="5A0083F6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53EC7C72" w14:textId="77777777">
        <w:trPr>
          <w:jc w:val="center"/>
        </w:trPr>
        <w:tc>
          <w:tcPr>
            <w:tcW w:w="1134" w:type="dxa"/>
          </w:tcPr>
          <w:p w14:paraId="29AAA80B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12FD7029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校验：至少1行分摊</w:t>
            </w:r>
          </w:p>
        </w:tc>
        <w:tc>
          <w:tcPr>
            <w:tcW w:w="1134" w:type="dxa"/>
          </w:tcPr>
          <w:p w14:paraId="1FC49749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3183FB56" w14:textId="77777777">
        <w:trPr>
          <w:jc w:val="center"/>
        </w:trPr>
        <w:tc>
          <w:tcPr>
            <w:tcW w:w="1134" w:type="dxa"/>
          </w:tcPr>
          <w:p w14:paraId="326F12B5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6A2D75CE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校验：每行费用归属公司非空</w:t>
            </w:r>
          </w:p>
        </w:tc>
        <w:tc>
          <w:tcPr>
            <w:tcW w:w="1134" w:type="dxa"/>
          </w:tcPr>
          <w:p w14:paraId="6D0D47AF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0F8A95E0" w14:textId="77777777">
        <w:trPr>
          <w:jc w:val="center"/>
        </w:trPr>
        <w:tc>
          <w:tcPr>
            <w:tcW w:w="1134" w:type="dxa"/>
          </w:tcPr>
          <w:p w14:paraId="2F4DE856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5AD6F9C4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校验：分摊比例合计=100%</w:t>
            </w:r>
          </w:p>
        </w:tc>
        <w:tc>
          <w:tcPr>
            <w:tcW w:w="1134" w:type="dxa"/>
          </w:tcPr>
          <w:p w14:paraId="0438BBD5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059F3FFA" w14:textId="77777777">
        <w:trPr>
          <w:jc w:val="center"/>
        </w:trPr>
        <w:tc>
          <w:tcPr>
            <w:tcW w:w="1134" w:type="dxa"/>
          </w:tcPr>
          <w:p w14:paraId="52A46E64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092BDF21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只有1行 → 金额=补助总额</w:t>
            </w:r>
          </w:p>
        </w:tc>
        <w:tc>
          <w:tcPr>
            <w:tcW w:w="1134" w:type="dxa"/>
          </w:tcPr>
          <w:p w14:paraId="731B9E92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276E7001" w14:textId="77777777">
        <w:trPr>
          <w:jc w:val="center"/>
        </w:trPr>
        <w:tc>
          <w:tcPr>
            <w:tcW w:w="1134" w:type="dxa"/>
          </w:tcPr>
          <w:p w14:paraId="496613E4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6C15E2E6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多行 → 除首行外按比例计算（四舍五入到分）</w:t>
            </w:r>
          </w:p>
        </w:tc>
        <w:tc>
          <w:tcPr>
            <w:tcW w:w="1134" w:type="dxa"/>
          </w:tcPr>
          <w:p w14:paraId="1EAE7FED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036E013F" w14:textId="77777777">
        <w:trPr>
          <w:jc w:val="center"/>
        </w:trPr>
        <w:tc>
          <w:tcPr>
            <w:tcW w:w="1134" w:type="dxa"/>
          </w:tcPr>
          <w:p w14:paraId="52CBA616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69AF7E05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首行金额 = 总额 - 其余行合计（差额补首行）</w:t>
            </w:r>
          </w:p>
        </w:tc>
        <w:tc>
          <w:tcPr>
            <w:tcW w:w="1134" w:type="dxa"/>
          </w:tcPr>
          <w:p w14:paraId="0C827277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58C17D0D" w14:textId="77777777">
        <w:trPr>
          <w:jc w:val="center"/>
        </w:trPr>
        <w:tc>
          <w:tcPr>
            <w:tcW w:w="1134" w:type="dxa"/>
          </w:tcPr>
          <w:p w14:paraId="2E328257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62BEFCC6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 xml:space="preserve">校验：分摊金额合计 = </w:t>
            </w:r>
            <w:proofErr w:type="gramStart"/>
            <w:r>
              <w:rPr>
                <w:rFonts w:cs="宋体" w:hint="eastAsia"/>
                <w:sz w:val="21"/>
                <w:szCs w:val="21"/>
              </w:rPr>
              <w:t>补助总</w:t>
            </w:r>
            <w:proofErr w:type="gramEnd"/>
            <w:r>
              <w:rPr>
                <w:rFonts w:cs="宋体" w:hint="eastAsia"/>
                <w:sz w:val="21"/>
                <w:szCs w:val="21"/>
              </w:rPr>
              <w:t>金额</w:t>
            </w:r>
          </w:p>
        </w:tc>
        <w:tc>
          <w:tcPr>
            <w:tcW w:w="1134" w:type="dxa"/>
          </w:tcPr>
          <w:p w14:paraId="53F42879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</w:tr>
      <w:tr w:rsidR="00F903B8" w14:paraId="1D4C4530" w14:textId="77777777">
        <w:trPr>
          <w:jc w:val="center"/>
        </w:trPr>
        <w:tc>
          <w:tcPr>
            <w:tcW w:w="1134" w:type="dxa"/>
          </w:tcPr>
          <w:p w14:paraId="11E7466C" w14:textId="77777777" w:rsidR="00F903B8" w:rsidRDefault="00F903B8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</w:p>
        </w:tc>
        <w:tc>
          <w:tcPr>
            <w:tcW w:w="5669" w:type="dxa"/>
          </w:tcPr>
          <w:p w14:paraId="708569E2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输出：各行分摊金额</w:t>
            </w:r>
          </w:p>
        </w:tc>
        <w:tc>
          <w:tcPr>
            <w:tcW w:w="1134" w:type="dxa"/>
            <w:shd w:val="clear" w:color="auto" w:fill="FFC7CE"/>
          </w:tcPr>
          <w:p w14:paraId="493BFC56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结束</w:t>
            </w:r>
          </w:p>
        </w:tc>
      </w:tr>
    </w:tbl>
    <w:p w14:paraId="12070307" w14:textId="77777777" w:rsidR="00F903B8" w:rsidRDefault="00F903B8">
      <w:pPr>
        <w:rPr>
          <w:rFonts w:cs="宋体" w:hint="eastAsia"/>
          <w:szCs w:val="24"/>
        </w:rPr>
      </w:pPr>
    </w:p>
    <w:p w14:paraId="320BED0C" w14:textId="77777777" w:rsidR="00F903B8" w:rsidRDefault="00CD3536">
      <w:pPr>
        <w:pStyle w:val="1"/>
        <w:rPr>
          <w:rFonts w:ascii="宋体" w:eastAsia="宋体" w:hAnsi="宋体" w:cs="宋体" w:hint="eastAsia"/>
          <w:szCs w:val="44"/>
        </w:rPr>
      </w:pPr>
      <w:bookmarkStart w:id="47" w:name="_Toc230729999"/>
      <w:r>
        <w:rPr>
          <w:rFonts w:ascii="宋体" w:eastAsia="宋体" w:hAnsi="宋体" w:cs="宋体" w:hint="eastAsia"/>
          <w:szCs w:val="44"/>
        </w:rPr>
        <w:t>7. 安全与性能设计</w:t>
      </w:r>
      <w:bookmarkEnd w:id="47"/>
    </w:p>
    <w:p w14:paraId="0E91C678" w14:textId="77777777" w:rsidR="00F903B8" w:rsidRDefault="00CD3536">
      <w:pPr>
        <w:pStyle w:val="21"/>
        <w:rPr>
          <w:rFonts w:ascii="黑体" w:eastAsia="黑体" w:hAnsi="黑体" w:cs="黑体" w:hint="eastAsia"/>
          <w:sz w:val="30"/>
          <w:szCs w:val="30"/>
        </w:rPr>
      </w:pPr>
      <w:bookmarkStart w:id="48" w:name="_Toc230730000"/>
      <w:r>
        <w:rPr>
          <w:rFonts w:ascii="黑体" w:eastAsia="黑体" w:hAnsi="黑体" w:cs="黑体" w:hint="eastAsia"/>
          <w:sz w:val="30"/>
          <w:szCs w:val="30"/>
        </w:rPr>
        <w:t>7.1 数据校验</w:t>
      </w:r>
      <w:bookmarkEnd w:id="48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3051"/>
      </w:tblGrid>
      <w:tr w:rsidR="00F903B8" w14:paraId="74108720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0977ACA9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校验层</w:t>
            </w:r>
          </w:p>
        </w:tc>
        <w:tc>
          <w:tcPr>
            <w:tcW w:w="2835" w:type="dxa"/>
            <w:shd w:val="clear" w:color="auto" w:fill="D9E2F3"/>
          </w:tcPr>
          <w:p w14:paraId="4F27724F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校验内容</w:t>
            </w:r>
          </w:p>
        </w:tc>
        <w:tc>
          <w:tcPr>
            <w:tcW w:w="2551" w:type="dxa"/>
            <w:shd w:val="clear" w:color="auto" w:fill="D9E2F3"/>
          </w:tcPr>
          <w:p w14:paraId="37593344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实现方式</w:t>
            </w:r>
          </w:p>
        </w:tc>
      </w:tr>
      <w:tr w:rsidR="00F903B8" w14:paraId="603B87C7" w14:textId="77777777">
        <w:trPr>
          <w:jc w:val="center"/>
        </w:trPr>
        <w:tc>
          <w:tcPr>
            <w:tcW w:w="1417" w:type="dxa"/>
          </w:tcPr>
          <w:p w14:paraId="391CC52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前端校验</w:t>
            </w:r>
          </w:p>
        </w:tc>
        <w:tc>
          <w:tcPr>
            <w:tcW w:w="2835" w:type="dxa"/>
          </w:tcPr>
          <w:p w14:paraId="1FC3F34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必填字段、数据格式、业务规则</w:t>
            </w:r>
          </w:p>
        </w:tc>
        <w:tc>
          <w:tcPr>
            <w:tcW w:w="2551" w:type="dxa"/>
          </w:tcPr>
          <w:p w14:paraId="3B58FF0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validateReimburse.ts</w:t>
            </w:r>
            <w:proofErr w:type="spellEnd"/>
          </w:p>
        </w:tc>
      </w:tr>
      <w:tr w:rsidR="00F903B8" w14:paraId="163A8F1A" w14:textId="77777777">
        <w:trPr>
          <w:jc w:val="center"/>
        </w:trPr>
        <w:tc>
          <w:tcPr>
            <w:tcW w:w="1417" w:type="dxa"/>
          </w:tcPr>
          <w:p w14:paraId="66D4C2E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后端校验</w:t>
            </w:r>
          </w:p>
        </w:tc>
        <w:tc>
          <w:tcPr>
            <w:tcW w:w="2835" w:type="dxa"/>
          </w:tcPr>
          <w:p w14:paraId="0B45B0B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参数非空、数据有效性、业务逻辑</w:t>
            </w:r>
          </w:p>
        </w:tc>
        <w:tc>
          <w:tcPr>
            <w:tcW w:w="2551" w:type="dxa"/>
          </w:tcPr>
          <w:p w14:paraId="0B99616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ReimburseFormValidator.java</w:t>
            </w:r>
          </w:p>
        </w:tc>
      </w:tr>
      <w:tr w:rsidR="00F903B8" w14:paraId="7983BE1E" w14:textId="77777777">
        <w:trPr>
          <w:jc w:val="center"/>
        </w:trPr>
        <w:tc>
          <w:tcPr>
            <w:tcW w:w="1417" w:type="dxa"/>
          </w:tcPr>
          <w:p w14:paraId="5F90946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数据库约束</w:t>
            </w:r>
          </w:p>
        </w:tc>
        <w:tc>
          <w:tcPr>
            <w:tcW w:w="2835" w:type="dxa"/>
          </w:tcPr>
          <w:p w14:paraId="48997FCB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主键唯一、外键级联、字段长度</w:t>
            </w:r>
          </w:p>
        </w:tc>
        <w:tc>
          <w:tcPr>
            <w:tcW w:w="2551" w:type="dxa"/>
          </w:tcPr>
          <w:p w14:paraId="43C862D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DDL约束</w:t>
            </w:r>
          </w:p>
        </w:tc>
      </w:tr>
    </w:tbl>
    <w:p w14:paraId="4E218F11" w14:textId="77777777" w:rsidR="00F903B8" w:rsidRDefault="00F903B8">
      <w:pPr>
        <w:rPr>
          <w:rFonts w:cs="宋体" w:hint="eastAsia"/>
          <w:szCs w:val="24"/>
        </w:rPr>
      </w:pPr>
    </w:p>
    <w:p w14:paraId="787A56EA" w14:textId="77777777" w:rsidR="00F903B8" w:rsidRDefault="00CD3536">
      <w:pPr>
        <w:pStyle w:val="21"/>
        <w:rPr>
          <w:rFonts w:ascii="黑体" w:eastAsia="黑体" w:hAnsi="黑体" w:cs="黑体" w:hint="eastAsia"/>
          <w:szCs w:val="32"/>
        </w:rPr>
      </w:pPr>
      <w:bookmarkStart w:id="49" w:name="_Toc230730001"/>
      <w:r>
        <w:rPr>
          <w:rFonts w:ascii="黑体" w:eastAsia="黑体" w:hAnsi="黑体" w:cs="黑体" w:hint="eastAsia"/>
          <w:szCs w:val="32"/>
        </w:rPr>
        <w:lastRenderedPageBreak/>
        <w:t>7.2 数据安全</w:t>
      </w:r>
      <w:bookmarkEnd w:id="49"/>
    </w:p>
    <w:p w14:paraId="086543C0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1. 使用</w:t>
      </w:r>
      <w:proofErr w:type="spellStart"/>
      <w:r>
        <w:rPr>
          <w:rFonts w:cs="宋体" w:hint="eastAsia"/>
          <w:sz w:val="21"/>
          <w:szCs w:val="21"/>
        </w:rPr>
        <w:t>MyBatis</w:t>
      </w:r>
      <w:proofErr w:type="spellEnd"/>
      <w:r>
        <w:rPr>
          <w:rFonts w:cs="宋体" w:hint="eastAsia"/>
          <w:sz w:val="21"/>
          <w:szCs w:val="21"/>
        </w:rPr>
        <w:t>-Plus参数化查询防止SQL注入</w:t>
      </w:r>
    </w:p>
    <w:p w14:paraId="2FE4D03A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2. 后端统一异常处理（</w:t>
      </w:r>
      <w:proofErr w:type="spellStart"/>
      <w:r>
        <w:rPr>
          <w:rFonts w:cs="宋体" w:hint="eastAsia"/>
          <w:sz w:val="21"/>
          <w:szCs w:val="21"/>
        </w:rPr>
        <w:t>GlobalExceptionHandler</w:t>
      </w:r>
      <w:proofErr w:type="spellEnd"/>
      <w:r>
        <w:rPr>
          <w:rFonts w:cs="宋体" w:hint="eastAsia"/>
          <w:sz w:val="21"/>
          <w:szCs w:val="21"/>
        </w:rPr>
        <w:t>），避免敏感信息泄露</w:t>
      </w:r>
    </w:p>
    <w:p w14:paraId="781512BD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3. 前后端双重校验，确保数据完整性</w:t>
      </w:r>
    </w:p>
    <w:p w14:paraId="5B7CDC69" w14:textId="77777777" w:rsidR="00034523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4. 后端核心保存、删除等涉及多表写入的服务方法使用</w:t>
      </w:r>
      <w:r w:rsidR="00B118C7">
        <w:rPr>
          <w:rFonts w:cs="宋体" w:hint="eastAsia"/>
          <w:sz w:val="21"/>
          <w:szCs w:val="21"/>
        </w:rPr>
        <w:t xml:space="preserve"> </w:t>
      </w:r>
      <w:r>
        <w:rPr>
          <w:rFonts w:cs="宋体" w:hint="eastAsia"/>
          <w:sz w:val="21"/>
          <w:szCs w:val="21"/>
        </w:rPr>
        <w:t>@Transactional 事务控制，确保主表与</w:t>
      </w:r>
      <w:proofErr w:type="gramStart"/>
      <w:r>
        <w:rPr>
          <w:rFonts w:cs="宋体" w:hint="eastAsia"/>
          <w:sz w:val="21"/>
          <w:szCs w:val="21"/>
        </w:rPr>
        <w:t>子表操作</w:t>
      </w:r>
      <w:proofErr w:type="gramEnd"/>
      <w:r>
        <w:rPr>
          <w:rFonts w:cs="宋体" w:hint="eastAsia"/>
          <w:sz w:val="21"/>
          <w:szCs w:val="21"/>
        </w:rPr>
        <w:t>原子提交；发生业务校验异常或运行时异常时统一回滚，避免半写入数据造成状态不一致。</w:t>
      </w:r>
    </w:p>
    <w:p w14:paraId="60209CCE" w14:textId="77777777" w:rsidR="00F903B8" w:rsidRDefault="00CD3536">
      <w:pPr>
        <w:pStyle w:val="21"/>
        <w:rPr>
          <w:rFonts w:ascii="黑体" w:eastAsia="黑体" w:hAnsi="黑体" w:cs="黑体" w:hint="eastAsia"/>
          <w:szCs w:val="32"/>
        </w:rPr>
      </w:pPr>
      <w:bookmarkStart w:id="50" w:name="_Toc230730002"/>
      <w:r>
        <w:rPr>
          <w:rFonts w:ascii="黑体" w:eastAsia="黑体" w:hAnsi="黑体" w:cs="黑体" w:hint="eastAsia"/>
          <w:szCs w:val="32"/>
        </w:rPr>
        <w:t>7.3 性能优化</w:t>
      </w:r>
      <w:bookmarkEnd w:id="50"/>
    </w:p>
    <w:p w14:paraId="5E2C83EB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1. 数据库：合理使用索引（单号唯一索引、报销人/部门/公司普通索引）</w:t>
      </w:r>
    </w:p>
    <w:p w14:paraId="6CCDBC97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2. 分页查询：</w:t>
      </w:r>
      <w:proofErr w:type="spellStart"/>
      <w:r>
        <w:rPr>
          <w:rFonts w:cs="宋体" w:hint="eastAsia"/>
          <w:sz w:val="21"/>
          <w:szCs w:val="21"/>
        </w:rPr>
        <w:t>MyBatis</w:t>
      </w:r>
      <w:proofErr w:type="spellEnd"/>
      <w:r>
        <w:rPr>
          <w:rFonts w:cs="宋体" w:hint="eastAsia"/>
          <w:sz w:val="21"/>
          <w:szCs w:val="21"/>
        </w:rPr>
        <w:t>-Plus分页插件，</w:t>
      </w:r>
      <w:proofErr w:type="gramStart"/>
      <w:r>
        <w:rPr>
          <w:rFonts w:cs="宋体" w:hint="eastAsia"/>
          <w:sz w:val="21"/>
          <w:szCs w:val="21"/>
        </w:rPr>
        <w:t>避免全表扫描</w:t>
      </w:r>
      <w:proofErr w:type="gramEnd"/>
    </w:p>
    <w:p w14:paraId="2BC8CE1D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3. 级联删除：</w:t>
      </w:r>
      <w:proofErr w:type="gramStart"/>
      <w:r>
        <w:rPr>
          <w:rFonts w:cs="宋体" w:hint="eastAsia"/>
          <w:sz w:val="21"/>
          <w:szCs w:val="21"/>
        </w:rPr>
        <w:t>外键</w:t>
      </w:r>
      <w:proofErr w:type="gramEnd"/>
      <w:r>
        <w:rPr>
          <w:rFonts w:cs="宋体" w:hint="eastAsia"/>
          <w:sz w:val="21"/>
          <w:szCs w:val="21"/>
        </w:rPr>
        <w:t>ON DELETE CASCADE，一次删除主表自动清理子表</w:t>
      </w:r>
    </w:p>
    <w:p w14:paraId="5197FFAF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4. 前端：组件</w:t>
      </w:r>
      <w:proofErr w:type="gramStart"/>
      <w:r>
        <w:rPr>
          <w:rFonts w:cs="宋体" w:hint="eastAsia"/>
          <w:sz w:val="21"/>
          <w:szCs w:val="21"/>
        </w:rPr>
        <w:t>懒</w:t>
      </w:r>
      <w:proofErr w:type="gramEnd"/>
      <w:r>
        <w:rPr>
          <w:rFonts w:cs="宋体" w:hint="eastAsia"/>
          <w:sz w:val="21"/>
          <w:szCs w:val="21"/>
        </w:rPr>
        <w:t>加载、防抖节流处理用户输入</w:t>
      </w:r>
    </w:p>
    <w:p w14:paraId="4F38AB8C" w14:textId="77777777" w:rsidR="00F903B8" w:rsidRDefault="005864DE">
      <w:pPr>
        <w:pStyle w:val="1"/>
        <w:rPr>
          <w:rFonts w:ascii="宋体" w:eastAsia="宋体" w:hAnsi="宋体" w:cs="宋体" w:hint="eastAsia"/>
          <w:szCs w:val="44"/>
        </w:rPr>
      </w:pPr>
      <w:bookmarkStart w:id="51" w:name="_Toc230730003"/>
      <w:r>
        <w:rPr>
          <w:rFonts w:ascii="宋体" w:eastAsia="宋体" w:hAnsi="宋体" w:cs="宋体" w:hint="eastAsia"/>
          <w:szCs w:val="44"/>
        </w:rPr>
        <w:t xml:space="preserve">8. </w:t>
      </w:r>
      <w:r w:rsidR="0082389A">
        <w:rPr>
          <w:rFonts w:ascii="宋体" w:eastAsia="宋体" w:hAnsi="宋体" w:cs="宋体" w:hint="eastAsia"/>
          <w:szCs w:val="44"/>
        </w:rPr>
        <w:t>环境与配置</w:t>
      </w:r>
      <w:bookmarkEnd w:id="51"/>
    </w:p>
    <w:p w14:paraId="4C1A04EE" w14:textId="77777777" w:rsidR="00F903B8" w:rsidRDefault="005864DE">
      <w:pPr>
        <w:pStyle w:val="21"/>
        <w:rPr>
          <w:rFonts w:ascii="黑体" w:eastAsia="黑体" w:hAnsi="黑体" w:cs="黑体" w:hint="eastAsia"/>
          <w:szCs w:val="32"/>
        </w:rPr>
      </w:pPr>
      <w:bookmarkStart w:id="52" w:name="_Toc230730004"/>
      <w:r>
        <w:rPr>
          <w:rFonts w:ascii="黑体" w:eastAsia="黑体" w:hAnsi="黑体" w:cs="黑体" w:hint="eastAsia"/>
          <w:szCs w:val="32"/>
        </w:rPr>
        <w:t>8.1 开发环境</w:t>
      </w:r>
      <w:bookmarkEnd w:id="52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5102"/>
      </w:tblGrid>
      <w:tr w:rsidR="00F903B8" w14:paraId="3EF2C7B4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1D3C0DF5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组件</w:t>
            </w:r>
          </w:p>
        </w:tc>
        <w:tc>
          <w:tcPr>
            <w:tcW w:w="1701" w:type="dxa"/>
            <w:shd w:val="clear" w:color="auto" w:fill="D9E2F3"/>
          </w:tcPr>
          <w:p w14:paraId="23F02E45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版本</w:t>
            </w:r>
          </w:p>
        </w:tc>
        <w:tc>
          <w:tcPr>
            <w:tcW w:w="5102" w:type="dxa"/>
            <w:shd w:val="clear" w:color="auto" w:fill="D9E2F3"/>
          </w:tcPr>
          <w:p w14:paraId="502BE4BB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说明</w:t>
            </w:r>
          </w:p>
        </w:tc>
      </w:tr>
      <w:tr w:rsidR="00F903B8" w14:paraId="79AD9C7D" w14:textId="77777777">
        <w:trPr>
          <w:jc w:val="center"/>
        </w:trPr>
        <w:tc>
          <w:tcPr>
            <w:tcW w:w="1701" w:type="dxa"/>
          </w:tcPr>
          <w:p w14:paraId="02E4223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JDK</w:t>
            </w:r>
          </w:p>
        </w:tc>
        <w:tc>
          <w:tcPr>
            <w:tcW w:w="1701" w:type="dxa"/>
          </w:tcPr>
          <w:p w14:paraId="0500E84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17</w:t>
            </w:r>
          </w:p>
        </w:tc>
        <w:tc>
          <w:tcPr>
            <w:tcW w:w="5102" w:type="dxa"/>
          </w:tcPr>
          <w:p w14:paraId="0EDAC46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Java运行环境</w:t>
            </w:r>
          </w:p>
        </w:tc>
      </w:tr>
      <w:tr w:rsidR="00F903B8" w14:paraId="30549481" w14:textId="77777777">
        <w:trPr>
          <w:jc w:val="center"/>
        </w:trPr>
        <w:tc>
          <w:tcPr>
            <w:tcW w:w="1701" w:type="dxa"/>
          </w:tcPr>
          <w:p w14:paraId="14596CB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Node.js</w:t>
            </w:r>
          </w:p>
        </w:tc>
        <w:tc>
          <w:tcPr>
            <w:tcW w:w="1701" w:type="dxa"/>
          </w:tcPr>
          <w:p w14:paraId="45ADAAE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18+</w:t>
            </w:r>
          </w:p>
        </w:tc>
        <w:tc>
          <w:tcPr>
            <w:tcW w:w="5102" w:type="dxa"/>
          </w:tcPr>
          <w:p w14:paraId="3281959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前端构建环境</w:t>
            </w:r>
          </w:p>
        </w:tc>
      </w:tr>
      <w:tr w:rsidR="00F903B8" w14:paraId="22FB4599" w14:textId="77777777">
        <w:trPr>
          <w:jc w:val="center"/>
        </w:trPr>
        <w:tc>
          <w:tcPr>
            <w:tcW w:w="1701" w:type="dxa"/>
          </w:tcPr>
          <w:p w14:paraId="37D1D9C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MySQL</w:t>
            </w:r>
          </w:p>
        </w:tc>
        <w:tc>
          <w:tcPr>
            <w:tcW w:w="1701" w:type="dxa"/>
          </w:tcPr>
          <w:p w14:paraId="089B8022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8.0+</w:t>
            </w:r>
          </w:p>
        </w:tc>
        <w:tc>
          <w:tcPr>
            <w:tcW w:w="5102" w:type="dxa"/>
          </w:tcPr>
          <w:p w14:paraId="508F429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数据库（utf8mb4字符集）</w:t>
            </w:r>
          </w:p>
        </w:tc>
      </w:tr>
      <w:tr w:rsidR="00F903B8" w14:paraId="42AAB2C7" w14:textId="77777777">
        <w:trPr>
          <w:jc w:val="center"/>
        </w:trPr>
        <w:tc>
          <w:tcPr>
            <w:tcW w:w="1701" w:type="dxa"/>
          </w:tcPr>
          <w:p w14:paraId="1CA9B9C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Maven</w:t>
            </w:r>
          </w:p>
        </w:tc>
        <w:tc>
          <w:tcPr>
            <w:tcW w:w="1701" w:type="dxa"/>
          </w:tcPr>
          <w:p w14:paraId="3648CDC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3.x</w:t>
            </w:r>
          </w:p>
        </w:tc>
        <w:tc>
          <w:tcPr>
            <w:tcW w:w="5102" w:type="dxa"/>
          </w:tcPr>
          <w:p w14:paraId="220C086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后端构建工具</w:t>
            </w:r>
          </w:p>
        </w:tc>
      </w:tr>
      <w:tr w:rsidR="00F903B8" w14:paraId="339CFCB8" w14:textId="77777777">
        <w:trPr>
          <w:jc w:val="center"/>
        </w:trPr>
        <w:tc>
          <w:tcPr>
            <w:tcW w:w="1701" w:type="dxa"/>
          </w:tcPr>
          <w:p w14:paraId="29995CF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proofErr w:type="spellStart"/>
            <w:r>
              <w:rPr>
                <w:rFonts w:cs="宋体" w:hint="eastAsia"/>
                <w:sz w:val="21"/>
                <w:szCs w:val="21"/>
              </w:rPr>
              <w:t>npm</w:t>
            </w:r>
            <w:proofErr w:type="spellEnd"/>
          </w:p>
        </w:tc>
        <w:tc>
          <w:tcPr>
            <w:tcW w:w="1701" w:type="dxa"/>
          </w:tcPr>
          <w:p w14:paraId="7B8FBC4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9+</w:t>
            </w:r>
          </w:p>
        </w:tc>
        <w:tc>
          <w:tcPr>
            <w:tcW w:w="5102" w:type="dxa"/>
          </w:tcPr>
          <w:p w14:paraId="5435EB9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前端包管理器</w:t>
            </w:r>
          </w:p>
        </w:tc>
      </w:tr>
    </w:tbl>
    <w:p w14:paraId="2897DD09" w14:textId="77777777" w:rsidR="00F903B8" w:rsidRDefault="00F903B8">
      <w:pPr>
        <w:rPr>
          <w:rFonts w:cs="宋体" w:hint="eastAsia"/>
          <w:szCs w:val="24"/>
        </w:rPr>
      </w:pPr>
    </w:p>
    <w:p w14:paraId="650772F7" w14:textId="77777777" w:rsidR="00F903B8" w:rsidRDefault="005864DE">
      <w:pPr>
        <w:pStyle w:val="21"/>
        <w:rPr>
          <w:rFonts w:ascii="黑体" w:eastAsia="黑体" w:hAnsi="黑体" w:cs="黑体" w:hint="eastAsia"/>
          <w:szCs w:val="32"/>
        </w:rPr>
      </w:pPr>
      <w:bookmarkStart w:id="53" w:name="_Toc230730005"/>
      <w:r>
        <w:rPr>
          <w:rFonts w:ascii="黑体" w:eastAsia="黑体" w:hAnsi="黑体" w:cs="黑体" w:hint="eastAsia"/>
          <w:szCs w:val="32"/>
        </w:rPr>
        <w:lastRenderedPageBreak/>
        <w:t>8.2 配置说明</w:t>
      </w:r>
      <w:bookmarkEnd w:id="53"/>
    </w:p>
    <w:p w14:paraId="69D25F9F" w14:textId="77777777" w:rsidR="00F903B8" w:rsidRDefault="00000000">
      <w:pPr>
        <w:shd w:val="clear" w:color="auto" w:fill="F5F5F5"/>
        <w:spacing w:after="0" w:line="240" w:lineRule="auto"/>
        <w:ind w:left="283"/>
        <w:rPr>
          <w:rFonts w:cs="宋体" w:hint="eastAsia"/>
          <w:sz w:val="21"/>
          <w:szCs w:val="21"/>
        </w:rPr>
      </w:pPr>
      <w:r>
        <w:rPr>
          <w:rFonts w:cs="宋体" w:hint="eastAsia"/>
          <w:color w:val="2D2D2D"/>
          <w:sz w:val="21"/>
          <w:szCs w:val="21"/>
        </w:rPr>
        <w:t xml:space="preserve"># </w:t>
      </w:r>
      <w:proofErr w:type="spellStart"/>
      <w:r>
        <w:rPr>
          <w:rFonts w:cs="宋体" w:hint="eastAsia"/>
          <w:color w:val="2D2D2D"/>
          <w:sz w:val="21"/>
          <w:szCs w:val="21"/>
        </w:rPr>
        <w:t>application.yml</w:t>
      </w:r>
      <w:proofErr w:type="spellEnd"/>
    </w:p>
    <w:p w14:paraId="46AB3432" w14:textId="77777777" w:rsidR="00F903B8" w:rsidRDefault="00000000">
      <w:pPr>
        <w:shd w:val="clear" w:color="auto" w:fill="F5F5F5"/>
        <w:spacing w:after="0" w:line="240" w:lineRule="auto"/>
        <w:ind w:left="283"/>
        <w:rPr>
          <w:rFonts w:cs="宋体" w:hint="eastAsia"/>
          <w:sz w:val="21"/>
          <w:szCs w:val="21"/>
        </w:rPr>
      </w:pPr>
      <w:r>
        <w:rPr>
          <w:rFonts w:cs="宋体" w:hint="eastAsia"/>
          <w:color w:val="2D2D2D"/>
          <w:sz w:val="21"/>
          <w:szCs w:val="21"/>
        </w:rPr>
        <w:t>spring:</w:t>
      </w:r>
    </w:p>
    <w:p w14:paraId="30FE4F69" w14:textId="77777777" w:rsidR="00F903B8" w:rsidRDefault="00000000">
      <w:pPr>
        <w:shd w:val="clear" w:color="auto" w:fill="F5F5F5"/>
        <w:spacing w:after="0" w:line="240" w:lineRule="auto"/>
        <w:ind w:left="283"/>
        <w:rPr>
          <w:rFonts w:cs="宋体" w:hint="eastAsia"/>
          <w:sz w:val="21"/>
          <w:szCs w:val="21"/>
        </w:rPr>
      </w:pPr>
      <w:r>
        <w:rPr>
          <w:rFonts w:cs="宋体" w:hint="eastAsia"/>
          <w:color w:val="2D2D2D"/>
          <w:sz w:val="21"/>
          <w:szCs w:val="21"/>
        </w:rPr>
        <w:t xml:space="preserve">  </w:t>
      </w:r>
      <w:proofErr w:type="spellStart"/>
      <w:r>
        <w:rPr>
          <w:rFonts w:cs="宋体" w:hint="eastAsia"/>
          <w:color w:val="2D2D2D"/>
          <w:sz w:val="21"/>
          <w:szCs w:val="21"/>
        </w:rPr>
        <w:t>datasource</w:t>
      </w:r>
      <w:proofErr w:type="spellEnd"/>
      <w:r>
        <w:rPr>
          <w:rFonts w:cs="宋体" w:hint="eastAsia"/>
          <w:color w:val="2D2D2D"/>
          <w:sz w:val="21"/>
          <w:szCs w:val="21"/>
        </w:rPr>
        <w:t>:</w:t>
      </w:r>
    </w:p>
    <w:p w14:paraId="2739428B" w14:textId="77777777" w:rsidR="00F903B8" w:rsidRDefault="00000000">
      <w:pPr>
        <w:shd w:val="clear" w:color="auto" w:fill="F5F5F5"/>
        <w:spacing w:after="0" w:line="240" w:lineRule="auto"/>
        <w:ind w:left="283"/>
        <w:rPr>
          <w:rFonts w:cs="宋体" w:hint="eastAsia"/>
          <w:sz w:val="21"/>
          <w:szCs w:val="21"/>
        </w:rPr>
      </w:pPr>
      <w:r>
        <w:rPr>
          <w:rFonts w:cs="宋体" w:hint="eastAsia"/>
          <w:color w:val="2D2D2D"/>
          <w:sz w:val="21"/>
          <w:szCs w:val="21"/>
        </w:rPr>
        <w:t xml:space="preserve">    driver-class-name: </w:t>
      </w:r>
      <w:proofErr w:type="spellStart"/>
      <w:r>
        <w:rPr>
          <w:rFonts w:cs="宋体" w:hint="eastAsia"/>
          <w:color w:val="2D2D2D"/>
          <w:sz w:val="21"/>
          <w:szCs w:val="21"/>
        </w:rPr>
        <w:t>com.mysql.cj.jdbc.Driver</w:t>
      </w:r>
      <w:proofErr w:type="spellEnd"/>
    </w:p>
    <w:p w14:paraId="5ABA8857" w14:textId="77777777" w:rsidR="00F903B8" w:rsidRDefault="00000000">
      <w:pPr>
        <w:shd w:val="clear" w:color="auto" w:fill="F5F5F5"/>
        <w:spacing w:after="0" w:line="240" w:lineRule="auto"/>
        <w:ind w:left="283"/>
        <w:rPr>
          <w:rFonts w:cs="宋体" w:hint="eastAsia"/>
          <w:sz w:val="21"/>
          <w:szCs w:val="21"/>
        </w:rPr>
      </w:pPr>
      <w:r>
        <w:rPr>
          <w:rFonts w:cs="宋体" w:hint="eastAsia"/>
          <w:color w:val="2D2D2D"/>
          <w:sz w:val="21"/>
          <w:szCs w:val="21"/>
        </w:rPr>
        <w:t xml:space="preserve">    url: jdbc:mysql://localhost:3306/vetech_reimburse?useUnicode=true&amp;characterEncoding=utf-8&amp;serverTimezone=Asia/Shanghai</w:t>
      </w:r>
    </w:p>
    <w:p w14:paraId="410D5423" w14:textId="77777777" w:rsidR="00F903B8" w:rsidRDefault="00000000">
      <w:pPr>
        <w:shd w:val="clear" w:color="auto" w:fill="F5F5F5"/>
        <w:spacing w:after="0" w:line="240" w:lineRule="auto"/>
        <w:ind w:left="283"/>
        <w:rPr>
          <w:rFonts w:cs="宋体" w:hint="eastAsia"/>
          <w:sz w:val="21"/>
          <w:szCs w:val="21"/>
        </w:rPr>
      </w:pPr>
      <w:r>
        <w:rPr>
          <w:rFonts w:cs="宋体" w:hint="eastAsia"/>
          <w:color w:val="2D2D2D"/>
          <w:sz w:val="21"/>
          <w:szCs w:val="21"/>
        </w:rPr>
        <w:t xml:space="preserve">    username: root</w:t>
      </w:r>
    </w:p>
    <w:p w14:paraId="37619716" w14:textId="77777777" w:rsidR="00F903B8" w:rsidRDefault="00000000">
      <w:pPr>
        <w:shd w:val="clear" w:color="auto" w:fill="F5F5F5"/>
        <w:spacing w:after="0" w:line="240" w:lineRule="auto"/>
        <w:ind w:left="283"/>
        <w:rPr>
          <w:rFonts w:cs="宋体" w:hint="eastAsia"/>
          <w:sz w:val="21"/>
          <w:szCs w:val="21"/>
        </w:rPr>
      </w:pPr>
      <w:r>
        <w:rPr>
          <w:rFonts w:cs="宋体" w:hint="eastAsia"/>
          <w:color w:val="2D2D2D"/>
          <w:sz w:val="21"/>
          <w:szCs w:val="21"/>
        </w:rPr>
        <w:t xml:space="preserve">    password: 123456</w:t>
      </w:r>
    </w:p>
    <w:p w14:paraId="35EDEEB3" w14:textId="77777777" w:rsidR="00F903B8" w:rsidRDefault="00000000">
      <w:pPr>
        <w:shd w:val="clear" w:color="auto" w:fill="F5F5F5"/>
        <w:spacing w:after="0" w:line="240" w:lineRule="auto"/>
        <w:ind w:left="283"/>
        <w:rPr>
          <w:rFonts w:cs="宋体" w:hint="eastAsia"/>
          <w:sz w:val="21"/>
          <w:szCs w:val="21"/>
        </w:rPr>
      </w:pPr>
      <w:r>
        <w:rPr>
          <w:rFonts w:cs="宋体" w:hint="eastAsia"/>
          <w:color w:val="2D2D2D"/>
          <w:sz w:val="21"/>
          <w:szCs w:val="21"/>
        </w:rPr>
        <w:t>server:</w:t>
      </w:r>
    </w:p>
    <w:p w14:paraId="03EB1C5A" w14:textId="77777777" w:rsidR="00F903B8" w:rsidRDefault="00000000">
      <w:pPr>
        <w:shd w:val="clear" w:color="auto" w:fill="F5F5F5"/>
        <w:spacing w:after="0" w:line="240" w:lineRule="auto"/>
        <w:ind w:left="283"/>
        <w:rPr>
          <w:rFonts w:cs="宋体" w:hint="eastAsia"/>
          <w:sz w:val="21"/>
          <w:szCs w:val="21"/>
        </w:rPr>
      </w:pPr>
      <w:r>
        <w:rPr>
          <w:rFonts w:cs="宋体" w:hint="eastAsia"/>
          <w:color w:val="2D2D2D"/>
          <w:sz w:val="21"/>
          <w:szCs w:val="21"/>
        </w:rPr>
        <w:t xml:space="preserve">  port: 8080</w:t>
      </w:r>
    </w:p>
    <w:p w14:paraId="6DAB5B92" w14:textId="77777777" w:rsidR="00F903B8" w:rsidRDefault="00000000">
      <w:pPr>
        <w:shd w:val="clear" w:color="auto" w:fill="F5F5F5"/>
        <w:spacing w:after="0" w:line="240" w:lineRule="auto"/>
        <w:ind w:left="283"/>
        <w:rPr>
          <w:rFonts w:cs="宋体" w:hint="eastAsia"/>
          <w:sz w:val="21"/>
          <w:szCs w:val="21"/>
        </w:rPr>
      </w:pPr>
      <w:proofErr w:type="spellStart"/>
      <w:r>
        <w:rPr>
          <w:rFonts w:cs="宋体" w:hint="eastAsia"/>
          <w:color w:val="2D2D2D"/>
          <w:sz w:val="21"/>
          <w:szCs w:val="21"/>
        </w:rPr>
        <w:t>mybatis</w:t>
      </w:r>
      <w:proofErr w:type="spellEnd"/>
      <w:r>
        <w:rPr>
          <w:rFonts w:cs="宋体" w:hint="eastAsia"/>
          <w:color w:val="2D2D2D"/>
          <w:sz w:val="21"/>
          <w:szCs w:val="21"/>
        </w:rPr>
        <w:t>-plus:</w:t>
      </w:r>
    </w:p>
    <w:p w14:paraId="61E4D6B0" w14:textId="77777777" w:rsidR="00F903B8" w:rsidRDefault="00000000">
      <w:pPr>
        <w:shd w:val="clear" w:color="auto" w:fill="F5F5F5"/>
        <w:spacing w:after="0" w:line="240" w:lineRule="auto"/>
        <w:ind w:left="283"/>
        <w:rPr>
          <w:rFonts w:cs="宋体" w:hint="eastAsia"/>
          <w:sz w:val="21"/>
          <w:szCs w:val="21"/>
        </w:rPr>
      </w:pPr>
      <w:r>
        <w:rPr>
          <w:rFonts w:cs="宋体" w:hint="eastAsia"/>
          <w:color w:val="2D2D2D"/>
          <w:sz w:val="21"/>
          <w:szCs w:val="21"/>
        </w:rPr>
        <w:t xml:space="preserve">  type-aliases-package: </w:t>
      </w:r>
      <w:proofErr w:type="spellStart"/>
      <w:r>
        <w:rPr>
          <w:rFonts w:cs="宋体" w:hint="eastAsia"/>
          <w:color w:val="2D2D2D"/>
          <w:sz w:val="21"/>
          <w:szCs w:val="21"/>
        </w:rPr>
        <w:t>org.dep.reimburse.entity</w:t>
      </w:r>
      <w:proofErr w:type="spellEnd"/>
    </w:p>
    <w:p w14:paraId="230D1873" w14:textId="77777777" w:rsidR="00F903B8" w:rsidRDefault="00000000">
      <w:pPr>
        <w:shd w:val="clear" w:color="auto" w:fill="F5F5F5"/>
        <w:spacing w:after="0" w:line="240" w:lineRule="auto"/>
        <w:ind w:left="283"/>
        <w:rPr>
          <w:rFonts w:cs="宋体" w:hint="eastAsia"/>
          <w:sz w:val="21"/>
          <w:szCs w:val="21"/>
        </w:rPr>
      </w:pPr>
      <w:r>
        <w:rPr>
          <w:rFonts w:cs="宋体" w:hint="eastAsia"/>
          <w:color w:val="2D2D2D"/>
          <w:sz w:val="21"/>
          <w:szCs w:val="21"/>
        </w:rPr>
        <w:t xml:space="preserve">  configuration:</w:t>
      </w:r>
    </w:p>
    <w:p w14:paraId="486FA694" w14:textId="77777777" w:rsidR="00F903B8" w:rsidRDefault="00000000">
      <w:pPr>
        <w:shd w:val="clear" w:color="auto" w:fill="F5F5F5"/>
        <w:spacing w:after="0" w:line="240" w:lineRule="auto"/>
        <w:ind w:left="283"/>
        <w:rPr>
          <w:rFonts w:cs="宋体" w:hint="eastAsia"/>
          <w:sz w:val="21"/>
          <w:szCs w:val="21"/>
        </w:rPr>
      </w:pPr>
      <w:r>
        <w:rPr>
          <w:rFonts w:cs="宋体" w:hint="eastAsia"/>
          <w:color w:val="2D2D2D"/>
          <w:sz w:val="21"/>
          <w:szCs w:val="21"/>
        </w:rPr>
        <w:t xml:space="preserve">    map-underscore-to-camel-case: true</w:t>
      </w:r>
    </w:p>
    <w:p w14:paraId="7E565B72" w14:textId="77777777" w:rsidR="00F903B8" w:rsidRDefault="00000000">
      <w:pPr>
        <w:shd w:val="clear" w:color="auto" w:fill="F5F5F5"/>
        <w:spacing w:after="0" w:line="240" w:lineRule="auto"/>
        <w:ind w:left="283"/>
        <w:rPr>
          <w:rFonts w:cs="宋体" w:hint="eastAsia"/>
          <w:sz w:val="21"/>
          <w:szCs w:val="21"/>
        </w:rPr>
      </w:pPr>
      <w:r>
        <w:rPr>
          <w:rFonts w:cs="宋体" w:hint="eastAsia"/>
          <w:color w:val="2D2D2D"/>
          <w:sz w:val="21"/>
          <w:szCs w:val="21"/>
        </w:rPr>
        <w:t xml:space="preserve">  global-config:</w:t>
      </w:r>
    </w:p>
    <w:p w14:paraId="51FF22E4" w14:textId="77777777" w:rsidR="00F903B8" w:rsidRDefault="00000000">
      <w:pPr>
        <w:shd w:val="clear" w:color="auto" w:fill="F5F5F5"/>
        <w:spacing w:after="0" w:line="240" w:lineRule="auto"/>
        <w:ind w:left="283"/>
        <w:rPr>
          <w:rFonts w:cs="宋体" w:hint="eastAsia"/>
          <w:sz w:val="21"/>
          <w:szCs w:val="21"/>
        </w:rPr>
      </w:pPr>
      <w:r>
        <w:rPr>
          <w:rFonts w:cs="宋体" w:hint="eastAsia"/>
          <w:color w:val="2D2D2D"/>
          <w:sz w:val="21"/>
          <w:szCs w:val="21"/>
        </w:rPr>
        <w:t xml:space="preserve">    </w:t>
      </w:r>
      <w:proofErr w:type="spellStart"/>
      <w:r>
        <w:rPr>
          <w:rFonts w:cs="宋体" w:hint="eastAsia"/>
          <w:color w:val="2D2D2D"/>
          <w:sz w:val="21"/>
          <w:szCs w:val="21"/>
        </w:rPr>
        <w:t>db</w:t>
      </w:r>
      <w:proofErr w:type="spellEnd"/>
      <w:r>
        <w:rPr>
          <w:rFonts w:cs="宋体" w:hint="eastAsia"/>
          <w:color w:val="2D2D2D"/>
          <w:sz w:val="21"/>
          <w:szCs w:val="21"/>
        </w:rPr>
        <w:t>-config:</w:t>
      </w:r>
    </w:p>
    <w:p w14:paraId="43EA760B" w14:textId="77777777" w:rsidR="00FF1E30" w:rsidRPr="00FF1E30" w:rsidRDefault="00000000" w:rsidP="00FF1E30">
      <w:pPr>
        <w:shd w:val="clear" w:color="auto" w:fill="F5F5F5"/>
        <w:spacing w:after="0" w:line="240" w:lineRule="auto"/>
        <w:ind w:left="283"/>
        <w:rPr>
          <w:rFonts w:cs="宋体" w:hint="eastAsia"/>
          <w:color w:val="2D2D2D"/>
          <w:sz w:val="21"/>
          <w:szCs w:val="21"/>
        </w:rPr>
      </w:pPr>
      <w:r>
        <w:rPr>
          <w:rFonts w:cs="宋体" w:hint="eastAsia"/>
          <w:color w:val="2D2D2D"/>
          <w:sz w:val="21"/>
          <w:szCs w:val="21"/>
        </w:rPr>
        <w:t xml:space="preserve">      id-type: auto</w:t>
      </w:r>
    </w:p>
    <w:p w14:paraId="14BF6F72" w14:textId="77777777" w:rsidR="00FF1E30" w:rsidRDefault="005864DE" w:rsidP="00FF1E30">
      <w:pPr>
        <w:pStyle w:val="1"/>
        <w:rPr>
          <w:rFonts w:ascii="宋体" w:eastAsia="宋体" w:hAnsi="宋体" w:cs="宋体" w:hint="eastAsia"/>
          <w:szCs w:val="44"/>
        </w:rPr>
      </w:pPr>
      <w:bookmarkStart w:id="54" w:name="_Toc230730006"/>
      <w:r>
        <w:rPr>
          <w:rFonts w:ascii="宋体" w:eastAsia="宋体" w:hAnsi="宋体" w:cs="宋体" w:hint="eastAsia"/>
          <w:szCs w:val="44"/>
        </w:rPr>
        <w:t>9</w:t>
      </w:r>
      <w:r w:rsidR="00FF1E30">
        <w:rPr>
          <w:rFonts w:ascii="宋体" w:eastAsia="宋体" w:hAnsi="宋体" w:cs="宋体" w:hint="eastAsia"/>
          <w:szCs w:val="44"/>
        </w:rPr>
        <w:t>. WBS任务分解</w:t>
      </w:r>
      <w:bookmarkEnd w:id="54"/>
    </w:p>
    <w:p w14:paraId="0F232E07" w14:textId="77777777" w:rsidR="00FF1E30" w:rsidRDefault="005864DE" w:rsidP="00FF1E30">
      <w:pPr>
        <w:pStyle w:val="21"/>
      </w:pPr>
      <w:bookmarkStart w:id="55" w:name="_Toc230730007"/>
      <w:r>
        <w:rPr>
          <w:rFonts w:ascii="黑体" w:eastAsia="黑体" w:hAnsi="黑体" w:cs="黑体" w:hint="eastAsia"/>
          <w:szCs w:val="32"/>
        </w:rPr>
        <w:t>9</w:t>
      </w:r>
      <w:r w:rsidR="00FF1E30">
        <w:rPr>
          <w:rFonts w:ascii="黑体" w:eastAsia="黑体" w:hAnsi="黑体" w:cs="黑体" w:hint="eastAsia"/>
          <w:szCs w:val="32"/>
        </w:rPr>
        <w:t>.1 WBS分解表</w:t>
      </w:r>
      <w:bookmarkEnd w:id="55"/>
    </w:p>
    <w:p w14:paraId="53A96C34" w14:textId="77777777" w:rsidR="00FF1E30" w:rsidRDefault="00FF1E30" w:rsidP="00FF1E30">
      <w:pPr>
        <w:jc w:val="center"/>
        <w:rPr>
          <w:rFonts w:cs="宋体" w:hint="eastAsia"/>
          <w:szCs w:val="24"/>
        </w:rPr>
      </w:pPr>
      <w:r>
        <w:rPr>
          <w:noProof/>
        </w:rPr>
        <w:drawing>
          <wp:inline distT="0" distB="0" distL="114300" distR="114300" wp14:anchorId="02F607F1" wp14:editId="339B67B7">
            <wp:extent cx="5880100" cy="1628775"/>
            <wp:effectExtent l="0" t="0" r="0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rcRect l="638" t="116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8E06F" w14:textId="77777777" w:rsidR="00FF1E30" w:rsidRDefault="005864DE" w:rsidP="00FF1E30">
      <w:pPr>
        <w:pStyle w:val="21"/>
        <w:rPr>
          <w:rFonts w:cs="宋体"/>
          <w:sz w:val="21"/>
          <w:szCs w:val="21"/>
        </w:rPr>
      </w:pPr>
      <w:bookmarkStart w:id="56" w:name="_Toc230730008"/>
      <w:r>
        <w:rPr>
          <w:rFonts w:ascii="黑体" w:eastAsia="黑体" w:hAnsi="黑体" w:cs="黑体" w:hint="eastAsia"/>
          <w:szCs w:val="32"/>
        </w:rPr>
        <w:t>9</w:t>
      </w:r>
      <w:r w:rsidR="00FF1E30">
        <w:rPr>
          <w:rFonts w:ascii="黑体" w:eastAsia="黑体" w:hAnsi="黑体" w:cs="黑体" w:hint="eastAsia"/>
          <w:szCs w:val="32"/>
        </w:rPr>
        <w:t>.2 WBS说明</w:t>
      </w:r>
      <w:bookmarkEnd w:id="56"/>
    </w:p>
    <w:p w14:paraId="5AB6B81F" w14:textId="77777777" w:rsidR="00FF1E30" w:rsidRDefault="00FF1E30" w:rsidP="00FF1E3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1. 项目分为7个阶段：需求设计（</w:t>
      </w:r>
      <w:proofErr w:type="gramStart"/>
      <w:r>
        <w:rPr>
          <w:rFonts w:cs="宋体" w:hint="eastAsia"/>
          <w:sz w:val="21"/>
          <w:szCs w:val="21"/>
        </w:rPr>
        <w:t>含设计</w:t>
      </w:r>
      <w:proofErr w:type="gramEnd"/>
      <w:r>
        <w:rPr>
          <w:rFonts w:cs="宋体" w:hint="eastAsia"/>
          <w:sz w:val="21"/>
          <w:szCs w:val="21"/>
        </w:rPr>
        <w:t>文档编制）、数据库实施、后端开发、前端开发、集成测试、文档定稿。</w:t>
      </w:r>
    </w:p>
    <w:p w14:paraId="2EC26723" w14:textId="77777777" w:rsidR="00FF1E30" w:rsidRDefault="00FF1E30" w:rsidP="00FF1E3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2. 设计文档编制须在编码前完成，顺序为：表结构定义 → 接口定义 → 详细设计；交付物作为前后端开发的输入基线。</w:t>
      </w:r>
    </w:p>
    <w:p w14:paraId="72FB7670" w14:textId="77777777" w:rsidR="00FF1E30" w:rsidRDefault="00FF1E30" w:rsidP="00FF1E3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lastRenderedPageBreak/>
        <w:t>3. 数据库实施依据表结构定义执行DDL，创建4张业务表，须在实体类开发之前完成。</w:t>
      </w:r>
    </w:p>
    <w:p w14:paraId="33FBA6E4" w14:textId="77777777" w:rsidR="00FF1E30" w:rsidRDefault="00FF1E30" w:rsidP="00FF1E3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4. 后端开发按分层顺序进行：Entity → Mapper → DTO/VO → 工具类 → Service → Controller，并遵循接口定义文档，实现7个REST API。</w:t>
      </w:r>
    </w:p>
    <w:p w14:paraId="583E4A93" w14:textId="77777777" w:rsidR="00FF1E30" w:rsidRDefault="00FF1E30" w:rsidP="00FF1E3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 xml:space="preserve">5. 前端开发按依赖顺序进行：类型定义 → </w:t>
      </w:r>
      <w:proofErr w:type="gramStart"/>
      <w:r>
        <w:rPr>
          <w:rFonts w:cs="宋体" w:hint="eastAsia"/>
          <w:sz w:val="21"/>
          <w:szCs w:val="21"/>
        </w:rPr>
        <w:t>主数据</w:t>
      </w:r>
      <w:proofErr w:type="gramEnd"/>
      <w:r>
        <w:rPr>
          <w:rFonts w:cs="宋体" w:hint="eastAsia"/>
          <w:sz w:val="21"/>
          <w:szCs w:val="21"/>
        </w:rPr>
        <w:t>定义 → API层 → 组件 → 列表页 → 表单页，并遵循接口定义文档。</w:t>
      </w:r>
    </w:p>
    <w:p w14:paraId="68BFC9C2" w14:textId="77777777" w:rsidR="00FF1E30" w:rsidRDefault="00FF1E30" w:rsidP="00FF1E3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6. 集成测试在后端和前端开发完成后进行，先进行后端接口测试（Postman），再进行前端接口联调，最后做业务流程测试（创建、编辑、删除、复制、补助计算、分摊计算）。</w:t>
      </w:r>
    </w:p>
    <w:p w14:paraId="20AC07F2" w14:textId="77777777" w:rsidR="00FF1E30" w:rsidRPr="00FF1E30" w:rsidRDefault="00FF1E30" w:rsidP="00FF1E3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7. 文档定稿在测试通过后进行，根据测试结果修订表结构、接口及详细设计文档，确保文档与最终实现一致。</w:t>
      </w:r>
    </w:p>
    <w:p w14:paraId="02B99B0C" w14:textId="77777777" w:rsidR="00F903B8" w:rsidRDefault="00000000">
      <w:pPr>
        <w:pStyle w:val="1"/>
        <w:rPr>
          <w:rFonts w:ascii="宋体" w:eastAsia="宋体" w:hAnsi="宋体" w:cs="宋体" w:hint="eastAsia"/>
          <w:szCs w:val="44"/>
        </w:rPr>
      </w:pPr>
      <w:bookmarkStart w:id="57" w:name="_Toc230730009"/>
      <w:r>
        <w:rPr>
          <w:rFonts w:ascii="宋体" w:eastAsia="宋体" w:hAnsi="宋体" w:cs="宋体" w:hint="eastAsia"/>
          <w:szCs w:val="44"/>
        </w:rPr>
        <w:t>附录</w:t>
      </w:r>
      <w:bookmarkEnd w:id="57"/>
    </w:p>
    <w:p w14:paraId="257DBD74" w14:textId="77777777" w:rsidR="00F903B8" w:rsidRDefault="00000000">
      <w:pPr>
        <w:pStyle w:val="21"/>
        <w:rPr>
          <w:rFonts w:ascii="黑体" w:eastAsia="黑体" w:hAnsi="黑体" w:cs="黑体" w:hint="eastAsia"/>
          <w:szCs w:val="32"/>
        </w:rPr>
      </w:pPr>
      <w:bookmarkStart w:id="58" w:name="_Toc230730010"/>
      <w:r>
        <w:rPr>
          <w:rFonts w:ascii="黑体" w:eastAsia="黑体" w:hAnsi="黑体" w:cs="黑体" w:hint="eastAsia"/>
          <w:szCs w:val="32"/>
        </w:rPr>
        <w:t>1 补助标准</w:t>
      </w:r>
      <w:bookmarkEnd w:id="58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417"/>
        <w:gridCol w:w="1134"/>
        <w:gridCol w:w="1134"/>
        <w:gridCol w:w="1134"/>
        <w:gridCol w:w="1134"/>
      </w:tblGrid>
      <w:tr w:rsidR="00F903B8" w14:paraId="3D8694F3" w14:textId="77777777">
        <w:trPr>
          <w:jc w:val="center"/>
        </w:trPr>
        <w:tc>
          <w:tcPr>
            <w:tcW w:w="1134" w:type="dxa"/>
            <w:shd w:val="clear" w:color="auto" w:fill="D9E2F3"/>
          </w:tcPr>
          <w:p w14:paraId="63D9D76B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城市类型</w:t>
            </w:r>
          </w:p>
        </w:tc>
        <w:tc>
          <w:tcPr>
            <w:tcW w:w="1417" w:type="dxa"/>
            <w:shd w:val="clear" w:color="auto" w:fill="D9E2F3"/>
          </w:tcPr>
          <w:p w14:paraId="372A1144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代表城市</w:t>
            </w:r>
          </w:p>
        </w:tc>
        <w:tc>
          <w:tcPr>
            <w:tcW w:w="1134" w:type="dxa"/>
            <w:shd w:val="clear" w:color="auto" w:fill="D9E2F3"/>
          </w:tcPr>
          <w:p w14:paraId="63E53F08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餐费补助</w:t>
            </w:r>
          </w:p>
        </w:tc>
        <w:tc>
          <w:tcPr>
            <w:tcW w:w="1134" w:type="dxa"/>
            <w:shd w:val="clear" w:color="auto" w:fill="D9E2F3"/>
          </w:tcPr>
          <w:p w14:paraId="6CB0143C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交通补助</w:t>
            </w:r>
          </w:p>
        </w:tc>
        <w:tc>
          <w:tcPr>
            <w:tcW w:w="1134" w:type="dxa"/>
            <w:shd w:val="clear" w:color="auto" w:fill="D9E2F3"/>
          </w:tcPr>
          <w:p w14:paraId="3A052514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通讯补助</w:t>
            </w:r>
          </w:p>
        </w:tc>
        <w:tc>
          <w:tcPr>
            <w:tcW w:w="1134" w:type="dxa"/>
            <w:shd w:val="clear" w:color="auto" w:fill="D9E2F3"/>
          </w:tcPr>
          <w:p w14:paraId="726C3DAA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每日合计</w:t>
            </w:r>
          </w:p>
        </w:tc>
      </w:tr>
      <w:tr w:rsidR="00F903B8" w14:paraId="0C13D3B5" w14:textId="77777777">
        <w:trPr>
          <w:jc w:val="center"/>
        </w:trPr>
        <w:tc>
          <w:tcPr>
            <w:tcW w:w="1134" w:type="dxa"/>
          </w:tcPr>
          <w:p w14:paraId="6F0D0138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一线城市</w:t>
            </w:r>
          </w:p>
        </w:tc>
        <w:tc>
          <w:tcPr>
            <w:tcW w:w="1417" w:type="dxa"/>
          </w:tcPr>
          <w:p w14:paraId="60F4C47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北京、上海</w:t>
            </w:r>
          </w:p>
        </w:tc>
        <w:tc>
          <w:tcPr>
            <w:tcW w:w="1134" w:type="dxa"/>
          </w:tcPr>
          <w:p w14:paraId="292204A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100元/天</w:t>
            </w:r>
          </w:p>
        </w:tc>
        <w:tc>
          <w:tcPr>
            <w:tcW w:w="1134" w:type="dxa"/>
          </w:tcPr>
          <w:p w14:paraId="1918C14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40元/天</w:t>
            </w:r>
          </w:p>
        </w:tc>
        <w:tc>
          <w:tcPr>
            <w:tcW w:w="1134" w:type="dxa"/>
          </w:tcPr>
          <w:p w14:paraId="65BB6F0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40元/天</w:t>
            </w:r>
          </w:p>
        </w:tc>
        <w:tc>
          <w:tcPr>
            <w:tcW w:w="1134" w:type="dxa"/>
          </w:tcPr>
          <w:p w14:paraId="629F15C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180元/天</w:t>
            </w:r>
          </w:p>
        </w:tc>
      </w:tr>
      <w:tr w:rsidR="00F903B8" w14:paraId="617FBA8D" w14:textId="77777777">
        <w:trPr>
          <w:jc w:val="center"/>
        </w:trPr>
        <w:tc>
          <w:tcPr>
            <w:tcW w:w="1134" w:type="dxa"/>
          </w:tcPr>
          <w:p w14:paraId="6FAD7AC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二线城市</w:t>
            </w:r>
          </w:p>
        </w:tc>
        <w:tc>
          <w:tcPr>
            <w:tcW w:w="1417" w:type="dxa"/>
          </w:tcPr>
          <w:p w14:paraId="6D4B1A3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武汉、杭州</w:t>
            </w:r>
          </w:p>
        </w:tc>
        <w:tc>
          <w:tcPr>
            <w:tcW w:w="1134" w:type="dxa"/>
          </w:tcPr>
          <w:p w14:paraId="7538F98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80元/天</w:t>
            </w:r>
          </w:p>
        </w:tc>
        <w:tc>
          <w:tcPr>
            <w:tcW w:w="1134" w:type="dxa"/>
          </w:tcPr>
          <w:p w14:paraId="25C8C81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40元/天</w:t>
            </w:r>
          </w:p>
        </w:tc>
        <w:tc>
          <w:tcPr>
            <w:tcW w:w="1134" w:type="dxa"/>
          </w:tcPr>
          <w:p w14:paraId="22B2034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40元/天</w:t>
            </w:r>
          </w:p>
        </w:tc>
        <w:tc>
          <w:tcPr>
            <w:tcW w:w="1134" w:type="dxa"/>
          </w:tcPr>
          <w:p w14:paraId="2234DFF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160元/天</w:t>
            </w:r>
          </w:p>
        </w:tc>
      </w:tr>
      <w:tr w:rsidR="00F903B8" w14:paraId="4429E87E" w14:textId="77777777">
        <w:trPr>
          <w:jc w:val="center"/>
        </w:trPr>
        <w:tc>
          <w:tcPr>
            <w:tcW w:w="1134" w:type="dxa"/>
          </w:tcPr>
          <w:p w14:paraId="7C248E2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三线城市</w:t>
            </w:r>
          </w:p>
        </w:tc>
        <w:tc>
          <w:tcPr>
            <w:tcW w:w="1417" w:type="dxa"/>
          </w:tcPr>
          <w:p w14:paraId="216F8E8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荆州</w:t>
            </w:r>
          </w:p>
        </w:tc>
        <w:tc>
          <w:tcPr>
            <w:tcW w:w="1134" w:type="dxa"/>
          </w:tcPr>
          <w:p w14:paraId="4FBC52D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50元/天</w:t>
            </w:r>
          </w:p>
        </w:tc>
        <w:tc>
          <w:tcPr>
            <w:tcW w:w="1134" w:type="dxa"/>
          </w:tcPr>
          <w:p w14:paraId="06C40FD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40元/天</w:t>
            </w:r>
          </w:p>
        </w:tc>
        <w:tc>
          <w:tcPr>
            <w:tcW w:w="1134" w:type="dxa"/>
          </w:tcPr>
          <w:p w14:paraId="2A9FF13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40元/天</w:t>
            </w:r>
          </w:p>
        </w:tc>
        <w:tc>
          <w:tcPr>
            <w:tcW w:w="1134" w:type="dxa"/>
          </w:tcPr>
          <w:p w14:paraId="54F4889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130元/天</w:t>
            </w:r>
          </w:p>
        </w:tc>
      </w:tr>
    </w:tbl>
    <w:p w14:paraId="16C91479" w14:textId="77777777" w:rsidR="00F903B8" w:rsidRDefault="00F903B8">
      <w:pPr>
        <w:rPr>
          <w:rFonts w:cs="宋体" w:hint="eastAsia"/>
          <w:szCs w:val="24"/>
        </w:rPr>
      </w:pPr>
    </w:p>
    <w:p w14:paraId="3B23329C" w14:textId="77777777" w:rsidR="00F903B8" w:rsidRDefault="00000000">
      <w:pPr>
        <w:pStyle w:val="21"/>
        <w:rPr>
          <w:rFonts w:ascii="黑体" w:eastAsia="黑体" w:hAnsi="黑体" w:cs="黑体" w:hint="eastAsia"/>
          <w:szCs w:val="32"/>
        </w:rPr>
      </w:pPr>
      <w:bookmarkStart w:id="59" w:name="_Toc230730011"/>
      <w:r>
        <w:rPr>
          <w:rFonts w:ascii="黑体" w:eastAsia="黑体" w:hAnsi="黑体" w:cs="黑体" w:hint="eastAsia"/>
          <w:szCs w:val="32"/>
        </w:rPr>
        <w:t>2 状态码定义</w:t>
      </w:r>
      <w:bookmarkEnd w:id="59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5669"/>
      </w:tblGrid>
      <w:tr w:rsidR="00F903B8" w14:paraId="07B2674E" w14:textId="77777777">
        <w:trPr>
          <w:jc w:val="center"/>
        </w:trPr>
        <w:tc>
          <w:tcPr>
            <w:tcW w:w="1134" w:type="dxa"/>
            <w:shd w:val="clear" w:color="auto" w:fill="D9E2F3"/>
          </w:tcPr>
          <w:p w14:paraId="50595D8B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状态值</w:t>
            </w:r>
          </w:p>
        </w:tc>
        <w:tc>
          <w:tcPr>
            <w:tcW w:w="1701" w:type="dxa"/>
            <w:shd w:val="clear" w:color="auto" w:fill="D9E2F3"/>
          </w:tcPr>
          <w:p w14:paraId="0F66734B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说明</w:t>
            </w:r>
          </w:p>
        </w:tc>
        <w:tc>
          <w:tcPr>
            <w:tcW w:w="5669" w:type="dxa"/>
            <w:shd w:val="clear" w:color="auto" w:fill="D9E2F3"/>
          </w:tcPr>
          <w:p w14:paraId="6861B6E5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可执行操作</w:t>
            </w:r>
          </w:p>
        </w:tc>
      </w:tr>
      <w:tr w:rsidR="00F903B8" w14:paraId="7F18074D" w14:textId="77777777">
        <w:trPr>
          <w:jc w:val="center"/>
        </w:trPr>
        <w:tc>
          <w:tcPr>
            <w:tcW w:w="1134" w:type="dxa"/>
          </w:tcPr>
          <w:p w14:paraId="6231D55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0</w:t>
            </w:r>
          </w:p>
        </w:tc>
        <w:tc>
          <w:tcPr>
            <w:tcW w:w="1701" w:type="dxa"/>
          </w:tcPr>
          <w:p w14:paraId="2CD1E7F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草稿</w:t>
            </w:r>
          </w:p>
        </w:tc>
        <w:tc>
          <w:tcPr>
            <w:tcW w:w="5669" w:type="dxa"/>
          </w:tcPr>
          <w:p w14:paraId="0BBD7AA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编辑、删除、复制、提交</w:t>
            </w:r>
          </w:p>
        </w:tc>
      </w:tr>
      <w:tr w:rsidR="00F903B8" w14:paraId="5DB8EC8F" w14:textId="77777777">
        <w:trPr>
          <w:jc w:val="center"/>
        </w:trPr>
        <w:tc>
          <w:tcPr>
            <w:tcW w:w="1134" w:type="dxa"/>
          </w:tcPr>
          <w:p w14:paraId="57DD079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1</w:t>
            </w:r>
          </w:p>
        </w:tc>
        <w:tc>
          <w:tcPr>
            <w:tcW w:w="1701" w:type="dxa"/>
          </w:tcPr>
          <w:p w14:paraId="5579E89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审批通过</w:t>
            </w:r>
          </w:p>
        </w:tc>
        <w:tc>
          <w:tcPr>
            <w:tcW w:w="5669" w:type="dxa"/>
          </w:tcPr>
          <w:p w14:paraId="40DC47B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查看、复制</w:t>
            </w:r>
          </w:p>
        </w:tc>
      </w:tr>
      <w:tr w:rsidR="00F903B8" w14:paraId="78300A52" w14:textId="77777777">
        <w:trPr>
          <w:jc w:val="center"/>
        </w:trPr>
        <w:tc>
          <w:tcPr>
            <w:tcW w:w="1134" w:type="dxa"/>
          </w:tcPr>
          <w:p w14:paraId="1A580E0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2</w:t>
            </w:r>
          </w:p>
        </w:tc>
        <w:tc>
          <w:tcPr>
            <w:tcW w:w="1701" w:type="dxa"/>
          </w:tcPr>
          <w:p w14:paraId="3F1FFC5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已作废</w:t>
            </w:r>
          </w:p>
        </w:tc>
        <w:tc>
          <w:tcPr>
            <w:tcW w:w="5669" w:type="dxa"/>
          </w:tcPr>
          <w:p w14:paraId="4920537F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查看</w:t>
            </w:r>
          </w:p>
        </w:tc>
      </w:tr>
      <w:tr w:rsidR="00F903B8" w14:paraId="16B75D98" w14:textId="77777777">
        <w:trPr>
          <w:jc w:val="center"/>
        </w:trPr>
        <w:tc>
          <w:tcPr>
            <w:tcW w:w="1134" w:type="dxa"/>
          </w:tcPr>
          <w:p w14:paraId="6608EE2A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3</w:t>
            </w:r>
          </w:p>
        </w:tc>
        <w:tc>
          <w:tcPr>
            <w:tcW w:w="1701" w:type="dxa"/>
          </w:tcPr>
          <w:p w14:paraId="7FA59D31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审批中</w:t>
            </w:r>
          </w:p>
        </w:tc>
        <w:tc>
          <w:tcPr>
            <w:tcW w:w="5669" w:type="dxa"/>
          </w:tcPr>
          <w:p w14:paraId="0F8C5C2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查看</w:t>
            </w:r>
          </w:p>
        </w:tc>
      </w:tr>
    </w:tbl>
    <w:p w14:paraId="138E5083" w14:textId="77777777" w:rsidR="00F903B8" w:rsidRDefault="00F903B8">
      <w:pPr>
        <w:rPr>
          <w:rFonts w:ascii="黑体" w:eastAsia="黑体" w:hAnsi="黑体" w:cs="黑体" w:hint="eastAsia"/>
          <w:sz w:val="21"/>
          <w:szCs w:val="21"/>
        </w:rPr>
      </w:pPr>
    </w:p>
    <w:p w14:paraId="55B35F38" w14:textId="77777777" w:rsidR="00F903B8" w:rsidRDefault="00000000">
      <w:pPr>
        <w:pStyle w:val="21"/>
        <w:rPr>
          <w:rFonts w:ascii="黑体" w:eastAsia="黑体" w:hAnsi="黑体" w:cs="黑体" w:hint="eastAsia"/>
          <w:szCs w:val="32"/>
        </w:rPr>
      </w:pPr>
      <w:bookmarkStart w:id="60" w:name="_Toc230730012"/>
      <w:r>
        <w:rPr>
          <w:rFonts w:ascii="黑体" w:eastAsia="黑体" w:hAnsi="黑体" w:cs="黑体" w:hint="eastAsia"/>
          <w:szCs w:val="32"/>
        </w:rPr>
        <w:lastRenderedPageBreak/>
        <w:t>3 主数据清单</w:t>
      </w:r>
      <w:bookmarkEnd w:id="60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134"/>
        <w:gridCol w:w="1701"/>
        <w:gridCol w:w="4252"/>
      </w:tblGrid>
      <w:tr w:rsidR="00F903B8" w14:paraId="660E9F0A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5D58D8EF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数据类型</w:t>
            </w:r>
          </w:p>
        </w:tc>
        <w:tc>
          <w:tcPr>
            <w:tcW w:w="1134" w:type="dxa"/>
            <w:shd w:val="clear" w:color="auto" w:fill="D9E2F3"/>
          </w:tcPr>
          <w:p w14:paraId="348730C0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数量</w:t>
            </w:r>
          </w:p>
        </w:tc>
        <w:tc>
          <w:tcPr>
            <w:tcW w:w="1701" w:type="dxa"/>
            <w:shd w:val="clear" w:color="auto" w:fill="D9E2F3"/>
          </w:tcPr>
          <w:p w14:paraId="41660D1E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存储位置</w:t>
            </w:r>
          </w:p>
        </w:tc>
        <w:tc>
          <w:tcPr>
            <w:tcW w:w="4252" w:type="dxa"/>
            <w:shd w:val="clear" w:color="auto" w:fill="D9E2F3"/>
          </w:tcPr>
          <w:p w14:paraId="031209CD" w14:textId="77777777" w:rsidR="00F903B8" w:rsidRDefault="00000000">
            <w:pPr>
              <w:spacing w:after="0"/>
              <w:jc w:val="center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b/>
                <w:sz w:val="21"/>
                <w:szCs w:val="21"/>
              </w:rPr>
              <w:t>说明</w:t>
            </w:r>
          </w:p>
        </w:tc>
      </w:tr>
      <w:tr w:rsidR="00F903B8" w14:paraId="781DF1A7" w14:textId="77777777">
        <w:trPr>
          <w:jc w:val="center"/>
        </w:trPr>
        <w:tc>
          <w:tcPr>
            <w:tcW w:w="1417" w:type="dxa"/>
          </w:tcPr>
          <w:p w14:paraId="59F82ADC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费用归属公司</w:t>
            </w:r>
          </w:p>
        </w:tc>
        <w:tc>
          <w:tcPr>
            <w:tcW w:w="1134" w:type="dxa"/>
          </w:tcPr>
          <w:p w14:paraId="20911DC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5家</w:t>
            </w:r>
          </w:p>
        </w:tc>
        <w:tc>
          <w:tcPr>
            <w:tcW w:w="1701" w:type="dxa"/>
          </w:tcPr>
          <w:p w14:paraId="7A31202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masterData.ts</w:t>
            </w:r>
            <w:proofErr w:type="spellEnd"/>
          </w:p>
        </w:tc>
        <w:tc>
          <w:tcPr>
            <w:tcW w:w="4252" w:type="dxa"/>
          </w:tcPr>
          <w:p w14:paraId="49AC755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胜</w:t>
            </w:r>
            <w:proofErr w:type="gramStart"/>
            <w:r>
              <w:rPr>
                <w:rFonts w:cs="宋体" w:hint="eastAsia"/>
                <w:sz w:val="21"/>
                <w:szCs w:val="21"/>
              </w:rPr>
              <w:t>意科技</w:t>
            </w:r>
            <w:proofErr w:type="gramEnd"/>
            <w:r>
              <w:rPr>
                <w:rFonts w:cs="宋体" w:hint="eastAsia"/>
                <w:sz w:val="21"/>
                <w:szCs w:val="21"/>
              </w:rPr>
              <w:t>北京/上海/武汉/杭州/荆州分公司</w:t>
            </w:r>
          </w:p>
        </w:tc>
      </w:tr>
      <w:tr w:rsidR="00F903B8" w14:paraId="5D5EE648" w14:textId="77777777">
        <w:trPr>
          <w:jc w:val="center"/>
        </w:trPr>
        <w:tc>
          <w:tcPr>
            <w:tcW w:w="1417" w:type="dxa"/>
          </w:tcPr>
          <w:p w14:paraId="2FCC813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报销部门</w:t>
            </w:r>
          </w:p>
        </w:tc>
        <w:tc>
          <w:tcPr>
            <w:tcW w:w="1134" w:type="dxa"/>
          </w:tcPr>
          <w:p w14:paraId="5385E40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7个</w:t>
            </w:r>
          </w:p>
        </w:tc>
        <w:tc>
          <w:tcPr>
            <w:tcW w:w="1701" w:type="dxa"/>
          </w:tcPr>
          <w:p w14:paraId="528A0AE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masterData.ts</w:t>
            </w:r>
            <w:proofErr w:type="spellEnd"/>
          </w:p>
        </w:tc>
        <w:tc>
          <w:tcPr>
            <w:tcW w:w="4252" w:type="dxa"/>
          </w:tcPr>
          <w:p w14:paraId="14D2284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客户成功/企业消费/企业</w:t>
            </w:r>
            <w:proofErr w:type="gramStart"/>
            <w:r>
              <w:rPr>
                <w:rFonts w:cs="宋体" w:hint="eastAsia"/>
                <w:sz w:val="21"/>
                <w:szCs w:val="21"/>
              </w:rPr>
              <w:t>费控/</w:t>
            </w:r>
            <w:proofErr w:type="gramEnd"/>
            <w:r>
              <w:rPr>
                <w:rFonts w:cs="宋体" w:hint="eastAsia"/>
                <w:sz w:val="21"/>
                <w:szCs w:val="21"/>
              </w:rPr>
              <w:t>集采/航旅/运营/营销事业部</w:t>
            </w:r>
          </w:p>
        </w:tc>
      </w:tr>
      <w:tr w:rsidR="00F903B8" w14:paraId="3596B9A8" w14:textId="77777777">
        <w:trPr>
          <w:jc w:val="center"/>
        </w:trPr>
        <w:tc>
          <w:tcPr>
            <w:tcW w:w="1417" w:type="dxa"/>
          </w:tcPr>
          <w:p w14:paraId="1CB5397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员工</w:t>
            </w:r>
          </w:p>
        </w:tc>
        <w:tc>
          <w:tcPr>
            <w:tcW w:w="1134" w:type="dxa"/>
          </w:tcPr>
          <w:p w14:paraId="6F6B4860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6人</w:t>
            </w:r>
          </w:p>
        </w:tc>
        <w:tc>
          <w:tcPr>
            <w:tcW w:w="1701" w:type="dxa"/>
          </w:tcPr>
          <w:p w14:paraId="01C46E2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masterData.ts</w:t>
            </w:r>
            <w:proofErr w:type="spellEnd"/>
          </w:p>
        </w:tc>
        <w:tc>
          <w:tcPr>
            <w:tcW w:w="4252" w:type="dxa"/>
          </w:tcPr>
          <w:p w14:paraId="67C2C1E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徐年年/郑雨雪/邹薇/王成军/潘展飞/姜林</w:t>
            </w:r>
          </w:p>
        </w:tc>
      </w:tr>
      <w:tr w:rsidR="00F903B8" w14:paraId="129855EE" w14:textId="77777777">
        <w:trPr>
          <w:jc w:val="center"/>
        </w:trPr>
        <w:tc>
          <w:tcPr>
            <w:tcW w:w="1417" w:type="dxa"/>
          </w:tcPr>
          <w:p w14:paraId="725D259D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业务类型</w:t>
            </w:r>
          </w:p>
        </w:tc>
        <w:tc>
          <w:tcPr>
            <w:tcW w:w="1134" w:type="dxa"/>
          </w:tcPr>
          <w:p w14:paraId="7A78F217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14个</w:t>
            </w:r>
          </w:p>
        </w:tc>
        <w:tc>
          <w:tcPr>
            <w:tcW w:w="1701" w:type="dxa"/>
          </w:tcPr>
          <w:p w14:paraId="0CEC588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masterData.ts</w:t>
            </w:r>
            <w:proofErr w:type="spellEnd"/>
          </w:p>
        </w:tc>
        <w:tc>
          <w:tcPr>
            <w:tcW w:w="4252" w:type="dxa"/>
          </w:tcPr>
          <w:p w14:paraId="620C72A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3级树结构：员工差旅/人力资源/员工福利</w:t>
            </w:r>
          </w:p>
        </w:tc>
      </w:tr>
      <w:tr w:rsidR="00F903B8" w14:paraId="0AB7003A" w14:textId="77777777">
        <w:trPr>
          <w:jc w:val="center"/>
        </w:trPr>
        <w:tc>
          <w:tcPr>
            <w:tcW w:w="1417" w:type="dxa"/>
          </w:tcPr>
          <w:p w14:paraId="79254155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城市</w:t>
            </w:r>
          </w:p>
        </w:tc>
        <w:tc>
          <w:tcPr>
            <w:tcW w:w="1134" w:type="dxa"/>
          </w:tcPr>
          <w:p w14:paraId="25484AB9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5个</w:t>
            </w:r>
          </w:p>
        </w:tc>
        <w:tc>
          <w:tcPr>
            <w:tcW w:w="1701" w:type="dxa"/>
          </w:tcPr>
          <w:p w14:paraId="616763F6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masterData.ts</w:t>
            </w:r>
            <w:proofErr w:type="spellEnd"/>
          </w:p>
        </w:tc>
        <w:tc>
          <w:tcPr>
            <w:tcW w:w="4252" w:type="dxa"/>
          </w:tcPr>
          <w:p w14:paraId="5672BC84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北京(一线)/上海(一线)/武汉(二线)/杭州(二线)/荆州(三线)</w:t>
            </w:r>
          </w:p>
        </w:tc>
      </w:tr>
      <w:tr w:rsidR="00F903B8" w14:paraId="5C9578EC" w14:textId="77777777">
        <w:trPr>
          <w:jc w:val="center"/>
        </w:trPr>
        <w:tc>
          <w:tcPr>
            <w:tcW w:w="1417" w:type="dxa"/>
          </w:tcPr>
          <w:p w14:paraId="2990769B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项目</w:t>
            </w:r>
          </w:p>
        </w:tc>
        <w:tc>
          <w:tcPr>
            <w:tcW w:w="1134" w:type="dxa"/>
          </w:tcPr>
          <w:p w14:paraId="2622E15E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8个</w:t>
            </w:r>
          </w:p>
        </w:tc>
        <w:tc>
          <w:tcPr>
            <w:tcW w:w="1701" w:type="dxa"/>
          </w:tcPr>
          <w:p w14:paraId="232C8A7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前端</w:t>
            </w:r>
            <w:proofErr w:type="spellStart"/>
            <w:r>
              <w:rPr>
                <w:rFonts w:cs="宋体" w:hint="eastAsia"/>
                <w:sz w:val="21"/>
                <w:szCs w:val="21"/>
              </w:rPr>
              <w:t>masterData.ts</w:t>
            </w:r>
            <w:proofErr w:type="spellEnd"/>
          </w:p>
        </w:tc>
        <w:tc>
          <w:tcPr>
            <w:tcW w:w="4252" w:type="dxa"/>
          </w:tcPr>
          <w:p w14:paraId="7EC81333" w14:textId="77777777" w:rsidR="00F903B8" w:rsidRDefault="00000000">
            <w:pPr>
              <w:spacing w:after="0"/>
              <w:rPr>
                <w:rFonts w:cs="宋体" w:hint="eastAsia"/>
                <w:sz w:val="21"/>
                <w:szCs w:val="21"/>
              </w:rPr>
            </w:pPr>
            <w:r>
              <w:rPr>
                <w:rFonts w:cs="宋体" w:hint="eastAsia"/>
                <w:sz w:val="21"/>
                <w:szCs w:val="21"/>
              </w:rPr>
              <w:t>非项目类+7大区域客户定制化项目</w:t>
            </w:r>
          </w:p>
        </w:tc>
      </w:tr>
    </w:tbl>
    <w:p w14:paraId="6D4CD710" w14:textId="77777777" w:rsidR="00F903B8" w:rsidRDefault="00F903B8">
      <w:pPr>
        <w:rPr>
          <w:rFonts w:cs="宋体" w:hint="eastAsia"/>
          <w:szCs w:val="24"/>
        </w:rPr>
      </w:pPr>
    </w:p>
    <w:p w14:paraId="37E37F24" w14:textId="77777777" w:rsidR="00F903B8" w:rsidRDefault="00000000">
      <w:pPr>
        <w:pStyle w:val="21"/>
        <w:rPr>
          <w:rFonts w:ascii="宋体" w:eastAsia="宋体" w:hAnsi="宋体" w:cs="宋体" w:hint="eastAsia"/>
          <w:sz w:val="24"/>
          <w:szCs w:val="24"/>
        </w:rPr>
      </w:pPr>
      <w:bookmarkStart w:id="61" w:name="_Toc230730013"/>
      <w:r>
        <w:rPr>
          <w:rFonts w:ascii="黑体" w:eastAsia="黑体" w:hAnsi="黑体" w:cs="黑体" w:hint="eastAsia"/>
          <w:szCs w:val="32"/>
        </w:rPr>
        <w:t>4 报销单号生成规则</w:t>
      </w:r>
      <w:bookmarkEnd w:id="61"/>
    </w:p>
    <w:p w14:paraId="2D916B82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 xml:space="preserve">格式：RCBX + </w:t>
      </w:r>
      <w:proofErr w:type="spellStart"/>
      <w:r>
        <w:rPr>
          <w:rFonts w:cs="宋体" w:hint="eastAsia"/>
          <w:sz w:val="21"/>
          <w:szCs w:val="21"/>
        </w:rPr>
        <w:t>yyyyMMdd</w:t>
      </w:r>
      <w:proofErr w:type="spellEnd"/>
      <w:r>
        <w:rPr>
          <w:rFonts w:cs="宋体" w:hint="eastAsia"/>
          <w:sz w:val="21"/>
          <w:szCs w:val="21"/>
        </w:rPr>
        <w:t xml:space="preserve"> + 4位时间戳</w:t>
      </w:r>
    </w:p>
    <w:p w14:paraId="3ED6357D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示例：RCBX202605223847</w:t>
      </w:r>
    </w:p>
    <w:p w14:paraId="3ACEDF64" w14:textId="77777777" w:rsidR="00F903B8" w:rsidRDefault="00000000">
      <w:pPr>
        <w:rPr>
          <w:rFonts w:cs="宋体" w:hint="eastAsia"/>
          <w:sz w:val="21"/>
          <w:szCs w:val="21"/>
        </w:rPr>
      </w:pPr>
      <w:r>
        <w:rPr>
          <w:rFonts w:cs="宋体" w:hint="eastAsia"/>
          <w:sz w:val="21"/>
          <w:szCs w:val="21"/>
        </w:rPr>
        <w:t>实现：</w:t>
      </w:r>
      <w:proofErr w:type="spellStart"/>
      <w:r>
        <w:rPr>
          <w:rFonts w:cs="宋体" w:hint="eastAsia"/>
          <w:sz w:val="21"/>
          <w:szCs w:val="21"/>
        </w:rPr>
        <w:t>generateReimburseNo</w:t>
      </w:r>
      <w:proofErr w:type="spellEnd"/>
      <w:r>
        <w:rPr>
          <w:rFonts w:cs="宋体" w:hint="eastAsia"/>
          <w:sz w:val="21"/>
          <w:szCs w:val="21"/>
        </w:rPr>
        <w:t xml:space="preserve">() → "RCBX" + </w:t>
      </w:r>
      <w:proofErr w:type="spellStart"/>
      <w:r>
        <w:rPr>
          <w:rFonts w:cs="宋体" w:hint="eastAsia"/>
          <w:sz w:val="21"/>
          <w:szCs w:val="21"/>
        </w:rPr>
        <w:t>LocalDate.now</w:t>
      </w:r>
      <w:proofErr w:type="spellEnd"/>
      <w:r>
        <w:rPr>
          <w:rFonts w:cs="宋体" w:hint="eastAsia"/>
          <w:sz w:val="21"/>
          <w:szCs w:val="21"/>
        </w:rPr>
        <w:t>().format(</w:t>
      </w:r>
      <w:proofErr w:type="spellStart"/>
      <w:r>
        <w:rPr>
          <w:rFonts w:cs="宋体" w:hint="eastAsia"/>
          <w:sz w:val="21"/>
          <w:szCs w:val="21"/>
        </w:rPr>
        <w:t>ofPattern</w:t>
      </w:r>
      <w:proofErr w:type="spellEnd"/>
      <w:r>
        <w:rPr>
          <w:rFonts w:cs="宋体" w:hint="eastAsia"/>
          <w:sz w:val="21"/>
          <w:szCs w:val="21"/>
        </w:rPr>
        <w:t>("</w:t>
      </w:r>
      <w:proofErr w:type="spellStart"/>
      <w:r>
        <w:rPr>
          <w:rFonts w:cs="宋体" w:hint="eastAsia"/>
          <w:sz w:val="21"/>
          <w:szCs w:val="21"/>
        </w:rPr>
        <w:t>yyyyMMdd</w:t>
      </w:r>
      <w:proofErr w:type="spellEnd"/>
      <w:r>
        <w:rPr>
          <w:rFonts w:cs="宋体" w:hint="eastAsia"/>
          <w:sz w:val="21"/>
          <w:szCs w:val="21"/>
        </w:rPr>
        <w:t xml:space="preserve">")) + </w:t>
      </w:r>
      <w:proofErr w:type="spellStart"/>
      <w:r>
        <w:rPr>
          <w:rFonts w:cs="宋体" w:hint="eastAsia"/>
          <w:sz w:val="21"/>
          <w:szCs w:val="21"/>
        </w:rPr>
        <w:t>String.format</w:t>
      </w:r>
      <w:proofErr w:type="spellEnd"/>
      <w:r>
        <w:rPr>
          <w:rFonts w:cs="宋体" w:hint="eastAsia"/>
          <w:sz w:val="21"/>
          <w:szCs w:val="21"/>
        </w:rPr>
        <w:t xml:space="preserve">("%04d", </w:t>
      </w:r>
      <w:proofErr w:type="spellStart"/>
      <w:r>
        <w:rPr>
          <w:rFonts w:cs="宋体" w:hint="eastAsia"/>
          <w:sz w:val="21"/>
          <w:szCs w:val="21"/>
        </w:rPr>
        <w:t>System.currentTimeMillis</w:t>
      </w:r>
      <w:proofErr w:type="spellEnd"/>
      <w:r>
        <w:rPr>
          <w:rFonts w:cs="宋体" w:hint="eastAsia"/>
          <w:sz w:val="21"/>
          <w:szCs w:val="21"/>
        </w:rPr>
        <w:t>() % 10000)</w:t>
      </w:r>
    </w:p>
    <w:p w14:paraId="2D5CD725" w14:textId="77777777" w:rsidR="00756AED" w:rsidRDefault="00756AED" w:rsidP="00756AED">
      <w:pPr>
        <w:pStyle w:val="21"/>
        <w:rPr>
          <w:rFonts w:ascii="宋体" w:eastAsia="宋体" w:hAnsi="宋体" w:cs="宋体" w:hint="eastAsia"/>
          <w:sz w:val="24"/>
          <w:szCs w:val="24"/>
        </w:rPr>
      </w:pPr>
      <w:bookmarkStart w:id="62" w:name="_Toc230730014"/>
      <w:r>
        <w:rPr>
          <w:rFonts w:ascii="黑体" w:eastAsia="黑体" w:hAnsi="黑体" w:cs="黑体" w:hint="eastAsia"/>
          <w:szCs w:val="32"/>
        </w:rPr>
        <w:t>5 接口定义明细</w:t>
      </w:r>
      <w:bookmarkEnd w:id="62"/>
    </w:p>
    <w:p w14:paraId="5DB67BC9" w14:textId="624AB446" w:rsidR="00091231" w:rsidRPr="002414EB" w:rsidRDefault="001D4F25" w:rsidP="00FF4E36">
      <w:pPr>
        <w:pStyle w:val="31"/>
        <w:rPr>
          <w:rFonts w:hint="eastAsia"/>
        </w:rPr>
      </w:pPr>
      <w:bookmarkStart w:id="63" w:name="_Toc230730015"/>
      <w:r w:rsidRPr="002414EB">
        <w:rPr>
          <w:rFonts w:hint="eastAsia"/>
        </w:rPr>
        <w:t>5.1 接口概述</w:t>
      </w:r>
      <w:bookmarkEnd w:id="63"/>
    </w:p>
    <w:p w14:paraId="3CB7A397" w14:textId="77777777" w:rsidR="00091231" w:rsidRDefault="00000000">
      <w:pPr>
        <w:rPr>
          <w:rFonts w:hint="eastAsia"/>
        </w:rPr>
      </w:pPr>
      <w:r>
        <w:rPr>
          <w:sz w:val="21"/>
        </w:rPr>
        <w:t>所有接口统一前缀：/api/reimburse，采用 RESTful 风格，返回统一 JSON 格式：Result&lt;T&gt;。code=0 表示成功，code=-1 表示业务失败或校验失败。</w:t>
      </w:r>
    </w:p>
    <w:p w14:paraId="272E5B7E" w14:textId="43CE1402" w:rsidR="00A302BB" w:rsidRPr="002414EB" w:rsidRDefault="00A302BB" w:rsidP="00FF4E36">
      <w:pPr>
        <w:pStyle w:val="31"/>
        <w:rPr>
          <w:rFonts w:hint="eastAsia"/>
        </w:rPr>
      </w:pPr>
      <w:bookmarkStart w:id="64" w:name="_Toc230730016"/>
      <w:r w:rsidRPr="002414EB">
        <w:rPr>
          <w:rFonts w:hint="eastAsia"/>
        </w:rPr>
        <w:lastRenderedPageBreak/>
        <w:t>5.2 接口列表</w:t>
      </w:r>
      <w:bookmarkEnd w:id="64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415"/>
        <w:gridCol w:w="1414"/>
        <w:gridCol w:w="1566"/>
        <w:gridCol w:w="1515"/>
        <w:gridCol w:w="2946"/>
      </w:tblGrid>
      <w:tr w:rsidR="00091231" w14:paraId="51DD299E" w14:textId="77777777" w:rsidTr="004C1130">
        <w:tc>
          <w:tcPr>
            <w:tcW w:w="1415" w:type="dxa"/>
          </w:tcPr>
          <w:p w14:paraId="146B30D8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序号</w:t>
            </w:r>
          </w:p>
        </w:tc>
        <w:tc>
          <w:tcPr>
            <w:tcW w:w="1414" w:type="dxa"/>
          </w:tcPr>
          <w:p w14:paraId="6F3D8756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接口名称</w:t>
            </w:r>
          </w:p>
        </w:tc>
        <w:tc>
          <w:tcPr>
            <w:tcW w:w="1566" w:type="dxa"/>
          </w:tcPr>
          <w:p w14:paraId="267DE947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方法名</w:t>
            </w:r>
          </w:p>
        </w:tc>
        <w:tc>
          <w:tcPr>
            <w:tcW w:w="1515" w:type="dxa"/>
          </w:tcPr>
          <w:p w14:paraId="476B0629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HTTP方法</w:t>
            </w:r>
          </w:p>
        </w:tc>
        <w:tc>
          <w:tcPr>
            <w:tcW w:w="2946" w:type="dxa"/>
          </w:tcPr>
          <w:p w14:paraId="6FD823AA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接口路径</w:t>
            </w:r>
          </w:p>
        </w:tc>
      </w:tr>
      <w:tr w:rsidR="00091231" w14:paraId="0477640B" w14:textId="77777777" w:rsidTr="004C1130">
        <w:tc>
          <w:tcPr>
            <w:tcW w:w="1415" w:type="dxa"/>
          </w:tcPr>
          <w:p w14:paraId="2C926BC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414" w:type="dxa"/>
          </w:tcPr>
          <w:p w14:paraId="083DF29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分页查询报销单列表</w:t>
            </w:r>
          </w:p>
        </w:tc>
        <w:tc>
          <w:tcPr>
            <w:tcW w:w="1566" w:type="dxa"/>
          </w:tcPr>
          <w:p w14:paraId="4B91166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list</w:t>
            </w:r>
          </w:p>
        </w:tc>
        <w:tc>
          <w:tcPr>
            <w:tcW w:w="1515" w:type="dxa"/>
          </w:tcPr>
          <w:p w14:paraId="18161F9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946" w:type="dxa"/>
          </w:tcPr>
          <w:p w14:paraId="23C62B4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/api/reimburse/list</w:t>
            </w:r>
          </w:p>
        </w:tc>
      </w:tr>
      <w:tr w:rsidR="00091231" w14:paraId="11C0277D" w14:textId="77777777" w:rsidTr="004C1130">
        <w:tc>
          <w:tcPr>
            <w:tcW w:w="1415" w:type="dxa"/>
          </w:tcPr>
          <w:p w14:paraId="7345A94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414" w:type="dxa"/>
          </w:tcPr>
          <w:p w14:paraId="527BD3D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获取报销单详情</w:t>
            </w:r>
          </w:p>
        </w:tc>
        <w:tc>
          <w:tcPr>
            <w:tcW w:w="1566" w:type="dxa"/>
          </w:tcPr>
          <w:p w14:paraId="737BEC2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detail</w:t>
            </w:r>
          </w:p>
        </w:tc>
        <w:tc>
          <w:tcPr>
            <w:tcW w:w="1515" w:type="dxa"/>
          </w:tcPr>
          <w:p w14:paraId="741F5B5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GET</w:t>
            </w:r>
          </w:p>
        </w:tc>
        <w:tc>
          <w:tcPr>
            <w:tcW w:w="2946" w:type="dxa"/>
          </w:tcPr>
          <w:p w14:paraId="720054B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/api/reimburse/detail/{id}</w:t>
            </w:r>
          </w:p>
        </w:tc>
      </w:tr>
      <w:tr w:rsidR="00091231" w14:paraId="1E917CEF" w14:textId="77777777" w:rsidTr="004C1130">
        <w:tc>
          <w:tcPr>
            <w:tcW w:w="1415" w:type="dxa"/>
          </w:tcPr>
          <w:p w14:paraId="13B7A2E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414" w:type="dxa"/>
          </w:tcPr>
          <w:p w14:paraId="06F05B9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新建报销单</w:t>
            </w:r>
          </w:p>
        </w:tc>
        <w:tc>
          <w:tcPr>
            <w:tcW w:w="1566" w:type="dxa"/>
          </w:tcPr>
          <w:p w14:paraId="4DF799F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create</w:t>
            </w:r>
          </w:p>
        </w:tc>
        <w:tc>
          <w:tcPr>
            <w:tcW w:w="1515" w:type="dxa"/>
          </w:tcPr>
          <w:p w14:paraId="2EDB2D5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946" w:type="dxa"/>
          </w:tcPr>
          <w:p w14:paraId="29683A4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/api/reimburse/create</w:t>
            </w:r>
          </w:p>
        </w:tc>
      </w:tr>
      <w:tr w:rsidR="00091231" w14:paraId="7983D83A" w14:textId="77777777" w:rsidTr="004C1130">
        <w:tc>
          <w:tcPr>
            <w:tcW w:w="1415" w:type="dxa"/>
          </w:tcPr>
          <w:p w14:paraId="4E7291F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414" w:type="dxa"/>
          </w:tcPr>
          <w:p w14:paraId="1C55E8C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更新报销单</w:t>
            </w:r>
          </w:p>
        </w:tc>
        <w:tc>
          <w:tcPr>
            <w:tcW w:w="1566" w:type="dxa"/>
          </w:tcPr>
          <w:p w14:paraId="26D0CBE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update</w:t>
            </w:r>
          </w:p>
        </w:tc>
        <w:tc>
          <w:tcPr>
            <w:tcW w:w="1515" w:type="dxa"/>
          </w:tcPr>
          <w:p w14:paraId="332C199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PUT</w:t>
            </w:r>
          </w:p>
        </w:tc>
        <w:tc>
          <w:tcPr>
            <w:tcW w:w="2946" w:type="dxa"/>
          </w:tcPr>
          <w:p w14:paraId="3DDD9AA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/api/reimburse/update/{id}</w:t>
            </w:r>
          </w:p>
        </w:tc>
      </w:tr>
      <w:tr w:rsidR="00091231" w14:paraId="32EFE9D4" w14:textId="77777777" w:rsidTr="004C1130">
        <w:tc>
          <w:tcPr>
            <w:tcW w:w="1415" w:type="dxa"/>
          </w:tcPr>
          <w:p w14:paraId="520B332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414" w:type="dxa"/>
          </w:tcPr>
          <w:p w14:paraId="12B6A31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删除报销单</w:t>
            </w:r>
          </w:p>
        </w:tc>
        <w:tc>
          <w:tcPr>
            <w:tcW w:w="1566" w:type="dxa"/>
          </w:tcPr>
          <w:p w14:paraId="039C1C4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delete</w:t>
            </w:r>
          </w:p>
        </w:tc>
        <w:tc>
          <w:tcPr>
            <w:tcW w:w="1515" w:type="dxa"/>
          </w:tcPr>
          <w:p w14:paraId="16F57EA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DELETE</w:t>
            </w:r>
          </w:p>
        </w:tc>
        <w:tc>
          <w:tcPr>
            <w:tcW w:w="2946" w:type="dxa"/>
          </w:tcPr>
          <w:p w14:paraId="630787C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/api/reimburse/delete/{id}</w:t>
            </w:r>
          </w:p>
        </w:tc>
      </w:tr>
      <w:tr w:rsidR="00091231" w14:paraId="1CB1E35B" w14:textId="77777777" w:rsidTr="004C1130">
        <w:tc>
          <w:tcPr>
            <w:tcW w:w="1415" w:type="dxa"/>
          </w:tcPr>
          <w:p w14:paraId="38EA476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414" w:type="dxa"/>
          </w:tcPr>
          <w:p w14:paraId="0EC1142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复制报销单</w:t>
            </w:r>
          </w:p>
        </w:tc>
        <w:tc>
          <w:tcPr>
            <w:tcW w:w="1566" w:type="dxa"/>
          </w:tcPr>
          <w:p w14:paraId="202EF3B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copy</w:t>
            </w:r>
          </w:p>
        </w:tc>
        <w:tc>
          <w:tcPr>
            <w:tcW w:w="1515" w:type="dxa"/>
          </w:tcPr>
          <w:p w14:paraId="4447606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946" w:type="dxa"/>
          </w:tcPr>
          <w:p w14:paraId="014A5BD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/api/reimburse/copy/{id}</w:t>
            </w:r>
          </w:p>
        </w:tc>
      </w:tr>
      <w:tr w:rsidR="00091231" w14:paraId="337F3C1A" w14:textId="77777777" w:rsidTr="004C1130">
        <w:tc>
          <w:tcPr>
            <w:tcW w:w="1415" w:type="dxa"/>
          </w:tcPr>
          <w:p w14:paraId="6F6BDFE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1414" w:type="dxa"/>
          </w:tcPr>
          <w:p w14:paraId="18791E4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提交前服务端校验</w:t>
            </w:r>
          </w:p>
        </w:tc>
        <w:tc>
          <w:tcPr>
            <w:tcW w:w="1566" w:type="dxa"/>
          </w:tcPr>
          <w:p w14:paraId="798AA5E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validate</w:t>
            </w:r>
          </w:p>
        </w:tc>
        <w:tc>
          <w:tcPr>
            <w:tcW w:w="1515" w:type="dxa"/>
          </w:tcPr>
          <w:p w14:paraId="570BD6F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POST</w:t>
            </w:r>
          </w:p>
        </w:tc>
        <w:tc>
          <w:tcPr>
            <w:tcW w:w="2946" w:type="dxa"/>
          </w:tcPr>
          <w:p w14:paraId="7C430E0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/api/reimburse/validate</w:t>
            </w:r>
          </w:p>
        </w:tc>
      </w:tr>
    </w:tbl>
    <w:p w14:paraId="2765373E" w14:textId="39B43712" w:rsidR="004C1130" w:rsidRPr="002414EB" w:rsidRDefault="004C1130" w:rsidP="00FF4E36">
      <w:pPr>
        <w:pStyle w:val="31"/>
        <w:rPr>
          <w:rFonts w:hint="eastAsia"/>
        </w:rPr>
      </w:pPr>
      <w:bookmarkStart w:id="65" w:name="_Toc230730017"/>
      <w:r w:rsidRPr="002414EB">
        <w:rPr>
          <w:rFonts w:hint="eastAsia"/>
        </w:rPr>
        <w:t>5.3 分页查询报销单列表</w:t>
      </w:r>
      <w:bookmarkEnd w:id="65"/>
    </w:p>
    <w:p w14:paraId="0DDECB06" w14:textId="77777777" w:rsidR="00091231" w:rsidRDefault="00000000">
      <w:pPr>
        <w:rPr>
          <w:rFonts w:hint="eastAsia"/>
        </w:rPr>
      </w:pPr>
      <w:r>
        <w:rPr>
          <w:sz w:val="21"/>
        </w:rPr>
        <w:t>接口调用地址：http://{host}:8080/api/reimburse/list</w:t>
      </w:r>
    </w:p>
    <w:p w14:paraId="371F5E80" w14:textId="77777777" w:rsidR="00091231" w:rsidRDefault="00000000">
      <w:pPr>
        <w:rPr>
          <w:rFonts w:hint="eastAsia"/>
        </w:rPr>
      </w:pPr>
      <w:r>
        <w:rPr>
          <w:sz w:val="21"/>
        </w:rPr>
        <w:t>方法名：list</w:t>
      </w:r>
    </w:p>
    <w:p w14:paraId="49792C9E" w14:textId="7750DCFA" w:rsidR="00091231" w:rsidRDefault="00000000">
      <w:pPr>
        <w:rPr>
          <w:rFonts w:hint="eastAsia"/>
        </w:rPr>
      </w:pPr>
      <w:r>
        <w:rPr>
          <w:sz w:val="21"/>
        </w:rPr>
        <w:t>报销单列</w:t>
      </w:r>
      <w:proofErr w:type="gramStart"/>
      <w:r>
        <w:rPr>
          <w:sz w:val="21"/>
        </w:rPr>
        <w:t>表页分页</w:t>
      </w:r>
      <w:proofErr w:type="gramEnd"/>
      <w:r>
        <w:rPr>
          <w:sz w:val="21"/>
        </w:rPr>
        <w:t>查询，支持按单号、标题、事由及公司、部门、报销人、业务类型等</w:t>
      </w:r>
      <w:proofErr w:type="gramStart"/>
      <w:r>
        <w:rPr>
          <w:sz w:val="21"/>
        </w:rPr>
        <w:t>主数据</w:t>
      </w:r>
      <w:proofErr w:type="gramEnd"/>
      <w:r>
        <w:rPr>
          <w:sz w:val="21"/>
        </w:rPr>
        <w:t xml:space="preserve"> ID 筛选。</w:t>
      </w:r>
    </w:p>
    <w:p w14:paraId="48B17440" w14:textId="77777777" w:rsidR="00091231" w:rsidRDefault="00000000">
      <w:pPr>
        <w:rPr>
          <w:rFonts w:hint="eastAsia"/>
        </w:rPr>
      </w:pPr>
      <w:r>
        <w:rPr>
          <w:sz w:val="21"/>
        </w:rPr>
        <w:t>接口路径：/api/reimburse/list</w:t>
      </w:r>
    </w:p>
    <w:p w14:paraId="5AC5A6B2" w14:textId="77777777" w:rsidR="00091231" w:rsidRDefault="00000000">
      <w:pPr>
        <w:rPr>
          <w:rFonts w:hint="eastAsia"/>
        </w:rPr>
      </w:pPr>
      <w:r>
        <w:rPr>
          <w:sz w:val="21"/>
        </w:rPr>
        <w:t>请求方式：GET</w:t>
      </w:r>
    </w:p>
    <w:p w14:paraId="6B98E6A2" w14:textId="77777777" w:rsidR="00091231" w:rsidRDefault="00000000">
      <w:pPr>
        <w:rPr>
          <w:rFonts w:hint="eastAsia"/>
        </w:rPr>
      </w:pPr>
      <w:r>
        <w:rPr>
          <w:sz w:val="21"/>
        </w:rPr>
        <w:t>接口入参（Query）：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91231" w14:paraId="43981201" w14:textId="77777777">
        <w:tc>
          <w:tcPr>
            <w:tcW w:w="1728" w:type="dxa"/>
          </w:tcPr>
          <w:p w14:paraId="63D4CB3D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28" w:type="dxa"/>
          </w:tcPr>
          <w:p w14:paraId="7585BCB2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26A4FB31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是否必传</w:t>
            </w:r>
          </w:p>
        </w:tc>
        <w:tc>
          <w:tcPr>
            <w:tcW w:w="1728" w:type="dxa"/>
          </w:tcPr>
          <w:p w14:paraId="22454A77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57466B88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4ED13768" w14:textId="77777777">
        <w:tc>
          <w:tcPr>
            <w:tcW w:w="1728" w:type="dxa"/>
          </w:tcPr>
          <w:p w14:paraId="3BF782C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lastRenderedPageBreak/>
              <w:t>reimburseNo</w:t>
            </w:r>
          </w:p>
        </w:tc>
        <w:tc>
          <w:tcPr>
            <w:tcW w:w="1728" w:type="dxa"/>
          </w:tcPr>
          <w:p w14:paraId="21612B5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27C9808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78548A8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报销单号，模糊匹配</w:t>
            </w:r>
          </w:p>
        </w:tc>
        <w:tc>
          <w:tcPr>
            <w:tcW w:w="1728" w:type="dxa"/>
          </w:tcPr>
          <w:p w14:paraId="5E53C59E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775C1653" w14:textId="77777777">
        <w:tc>
          <w:tcPr>
            <w:tcW w:w="1728" w:type="dxa"/>
          </w:tcPr>
          <w:p w14:paraId="4B47780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title</w:t>
            </w:r>
          </w:p>
        </w:tc>
        <w:tc>
          <w:tcPr>
            <w:tcW w:w="1728" w:type="dxa"/>
          </w:tcPr>
          <w:p w14:paraId="0FD4B04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6D7BB12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3D479D0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报销标题，模糊匹配</w:t>
            </w:r>
          </w:p>
        </w:tc>
        <w:tc>
          <w:tcPr>
            <w:tcW w:w="1728" w:type="dxa"/>
          </w:tcPr>
          <w:p w14:paraId="7F5EEAA1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0504BF3B" w14:textId="77777777">
        <w:tc>
          <w:tcPr>
            <w:tcW w:w="1728" w:type="dxa"/>
          </w:tcPr>
          <w:p w14:paraId="22D1677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reason</w:t>
            </w:r>
          </w:p>
        </w:tc>
        <w:tc>
          <w:tcPr>
            <w:tcW w:w="1728" w:type="dxa"/>
          </w:tcPr>
          <w:p w14:paraId="567AF6B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4657334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1A56129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出差事由，模糊匹配</w:t>
            </w:r>
          </w:p>
        </w:tc>
        <w:tc>
          <w:tcPr>
            <w:tcW w:w="1728" w:type="dxa"/>
          </w:tcPr>
          <w:p w14:paraId="7314EE3E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094A3A3B" w14:textId="77777777">
        <w:tc>
          <w:tcPr>
            <w:tcW w:w="1728" w:type="dxa"/>
          </w:tcPr>
          <w:p w14:paraId="2228F3E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companyId</w:t>
            </w:r>
          </w:p>
        </w:tc>
        <w:tc>
          <w:tcPr>
            <w:tcW w:w="1728" w:type="dxa"/>
          </w:tcPr>
          <w:p w14:paraId="1821CAF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6374751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05BBF96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报销公司 ID</w:t>
            </w:r>
          </w:p>
        </w:tc>
        <w:tc>
          <w:tcPr>
            <w:tcW w:w="1728" w:type="dxa"/>
          </w:tcPr>
          <w:p w14:paraId="175A9671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34E3B294" w14:textId="77777777">
        <w:tc>
          <w:tcPr>
            <w:tcW w:w="1728" w:type="dxa"/>
          </w:tcPr>
          <w:p w14:paraId="7FA8A05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departmentId</w:t>
            </w:r>
          </w:p>
        </w:tc>
        <w:tc>
          <w:tcPr>
            <w:tcW w:w="1728" w:type="dxa"/>
          </w:tcPr>
          <w:p w14:paraId="031CA25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7C8DCBC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66CFBD7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报销部门 ID</w:t>
            </w:r>
          </w:p>
        </w:tc>
        <w:tc>
          <w:tcPr>
            <w:tcW w:w="1728" w:type="dxa"/>
          </w:tcPr>
          <w:p w14:paraId="4AA4F1F9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5B5E6503" w14:textId="77777777">
        <w:tc>
          <w:tcPr>
            <w:tcW w:w="1728" w:type="dxa"/>
          </w:tcPr>
          <w:p w14:paraId="1E46986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reimburserId</w:t>
            </w:r>
          </w:p>
        </w:tc>
        <w:tc>
          <w:tcPr>
            <w:tcW w:w="1728" w:type="dxa"/>
          </w:tcPr>
          <w:p w14:paraId="1552847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19AF735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7AE7877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报销人 ID</w:t>
            </w:r>
          </w:p>
        </w:tc>
        <w:tc>
          <w:tcPr>
            <w:tcW w:w="1728" w:type="dxa"/>
          </w:tcPr>
          <w:p w14:paraId="1F45FF43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0BD3554F" w14:textId="77777777">
        <w:tc>
          <w:tcPr>
            <w:tcW w:w="1728" w:type="dxa"/>
          </w:tcPr>
          <w:p w14:paraId="4F55FC5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businessTypeId</w:t>
            </w:r>
          </w:p>
        </w:tc>
        <w:tc>
          <w:tcPr>
            <w:tcW w:w="1728" w:type="dxa"/>
          </w:tcPr>
          <w:p w14:paraId="30BF07D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2B9CF30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3F248CF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业务类型 ID</w:t>
            </w:r>
          </w:p>
        </w:tc>
        <w:tc>
          <w:tcPr>
            <w:tcW w:w="1728" w:type="dxa"/>
          </w:tcPr>
          <w:p w14:paraId="7841B540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0697A7FF" w14:textId="77777777">
        <w:tc>
          <w:tcPr>
            <w:tcW w:w="1728" w:type="dxa"/>
          </w:tcPr>
          <w:p w14:paraId="457C715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page</w:t>
            </w:r>
          </w:p>
        </w:tc>
        <w:tc>
          <w:tcPr>
            <w:tcW w:w="1728" w:type="dxa"/>
          </w:tcPr>
          <w:p w14:paraId="5214246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Integer</w:t>
            </w:r>
          </w:p>
        </w:tc>
        <w:tc>
          <w:tcPr>
            <w:tcW w:w="1728" w:type="dxa"/>
          </w:tcPr>
          <w:p w14:paraId="69C5D73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65DF2C1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页码，默认 1</w:t>
            </w:r>
          </w:p>
        </w:tc>
        <w:tc>
          <w:tcPr>
            <w:tcW w:w="1728" w:type="dxa"/>
          </w:tcPr>
          <w:p w14:paraId="3DABE5B2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706B6074" w14:textId="77777777">
        <w:tc>
          <w:tcPr>
            <w:tcW w:w="1728" w:type="dxa"/>
          </w:tcPr>
          <w:p w14:paraId="03149C4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size</w:t>
            </w:r>
          </w:p>
        </w:tc>
        <w:tc>
          <w:tcPr>
            <w:tcW w:w="1728" w:type="dxa"/>
          </w:tcPr>
          <w:p w14:paraId="48BD3EC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Integer</w:t>
            </w:r>
          </w:p>
        </w:tc>
        <w:tc>
          <w:tcPr>
            <w:tcW w:w="1728" w:type="dxa"/>
          </w:tcPr>
          <w:p w14:paraId="1F1EBF2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7997F7A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每页条数，默认 10</w:t>
            </w:r>
          </w:p>
        </w:tc>
        <w:tc>
          <w:tcPr>
            <w:tcW w:w="1728" w:type="dxa"/>
          </w:tcPr>
          <w:p w14:paraId="5603F218" w14:textId="77777777" w:rsidR="00091231" w:rsidRDefault="00091231">
            <w:pPr>
              <w:rPr>
                <w:rFonts w:hint="eastAsia"/>
              </w:rPr>
            </w:pPr>
          </w:p>
        </w:tc>
      </w:tr>
    </w:tbl>
    <w:p w14:paraId="626024E5" w14:textId="77777777" w:rsidR="00091231" w:rsidRDefault="00000000">
      <w:pPr>
        <w:rPr>
          <w:rFonts w:hint="eastAsia"/>
        </w:rPr>
      </w:pPr>
      <w:r>
        <w:rPr>
          <w:sz w:val="21"/>
        </w:rPr>
        <w:t>接口出参（data 为 PageResult&lt;ReimburseListItemVO&gt;）：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576"/>
        <w:gridCol w:w="2841"/>
        <w:gridCol w:w="1473"/>
        <w:gridCol w:w="1473"/>
        <w:gridCol w:w="1493"/>
      </w:tblGrid>
      <w:tr w:rsidR="00091231" w14:paraId="32CA8BF4" w14:textId="77777777" w:rsidTr="00E76CF2">
        <w:tc>
          <w:tcPr>
            <w:tcW w:w="1576" w:type="dxa"/>
          </w:tcPr>
          <w:p w14:paraId="1D744E9E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2841" w:type="dxa"/>
          </w:tcPr>
          <w:p w14:paraId="11F8CCAE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473" w:type="dxa"/>
          </w:tcPr>
          <w:p w14:paraId="10D0FB6B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是否必返</w:t>
            </w:r>
          </w:p>
        </w:tc>
        <w:tc>
          <w:tcPr>
            <w:tcW w:w="1473" w:type="dxa"/>
          </w:tcPr>
          <w:p w14:paraId="3C49E0EF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493" w:type="dxa"/>
          </w:tcPr>
          <w:p w14:paraId="7946F8FA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14AE0935" w14:textId="77777777" w:rsidTr="00E76CF2">
        <w:tc>
          <w:tcPr>
            <w:tcW w:w="1576" w:type="dxa"/>
          </w:tcPr>
          <w:p w14:paraId="1F67D04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records</w:t>
            </w:r>
          </w:p>
        </w:tc>
        <w:tc>
          <w:tcPr>
            <w:tcW w:w="2841" w:type="dxa"/>
          </w:tcPr>
          <w:p w14:paraId="6CAF10C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List&lt;ReimburseListItemVO&gt;</w:t>
            </w:r>
          </w:p>
        </w:tc>
        <w:tc>
          <w:tcPr>
            <w:tcW w:w="1473" w:type="dxa"/>
          </w:tcPr>
          <w:p w14:paraId="1324B23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473" w:type="dxa"/>
          </w:tcPr>
          <w:p w14:paraId="01D49EF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当前页数据列表</w:t>
            </w:r>
          </w:p>
        </w:tc>
        <w:tc>
          <w:tcPr>
            <w:tcW w:w="1493" w:type="dxa"/>
          </w:tcPr>
          <w:p w14:paraId="54E29D0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结构见 A.6</w:t>
            </w:r>
          </w:p>
        </w:tc>
      </w:tr>
      <w:tr w:rsidR="00091231" w14:paraId="113BB45E" w14:textId="77777777" w:rsidTr="00E76CF2">
        <w:tc>
          <w:tcPr>
            <w:tcW w:w="1576" w:type="dxa"/>
          </w:tcPr>
          <w:p w14:paraId="73A3F89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total</w:t>
            </w:r>
          </w:p>
        </w:tc>
        <w:tc>
          <w:tcPr>
            <w:tcW w:w="2841" w:type="dxa"/>
          </w:tcPr>
          <w:p w14:paraId="7483A2F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Long</w:t>
            </w:r>
          </w:p>
        </w:tc>
        <w:tc>
          <w:tcPr>
            <w:tcW w:w="1473" w:type="dxa"/>
          </w:tcPr>
          <w:p w14:paraId="7911060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473" w:type="dxa"/>
          </w:tcPr>
          <w:p w14:paraId="1D21EC7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总记录数</w:t>
            </w:r>
          </w:p>
        </w:tc>
        <w:tc>
          <w:tcPr>
            <w:tcW w:w="1493" w:type="dxa"/>
          </w:tcPr>
          <w:p w14:paraId="3979D060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5EB9DAEB" w14:textId="77777777" w:rsidTr="00E76CF2">
        <w:tc>
          <w:tcPr>
            <w:tcW w:w="1576" w:type="dxa"/>
          </w:tcPr>
          <w:p w14:paraId="3A83242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page</w:t>
            </w:r>
          </w:p>
        </w:tc>
        <w:tc>
          <w:tcPr>
            <w:tcW w:w="2841" w:type="dxa"/>
          </w:tcPr>
          <w:p w14:paraId="540FF51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Integer</w:t>
            </w:r>
          </w:p>
        </w:tc>
        <w:tc>
          <w:tcPr>
            <w:tcW w:w="1473" w:type="dxa"/>
          </w:tcPr>
          <w:p w14:paraId="033A614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473" w:type="dxa"/>
          </w:tcPr>
          <w:p w14:paraId="71B2A62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当前页码</w:t>
            </w:r>
          </w:p>
        </w:tc>
        <w:tc>
          <w:tcPr>
            <w:tcW w:w="1493" w:type="dxa"/>
          </w:tcPr>
          <w:p w14:paraId="6D9DEDD4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247477D4" w14:textId="77777777" w:rsidTr="00E76CF2">
        <w:tc>
          <w:tcPr>
            <w:tcW w:w="1576" w:type="dxa"/>
          </w:tcPr>
          <w:p w14:paraId="1B1061C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size</w:t>
            </w:r>
          </w:p>
        </w:tc>
        <w:tc>
          <w:tcPr>
            <w:tcW w:w="2841" w:type="dxa"/>
          </w:tcPr>
          <w:p w14:paraId="5E840B8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Integer</w:t>
            </w:r>
          </w:p>
        </w:tc>
        <w:tc>
          <w:tcPr>
            <w:tcW w:w="1473" w:type="dxa"/>
          </w:tcPr>
          <w:p w14:paraId="0ABAF3A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473" w:type="dxa"/>
          </w:tcPr>
          <w:p w14:paraId="41228E6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每页条数</w:t>
            </w:r>
          </w:p>
        </w:tc>
        <w:tc>
          <w:tcPr>
            <w:tcW w:w="1493" w:type="dxa"/>
          </w:tcPr>
          <w:p w14:paraId="65BD2655" w14:textId="77777777" w:rsidR="00091231" w:rsidRDefault="00091231">
            <w:pPr>
              <w:rPr>
                <w:rFonts w:hint="eastAsia"/>
              </w:rPr>
            </w:pPr>
          </w:p>
        </w:tc>
      </w:tr>
    </w:tbl>
    <w:p w14:paraId="772216DF" w14:textId="14A40967" w:rsidR="00E76CF2" w:rsidRPr="002414EB" w:rsidRDefault="00E76CF2" w:rsidP="00FF4E36">
      <w:pPr>
        <w:pStyle w:val="31"/>
        <w:rPr>
          <w:rFonts w:hint="eastAsia"/>
        </w:rPr>
      </w:pPr>
      <w:bookmarkStart w:id="66" w:name="_Toc230730018"/>
      <w:r w:rsidRPr="002414EB">
        <w:rPr>
          <w:rFonts w:hint="eastAsia"/>
        </w:rPr>
        <w:lastRenderedPageBreak/>
        <w:t>5.4 获</w:t>
      </w:r>
      <w:r w:rsidRPr="002414EB">
        <w:rPr>
          <w:rFonts w:ascii="MS Gothic" w:eastAsia="MS Gothic" w:hAnsi="MS Gothic" w:cs="MS Gothic" w:hint="eastAsia"/>
        </w:rPr>
        <w:t>取</w:t>
      </w:r>
      <w:r w:rsidRPr="002414EB">
        <w:rPr>
          <w:rFonts w:hint="eastAsia"/>
        </w:rPr>
        <w:t>报销单详情</w:t>
      </w:r>
      <w:bookmarkEnd w:id="66"/>
    </w:p>
    <w:p w14:paraId="78FEF375" w14:textId="77777777" w:rsidR="00091231" w:rsidRDefault="00000000">
      <w:pPr>
        <w:rPr>
          <w:rFonts w:hint="eastAsia"/>
        </w:rPr>
      </w:pPr>
      <w:r>
        <w:rPr>
          <w:sz w:val="21"/>
        </w:rPr>
        <w:t>接口调用地址：http://{host}:8080/api/reimburse/detail/{id}</w:t>
      </w:r>
    </w:p>
    <w:p w14:paraId="67CED6E6" w14:textId="77777777" w:rsidR="00091231" w:rsidRDefault="00000000">
      <w:pPr>
        <w:rPr>
          <w:rFonts w:hint="eastAsia"/>
        </w:rPr>
      </w:pPr>
      <w:r>
        <w:rPr>
          <w:sz w:val="21"/>
        </w:rPr>
        <w:t>方法名：detail</w:t>
      </w:r>
    </w:p>
    <w:p w14:paraId="05171817" w14:textId="3C86C1CE" w:rsidR="00091231" w:rsidRDefault="00000000">
      <w:pPr>
        <w:rPr>
          <w:rFonts w:hint="eastAsia"/>
        </w:rPr>
      </w:pPr>
      <w:r>
        <w:rPr>
          <w:sz w:val="21"/>
        </w:rPr>
        <w:t>编辑或查看报销单时加载完整表单，包含行程、补助、分摊</w:t>
      </w:r>
      <w:proofErr w:type="gramStart"/>
      <w:r>
        <w:rPr>
          <w:sz w:val="21"/>
        </w:rPr>
        <w:t>等子表数据</w:t>
      </w:r>
      <w:proofErr w:type="gramEnd"/>
      <w:r>
        <w:rPr>
          <w:sz w:val="21"/>
        </w:rPr>
        <w:t>。</w:t>
      </w:r>
    </w:p>
    <w:p w14:paraId="6203D85C" w14:textId="77777777" w:rsidR="00091231" w:rsidRDefault="00000000">
      <w:pPr>
        <w:rPr>
          <w:rFonts w:hint="eastAsia"/>
        </w:rPr>
      </w:pPr>
      <w:r>
        <w:rPr>
          <w:sz w:val="21"/>
        </w:rPr>
        <w:t>接口路径：/api/reimburse/detail/{id}</w:t>
      </w:r>
    </w:p>
    <w:p w14:paraId="48902F7E" w14:textId="77777777" w:rsidR="00091231" w:rsidRDefault="00000000">
      <w:pPr>
        <w:rPr>
          <w:rFonts w:hint="eastAsia"/>
        </w:rPr>
      </w:pPr>
      <w:r>
        <w:rPr>
          <w:sz w:val="21"/>
        </w:rPr>
        <w:t>请求方式：GET</w:t>
      </w:r>
    </w:p>
    <w:p w14:paraId="5E7AC818" w14:textId="77777777" w:rsidR="00091231" w:rsidRDefault="00000000">
      <w:pPr>
        <w:rPr>
          <w:rFonts w:hint="eastAsia"/>
        </w:rPr>
      </w:pPr>
      <w:r>
        <w:rPr>
          <w:sz w:val="21"/>
        </w:rPr>
        <w:t>接口入参（Path）：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91231" w14:paraId="3B7AE208" w14:textId="77777777">
        <w:tc>
          <w:tcPr>
            <w:tcW w:w="1728" w:type="dxa"/>
          </w:tcPr>
          <w:p w14:paraId="275B19F6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28" w:type="dxa"/>
          </w:tcPr>
          <w:p w14:paraId="6CFFB2A7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2875AB07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是否必传</w:t>
            </w:r>
          </w:p>
        </w:tc>
        <w:tc>
          <w:tcPr>
            <w:tcW w:w="1728" w:type="dxa"/>
          </w:tcPr>
          <w:p w14:paraId="452EF6D9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35C0AB5D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6720027B" w14:textId="77777777">
        <w:tc>
          <w:tcPr>
            <w:tcW w:w="1728" w:type="dxa"/>
          </w:tcPr>
          <w:p w14:paraId="743E1F2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1728" w:type="dxa"/>
          </w:tcPr>
          <w:p w14:paraId="0E3EEC2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Long</w:t>
            </w:r>
          </w:p>
        </w:tc>
        <w:tc>
          <w:tcPr>
            <w:tcW w:w="1728" w:type="dxa"/>
          </w:tcPr>
          <w:p w14:paraId="1EF534F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3FFD70B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报销单主键 ID</w:t>
            </w:r>
          </w:p>
        </w:tc>
        <w:tc>
          <w:tcPr>
            <w:tcW w:w="1728" w:type="dxa"/>
          </w:tcPr>
          <w:p w14:paraId="78DA3B40" w14:textId="77777777" w:rsidR="00091231" w:rsidRDefault="00091231">
            <w:pPr>
              <w:rPr>
                <w:rFonts w:hint="eastAsia"/>
              </w:rPr>
            </w:pPr>
          </w:p>
        </w:tc>
      </w:tr>
    </w:tbl>
    <w:p w14:paraId="520C08D1" w14:textId="77777777" w:rsidR="00091231" w:rsidRDefault="00000000">
      <w:pPr>
        <w:rPr>
          <w:rFonts w:hint="eastAsia"/>
        </w:rPr>
      </w:pPr>
      <w:r>
        <w:rPr>
          <w:sz w:val="21"/>
        </w:rPr>
        <w:t>接口出参（data 为 ReimburseFormVO）：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8"/>
        <w:gridCol w:w="1791"/>
        <w:gridCol w:w="1728"/>
        <w:gridCol w:w="1728"/>
        <w:gridCol w:w="1728"/>
      </w:tblGrid>
      <w:tr w:rsidR="00091231" w14:paraId="6B79344E" w14:textId="77777777" w:rsidTr="009D13A0">
        <w:tc>
          <w:tcPr>
            <w:tcW w:w="1728" w:type="dxa"/>
          </w:tcPr>
          <w:p w14:paraId="32BB157D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91" w:type="dxa"/>
          </w:tcPr>
          <w:p w14:paraId="4E3434E6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43DE4940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是否必返</w:t>
            </w:r>
          </w:p>
        </w:tc>
        <w:tc>
          <w:tcPr>
            <w:tcW w:w="1728" w:type="dxa"/>
          </w:tcPr>
          <w:p w14:paraId="41ACF318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22F6A734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33F2E8D9" w14:textId="77777777" w:rsidTr="009D13A0">
        <w:tc>
          <w:tcPr>
            <w:tcW w:w="1728" w:type="dxa"/>
          </w:tcPr>
          <w:p w14:paraId="23D879F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data</w:t>
            </w:r>
          </w:p>
        </w:tc>
        <w:tc>
          <w:tcPr>
            <w:tcW w:w="1791" w:type="dxa"/>
          </w:tcPr>
          <w:p w14:paraId="42CAD1B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ReimburseFormVO</w:t>
            </w:r>
          </w:p>
        </w:tc>
        <w:tc>
          <w:tcPr>
            <w:tcW w:w="1728" w:type="dxa"/>
          </w:tcPr>
          <w:p w14:paraId="79DC380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105EBA5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完整报销单</w:t>
            </w:r>
          </w:p>
        </w:tc>
        <w:tc>
          <w:tcPr>
            <w:tcW w:w="1728" w:type="dxa"/>
          </w:tcPr>
          <w:p w14:paraId="1D1E717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结构见 A.1</w:t>
            </w:r>
          </w:p>
        </w:tc>
      </w:tr>
    </w:tbl>
    <w:p w14:paraId="4B3B9F86" w14:textId="68E9B6D7" w:rsidR="009D13A0" w:rsidRPr="002414EB" w:rsidRDefault="009D13A0" w:rsidP="00FF4E36">
      <w:pPr>
        <w:pStyle w:val="31"/>
        <w:rPr>
          <w:rFonts w:hint="eastAsia"/>
        </w:rPr>
      </w:pPr>
      <w:bookmarkStart w:id="67" w:name="_Toc230730019"/>
      <w:r w:rsidRPr="002414EB">
        <w:rPr>
          <w:rFonts w:hint="eastAsia"/>
        </w:rPr>
        <w:t>5.5 新建报销单</w:t>
      </w:r>
      <w:bookmarkEnd w:id="67"/>
    </w:p>
    <w:p w14:paraId="6C1A773A" w14:textId="77777777" w:rsidR="00091231" w:rsidRDefault="00000000">
      <w:pPr>
        <w:rPr>
          <w:rFonts w:hint="eastAsia"/>
        </w:rPr>
      </w:pPr>
      <w:r>
        <w:rPr>
          <w:sz w:val="21"/>
        </w:rPr>
        <w:t>接口调用地址：http://{host}:8080/api/reimburse/create</w:t>
      </w:r>
    </w:p>
    <w:p w14:paraId="4E5CCC5A" w14:textId="77777777" w:rsidR="00091231" w:rsidRDefault="00000000">
      <w:pPr>
        <w:rPr>
          <w:rFonts w:hint="eastAsia"/>
        </w:rPr>
      </w:pPr>
      <w:r>
        <w:rPr>
          <w:sz w:val="21"/>
        </w:rPr>
        <w:t>方法名：create</w:t>
      </w:r>
    </w:p>
    <w:p w14:paraId="59188245" w14:textId="43DD8C9F" w:rsidR="00091231" w:rsidRDefault="00000000">
      <w:pPr>
        <w:rPr>
          <w:rFonts w:hint="eastAsia"/>
        </w:rPr>
      </w:pPr>
      <w:r>
        <w:rPr>
          <w:sz w:val="21"/>
        </w:rPr>
        <w:t>保存新报销单；服务端自动生成单号、默认草稿状态，并按补助总额重算分摊金额。</w:t>
      </w:r>
    </w:p>
    <w:p w14:paraId="1C4A6849" w14:textId="77777777" w:rsidR="00091231" w:rsidRDefault="00000000">
      <w:pPr>
        <w:rPr>
          <w:rFonts w:hint="eastAsia"/>
        </w:rPr>
      </w:pPr>
      <w:r>
        <w:rPr>
          <w:sz w:val="21"/>
        </w:rPr>
        <w:t>接口路径：/api/reimburse/create</w:t>
      </w:r>
    </w:p>
    <w:p w14:paraId="6D8F7C7A" w14:textId="77777777" w:rsidR="00091231" w:rsidRDefault="00000000">
      <w:pPr>
        <w:rPr>
          <w:rFonts w:hint="eastAsia"/>
        </w:rPr>
      </w:pPr>
      <w:r>
        <w:rPr>
          <w:sz w:val="21"/>
        </w:rPr>
        <w:t>请求方式：POST</w:t>
      </w:r>
    </w:p>
    <w:p w14:paraId="34A74ADC" w14:textId="77777777" w:rsidR="00091231" w:rsidRDefault="00000000">
      <w:pPr>
        <w:rPr>
          <w:rFonts w:hint="eastAsia"/>
        </w:rPr>
      </w:pPr>
      <w:r>
        <w:rPr>
          <w:sz w:val="21"/>
        </w:rPr>
        <w:t>接口入参（Body）：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8"/>
        <w:gridCol w:w="1896"/>
        <w:gridCol w:w="1728"/>
        <w:gridCol w:w="1728"/>
        <w:gridCol w:w="1728"/>
      </w:tblGrid>
      <w:tr w:rsidR="00091231" w14:paraId="01CCDB3A" w14:textId="77777777">
        <w:tc>
          <w:tcPr>
            <w:tcW w:w="1728" w:type="dxa"/>
          </w:tcPr>
          <w:p w14:paraId="10EF9B30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28" w:type="dxa"/>
          </w:tcPr>
          <w:p w14:paraId="53213BEE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3D04FBD8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是否必传</w:t>
            </w:r>
          </w:p>
        </w:tc>
        <w:tc>
          <w:tcPr>
            <w:tcW w:w="1728" w:type="dxa"/>
          </w:tcPr>
          <w:p w14:paraId="033E53E8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092594DF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637213CF" w14:textId="77777777">
        <w:tc>
          <w:tcPr>
            <w:tcW w:w="1728" w:type="dxa"/>
          </w:tcPr>
          <w:p w14:paraId="2B02EA9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lastRenderedPageBreak/>
              <w:t>body</w:t>
            </w:r>
          </w:p>
        </w:tc>
        <w:tc>
          <w:tcPr>
            <w:tcW w:w="1728" w:type="dxa"/>
          </w:tcPr>
          <w:p w14:paraId="29EFA6F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ReimburseFormDTO</w:t>
            </w:r>
          </w:p>
        </w:tc>
        <w:tc>
          <w:tcPr>
            <w:tcW w:w="1728" w:type="dxa"/>
          </w:tcPr>
          <w:p w14:paraId="69E4329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72755F7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报销单表单</w:t>
            </w:r>
          </w:p>
        </w:tc>
        <w:tc>
          <w:tcPr>
            <w:tcW w:w="1728" w:type="dxa"/>
          </w:tcPr>
          <w:p w14:paraId="1BDC09D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结构见 A.1</w:t>
            </w:r>
          </w:p>
        </w:tc>
      </w:tr>
    </w:tbl>
    <w:p w14:paraId="2A6EC777" w14:textId="77777777" w:rsidR="00091231" w:rsidRDefault="00000000">
      <w:pPr>
        <w:rPr>
          <w:rFonts w:hint="eastAsia"/>
        </w:rPr>
      </w:pPr>
      <w:r>
        <w:rPr>
          <w:sz w:val="21"/>
        </w:rPr>
        <w:t>接口出参（data 为 ReimburseFormVO）：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8"/>
        <w:gridCol w:w="1791"/>
        <w:gridCol w:w="1728"/>
        <w:gridCol w:w="1728"/>
        <w:gridCol w:w="1728"/>
      </w:tblGrid>
      <w:tr w:rsidR="00091231" w14:paraId="4F48C228" w14:textId="77777777" w:rsidTr="00E8478E">
        <w:tc>
          <w:tcPr>
            <w:tcW w:w="1728" w:type="dxa"/>
          </w:tcPr>
          <w:p w14:paraId="76E6DCD8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91" w:type="dxa"/>
          </w:tcPr>
          <w:p w14:paraId="11B348A7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25F6DDA6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是否必返</w:t>
            </w:r>
          </w:p>
        </w:tc>
        <w:tc>
          <w:tcPr>
            <w:tcW w:w="1728" w:type="dxa"/>
          </w:tcPr>
          <w:p w14:paraId="0AA1FEE0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03BB9B7D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650A361B" w14:textId="77777777" w:rsidTr="00E8478E">
        <w:tc>
          <w:tcPr>
            <w:tcW w:w="1728" w:type="dxa"/>
          </w:tcPr>
          <w:p w14:paraId="354D57C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data</w:t>
            </w:r>
          </w:p>
        </w:tc>
        <w:tc>
          <w:tcPr>
            <w:tcW w:w="1791" w:type="dxa"/>
          </w:tcPr>
          <w:p w14:paraId="732CCED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ReimburseFormVO</w:t>
            </w:r>
          </w:p>
        </w:tc>
        <w:tc>
          <w:tcPr>
            <w:tcW w:w="1728" w:type="dxa"/>
          </w:tcPr>
          <w:p w14:paraId="1909249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0ECD9E2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保存后的报销单</w:t>
            </w:r>
          </w:p>
        </w:tc>
        <w:tc>
          <w:tcPr>
            <w:tcW w:w="1728" w:type="dxa"/>
          </w:tcPr>
          <w:p w14:paraId="013839B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结构见 A.1</w:t>
            </w:r>
          </w:p>
        </w:tc>
      </w:tr>
    </w:tbl>
    <w:p w14:paraId="5EC46539" w14:textId="326D796C" w:rsidR="00E8478E" w:rsidRPr="002414EB" w:rsidRDefault="00E8478E" w:rsidP="00FF4E36">
      <w:pPr>
        <w:pStyle w:val="31"/>
        <w:rPr>
          <w:rFonts w:hint="eastAsia"/>
        </w:rPr>
      </w:pPr>
      <w:bookmarkStart w:id="68" w:name="_Toc230730020"/>
      <w:r w:rsidRPr="002414EB">
        <w:rPr>
          <w:rFonts w:hint="eastAsia"/>
        </w:rPr>
        <w:t>5.6 更新报销单</w:t>
      </w:r>
      <w:bookmarkEnd w:id="68"/>
    </w:p>
    <w:p w14:paraId="1F3CC57F" w14:textId="77777777" w:rsidR="00091231" w:rsidRDefault="00000000">
      <w:pPr>
        <w:rPr>
          <w:rFonts w:hint="eastAsia"/>
        </w:rPr>
      </w:pPr>
      <w:r>
        <w:rPr>
          <w:sz w:val="21"/>
        </w:rPr>
        <w:t>接口调用地址：http://{host}:8080/api/reimburse/update/{id}</w:t>
      </w:r>
    </w:p>
    <w:p w14:paraId="79716ABB" w14:textId="77777777" w:rsidR="00091231" w:rsidRDefault="00000000">
      <w:pPr>
        <w:rPr>
          <w:rFonts w:hint="eastAsia"/>
        </w:rPr>
      </w:pPr>
      <w:r>
        <w:rPr>
          <w:sz w:val="21"/>
        </w:rPr>
        <w:t>方法名：update</w:t>
      </w:r>
    </w:p>
    <w:p w14:paraId="0F1880B9" w14:textId="0E1D3676" w:rsidR="00091231" w:rsidRDefault="00000000">
      <w:pPr>
        <w:rPr>
          <w:rFonts w:hint="eastAsia"/>
        </w:rPr>
      </w:pPr>
      <w:r>
        <w:rPr>
          <w:sz w:val="21"/>
        </w:rPr>
        <w:t>修改已有报销单；路径中的 id 覆盖请求体中的 id，保存前执行服务端校验。</w:t>
      </w:r>
    </w:p>
    <w:p w14:paraId="3A0EE531" w14:textId="77777777" w:rsidR="00091231" w:rsidRDefault="00000000">
      <w:pPr>
        <w:rPr>
          <w:rFonts w:hint="eastAsia"/>
        </w:rPr>
      </w:pPr>
      <w:r>
        <w:rPr>
          <w:sz w:val="21"/>
        </w:rPr>
        <w:t>接口路径：/api/reimburse/update/{id}</w:t>
      </w:r>
    </w:p>
    <w:p w14:paraId="687B542D" w14:textId="77777777" w:rsidR="00091231" w:rsidRDefault="00000000">
      <w:pPr>
        <w:rPr>
          <w:rFonts w:hint="eastAsia"/>
        </w:rPr>
      </w:pPr>
      <w:r>
        <w:rPr>
          <w:sz w:val="21"/>
        </w:rPr>
        <w:t>请求方式：PUT</w:t>
      </w:r>
    </w:p>
    <w:p w14:paraId="5E593835" w14:textId="77777777" w:rsidR="00091231" w:rsidRDefault="00000000">
      <w:pPr>
        <w:rPr>
          <w:rFonts w:hint="eastAsia"/>
        </w:rPr>
      </w:pPr>
      <w:r>
        <w:rPr>
          <w:sz w:val="21"/>
        </w:rPr>
        <w:t>接口入参（Path + Body）：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8"/>
        <w:gridCol w:w="1896"/>
        <w:gridCol w:w="1728"/>
        <w:gridCol w:w="1728"/>
        <w:gridCol w:w="1728"/>
      </w:tblGrid>
      <w:tr w:rsidR="00091231" w14:paraId="7EAE82B2" w14:textId="77777777">
        <w:tc>
          <w:tcPr>
            <w:tcW w:w="1728" w:type="dxa"/>
          </w:tcPr>
          <w:p w14:paraId="1FCE3EBE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28" w:type="dxa"/>
          </w:tcPr>
          <w:p w14:paraId="4649D1AB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18FD7460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是否必传</w:t>
            </w:r>
          </w:p>
        </w:tc>
        <w:tc>
          <w:tcPr>
            <w:tcW w:w="1728" w:type="dxa"/>
          </w:tcPr>
          <w:p w14:paraId="4E6645E4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44940C73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61FF52A1" w14:textId="77777777">
        <w:tc>
          <w:tcPr>
            <w:tcW w:w="1728" w:type="dxa"/>
          </w:tcPr>
          <w:p w14:paraId="07D8EE9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1728" w:type="dxa"/>
          </w:tcPr>
          <w:p w14:paraId="2845B72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Long</w:t>
            </w:r>
          </w:p>
        </w:tc>
        <w:tc>
          <w:tcPr>
            <w:tcW w:w="1728" w:type="dxa"/>
          </w:tcPr>
          <w:p w14:paraId="159011A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5302469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报销单主键 ID（Path）</w:t>
            </w:r>
          </w:p>
        </w:tc>
        <w:tc>
          <w:tcPr>
            <w:tcW w:w="1728" w:type="dxa"/>
          </w:tcPr>
          <w:p w14:paraId="195B635B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5270F520" w14:textId="77777777">
        <w:tc>
          <w:tcPr>
            <w:tcW w:w="1728" w:type="dxa"/>
          </w:tcPr>
          <w:p w14:paraId="1B11C9A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body</w:t>
            </w:r>
          </w:p>
        </w:tc>
        <w:tc>
          <w:tcPr>
            <w:tcW w:w="1728" w:type="dxa"/>
          </w:tcPr>
          <w:p w14:paraId="1471B30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ReimburseFormDTO</w:t>
            </w:r>
          </w:p>
        </w:tc>
        <w:tc>
          <w:tcPr>
            <w:tcW w:w="1728" w:type="dxa"/>
          </w:tcPr>
          <w:p w14:paraId="68ED151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6A4DEFA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报销单表单</w:t>
            </w:r>
          </w:p>
        </w:tc>
        <w:tc>
          <w:tcPr>
            <w:tcW w:w="1728" w:type="dxa"/>
          </w:tcPr>
          <w:p w14:paraId="4AEF1E7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结构见 A.1</w:t>
            </w:r>
          </w:p>
        </w:tc>
      </w:tr>
    </w:tbl>
    <w:p w14:paraId="5278BF6A" w14:textId="77777777" w:rsidR="00091231" w:rsidRDefault="00000000">
      <w:pPr>
        <w:rPr>
          <w:rFonts w:hint="eastAsia"/>
        </w:rPr>
      </w:pPr>
      <w:r>
        <w:rPr>
          <w:sz w:val="21"/>
        </w:rPr>
        <w:t>接口出参（data 为 ReimburseFormVO）：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8"/>
        <w:gridCol w:w="1791"/>
        <w:gridCol w:w="1728"/>
        <w:gridCol w:w="1728"/>
        <w:gridCol w:w="1728"/>
      </w:tblGrid>
      <w:tr w:rsidR="00091231" w14:paraId="31458DB5" w14:textId="77777777" w:rsidTr="00B06ED9">
        <w:tc>
          <w:tcPr>
            <w:tcW w:w="1728" w:type="dxa"/>
          </w:tcPr>
          <w:p w14:paraId="7D5429D5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91" w:type="dxa"/>
          </w:tcPr>
          <w:p w14:paraId="20D5D8E7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46EEC798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是否必返</w:t>
            </w:r>
          </w:p>
        </w:tc>
        <w:tc>
          <w:tcPr>
            <w:tcW w:w="1728" w:type="dxa"/>
          </w:tcPr>
          <w:p w14:paraId="516BFC77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36C150CD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6BC67794" w14:textId="77777777" w:rsidTr="00B06ED9">
        <w:tc>
          <w:tcPr>
            <w:tcW w:w="1728" w:type="dxa"/>
          </w:tcPr>
          <w:p w14:paraId="545A2C4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data</w:t>
            </w:r>
          </w:p>
        </w:tc>
        <w:tc>
          <w:tcPr>
            <w:tcW w:w="1791" w:type="dxa"/>
          </w:tcPr>
          <w:p w14:paraId="22624DC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ReimburseFormVO</w:t>
            </w:r>
          </w:p>
        </w:tc>
        <w:tc>
          <w:tcPr>
            <w:tcW w:w="1728" w:type="dxa"/>
          </w:tcPr>
          <w:p w14:paraId="304DBF6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31B4A78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更新后的报销单</w:t>
            </w:r>
          </w:p>
        </w:tc>
        <w:tc>
          <w:tcPr>
            <w:tcW w:w="1728" w:type="dxa"/>
          </w:tcPr>
          <w:p w14:paraId="7A8C19C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结构见 A.1</w:t>
            </w:r>
          </w:p>
        </w:tc>
      </w:tr>
    </w:tbl>
    <w:p w14:paraId="00461BD4" w14:textId="7EA4F2D5" w:rsidR="00B06ED9" w:rsidRPr="002414EB" w:rsidRDefault="00B06ED9" w:rsidP="00FF4E36">
      <w:pPr>
        <w:pStyle w:val="31"/>
        <w:rPr>
          <w:rFonts w:hint="eastAsia"/>
        </w:rPr>
      </w:pPr>
      <w:bookmarkStart w:id="69" w:name="_Toc230730021"/>
      <w:r w:rsidRPr="002414EB">
        <w:rPr>
          <w:rFonts w:hint="eastAsia"/>
        </w:rPr>
        <w:t>5.7 删除报销单</w:t>
      </w:r>
      <w:bookmarkEnd w:id="69"/>
    </w:p>
    <w:p w14:paraId="1DD43E27" w14:textId="77777777" w:rsidR="00091231" w:rsidRDefault="00000000">
      <w:pPr>
        <w:rPr>
          <w:rFonts w:hint="eastAsia"/>
        </w:rPr>
      </w:pPr>
      <w:r>
        <w:rPr>
          <w:sz w:val="21"/>
        </w:rPr>
        <w:t>接口调用地址：http://{host}:8080/api/reimburse/delete/{id}</w:t>
      </w:r>
    </w:p>
    <w:p w14:paraId="726122A6" w14:textId="77777777" w:rsidR="00091231" w:rsidRDefault="00000000">
      <w:pPr>
        <w:rPr>
          <w:rFonts w:hint="eastAsia"/>
        </w:rPr>
      </w:pPr>
      <w:r>
        <w:rPr>
          <w:sz w:val="21"/>
        </w:rPr>
        <w:lastRenderedPageBreak/>
        <w:t>方法名：delete</w:t>
      </w:r>
    </w:p>
    <w:p w14:paraId="137B3B42" w14:textId="1C9C00E5" w:rsidR="00091231" w:rsidRDefault="00000000">
      <w:pPr>
        <w:rPr>
          <w:rFonts w:hint="eastAsia"/>
        </w:rPr>
      </w:pPr>
      <w:r>
        <w:rPr>
          <w:sz w:val="21"/>
        </w:rPr>
        <w:t>删除指定报销单，并级联删除行程、补助、分摊子表。</w:t>
      </w:r>
    </w:p>
    <w:p w14:paraId="799D1DAD" w14:textId="77777777" w:rsidR="00091231" w:rsidRDefault="00000000">
      <w:pPr>
        <w:rPr>
          <w:rFonts w:hint="eastAsia"/>
        </w:rPr>
      </w:pPr>
      <w:r>
        <w:rPr>
          <w:sz w:val="21"/>
        </w:rPr>
        <w:t>接口路径：/api/reimburse/delete/{id}</w:t>
      </w:r>
    </w:p>
    <w:p w14:paraId="1B8879B9" w14:textId="77777777" w:rsidR="00091231" w:rsidRDefault="00000000">
      <w:pPr>
        <w:rPr>
          <w:rFonts w:hint="eastAsia"/>
        </w:rPr>
      </w:pPr>
      <w:r>
        <w:rPr>
          <w:sz w:val="21"/>
        </w:rPr>
        <w:t>请求方式：DELETE</w:t>
      </w:r>
    </w:p>
    <w:p w14:paraId="5DB27C0E" w14:textId="77777777" w:rsidR="00091231" w:rsidRDefault="00000000">
      <w:pPr>
        <w:rPr>
          <w:rFonts w:hint="eastAsia"/>
        </w:rPr>
      </w:pPr>
      <w:r>
        <w:rPr>
          <w:sz w:val="21"/>
        </w:rPr>
        <w:t>接口入参（Path）：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91231" w14:paraId="320FF8DB" w14:textId="77777777">
        <w:tc>
          <w:tcPr>
            <w:tcW w:w="1728" w:type="dxa"/>
          </w:tcPr>
          <w:p w14:paraId="234E1ABA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28" w:type="dxa"/>
          </w:tcPr>
          <w:p w14:paraId="06640BCB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47252364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是否必传</w:t>
            </w:r>
          </w:p>
        </w:tc>
        <w:tc>
          <w:tcPr>
            <w:tcW w:w="1728" w:type="dxa"/>
          </w:tcPr>
          <w:p w14:paraId="76CB9974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7BCAE715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0630CE88" w14:textId="77777777">
        <w:tc>
          <w:tcPr>
            <w:tcW w:w="1728" w:type="dxa"/>
          </w:tcPr>
          <w:p w14:paraId="29CAB68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1728" w:type="dxa"/>
          </w:tcPr>
          <w:p w14:paraId="60C887F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Long</w:t>
            </w:r>
          </w:p>
        </w:tc>
        <w:tc>
          <w:tcPr>
            <w:tcW w:w="1728" w:type="dxa"/>
          </w:tcPr>
          <w:p w14:paraId="081520C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2D96D9B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报销单主键 ID</w:t>
            </w:r>
          </w:p>
        </w:tc>
        <w:tc>
          <w:tcPr>
            <w:tcW w:w="1728" w:type="dxa"/>
          </w:tcPr>
          <w:p w14:paraId="0F2B2B82" w14:textId="77777777" w:rsidR="00091231" w:rsidRDefault="00091231">
            <w:pPr>
              <w:rPr>
                <w:rFonts w:hint="eastAsia"/>
              </w:rPr>
            </w:pPr>
          </w:p>
        </w:tc>
      </w:tr>
    </w:tbl>
    <w:p w14:paraId="196FE2A4" w14:textId="77777777" w:rsidR="00091231" w:rsidRDefault="00000000">
      <w:pPr>
        <w:rPr>
          <w:rFonts w:hint="eastAsia"/>
        </w:rPr>
      </w:pPr>
      <w:r>
        <w:rPr>
          <w:sz w:val="21"/>
        </w:rPr>
        <w:t>接口出参（data 为空）：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91231" w14:paraId="56645787" w14:textId="77777777">
        <w:tc>
          <w:tcPr>
            <w:tcW w:w="1728" w:type="dxa"/>
          </w:tcPr>
          <w:p w14:paraId="74567FFF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28" w:type="dxa"/>
          </w:tcPr>
          <w:p w14:paraId="35795259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0A58EBCA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是否必返</w:t>
            </w:r>
          </w:p>
        </w:tc>
        <w:tc>
          <w:tcPr>
            <w:tcW w:w="1728" w:type="dxa"/>
          </w:tcPr>
          <w:p w14:paraId="105A547D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74680A69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582540F5" w14:textId="77777777">
        <w:tc>
          <w:tcPr>
            <w:tcW w:w="1728" w:type="dxa"/>
          </w:tcPr>
          <w:p w14:paraId="627EB9C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data</w:t>
            </w:r>
          </w:p>
        </w:tc>
        <w:tc>
          <w:tcPr>
            <w:tcW w:w="1728" w:type="dxa"/>
          </w:tcPr>
          <w:p w14:paraId="32A9B1B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null</w:t>
            </w:r>
          </w:p>
        </w:tc>
        <w:tc>
          <w:tcPr>
            <w:tcW w:w="1728" w:type="dxa"/>
          </w:tcPr>
          <w:p w14:paraId="331318E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7EAE95C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无业务数据</w:t>
            </w:r>
          </w:p>
        </w:tc>
        <w:tc>
          <w:tcPr>
            <w:tcW w:w="1728" w:type="dxa"/>
          </w:tcPr>
          <w:p w14:paraId="0AB4E0EB" w14:textId="77777777" w:rsidR="00091231" w:rsidRDefault="00091231">
            <w:pPr>
              <w:rPr>
                <w:rFonts w:hint="eastAsia"/>
              </w:rPr>
            </w:pPr>
          </w:p>
        </w:tc>
      </w:tr>
    </w:tbl>
    <w:p w14:paraId="64E8463A" w14:textId="326E797C" w:rsidR="006A4A4B" w:rsidRPr="002414EB" w:rsidRDefault="006A4A4B" w:rsidP="00FF4E36">
      <w:pPr>
        <w:pStyle w:val="31"/>
        <w:rPr>
          <w:rFonts w:hint="eastAsia"/>
        </w:rPr>
      </w:pPr>
      <w:bookmarkStart w:id="70" w:name="_Toc230730022"/>
      <w:r w:rsidRPr="002414EB">
        <w:rPr>
          <w:rFonts w:hint="eastAsia"/>
        </w:rPr>
        <w:t>5.8 复制报销单</w:t>
      </w:r>
      <w:bookmarkEnd w:id="70"/>
    </w:p>
    <w:p w14:paraId="4BF6ECAF" w14:textId="77777777" w:rsidR="00091231" w:rsidRDefault="00000000">
      <w:pPr>
        <w:rPr>
          <w:rFonts w:hint="eastAsia"/>
        </w:rPr>
      </w:pPr>
      <w:r>
        <w:rPr>
          <w:sz w:val="21"/>
        </w:rPr>
        <w:t>接口调用地址：http://{host}:8080/api/reimburse/copy/{id}</w:t>
      </w:r>
    </w:p>
    <w:p w14:paraId="5AE2DF12" w14:textId="77777777" w:rsidR="00091231" w:rsidRDefault="00000000">
      <w:pPr>
        <w:rPr>
          <w:rFonts w:hint="eastAsia"/>
        </w:rPr>
      </w:pPr>
      <w:r>
        <w:rPr>
          <w:sz w:val="21"/>
        </w:rPr>
        <w:t>方法名：copy</w:t>
      </w:r>
    </w:p>
    <w:p w14:paraId="4C94AC26" w14:textId="2CDF1C48" w:rsidR="00091231" w:rsidRDefault="00000000">
      <w:pPr>
        <w:rPr>
          <w:rFonts w:hint="eastAsia"/>
        </w:rPr>
      </w:pPr>
      <w:r>
        <w:rPr>
          <w:sz w:val="21"/>
        </w:rPr>
        <w:t>基于已有单据复制为新草稿；标题追加“-副本”，行程、补助、分摊重新生成关联后保存。</w:t>
      </w:r>
    </w:p>
    <w:p w14:paraId="7E9D1C3F" w14:textId="77777777" w:rsidR="00091231" w:rsidRDefault="00000000">
      <w:pPr>
        <w:rPr>
          <w:rFonts w:hint="eastAsia"/>
        </w:rPr>
      </w:pPr>
      <w:r>
        <w:rPr>
          <w:sz w:val="21"/>
        </w:rPr>
        <w:t>接口路径：/api/reimburse/copy/{id}</w:t>
      </w:r>
    </w:p>
    <w:p w14:paraId="6C51930C" w14:textId="77777777" w:rsidR="00091231" w:rsidRDefault="00000000">
      <w:pPr>
        <w:rPr>
          <w:rFonts w:hint="eastAsia"/>
        </w:rPr>
      </w:pPr>
      <w:r>
        <w:rPr>
          <w:sz w:val="21"/>
        </w:rPr>
        <w:t>请求方式：POST</w:t>
      </w:r>
    </w:p>
    <w:p w14:paraId="10831E6F" w14:textId="77777777" w:rsidR="00091231" w:rsidRDefault="00000000">
      <w:pPr>
        <w:rPr>
          <w:rFonts w:hint="eastAsia"/>
        </w:rPr>
      </w:pPr>
      <w:r>
        <w:rPr>
          <w:sz w:val="21"/>
        </w:rPr>
        <w:t>接口入参（Path）：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91231" w14:paraId="0E29128D" w14:textId="77777777">
        <w:tc>
          <w:tcPr>
            <w:tcW w:w="1728" w:type="dxa"/>
          </w:tcPr>
          <w:p w14:paraId="11335188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28" w:type="dxa"/>
          </w:tcPr>
          <w:p w14:paraId="78CB93A3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34EBCE20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是否必传</w:t>
            </w:r>
          </w:p>
        </w:tc>
        <w:tc>
          <w:tcPr>
            <w:tcW w:w="1728" w:type="dxa"/>
          </w:tcPr>
          <w:p w14:paraId="554F697B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628E74F0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237E42A8" w14:textId="77777777">
        <w:tc>
          <w:tcPr>
            <w:tcW w:w="1728" w:type="dxa"/>
          </w:tcPr>
          <w:p w14:paraId="58B96C4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1728" w:type="dxa"/>
          </w:tcPr>
          <w:p w14:paraId="5C7B134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Long</w:t>
            </w:r>
          </w:p>
        </w:tc>
        <w:tc>
          <w:tcPr>
            <w:tcW w:w="1728" w:type="dxa"/>
          </w:tcPr>
          <w:p w14:paraId="789FECA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2A45A1C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被复制报销单 ID</w:t>
            </w:r>
          </w:p>
        </w:tc>
        <w:tc>
          <w:tcPr>
            <w:tcW w:w="1728" w:type="dxa"/>
          </w:tcPr>
          <w:p w14:paraId="4C5CE9B2" w14:textId="77777777" w:rsidR="00091231" w:rsidRDefault="00091231">
            <w:pPr>
              <w:rPr>
                <w:rFonts w:hint="eastAsia"/>
              </w:rPr>
            </w:pPr>
          </w:p>
        </w:tc>
      </w:tr>
    </w:tbl>
    <w:p w14:paraId="3DCFFD93" w14:textId="77777777" w:rsidR="00091231" w:rsidRDefault="00000000">
      <w:pPr>
        <w:rPr>
          <w:rFonts w:hint="eastAsia"/>
        </w:rPr>
      </w:pPr>
      <w:r>
        <w:rPr>
          <w:sz w:val="21"/>
        </w:rPr>
        <w:t>接口出参（data 为 ReimburseListItemVO）：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68"/>
        <w:gridCol w:w="2211"/>
        <w:gridCol w:w="1657"/>
        <w:gridCol w:w="1657"/>
        <w:gridCol w:w="1663"/>
      </w:tblGrid>
      <w:tr w:rsidR="00091231" w14:paraId="27B50152" w14:textId="77777777" w:rsidTr="00F93952">
        <w:tc>
          <w:tcPr>
            <w:tcW w:w="1668" w:type="dxa"/>
          </w:tcPr>
          <w:p w14:paraId="6F3FC25F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lastRenderedPageBreak/>
              <w:t>字段名</w:t>
            </w:r>
          </w:p>
        </w:tc>
        <w:tc>
          <w:tcPr>
            <w:tcW w:w="2211" w:type="dxa"/>
          </w:tcPr>
          <w:p w14:paraId="7C10ABC5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657" w:type="dxa"/>
          </w:tcPr>
          <w:p w14:paraId="269AAF1C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是否必返</w:t>
            </w:r>
          </w:p>
        </w:tc>
        <w:tc>
          <w:tcPr>
            <w:tcW w:w="1657" w:type="dxa"/>
          </w:tcPr>
          <w:p w14:paraId="173C9978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663" w:type="dxa"/>
          </w:tcPr>
          <w:p w14:paraId="0AD85156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4B85E045" w14:textId="77777777" w:rsidTr="00F93952">
        <w:tc>
          <w:tcPr>
            <w:tcW w:w="1668" w:type="dxa"/>
          </w:tcPr>
          <w:p w14:paraId="66007FA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data</w:t>
            </w:r>
          </w:p>
        </w:tc>
        <w:tc>
          <w:tcPr>
            <w:tcW w:w="2211" w:type="dxa"/>
          </w:tcPr>
          <w:p w14:paraId="3C2E13D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ReimburseListItemVO</w:t>
            </w:r>
          </w:p>
        </w:tc>
        <w:tc>
          <w:tcPr>
            <w:tcW w:w="1657" w:type="dxa"/>
          </w:tcPr>
          <w:p w14:paraId="4EBC07B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657" w:type="dxa"/>
          </w:tcPr>
          <w:p w14:paraId="1E80741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新单据列表项</w:t>
            </w:r>
          </w:p>
        </w:tc>
        <w:tc>
          <w:tcPr>
            <w:tcW w:w="1663" w:type="dxa"/>
          </w:tcPr>
          <w:p w14:paraId="40F3295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结构见 A.6</w:t>
            </w:r>
          </w:p>
        </w:tc>
      </w:tr>
    </w:tbl>
    <w:p w14:paraId="7C19ECB4" w14:textId="693FA902" w:rsidR="00F93952" w:rsidRPr="002414EB" w:rsidRDefault="00F93952" w:rsidP="00FF4E36">
      <w:pPr>
        <w:pStyle w:val="31"/>
        <w:rPr>
          <w:rFonts w:hint="eastAsia"/>
        </w:rPr>
      </w:pPr>
      <w:bookmarkStart w:id="71" w:name="_Toc230730023"/>
      <w:r w:rsidRPr="002414EB">
        <w:rPr>
          <w:rFonts w:hint="eastAsia"/>
        </w:rPr>
        <w:t>5.9 提交前服务端校验</w:t>
      </w:r>
      <w:bookmarkEnd w:id="71"/>
    </w:p>
    <w:p w14:paraId="2960A19D" w14:textId="77777777" w:rsidR="00091231" w:rsidRDefault="00000000">
      <w:pPr>
        <w:rPr>
          <w:rFonts w:hint="eastAsia"/>
        </w:rPr>
      </w:pPr>
      <w:r>
        <w:rPr>
          <w:sz w:val="21"/>
        </w:rPr>
        <w:t>接口调用地址：http://{host}:8080/api/reimburse/validate</w:t>
      </w:r>
    </w:p>
    <w:p w14:paraId="7B24D64E" w14:textId="77777777" w:rsidR="00091231" w:rsidRDefault="00000000">
      <w:pPr>
        <w:rPr>
          <w:rFonts w:hint="eastAsia"/>
        </w:rPr>
      </w:pPr>
      <w:r>
        <w:rPr>
          <w:sz w:val="21"/>
        </w:rPr>
        <w:t>方法名：validate</w:t>
      </w:r>
    </w:p>
    <w:p w14:paraId="4F3E591C" w14:textId="60F85117" w:rsidR="00091231" w:rsidRDefault="00000000">
      <w:pPr>
        <w:rPr>
          <w:rFonts w:hint="eastAsia"/>
        </w:rPr>
      </w:pPr>
      <w:r>
        <w:rPr>
          <w:sz w:val="21"/>
        </w:rPr>
        <w:t>表单提交前调用，校验必填项、行程与补助对应关系、分摊比例与金额等，</w:t>
      </w:r>
      <w:proofErr w:type="gramStart"/>
      <w:r>
        <w:rPr>
          <w:sz w:val="21"/>
        </w:rPr>
        <w:t>不</w:t>
      </w:r>
      <w:proofErr w:type="gramEnd"/>
      <w:r>
        <w:rPr>
          <w:sz w:val="21"/>
        </w:rPr>
        <w:t>持久化数据。</w:t>
      </w:r>
    </w:p>
    <w:p w14:paraId="25ED5ADE" w14:textId="77777777" w:rsidR="00091231" w:rsidRDefault="00000000">
      <w:pPr>
        <w:rPr>
          <w:rFonts w:hint="eastAsia"/>
        </w:rPr>
      </w:pPr>
      <w:r>
        <w:rPr>
          <w:sz w:val="21"/>
        </w:rPr>
        <w:t>接口路径：/api/reimburse/validate</w:t>
      </w:r>
    </w:p>
    <w:p w14:paraId="1DC3CC5E" w14:textId="77777777" w:rsidR="00091231" w:rsidRDefault="00000000">
      <w:pPr>
        <w:rPr>
          <w:rFonts w:hint="eastAsia"/>
        </w:rPr>
      </w:pPr>
      <w:r>
        <w:rPr>
          <w:sz w:val="21"/>
        </w:rPr>
        <w:t>请求方式：POST</w:t>
      </w:r>
    </w:p>
    <w:p w14:paraId="7B840431" w14:textId="77777777" w:rsidR="00091231" w:rsidRDefault="00000000">
      <w:pPr>
        <w:rPr>
          <w:rFonts w:hint="eastAsia"/>
        </w:rPr>
      </w:pPr>
      <w:r>
        <w:rPr>
          <w:sz w:val="21"/>
        </w:rPr>
        <w:t>接口入参（Body）：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480"/>
        <w:gridCol w:w="3051"/>
        <w:gridCol w:w="1434"/>
        <w:gridCol w:w="1434"/>
        <w:gridCol w:w="1457"/>
      </w:tblGrid>
      <w:tr w:rsidR="00091231" w14:paraId="68BA62A0" w14:textId="77777777">
        <w:tc>
          <w:tcPr>
            <w:tcW w:w="1728" w:type="dxa"/>
          </w:tcPr>
          <w:p w14:paraId="12A1C809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28" w:type="dxa"/>
          </w:tcPr>
          <w:p w14:paraId="6383BB0A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4FAB4A32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是否必传</w:t>
            </w:r>
          </w:p>
        </w:tc>
        <w:tc>
          <w:tcPr>
            <w:tcW w:w="1728" w:type="dxa"/>
          </w:tcPr>
          <w:p w14:paraId="794A38A7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2F6C4C5D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697AEEB1" w14:textId="77777777">
        <w:tc>
          <w:tcPr>
            <w:tcW w:w="1728" w:type="dxa"/>
          </w:tcPr>
          <w:p w14:paraId="516681F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body</w:t>
            </w:r>
          </w:p>
        </w:tc>
        <w:tc>
          <w:tcPr>
            <w:tcW w:w="1728" w:type="dxa"/>
          </w:tcPr>
          <w:p w14:paraId="6494EBD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ReimburseValidateRequestDTO</w:t>
            </w:r>
          </w:p>
        </w:tc>
        <w:tc>
          <w:tcPr>
            <w:tcW w:w="1728" w:type="dxa"/>
          </w:tcPr>
          <w:p w14:paraId="4029AF9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1A42FF9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表单 + 补助合计</w:t>
            </w:r>
          </w:p>
        </w:tc>
        <w:tc>
          <w:tcPr>
            <w:tcW w:w="1728" w:type="dxa"/>
          </w:tcPr>
          <w:p w14:paraId="175315E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结构见 A.7</w:t>
            </w:r>
          </w:p>
        </w:tc>
      </w:tr>
    </w:tbl>
    <w:p w14:paraId="2C23DE9C" w14:textId="77777777" w:rsidR="00091231" w:rsidRDefault="00000000">
      <w:pPr>
        <w:rPr>
          <w:rFonts w:hint="eastAsia"/>
        </w:rPr>
      </w:pPr>
      <w:r>
        <w:rPr>
          <w:sz w:val="21"/>
        </w:rPr>
        <w:t>接口出参（data 为 ValidateResultVO）：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8"/>
        <w:gridCol w:w="1896"/>
        <w:gridCol w:w="1728"/>
        <w:gridCol w:w="1728"/>
        <w:gridCol w:w="1728"/>
      </w:tblGrid>
      <w:tr w:rsidR="00091231" w14:paraId="64C5A39E" w14:textId="77777777" w:rsidTr="003434D3">
        <w:tc>
          <w:tcPr>
            <w:tcW w:w="1728" w:type="dxa"/>
          </w:tcPr>
          <w:p w14:paraId="771FC622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896" w:type="dxa"/>
          </w:tcPr>
          <w:p w14:paraId="190100C9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5687F15D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是否必返</w:t>
            </w:r>
          </w:p>
        </w:tc>
        <w:tc>
          <w:tcPr>
            <w:tcW w:w="1728" w:type="dxa"/>
          </w:tcPr>
          <w:p w14:paraId="38436E87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0DF4008C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7ADD988E" w14:textId="77777777" w:rsidTr="003434D3">
        <w:tc>
          <w:tcPr>
            <w:tcW w:w="1728" w:type="dxa"/>
          </w:tcPr>
          <w:p w14:paraId="0D22DD6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data</w:t>
            </w:r>
          </w:p>
        </w:tc>
        <w:tc>
          <w:tcPr>
            <w:tcW w:w="1896" w:type="dxa"/>
          </w:tcPr>
          <w:p w14:paraId="0D94C60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ValidateResultVO</w:t>
            </w:r>
          </w:p>
        </w:tc>
        <w:tc>
          <w:tcPr>
            <w:tcW w:w="1728" w:type="dxa"/>
          </w:tcPr>
          <w:p w14:paraId="1F7E064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40C3EF2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校验结果</w:t>
            </w:r>
          </w:p>
        </w:tc>
        <w:tc>
          <w:tcPr>
            <w:tcW w:w="1728" w:type="dxa"/>
          </w:tcPr>
          <w:p w14:paraId="37BA230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结构见 A.8</w:t>
            </w:r>
          </w:p>
        </w:tc>
      </w:tr>
    </w:tbl>
    <w:p w14:paraId="7D78A8A8" w14:textId="61BA56B4" w:rsidR="003434D3" w:rsidRPr="002414EB" w:rsidRDefault="003434D3" w:rsidP="00FF4E36">
      <w:pPr>
        <w:pStyle w:val="31"/>
        <w:rPr>
          <w:rFonts w:hint="eastAsia"/>
        </w:rPr>
      </w:pPr>
      <w:bookmarkStart w:id="72" w:name="_Toc230730024"/>
      <w:r w:rsidRPr="002414EB">
        <w:rPr>
          <w:rFonts w:hint="eastAsia"/>
        </w:rPr>
        <w:t>5.10 公共数据模型</w:t>
      </w:r>
      <w:bookmarkEnd w:id="72"/>
    </w:p>
    <w:p w14:paraId="03779B80" w14:textId="77777777" w:rsidR="00091231" w:rsidRDefault="00000000">
      <w:pPr>
        <w:rPr>
          <w:rFonts w:hint="eastAsia"/>
        </w:rPr>
      </w:pPr>
      <w:r>
        <w:rPr>
          <w:sz w:val="21"/>
        </w:rPr>
        <w:t>下列 DTO/VO 被多个接口复用。A.* 条目使用正文样式，仅作为模型引用编号，不作为 Word 目录或导航字段。</w:t>
      </w:r>
    </w:p>
    <w:p w14:paraId="1E952C8F" w14:textId="77777777" w:rsidR="00091231" w:rsidRDefault="00000000">
      <w:pPr>
        <w:rPr>
          <w:rFonts w:hint="eastAsia"/>
        </w:rPr>
      </w:pPr>
      <w:r>
        <w:rPr>
          <w:b/>
          <w:sz w:val="21"/>
        </w:rPr>
        <w:t>A.1  ReimburseFormDTO / ReimburseFormVO</w:t>
      </w:r>
    </w:p>
    <w:p w14:paraId="5BDB201F" w14:textId="77777777" w:rsidR="00091231" w:rsidRDefault="00000000">
      <w:pPr>
        <w:rPr>
          <w:rFonts w:hint="eastAsia"/>
        </w:rPr>
      </w:pPr>
      <w:r>
        <w:rPr>
          <w:sz w:val="21"/>
        </w:rPr>
        <w:t>用于新建、更新、详情、校验等接口的请求体或响应体，DTO 与 VO 字段一致。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2"/>
        <w:gridCol w:w="2421"/>
        <w:gridCol w:w="1547"/>
        <w:gridCol w:w="1576"/>
        <w:gridCol w:w="1590"/>
      </w:tblGrid>
      <w:tr w:rsidR="00091231" w14:paraId="08C2C6BA" w14:textId="77777777">
        <w:tc>
          <w:tcPr>
            <w:tcW w:w="1728" w:type="dxa"/>
          </w:tcPr>
          <w:p w14:paraId="006C2B9E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lastRenderedPageBreak/>
              <w:t>字段名</w:t>
            </w:r>
          </w:p>
        </w:tc>
        <w:tc>
          <w:tcPr>
            <w:tcW w:w="1728" w:type="dxa"/>
          </w:tcPr>
          <w:p w14:paraId="50D20485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24043E08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是否必传/必返</w:t>
            </w:r>
          </w:p>
        </w:tc>
        <w:tc>
          <w:tcPr>
            <w:tcW w:w="1728" w:type="dxa"/>
          </w:tcPr>
          <w:p w14:paraId="51CC846F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2E0173C3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739BC33B" w14:textId="77777777">
        <w:tc>
          <w:tcPr>
            <w:tcW w:w="1728" w:type="dxa"/>
          </w:tcPr>
          <w:p w14:paraId="334E7A9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1728" w:type="dxa"/>
          </w:tcPr>
          <w:p w14:paraId="64C2462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0C0A28B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7CC82F6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主键；新建不传，更新/详情必返</w:t>
            </w:r>
          </w:p>
        </w:tc>
        <w:tc>
          <w:tcPr>
            <w:tcW w:w="1728" w:type="dxa"/>
          </w:tcPr>
          <w:p w14:paraId="26CF23C3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7CE160BB" w14:textId="77777777">
        <w:tc>
          <w:tcPr>
            <w:tcW w:w="1728" w:type="dxa"/>
          </w:tcPr>
          <w:p w14:paraId="399DB50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reimburseNo</w:t>
            </w:r>
          </w:p>
        </w:tc>
        <w:tc>
          <w:tcPr>
            <w:tcW w:w="1728" w:type="dxa"/>
          </w:tcPr>
          <w:p w14:paraId="7235C9E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148F2A9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53609E2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报销单号；新建由服务端生成</w:t>
            </w:r>
          </w:p>
        </w:tc>
        <w:tc>
          <w:tcPr>
            <w:tcW w:w="1728" w:type="dxa"/>
          </w:tcPr>
          <w:p w14:paraId="3CA0B8E1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153E55AE" w14:textId="77777777">
        <w:tc>
          <w:tcPr>
            <w:tcW w:w="1728" w:type="dxa"/>
          </w:tcPr>
          <w:p w14:paraId="6D48F3B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status</w:t>
            </w:r>
          </w:p>
        </w:tc>
        <w:tc>
          <w:tcPr>
            <w:tcW w:w="1728" w:type="dxa"/>
          </w:tcPr>
          <w:p w14:paraId="22B9E6F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Integer</w:t>
            </w:r>
          </w:p>
        </w:tc>
        <w:tc>
          <w:tcPr>
            <w:tcW w:w="1728" w:type="dxa"/>
          </w:tcPr>
          <w:p w14:paraId="50DEF3A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1435A6D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状态：0 草稿、1 审批中、2 已驳回、3 已完成</w:t>
            </w:r>
          </w:p>
        </w:tc>
        <w:tc>
          <w:tcPr>
            <w:tcW w:w="1728" w:type="dxa"/>
          </w:tcPr>
          <w:p w14:paraId="694EF5F3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68900A4F" w14:textId="77777777">
        <w:tc>
          <w:tcPr>
            <w:tcW w:w="1728" w:type="dxa"/>
          </w:tcPr>
          <w:p w14:paraId="1369A4F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submitDate</w:t>
            </w:r>
          </w:p>
        </w:tc>
        <w:tc>
          <w:tcPr>
            <w:tcW w:w="1728" w:type="dxa"/>
          </w:tcPr>
          <w:p w14:paraId="56EB614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1EFF420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4193BAB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提交日期</w:t>
            </w:r>
          </w:p>
        </w:tc>
        <w:tc>
          <w:tcPr>
            <w:tcW w:w="1728" w:type="dxa"/>
          </w:tcPr>
          <w:p w14:paraId="5B6FBC1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yyyy-MM-dd</w:t>
            </w:r>
          </w:p>
        </w:tc>
      </w:tr>
      <w:tr w:rsidR="00091231" w14:paraId="33F4701C" w14:textId="77777777">
        <w:tc>
          <w:tcPr>
            <w:tcW w:w="1728" w:type="dxa"/>
          </w:tcPr>
          <w:p w14:paraId="78E862D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title</w:t>
            </w:r>
          </w:p>
        </w:tc>
        <w:tc>
          <w:tcPr>
            <w:tcW w:w="1728" w:type="dxa"/>
          </w:tcPr>
          <w:p w14:paraId="0625ED9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7819696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01ECF48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报销标题，长度不超过 500</w:t>
            </w:r>
          </w:p>
        </w:tc>
        <w:tc>
          <w:tcPr>
            <w:tcW w:w="1728" w:type="dxa"/>
          </w:tcPr>
          <w:p w14:paraId="7A6C9DF3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57CFF77D" w14:textId="77777777">
        <w:tc>
          <w:tcPr>
            <w:tcW w:w="1728" w:type="dxa"/>
          </w:tcPr>
          <w:p w14:paraId="437DC44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reason</w:t>
            </w:r>
          </w:p>
        </w:tc>
        <w:tc>
          <w:tcPr>
            <w:tcW w:w="1728" w:type="dxa"/>
          </w:tcPr>
          <w:p w14:paraId="4ADEC28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5ED9E23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67C7B5F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出差事由，长度不超过 500</w:t>
            </w:r>
          </w:p>
        </w:tc>
        <w:tc>
          <w:tcPr>
            <w:tcW w:w="1728" w:type="dxa"/>
          </w:tcPr>
          <w:p w14:paraId="739C8CBC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7B6BE392" w14:textId="77777777">
        <w:tc>
          <w:tcPr>
            <w:tcW w:w="1728" w:type="dxa"/>
          </w:tcPr>
          <w:p w14:paraId="6056658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reimburserId</w:t>
            </w:r>
          </w:p>
        </w:tc>
        <w:tc>
          <w:tcPr>
            <w:tcW w:w="1728" w:type="dxa"/>
          </w:tcPr>
          <w:p w14:paraId="6D81D43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28B6481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73F7C68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报销人 ID</w:t>
            </w:r>
          </w:p>
        </w:tc>
        <w:tc>
          <w:tcPr>
            <w:tcW w:w="1728" w:type="dxa"/>
          </w:tcPr>
          <w:p w14:paraId="03875F9E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6A1D4784" w14:textId="77777777">
        <w:tc>
          <w:tcPr>
            <w:tcW w:w="1728" w:type="dxa"/>
          </w:tcPr>
          <w:p w14:paraId="75065A9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departmentId</w:t>
            </w:r>
          </w:p>
        </w:tc>
        <w:tc>
          <w:tcPr>
            <w:tcW w:w="1728" w:type="dxa"/>
          </w:tcPr>
          <w:p w14:paraId="0FCD305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4DC42DF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7A24CEB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报销部门 ID</w:t>
            </w:r>
          </w:p>
        </w:tc>
        <w:tc>
          <w:tcPr>
            <w:tcW w:w="1728" w:type="dxa"/>
          </w:tcPr>
          <w:p w14:paraId="711C6A0C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34EBD3B4" w14:textId="77777777">
        <w:tc>
          <w:tcPr>
            <w:tcW w:w="1728" w:type="dxa"/>
          </w:tcPr>
          <w:p w14:paraId="004D883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companyId</w:t>
            </w:r>
          </w:p>
        </w:tc>
        <w:tc>
          <w:tcPr>
            <w:tcW w:w="1728" w:type="dxa"/>
          </w:tcPr>
          <w:p w14:paraId="396F8A1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07113B4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3B1AAC2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报销公司 ID</w:t>
            </w:r>
          </w:p>
        </w:tc>
        <w:tc>
          <w:tcPr>
            <w:tcW w:w="1728" w:type="dxa"/>
          </w:tcPr>
          <w:p w14:paraId="094B9DA7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72D352C1" w14:textId="77777777">
        <w:tc>
          <w:tcPr>
            <w:tcW w:w="1728" w:type="dxa"/>
          </w:tcPr>
          <w:p w14:paraId="5625778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businessTypeId</w:t>
            </w:r>
          </w:p>
        </w:tc>
        <w:tc>
          <w:tcPr>
            <w:tcW w:w="1728" w:type="dxa"/>
          </w:tcPr>
          <w:p w14:paraId="76677FC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7B9D302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584C6F8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业务类型 ID，须为末级业务类型</w:t>
            </w:r>
          </w:p>
        </w:tc>
        <w:tc>
          <w:tcPr>
            <w:tcW w:w="1728" w:type="dxa"/>
          </w:tcPr>
          <w:p w14:paraId="075F6C88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3D3F298C" w14:textId="77777777">
        <w:tc>
          <w:tcPr>
            <w:tcW w:w="1728" w:type="dxa"/>
          </w:tcPr>
          <w:p w14:paraId="301A9C8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itineraries</w:t>
            </w:r>
          </w:p>
        </w:tc>
        <w:tc>
          <w:tcPr>
            <w:tcW w:w="1728" w:type="dxa"/>
          </w:tcPr>
          <w:p w14:paraId="07F43FA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List&lt;ItineraryItem&gt;</w:t>
            </w:r>
          </w:p>
        </w:tc>
        <w:tc>
          <w:tcPr>
            <w:tcW w:w="1728" w:type="dxa"/>
          </w:tcPr>
          <w:p w14:paraId="403B14F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359FB75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行程行，至少 1 条</w:t>
            </w:r>
          </w:p>
        </w:tc>
        <w:tc>
          <w:tcPr>
            <w:tcW w:w="1728" w:type="dxa"/>
          </w:tcPr>
          <w:p w14:paraId="4B48A71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结构见 A.2</w:t>
            </w:r>
          </w:p>
        </w:tc>
      </w:tr>
      <w:tr w:rsidR="00091231" w14:paraId="2B4713CC" w14:textId="77777777">
        <w:tc>
          <w:tcPr>
            <w:tcW w:w="1728" w:type="dxa"/>
          </w:tcPr>
          <w:p w14:paraId="3B29B3E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lastRenderedPageBreak/>
              <w:t>subsidies</w:t>
            </w:r>
          </w:p>
        </w:tc>
        <w:tc>
          <w:tcPr>
            <w:tcW w:w="1728" w:type="dxa"/>
          </w:tcPr>
          <w:p w14:paraId="49E883A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List&lt;SubsidyInfoItem&gt;</w:t>
            </w:r>
          </w:p>
        </w:tc>
        <w:tc>
          <w:tcPr>
            <w:tcW w:w="1728" w:type="dxa"/>
          </w:tcPr>
          <w:p w14:paraId="780FA7D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0BA6947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补助行，至少 1 条且与行程一一对应</w:t>
            </w:r>
          </w:p>
        </w:tc>
        <w:tc>
          <w:tcPr>
            <w:tcW w:w="1728" w:type="dxa"/>
          </w:tcPr>
          <w:p w14:paraId="109B278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结构见 A.3</w:t>
            </w:r>
          </w:p>
        </w:tc>
      </w:tr>
      <w:tr w:rsidR="00091231" w14:paraId="5690BACA" w14:textId="77777777">
        <w:tc>
          <w:tcPr>
            <w:tcW w:w="1728" w:type="dxa"/>
          </w:tcPr>
          <w:p w14:paraId="60CF38B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allocations</w:t>
            </w:r>
          </w:p>
        </w:tc>
        <w:tc>
          <w:tcPr>
            <w:tcW w:w="1728" w:type="dxa"/>
          </w:tcPr>
          <w:p w14:paraId="08BFF33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List&lt;AllocationItem&gt;</w:t>
            </w:r>
          </w:p>
        </w:tc>
        <w:tc>
          <w:tcPr>
            <w:tcW w:w="1728" w:type="dxa"/>
          </w:tcPr>
          <w:p w14:paraId="46E24EE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72FB0B6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分摊行，至少 1 条</w:t>
            </w:r>
          </w:p>
        </w:tc>
        <w:tc>
          <w:tcPr>
            <w:tcW w:w="1728" w:type="dxa"/>
          </w:tcPr>
          <w:p w14:paraId="23F058F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结构见 A.5</w:t>
            </w:r>
          </w:p>
        </w:tc>
      </w:tr>
      <w:tr w:rsidR="00091231" w14:paraId="4B159083" w14:textId="77777777">
        <w:tc>
          <w:tcPr>
            <w:tcW w:w="1728" w:type="dxa"/>
          </w:tcPr>
          <w:p w14:paraId="095ABBC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remark</w:t>
            </w:r>
          </w:p>
        </w:tc>
        <w:tc>
          <w:tcPr>
            <w:tcW w:w="1728" w:type="dxa"/>
          </w:tcPr>
          <w:p w14:paraId="78E2F72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36301A3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6E6A667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备注，长度不超过 1000</w:t>
            </w:r>
          </w:p>
        </w:tc>
        <w:tc>
          <w:tcPr>
            <w:tcW w:w="1728" w:type="dxa"/>
          </w:tcPr>
          <w:p w14:paraId="02E94C02" w14:textId="77777777" w:rsidR="00091231" w:rsidRDefault="00091231">
            <w:pPr>
              <w:rPr>
                <w:rFonts w:hint="eastAsia"/>
              </w:rPr>
            </w:pPr>
          </w:p>
        </w:tc>
      </w:tr>
    </w:tbl>
    <w:p w14:paraId="1555DCBE" w14:textId="77777777" w:rsidR="00091231" w:rsidRDefault="00000000">
      <w:pPr>
        <w:rPr>
          <w:rFonts w:hint="eastAsia"/>
        </w:rPr>
      </w:pPr>
      <w:r>
        <w:rPr>
          <w:b/>
          <w:sz w:val="21"/>
        </w:rPr>
        <w:t>A.2  ItineraryItem（行程行）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91231" w14:paraId="30FEE5F2" w14:textId="77777777">
        <w:tc>
          <w:tcPr>
            <w:tcW w:w="1728" w:type="dxa"/>
          </w:tcPr>
          <w:p w14:paraId="1A0225C4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28" w:type="dxa"/>
          </w:tcPr>
          <w:p w14:paraId="5F6F8148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53BF8005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是否必传/必返</w:t>
            </w:r>
          </w:p>
        </w:tc>
        <w:tc>
          <w:tcPr>
            <w:tcW w:w="1728" w:type="dxa"/>
          </w:tcPr>
          <w:p w14:paraId="749F29FD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191AB783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06435703" w14:textId="77777777">
        <w:tc>
          <w:tcPr>
            <w:tcW w:w="1728" w:type="dxa"/>
          </w:tcPr>
          <w:p w14:paraId="3DC8481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1728" w:type="dxa"/>
          </w:tcPr>
          <w:p w14:paraId="47823F4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6AC30F2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5828AB5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行程 ID；新建前端可传临时 ID</w:t>
            </w:r>
          </w:p>
        </w:tc>
        <w:tc>
          <w:tcPr>
            <w:tcW w:w="1728" w:type="dxa"/>
          </w:tcPr>
          <w:p w14:paraId="2B41616D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0211C6CB" w14:textId="77777777">
        <w:tc>
          <w:tcPr>
            <w:tcW w:w="1728" w:type="dxa"/>
          </w:tcPr>
          <w:p w14:paraId="606DBB5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travelerId</w:t>
            </w:r>
          </w:p>
        </w:tc>
        <w:tc>
          <w:tcPr>
            <w:tcW w:w="1728" w:type="dxa"/>
          </w:tcPr>
          <w:p w14:paraId="6CB9141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13443FC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3C504AC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出差人 ID</w:t>
            </w:r>
          </w:p>
        </w:tc>
        <w:tc>
          <w:tcPr>
            <w:tcW w:w="1728" w:type="dxa"/>
          </w:tcPr>
          <w:p w14:paraId="6F509930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6A88EFED" w14:textId="77777777">
        <w:tc>
          <w:tcPr>
            <w:tcW w:w="1728" w:type="dxa"/>
          </w:tcPr>
          <w:p w14:paraId="7F04131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travelerName</w:t>
            </w:r>
          </w:p>
        </w:tc>
        <w:tc>
          <w:tcPr>
            <w:tcW w:w="1728" w:type="dxa"/>
          </w:tcPr>
          <w:p w14:paraId="5A5C4B4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21C15E2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1246CDB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出差人姓名</w:t>
            </w:r>
          </w:p>
        </w:tc>
        <w:tc>
          <w:tcPr>
            <w:tcW w:w="1728" w:type="dxa"/>
          </w:tcPr>
          <w:p w14:paraId="414E0E57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3ECEB0C3" w14:textId="77777777">
        <w:tc>
          <w:tcPr>
            <w:tcW w:w="1728" w:type="dxa"/>
          </w:tcPr>
          <w:p w14:paraId="22694C8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travelerNo</w:t>
            </w:r>
          </w:p>
        </w:tc>
        <w:tc>
          <w:tcPr>
            <w:tcW w:w="1728" w:type="dxa"/>
          </w:tcPr>
          <w:p w14:paraId="3CA9094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3BD5611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03F9FAE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出差人工号</w:t>
            </w:r>
          </w:p>
        </w:tc>
        <w:tc>
          <w:tcPr>
            <w:tcW w:w="1728" w:type="dxa"/>
          </w:tcPr>
          <w:p w14:paraId="281B6A6D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47EBE48E" w14:textId="77777777">
        <w:tc>
          <w:tcPr>
            <w:tcW w:w="1728" w:type="dxa"/>
          </w:tcPr>
          <w:p w14:paraId="1A60088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departCityNo</w:t>
            </w:r>
          </w:p>
        </w:tc>
        <w:tc>
          <w:tcPr>
            <w:tcW w:w="1728" w:type="dxa"/>
          </w:tcPr>
          <w:p w14:paraId="7133D4C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6C7760F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3ACFA8E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出发城市编码</w:t>
            </w:r>
          </w:p>
        </w:tc>
        <w:tc>
          <w:tcPr>
            <w:tcW w:w="1728" w:type="dxa"/>
          </w:tcPr>
          <w:p w14:paraId="4B8EFF7B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4F4E19F7" w14:textId="77777777">
        <w:tc>
          <w:tcPr>
            <w:tcW w:w="1728" w:type="dxa"/>
          </w:tcPr>
          <w:p w14:paraId="3FABF16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departCityName</w:t>
            </w:r>
          </w:p>
        </w:tc>
        <w:tc>
          <w:tcPr>
            <w:tcW w:w="1728" w:type="dxa"/>
          </w:tcPr>
          <w:p w14:paraId="4257EF4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4282625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1F0443C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出发城市名称</w:t>
            </w:r>
          </w:p>
        </w:tc>
        <w:tc>
          <w:tcPr>
            <w:tcW w:w="1728" w:type="dxa"/>
          </w:tcPr>
          <w:p w14:paraId="01A919C4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571DE99F" w14:textId="77777777">
        <w:tc>
          <w:tcPr>
            <w:tcW w:w="1728" w:type="dxa"/>
          </w:tcPr>
          <w:p w14:paraId="0247078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arriveCityNo</w:t>
            </w:r>
          </w:p>
        </w:tc>
        <w:tc>
          <w:tcPr>
            <w:tcW w:w="1728" w:type="dxa"/>
          </w:tcPr>
          <w:p w14:paraId="79F983F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7448691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18F5219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到达城市编码</w:t>
            </w:r>
          </w:p>
        </w:tc>
        <w:tc>
          <w:tcPr>
            <w:tcW w:w="1728" w:type="dxa"/>
          </w:tcPr>
          <w:p w14:paraId="0F15EC7B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18F2E1F6" w14:textId="77777777">
        <w:tc>
          <w:tcPr>
            <w:tcW w:w="1728" w:type="dxa"/>
          </w:tcPr>
          <w:p w14:paraId="319868C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arriveCityName</w:t>
            </w:r>
          </w:p>
        </w:tc>
        <w:tc>
          <w:tcPr>
            <w:tcW w:w="1728" w:type="dxa"/>
          </w:tcPr>
          <w:p w14:paraId="3EF8895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5FB9896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6BD9E4A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到达城市名称</w:t>
            </w:r>
          </w:p>
        </w:tc>
        <w:tc>
          <w:tcPr>
            <w:tcW w:w="1728" w:type="dxa"/>
          </w:tcPr>
          <w:p w14:paraId="2124B9A6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19CF57AD" w14:textId="77777777">
        <w:tc>
          <w:tcPr>
            <w:tcW w:w="1728" w:type="dxa"/>
          </w:tcPr>
          <w:p w14:paraId="38D346E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startDate</w:t>
            </w:r>
          </w:p>
        </w:tc>
        <w:tc>
          <w:tcPr>
            <w:tcW w:w="1728" w:type="dxa"/>
          </w:tcPr>
          <w:p w14:paraId="1C52D52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30C8ABA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1D6D5DF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开始日期</w:t>
            </w:r>
          </w:p>
        </w:tc>
        <w:tc>
          <w:tcPr>
            <w:tcW w:w="1728" w:type="dxa"/>
          </w:tcPr>
          <w:p w14:paraId="07BA86B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yyyy-MM-dd</w:t>
            </w:r>
          </w:p>
        </w:tc>
      </w:tr>
      <w:tr w:rsidR="00091231" w14:paraId="002DA4D9" w14:textId="77777777">
        <w:tc>
          <w:tcPr>
            <w:tcW w:w="1728" w:type="dxa"/>
          </w:tcPr>
          <w:p w14:paraId="426353F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endDate</w:t>
            </w:r>
          </w:p>
        </w:tc>
        <w:tc>
          <w:tcPr>
            <w:tcW w:w="1728" w:type="dxa"/>
          </w:tcPr>
          <w:p w14:paraId="7799664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52F57E1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2EF24F1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结束日期</w:t>
            </w:r>
          </w:p>
        </w:tc>
        <w:tc>
          <w:tcPr>
            <w:tcW w:w="1728" w:type="dxa"/>
          </w:tcPr>
          <w:p w14:paraId="20D0AA9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yyyy-MM-dd</w:t>
            </w:r>
          </w:p>
        </w:tc>
      </w:tr>
      <w:tr w:rsidR="00091231" w14:paraId="19422334" w14:textId="77777777">
        <w:tc>
          <w:tcPr>
            <w:tcW w:w="1728" w:type="dxa"/>
          </w:tcPr>
          <w:p w14:paraId="7219D69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description</w:t>
            </w:r>
          </w:p>
        </w:tc>
        <w:tc>
          <w:tcPr>
            <w:tcW w:w="1728" w:type="dxa"/>
          </w:tcPr>
          <w:p w14:paraId="644992A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758C036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176AA3F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行程说明</w:t>
            </w:r>
          </w:p>
        </w:tc>
        <w:tc>
          <w:tcPr>
            <w:tcW w:w="1728" w:type="dxa"/>
          </w:tcPr>
          <w:p w14:paraId="7120FACB" w14:textId="77777777" w:rsidR="00091231" w:rsidRDefault="00091231">
            <w:pPr>
              <w:rPr>
                <w:rFonts w:hint="eastAsia"/>
              </w:rPr>
            </w:pPr>
          </w:p>
        </w:tc>
      </w:tr>
    </w:tbl>
    <w:p w14:paraId="194D3345" w14:textId="77777777" w:rsidR="00091231" w:rsidRDefault="00000000">
      <w:pPr>
        <w:rPr>
          <w:rFonts w:hint="eastAsia"/>
        </w:rPr>
      </w:pPr>
      <w:r>
        <w:rPr>
          <w:b/>
          <w:sz w:val="21"/>
        </w:rPr>
        <w:lastRenderedPageBreak/>
        <w:t>A.3  SubsidyInfoItem（补助行）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91"/>
        <w:gridCol w:w="2001"/>
        <w:gridCol w:w="1669"/>
        <w:gridCol w:w="1712"/>
        <w:gridCol w:w="1683"/>
      </w:tblGrid>
      <w:tr w:rsidR="00091231" w14:paraId="0B4A9A1B" w14:textId="77777777">
        <w:tc>
          <w:tcPr>
            <w:tcW w:w="1728" w:type="dxa"/>
          </w:tcPr>
          <w:p w14:paraId="41B4AC71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28" w:type="dxa"/>
          </w:tcPr>
          <w:p w14:paraId="4B4844BD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2E81F0C3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是否必传/必返</w:t>
            </w:r>
          </w:p>
        </w:tc>
        <w:tc>
          <w:tcPr>
            <w:tcW w:w="1728" w:type="dxa"/>
          </w:tcPr>
          <w:p w14:paraId="49FE241C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35BC13A6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6BA54656" w14:textId="77777777">
        <w:tc>
          <w:tcPr>
            <w:tcW w:w="1728" w:type="dxa"/>
          </w:tcPr>
          <w:p w14:paraId="4806A64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1728" w:type="dxa"/>
          </w:tcPr>
          <w:p w14:paraId="4225823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3400D64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1F28AC3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补助行 ID</w:t>
            </w:r>
          </w:p>
        </w:tc>
        <w:tc>
          <w:tcPr>
            <w:tcW w:w="1728" w:type="dxa"/>
          </w:tcPr>
          <w:p w14:paraId="7663BF0D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5314F68A" w14:textId="77777777">
        <w:tc>
          <w:tcPr>
            <w:tcW w:w="1728" w:type="dxa"/>
          </w:tcPr>
          <w:p w14:paraId="3E8851B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itineraryId</w:t>
            </w:r>
          </w:p>
        </w:tc>
        <w:tc>
          <w:tcPr>
            <w:tcW w:w="1728" w:type="dxa"/>
          </w:tcPr>
          <w:p w14:paraId="0EB4D3A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4A2830D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02E58D8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关联行程 ID，与 itineraries 一一对应</w:t>
            </w:r>
          </w:p>
        </w:tc>
        <w:tc>
          <w:tcPr>
            <w:tcW w:w="1728" w:type="dxa"/>
          </w:tcPr>
          <w:p w14:paraId="3B735873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1CB2C962" w14:textId="77777777">
        <w:tc>
          <w:tcPr>
            <w:tcW w:w="1728" w:type="dxa"/>
          </w:tcPr>
          <w:p w14:paraId="6642F6E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travelerId</w:t>
            </w:r>
          </w:p>
        </w:tc>
        <w:tc>
          <w:tcPr>
            <w:tcW w:w="1728" w:type="dxa"/>
          </w:tcPr>
          <w:p w14:paraId="3206F5E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50146DA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3AC00F4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出差人 ID</w:t>
            </w:r>
          </w:p>
        </w:tc>
        <w:tc>
          <w:tcPr>
            <w:tcW w:w="1728" w:type="dxa"/>
          </w:tcPr>
          <w:p w14:paraId="75175F60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2894450B" w14:textId="77777777">
        <w:tc>
          <w:tcPr>
            <w:tcW w:w="1728" w:type="dxa"/>
          </w:tcPr>
          <w:p w14:paraId="11E4707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travelerName</w:t>
            </w:r>
          </w:p>
        </w:tc>
        <w:tc>
          <w:tcPr>
            <w:tcW w:w="1728" w:type="dxa"/>
          </w:tcPr>
          <w:p w14:paraId="03BB8A7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4CBB5C5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4AD1FAB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出差人姓名</w:t>
            </w:r>
          </w:p>
        </w:tc>
        <w:tc>
          <w:tcPr>
            <w:tcW w:w="1728" w:type="dxa"/>
          </w:tcPr>
          <w:p w14:paraId="748B8C5A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4A5A3397" w14:textId="77777777">
        <w:tc>
          <w:tcPr>
            <w:tcW w:w="1728" w:type="dxa"/>
          </w:tcPr>
          <w:p w14:paraId="5B2983A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startDate</w:t>
            </w:r>
          </w:p>
        </w:tc>
        <w:tc>
          <w:tcPr>
            <w:tcW w:w="1728" w:type="dxa"/>
          </w:tcPr>
          <w:p w14:paraId="62AC4A2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06A6762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3B0F1C1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开始日期</w:t>
            </w:r>
          </w:p>
        </w:tc>
        <w:tc>
          <w:tcPr>
            <w:tcW w:w="1728" w:type="dxa"/>
          </w:tcPr>
          <w:p w14:paraId="4DB5967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yyyy-MM-dd</w:t>
            </w:r>
          </w:p>
        </w:tc>
      </w:tr>
      <w:tr w:rsidR="00091231" w14:paraId="31BCA5B7" w14:textId="77777777">
        <w:tc>
          <w:tcPr>
            <w:tcW w:w="1728" w:type="dxa"/>
          </w:tcPr>
          <w:p w14:paraId="0179F1F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endDate</w:t>
            </w:r>
          </w:p>
        </w:tc>
        <w:tc>
          <w:tcPr>
            <w:tcW w:w="1728" w:type="dxa"/>
          </w:tcPr>
          <w:p w14:paraId="3E44367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59EB6E9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37FE94F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结束日期</w:t>
            </w:r>
          </w:p>
        </w:tc>
        <w:tc>
          <w:tcPr>
            <w:tcW w:w="1728" w:type="dxa"/>
          </w:tcPr>
          <w:p w14:paraId="3CA56FB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yyyy-MM-dd</w:t>
            </w:r>
          </w:p>
        </w:tc>
      </w:tr>
      <w:tr w:rsidR="00091231" w14:paraId="1FAA4A85" w14:textId="77777777">
        <w:tc>
          <w:tcPr>
            <w:tcW w:w="1728" w:type="dxa"/>
          </w:tcPr>
          <w:p w14:paraId="2D2E213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days</w:t>
            </w:r>
          </w:p>
        </w:tc>
        <w:tc>
          <w:tcPr>
            <w:tcW w:w="1728" w:type="dxa"/>
          </w:tcPr>
          <w:p w14:paraId="5DBD1C9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Integer</w:t>
            </w:r>
          </w:p>
        </w:tc>
        <w:tc>
          <w:tcPr>
            <w:tcW w:w="1728" w:type="dxa"/>
          </w:tcPr>
          <w:p w14:paraId="3AFF808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76F1F46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补助天数</w:t>
            </w:r>
          </w:p>
        </w:tc>
        <w:tc>
          <w:tcPr>
            <w:tcW w:w="1728" w:type="dxa"/>
          </w:tcPr>
          <w:p w14:paraId="3B3948CA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3183338E" w14:textId="77777777">
        <w:tc>
          <w:tcPr>
            <w:tcW w:w="1728" w:type="dxa"/>
          </w:tcPr>
          <w:p w14:paraId="62F9A1B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route</w:t>
            </w:r>
          </w:p>
        </w:tc>
        <w:tc>
          <w:tcPr>
            <w:tcW w:w="1728" w:type="dxa"/>
          </w:tcPr>
          <w:p w14:paraId="1DBCC0D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6D3DF0A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7C45677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行程路线</w:t>
            </w:r>
          </w:p>
        </w:tc>
        <w:tc>
          <w:tcPr>
            <w:tcW w:w="1728" w:type="dxa"/>
          </w:tcPr>
          <w:p w14:paraId="0D9F40BC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42B62B5C" w14:textId="77777777">
        <w:tc>
          <w:tcPr>
            <w:tcW w:w="1728" w:type="dxa"/>
          </w:tcPr>
          <w:p w14:paraId="115D9E7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subsidyCityNo</w:t>
            </w:r>
          </w:p>
        </w:tc>
        <w:tc>
          <w:tcPr>
            <w:tcW w:w="1728" w:type="dxa"/>
          </w:tcPr>
          <w:p w14:paraId="4F94E07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1D74400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0FC802C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补助城市编码</w:t>
            </w:r>
          </w:p>
        </w:tc>
        <w:tc>
          <w:tcPr>
            <w:tcW w:w="1728" w:type="dxa"/>
          </w:tcPr>
          <w:p w14:paraId="071EC69D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65ADD2DA" w14:textId="77777777">
        <w:tc>
          <w:tcPr>
            <w:tcW w:w="1728" w:type="dxa"/>
          </w:tcPr>
          <w:p w14:paraId="61AA365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subsidyCityName</w:t>
            </w:r>
          </w:p>
        </w:tc>
        <w:tc>
          <w:tcPr>
            <w:tcW w:w="1728" w:type="dxa"/>
          </w:tcPr>
          <w:p w14:paraId="59F3CA9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78AF45D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77180EA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补助城市名称</w:t>
            </w:r>
          </w:p>
        </w:tc>
        <w:tc>
          <w:tcPr>
            <w:tcW w:w="1728" w:type="dxa"/>
          </w:tcPr>
          <w:p w14:paraId="70F798CD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41665E64" w14:textId="77777777">
        <w:tc>
          <w:tcPr>
            <w:tcW w:w="1728" w:type="dxa"/>
          </w:tcPr>
          <w:p w14:paraId="587EE21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applyAmount</w:t>
            </w:r>
          </w:p>
        </w:tc>
        <w:tc>
          <w:tcPr>
            <w:tcW w:w="1728" w:type="dxa"/>
          </w:tcPr>
          <w:p w14:paraId="16B37D1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BigDecimal</w:t>
            </w:r>
          </w:p>
        </w:tc>
        <w:tc>
          <w:tcPr>
            <w:tcW w:w="1728" w:type="dxa"/>
          </w:tcPr>
          <w:p w14:paraId="7ED2D02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7888E24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申请金额</w:t>
            </w:r>
          </w:p>
        </w:tc>
        <w:tc>
          <w:tcPr>
            <w:tcW w:w="1728" w:type="dxa"/>
          </w:tcPr>
          <w:p w14:paraId="365DA3E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两位小数</w:t>
            </w:r>
          </w:p>
        </w:tc>
      </w:tr>
      <w:tr w:rsidR="00091231" w14:paraId="0588233E" w14:textId="77777777">
        <w:tc>
          <w:tcPr>
            <w:tcW w:w="1728" w:type="dxa"/>
          </w:tcPr>
          <w:p w14:paraId="0F3FEB0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subsidyAmount</w:t>
            </w:r>
          </w:p>
        </w:tc>
        <w:tc>
          <w:tcPr>
            <w:tcW w:w="1728" w:type="dxa"/>
          </w:tcPr>
          <w:p w14:paraId="22278CE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BigDecimal</w:t>
            </w:r>
          </w:p>
        </w:tc>
        <w:tc>
          <w:tcPr>
            <w:tcW w:w="1728" w:type="dxa"/>
          </w:tcPr>
          <w:p w14:paraId="625590A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079C020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补助金额</w:t>
            </w:r>
          </w:p>
        </w:tc>
        <w:tc>
          <w:tcPr>
            <w:tcW w:w="1728" w:type="dxa"/>
          </w:tcPr>
          <w:p w14:paraId="0705D34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两位小数</w:t>
            </w:r>
          </w:p>
        </w:tc>
      </w:tr>
      <w:tr w:rsidR="00091231" w14:paraId="5961C8E9" w14:textId="77777777">
        <w:tc>
          <w:tcPr>
            <w:tcW w:w="1728" w:type="dxa"/>
          </w:tcPr>
          <w:p w14:paraId="52BCB51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calendar</w:t>
            </w:r>
          </w:p>
        </w:tc>
        <w:tc>
          <w:tcPr>
            <w:tcW w:w="1728" w:type="dxa"/>
          </w:tcPr>
          <w:p w14:paraId="2C7B728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List&lt;CalendarDay&gt;</w:t>
            </w:r>
          </w:p>
        </w:tc>
        <w:tc>
          <w:tcPr>
            <w:tcW w:w="1728" w:type="dxa"/>
          </w:tcPr>
          <w:p w14:paraId="16E613C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139114C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补助日历明细</w:t>
            </w:r>
          </w:p>
        </w:tc>
        <w:tc>
          <w:tcPr>
            <w:tcW w:w="1728" w:type="dxa"/>
          </w:tcPr>
          <w:p w14:paraId="3FD7EB1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结构见 A.4</w:t>
            </w:r>
          </w:p>
        </w:tc>
      </w:tr>
      <w:tr w:rsidR="00091231" w14:paraId="61BD8DAB" w14:textId="77777777">
        <w:tc>
          <w:tcPr>
            <w:tcW w:w="1728" w:type="dxa"/>
          </w:tcPr>
          <w:p w14:paraId="1765756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mealTotal</w:t>
            </w:r>
          </w:p>
        </w:tc>
        <w:tc>
          <w:tcPr>
            <w:tcW w:w="1728" w:type="dxa"/>
          </w:tcPr>
          <w:p w14:paraId="2A55B35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BigDecimal</w:t>
            </w:r>
          </w:p>
        </w:tc>
        <w:tc>
          <w:tcPr>
            <w:tcW w:w="1728" w:type="dxa"/>
          </w:tcPr>
          <w:p w14:paraId="34CD7F3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4A96822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餐补合计</w:t>
            </w:r>
          </w:p>
        </w:tc>
        <w:tc>
          <w:tcPr>
            <w:tcW w:w="1728" w:type="dxa"/>
          </w:tcPr>
          <w:p w14:paraId="0B0BE0D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两位小数</w:t>
            </w:r>
          </w:p>
        </w:tc>
      </w:tr>
      <w:tr w:rsidR="00091231" w14:paraId="129F8208" w14:textId="77777777">
        <w:tc>
          <w:tcPr>
            <w:tcW w:w="1728" w:type="dxa"/>
          </w:tcPr>
          <w:p w14:paraId="3FF0B2B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transportTotal</w:t>
            </w:r>
          </w:p>
        </w:tc>
        <w:tc>
          <w:tcPr>
            <w:tcW w:w="1728" w:type="dxa"/>
          </w:tcPr>
          <w:p w14:paraId="1005B96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BigDecimal</w:t>
            </w:r>
          </w:p>
        </w:tc>
        <w:tc>
          <w:tcPr>
            <w:tcW w:w="1728" w:type="dxa"/>
          </w:tcPr>
          <w:p w14:paraId="46A7705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208DF9C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交通补助合计</w:t>
            </w:r>
          </w:p>
        </w:tc>
        <w:tc>
          <w:tcPr>
            <w:tcW w:w="1728" w:type="dxa"/>
          </w:tcPr>
          <w:p w14:paraId="01B4DD6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两位小数</w:t>
            </w:r>
          </w:p>
        </w:tc>
      </w:tr>
      <w:tr w:rsidR="00091231" w14:paraId="5EB8E4FA" w14:textId="77777777">
        <w:tc>
          <w:tcPr>
            <w:tcW w:w="1728" w:type="dxa"/>
          </w:tcPr>
          <w:p w14:paraId="0C4C21D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commTotal</w:t>
            </w:r>
          </w:p>
        </w:tc>
        <w:tc>
          <w:tcPr>
            <w:tcW w:w="1728" w:type="dxa"/>
          </w:tcPr>
          <w:p w14:paraId="5FB9D5D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BigDecimal</w:t>
            </w:r>
          </w:p>
        </w:tc>
        <w:tc>
          <w:tcPr>
            <w:tcW w:w="1728" w:type="dxa"/>
          </w:tcPr>
          <w:p w14:paraId="774CA80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52D75DC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通讯补助合计</w:t>
            </w:r>
          </w:p>
        </w:tc>
        <w:tc>
          <w:tcPr>
            <w:tcW w:w="1728" w:type="dxa"/>
          </w:tcPr>
          <w:p w14:paraId="2B36571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两位小数</w:t>
            </w:r>
          </w:p>
        </w:tc>
      </w:tr>
    </w:tbl>
    <w:p w14:paraId="763524CE" w14:textId="77777777" w:rsidR="00091231" w:rsidRDefault="00000000">
      <w:pPr>
        <w:rPr>
          <w:rFonts w:hint="eastAsia"/>
        </w:rPr>
      </w:pPr>
      <w:r>
        <w:rPr>
          <w:b/>
          <w:sz w:val="21"/>
        </w:rPr>
        <w:t>A.4  CalendarDay（补助日历日）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91231" w14:paraId="160FBD44" w14:textId="77777777">
        <w:tc>
          <w:tcPr>
            <w:tcW w:w="1728" w:type="dxa"/>
          </w:tcPr>
          <w:p w14:paraId="6FD1F8CE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lastRenderedPageBreak/>
              <w:t>字段名</w:t>
            </w:r>
          </w:p>
        </w:tc>
        <w:tc>
          <w:tcPr>
            <w:tcW w:w="1728" w:type="dxa"/>
          </w:tcPr>
          <w:p w14:paraId="6542EE58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53BE9B61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是否必传/必返</w:t>
            </w:r>
          </w:p>
        </w:tc>
        <w:tc>
          <w:tcPr>
            <w:tcW w:w="1728" w:type="dxa"/>
          </w:tcPr>
          <w:p w14:paraId="525BCA47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266BF12B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30B9342F" w14:textId="77777777">
        <w:tc>
          <w:tcPr>
            <w:tcW w:w="1728" w:type="dxa"/>
          </w:tcPr>
          <w:p w14:paraId="74DC877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date</w:t>
            </w:r>
          </w:p>
        </w:tc>
        <w:tc>
          <w:tcPr>
            <w:tcW w:w="1728" w:type="dxa"/>
          </w:tcPr>
          <w:p w14:paraId="4B46793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69A4EC7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770FDDD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日期</w:t>
            </w:r>
          </w:p>
        </w:tc>
        <w:tc>
          <w:tcPr>
            <w:tcW w:w="1728" w:type="dxa"/>
          </w:tcPr>
          <w:p w14:paraId="36BDF6F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yyyy-MM-dd</w:t>
            </w:r>
          </w:p>
        </w:tc>
      </w:tr>
      <w:tr w:rsidR="00091231" w14:paraId="2803F9FE" w14:textId="77777777">
        <w:tc>
          <w:tcPr>
            <w:tcW w:w="1728" w:type="dxa"/>
          </w:tcPr>
          <w:p w14:paraId="4C13B49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weekday</w:t>
            </w:r>
          </w:p>
        </w:tc>
        <w:tc>
          <w:tcPr>
            <w:tcW w:w="1728" w:type="dxa"/>
          </w:tcPr>
          <w:p w14:paraId="2B048DB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68BDF63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5A9C113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星期</w:t>
            </w:r>
          </w:p>
        </w:tc>
        <w:tc>
          <w:tcPr>
            <w:tcW w:w="1728" w:type="dxa"/>
          </w:tcPr>
          <w:p w14:paraId="304D7EBE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59D8C631" w14:textId="77777777">
        <w:tc>
          <w:tcPr>
            <w:tcW w:w="1728" w:type="dxa"/>
          </w:tcPr>
          <w:p w14:paraId="3B9A5D3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location</w:t>
            </w:r>
          </w:p>
        </w:tc>
        <w:tc>
          <w:tcPr>
            <w:tcW w:w="1728" w:type="dxa"/>
          </w:tcPr>
          <w:p w14:paraId="2BF7D07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5D044C6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08F2EA1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所在城市</w:t>
            </w:r>
          </w:p>
        </w:tc>
        <w:tc>
          <w:tcPr>
            <w:tcW w:w="1728" w:type="dxa"/>
          </w:tcPr>
          <w:p w14:paraId="6A0B9825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0DBB08D1" w14:textId="77777777">
        <w:tc>
          <w:tcPr>
            <w:tcW w:w="1728" w:type="dxa"/>
          </w:tcPr>
          <w:p w14:paraId="6C381E3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meal</w:t>
            </w:r>
          </w:p>
        </w:tc>
        <w:tc>
          <w:tcPr>
            <w:tcW w:w="1728" w:type="dxa"/>
          </w:tcPr>
          <w:p w14:paraId="3FEC0AB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BigDecimal</w:t>
            </w:r>
          </w:p>
        </w:tc>
        <w:tc>
          <w:tcPr>
            <w:tcW w:w="1728" w:type="dxa"/>
          </w:tcPr>
          <w:p w14:paraId="5D639CC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5182E5D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餐补金额</w:t>
            </w:r>
          </w:p>
        </w:tc>
        <w:tc>
          <w:tcPr>
            <w:tcW w:w="1728" w:type="dxa"/>
          </w:tcPr>
          <w:p w14:paraId="25B78D7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两位小数</w:t>
            </w:r>
          </w:p>
        </w:tc>
      </w:tr>
      <w:tr w:rsidR="00091231" w14:paraId="63685580" w14:textId="77777777">
        <w:tc>
          <w:tcPr>
            <w:tcW w:w="1728" w:type="dxa"/>
          </w:tcPr>
          <w:p w14:paraId="5B4DF3B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transport</w:t>
            </w:r>
          </w:p>
        </w:tc>
        <w:tc>
          <w:tcPr>
            <w:tcW w:w="1728" w:type="dxa"/>
          </w:tcPr>
          <w:p w14:paraId="588ACF3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BigDecimal</w:t>
            </w:r>
          </w:p>
        </w:tc>
        <w:tc>
          <w:tcPr>
            <w:tcW w:w="1728" w:type="dxa"/>
          </w:tcPr>
          <w:p w14:paraId="603CBC8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151AA7A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交通补助金额</w:t>
            </w:r>
          </w:p>
        </w:tc>
        <w:tc>
          <w:tcPr>
            <w:tcW w:w="1728" w:type="dxa"/>
          </w:tcPr>
          <w:p w14:paraId="3A9E3BC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两位小数</w:t>
            </w:r>
          </w:p>
        </w:tc>
      </w:tr>
      <w:tr w:rsidR="00091231" w14:paraId="2FD806F7" w14:textId="77777777">
        <w:tc>
          <w:tcPr>
            <w:tcW w:w="1728" w:type="dxa"/>
          </w:tcPr>
          <w:p w14:paraId="34A4F44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comm</w:t>
            </w:r>
          </w:p>
        </w:tc>
        <w:tc>
          <w:tcPr>
            <w:tcW w:w="1728" w:type="dxa"/>
          </w:tcPr>
          <w:p w14:paraId="373C2D6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BigDecimal</w:t>
            </w:r>
          </w:p>
        </w:tc>
        <w:tc>
          <w:tcPr>
            <w:tcW w:w="1728" w:type="dxa"/>
          </w:tcPr>
          <w:p w14:paraId="1AA6613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7BEC7FE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通讯补助金额</w:t>
            </w:r>
          </w:p>
        </w:tc>
        <w:tc>
          <w:tcPr>
            <w:tcW w:w="1728" w:type="dxa"/>
          </w:tcPr>
          <w:p w14:paraId="3AF3A39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两位小数</w:t>
            </w:r>
          </w:p>
        </w:tc>
      </w:tr>
      <w:tr w:rsidR="00091231" w14:paraId="63FC3266" w14:textId="77777777">
        <w:tc>
          <w:tcPr>
            <w:tcW w:w="1728" w:type="dxa"/>
          </w:tcPr>
          <w:p w14:paraId="0D8FF82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remark</w:t>
            </w:r>
          </w:p>
        </w:tc>
        <w:tc>
          <w:tcPr>
            <w:tcW w:w="1728" w:type="dxa"/>
          </w:tcPr>
          <w:p w14:paraId="6730333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3F294AD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2E2860F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日历备注</w:t>
            </w:r>
          </w:p>
        </w:tc>
        <w:tc>
          <w:tcPr>
            <w:tcW w:w="1728" w:type="dxa"/>
          </w:tcPr>
          <w:p w14:paraId="5E1B9A52" w14:textId="77777777" w:rsidR="00091231" w:rsidRDefault="00091231">
            <w:pPr>
              <w:rPr>
                <w:rFonts w:hint="eastAsia"/>
              </w:rPr>
            </w:pPr>
          </w:p>
        </w:tc>
      </w:tr>
    </w:tbl>
    <w:p w14:paraId="5D26617F" w14:textId="77777777" w:rsidR="00091231" w:rsidRDefault="00000000">
      <w:pPr>
        <w:rPr>
          <w:rFonts w:hint="eastAsia"/>
        </w:rPr>
      </w:pPr>
      <w:r>
        <w:rPr>
          <w:b/>
          <w:sz w:val="21"/>
        </w:rPr>
        <w:t>A.5  AllocationItem（分摊行）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212"/>
        <w:gridCol w:w="1698"/>
        <w:gridCol w:w="1644"/>
        <w:gridCol w:w="1658"/>
        <w:gridCol w:w="1644"/>
      </w:tblGrid>
      <w:tr w:rsidR="00091231" w14:paraId="094E0517" w14:textId="77777777">
        <w:tc>
          <w:tcPr>
            <w:tcW w:w="1728" w:type="dxa"/>
          </w:tcPr>
          <w:p w14:paraId="24773B4D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28" w:type="dxa"/>
          </w:tcPr>
          <w:p w14:paraId="0D2ABD9C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3BB8CBD6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是否必传/必返</w:t>
            </w:r>
          </w:p>
        </w:tc>
        <w:tc>
          <w:tcPr>
            <w:tcW w:w="1728" w:type="dxa"/>
          </w:tcPr>
          <w:p w14:paraId="3B709321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68C93047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5D52374D" w14:textId="77777777">
        <w:tc>
          <w:tcPr>
            <w:tcW w:w="1728" w:type="dxa"/>
          </w:tcPr>
          <w:p w14:paraId="1125E90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1728" w:type="dxa"/>
          </w:tcPr>
          <w:p w14:paraId="766A32D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632D7F3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6376D08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分摊行 ID</w:t>
            </w:r>
          </w:p>
        </w:tc>
        <w:tc>
          <w:tcPr>
            <w:tcW w:w="1728" w:type="dxa"/>
          </w:tcPr>
          <w:p w14:paraId="602A9991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431272B5" w14:textId="77777777">
        <w:tc>
          <w:tcPr>
            <w:tcW w:w="1728" w:type="dxa"/>
          </w:tcPr>
          <w:p w14:paraId="362066D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costAttributionId</w:t>
            </w:r>
          </w:p>
        </w:tc>
        <w:tc>
          <w:tcPr>
            <w:tcW w:w="1728" w:type="dxa"/>
          </w:tcPr>
          <w:p w14:paraId="1415B56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1FDCD07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75371B5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费用归属公司 ID</w:t>
            </w:r>
          </w:p>
        </w:tc>
        <w:tc>
          <w:tcPr>
            <w:tcW w:w="1728" w:type="dxa"/>
          </w:tcPr>
          <w:p w14:paraId="5E216AFE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46AA34AB" w14:textId="77777777">
        <w:tc>
          <w:tcPr>
            <w:tcW w:w="1728" w:type="dxa"/>
          </w:tcPr>
          <w:p w14:paraId="35C75AD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costAttributionName</w:t>
            </w:r>
          </w:p>
        </w:tc>
        <w:tc>
          <w:tcPr>
            <w:tcW w:w="1728" w:type="dxa"/>
          </w:tcPr>
          <w:p w14:paraId="3BF43F0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2422920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5D4845D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费用归属公司名称</w:t>
            </w:r>
          </w:p>
        </w:tc>
        <w:tc>
          <w:tcPr>
            <w:tcW w:w="1728" w:type="dxa"/>
          </w:tcPr>
          <w:p w14:paraId="38AC579F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79E39632" w14:textId="77777777">
        <w:tc>
          <w:tcPr>
            <w:tcW w:w="1728" w:type="dxa"/>
          </w:tcPr>
          <w:p w14:paraId="0AB3700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projectId</w:t>
            </w:r>
          </w:p>
        </w:tc>
        <w:tc>
          <w:tcPr>
            <w:tcW w:w="1728" w:type="dxa"/>
          </w:tcPr>
          <w:p w14:paraId="20DD38E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61DBA0A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41AFC24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项目 ID</w:t>
            </w:r>
          </w:p>
        </w:tc>
        <w:tc>
          <w:tcPr>
            <w:tcW w:w="1728" w:type="dxa"/>
          </w:tcPr>
          <w:p w14:paraId="0EBCBE77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7864C61A" w14:textId="77777777">
        <w:tc>
          <w:tcPr>
            <w:tcW w:w="1728" w:type="dxa"/>
          </w:tcPr>
          <w:p w14:paraId="2B05FA7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projectName</w:t>
            </w:r>
          </w:p>
        </w:tc>
        <w:tc>
          <w:tcPr>
            <w:tcW w:w="1728" w:type="dxa"/>
          </w:tcPr>
          <w:p w14:paraId="1F67973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6420812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4E07982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项目名称</w:t>
            </w:r>
          </w:p>
        </w:tc>
        <w:tc>
          <w:tcPr>
            <w:tcW w:w="1728" w:type="dxa"/>
          </w:tcPr>
          <w:p w14:paraId="1464C1A0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00AE96C2" w14:textId="77777777">
        <w:tc>
          <w:tcPr>
            <w:tcW w:w="1728" w:type="dxa"/>
          </w:tcPr>
          <w:p w14:paraId="4D10CF6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ratio</w:t>
            </w:r>
          </w:p>
        </w:tc>
        <w:tc>
          <w:tcPr>
            <w:tcW w:w="1728" w:type="dxa"/>
          </w:tcPr>
          <w:p w14:paraId="18F0808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BigDecimal</w:t>
            </w:r>
          </w:p>
        </w:tc>
        <w:tc>
          <w:tcPr>
            <w:tcW w:w="1728" w:type="dxa"/>
          </w:tcPr>
          <w:p w14:paraId="5D7E742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573C061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分摊比例，所有行合计为 1</w:t>
            </w:r>
          </w:p>
        </w:tc>
        <w:tc>
          <w:tcPr>
            <w:tcW w:w="1728" w:type="dxa"/>
          </w:tcPr>
          <w:p w14:paraId="34C18F9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四位小数</w:t>
            </w:r>
          </w:p>
        </w:tc>
      </w:tr>
      <w:tr w:rsidR="00091231" w14:paraId="3C7DA24B" w14:textId="77777777">
        <w:tc>
          <w:tcPr>
            <w:tcW w:w="1728" w:type="dxa"/>
          </w:tcPr>
          <w:p w14:paraId="44DA507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amount</w:t>
            </w:r>
          </w:p>
        </w:tc>
        <w:tc>
          <w:tcPr>
            <w:tcW w:w="1728" w:type="dxa"/>
          </w:tcPr>
          <w:p w14:paraId="064DC3B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BigDecimal</w:t>
            </w:r>
          </w:p>
        </w:tc>
        <w:tc>
          <w:tcPr>
            <w:tcW w:w="1728" w:type="dxa"/>
          </w:tcPr>
          <w:p w14:paraId="705A2AA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4E234D7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分摊金额，合计等于补助总额</w:t>
            </w:r>
          </w:p>
        </w:tc>
        <w:tc>
          <w:tcPr>
            <w:tcW w:w="1728" w:type="dxa"/>
          </w:tcPr>
          <w:p w14:paraId="3B5EBCC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两位小数</w:t>
            </w:r>
          </w:p>
        </w:tc>
      </w:tr>
    </w:tbl>
    <w:p w14:paraId="3AC7FC53" w14:textId="77777777" w:rsidR="00091231" w:rsidRDefault="00000000">
      <w:pPr>
        <w:rPr>
          <w:rFonts w:hint="eastAsia"/>
        </w:rPr>
      </w:pPr>
      <w:r>
        <w:rPr>
          <w:b/>
          <w:sz w:val="21"/>
        </w:rPr>
        <w:lastRenderedPageBreak/>
        <w:t>A.6  ReimburseListItemVO（列表项）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96"/>
        <w:gridCol w:w="1728"/>
        <w:gridCol w:w="1728"/>
        <w:gridCol w:w="1728"/>
        <w:gridCol w:w="1728"/>
      </w:tblGrid>
      <w:tr w:rsidR="00091231" w14:paraId="43D20A90" w14:textId="77777777">
        <w:tc>
          <w:tcPr>
            <w:tcW w:w="1728" w:type="dxa"/>
          </w:tcPr>
          <w:p w14:paraId="2527D744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28" w:type="dxa"/>
          </w:tcPr>
          <w:p w14:paraId="047A20C0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5C471F72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是否必传/必返</w:t>
            </w:r>
          </w:p>
        </w:tc>
        <w:tc>
          <w:tcPr>
            <w:tcW w:w="1728" w:type="dxa"/>
          </w:tcPr>
          <w:p w14:paraId="2F8E2D02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7C618256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4E1044C4" w14:textId="77777777">
        <w:tc>
          <w:tcPr>
            <w:tcW w:w="1728" w:type="dxa"/>
          </w:tcPr>
          <w:p w14:paraId="6BEC10C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id</w:t>
            </w:r>
          </w:p>
        </w:tc>
        <w:tc>
          <w:tcPr>
            <w:tcW w:w="1728" w:type="dxa"/>
          </w:tcPr>
          <w:p w14:paraId="5A4B78C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1C6655C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1CF545B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报销单主键 ID</w:t>
            </w:r>
          </w:p>
        </w:tc>
        <w:tc>
          <w:tcPr>
            <w:tcW w:w="1728" w:type="dxa"/>
          </w:tcPr>
          <w:p w14:paraId="0880BE46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508BC17A" w14:textId="77777777">
        <w:tc>
          <w:tcPr>
            <w:tcW w:w="1728" w:type="dxa"/>
          </w:tcPr>
          <w:p w14:paraId="612AFC0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reimburseNo</w:t>
            </w:r>
          </w:p>
        </w:tc>
        <w:tc>
          <w:tcPr>
            <w:tcW w:w="1728" w:type="dxa"/>
          </w:tcPr>
          <w:p w14:paraId="491376C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0AC183A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3CE41D5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报销单号</w:t>
            </w:r>
          </w:p>
        </w:tc>
        <w:tc>
          <w:tcPr>
            <w:tcW w:w="1728" w:type="dxa"/>
          </w:tcPr>
          <w:p w14:paraId="1647837B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3A7C2849" w14:textId="77777777">
        <w:tc>
          <w:tcPr>
            <w:tcW w:w="1728" w:type="dxa"/>
          </w:tcPr>
          <w:p w14:paraId="1C8A3D3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docType</w:t>
            </w:r>
          </w:p>
        </w:tc>
        <w:tc>
          <w:tcPr>
            <w:tcW w:w="1728" w:type="dxa"/>
          </w:tcPr>
          <w:p w14:paraId="7E5B1CE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0871A7E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0B435A3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单据类型</w:t>
            </w:r>
          </w:p>
        </w:tc>
        <w:tc>
          <w:tcPr>
            <w:tcW w:w="1728" w:type="dxa"/>
          </w:tcPr>
          <w:p w14:paraId="31E85E73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289192D4" w14:textId="77777777">
        <w:tc>
          <w:tcPr>
            <w:tcW w:w="1728" w:type="dxa"/>
          </w:tcPr>
          <w:p w14:paraId="48224F7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status</w:t>
            </w:r>
          </w:p>
        </w:tc>
        <w:tc>
          <w:tcPr>
            <w:tcW w:w="1728" w:type="dxa"/>
          </w:tcPr>
          <w:p w14:paraId="674E4A2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Integer</w:t>
            </w:r>
          </w:p>
        </w:tc>
        <w:tc>
          <w:tcPr>
            <w:tcW w:w="1728" w:type="dxa"/>
          </w:tcPr>
          <w:p w14:paraId="417F015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40647F7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状态：0 草稿、1 审批中、2 已驳回、3 已完成</w:t>
            </w:r>
          </w:p>
        </w:tc>
        <w:tc>
          <w:tcPr>
            <w:tcW w:w="1728" w:type="dxa"/>
          </w:tcPr>
          <w:p w14:paraId="6A7BC06A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1CEAFB7B" w14:textId="77777777">
        <w:tc>
          <w:tcPr>
            <w:tcW w:w="1728" w:type="dxa"/>
          </w:tcPr>
          <w:p w14:paraId="73BA8D3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reimburserId</w:t>
            </w:r>
          </w:p>
        </w:tc>
        <w:tc>
          <w:tcPr>
            <w:tcW w:w="1728" w:type="dxa"/>
          </w:tcPr>
          <w:p w14:paraId="56C7FAF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50F32E3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1C41E4E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报销人 ID</w:t>
            </w:r>
          </w:p>
        </w:tc>
        <w:tc>
          <w:tcPr>
            <w:tcW w:w="1728" w:type="dxa"/>
          </w:tcPr>
          <w:p w14:paraId="26F84139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5C332268" w14:textId="77777777">
        <w:tc>
          <w:tcPr>
            <w:tcW w:w="1728" w:type="dxa"/>
          </w:tcPr>
          <w:p w14:paraId="7DBE540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reimburserName</w:t>
            </w:r>
          </w:p>
        </w:tc>
        <w:tc>
          <w:tcPr>
            <w:tcW w:w="1728" w:type="dxa"/>
          </w:tcPr>
          <w:p w14:paraId="09A99EA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4B3842E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486BC11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报销人姓名</w:t>
            </w:r>
          </w:p>
        </w:tc>
        <w:tc>
          <w:tcPr>
            <w:tcW w:w="1728" w:type="dxa"/>
          </w:tcPr>
          <w:p w14:paraId="68DC0831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74559B54" w14:textId="77777777">
        <w:tc>
          <w:tcPr>
            <w:tcW w:w="1728" w:type="dxa"/>
          </w:tcPr>
          <w:p w14:paraId="30BBCB1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reimburserNo</w:t>
            </w:r>
          </w:p>
        </w:tc>
        <w:tc>
          <w:tcPr>
            <w:tcW w:w="1728" w:type="dxa"/>
          </w:tcPr>
          <w:p w14:paraId="2F6C27D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6341838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635FA7C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报销人工号</w:t>
            </w:r>
          </w:p>
        </w:tc>
        <w:tc>
          <w:tcPr>
            <w:tcW w:w="1728" w:type="dxa"/>
          </w:tcPr>
          <w:p w14:paraId="67B3B5E2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107A0633" w14:textId="77777777">
        <w:tc>
          <w:tcPr>
            <w:tcW w:w="1728" w:type="dxa"/>
          </w:tcPr>
          <w:p w14:paraId="1334EBD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departmentId</w:t>
            </w:r>
          </w:p>
        </w:tc>
        <w:tc>
          <w:tcPr>
            <w:tcW w:w="1728" w:type="dxa"/>
          </w:tcPr>
          <w:p w14:paraId="70494AF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46CE8D3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7D0D92B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报销部门 ID</w:t>
            </w:r>
          </w:p>
        </w:tc>
        <w:tc>
          <w:tcPr>
            <w:tcW w:w="1728" w:type="dxa"/>
          </w:tcPr>
          <w:p w14:paraId="0CC22E61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4B169446" w14:textId="77777777">
        <w:tc>
          <w:tcPr>
            <w:tcW w:w="1728" w:type="dxa"/>
          </w:tcPr>
          <w:p w14:paraId="344C868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departmentName</w:t>
            </w:r>
          </w:p>
        </w:tc>
        <w:tc>
          <w:tcPr>
            <w:tcW w:w="1728" w:type="dxa"/>
          </w:tcPr>
          <w:p w14:paraId="76D1C52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688465E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3A45D30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报销部门名称</w:t>
            </w:r>
          </w:p>
        </w:tc>
        <w:tc>
          <w:tcPr>
            <w:tcW w:w="1728" w:type="dxa"/>
          </w:tcPr>
          <w:p w14:paraId="23BE0019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6D6A017F" w14:textId="77777777">
        <w:tc>
          <w:tcPr>
            <w:tcW w:w="1728" w:type="dxa"/>
          </w:tcPr>
          <w:p w14:paraId="3C432F6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departmentNo</w:t>
            </w:r>
          </w:p>
        </w:tc>
        <w:tc>
          <w:tcPr>
            <w:tcW w:w="1728" w:type="dxa"/>
          </w:tcPr>
          <w:p w14:paraId="787F34F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431F2BA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1DD9F2A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报销部门编码</w:t>
            </w:r>
          </w:p>
        </w:tc>
        <w:tc>
          <w:tcPr>
            <w:tcW w:w="1728" w:type="dxa"/>
          </w:tcPr>
          <w:p w14:paraId="4D3E6308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3807F123" w14:textId="77777777">
        <w:tc>
          <w:tcPr>
            <w:tcW w:w="1728" w:type="dxa"/>
          </w:tcPr>
          <w:p w14:paraId="16C84BF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companyId</w:t>
            </w:r>
          </w:p>
        </w:tc>
        <w:tc>
          <w:tcPr>
            <w:tcW w:w="1728" w:type="dxa"/>
          </w:tcPr>
          <w:p w14:paraId="1D16181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73A8203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13E9F99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报销公司 ID</w:t>
            </w:r>
          </w:p>
        </w:tc>
        <w:tc>
          <w:tcPr>
            <w:tcW w:w="1728" w:type="dxa"/>
          </w:tcPr>
          <w:p w14:paraId="1217D9B7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15C7BC4C" w14:textId="77777777">
        <w:tc>
          <w:tcPr>
            <w:tcW w:w="1728" w:type="dxa"/>
          </w:tcPr>
          <w:p w14:paraId="23BA934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companyName</w:t>
            </w:r>
          </w:p>
        </w:tc>
        <w:tc>
          <w:tcPr>
            <w:tcW w:w="1728" w:type="dxa"/>
          </w:tcPr>
          <w:p w14:paraId="47B0A9D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5F6F720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5176F5E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报销公司名称</w:t>
            </w:r>
          </w:p>
        </w:tc>
        <w:tc>
          <w:tcPr>
            <w:tcW w:w="1728" w:type="dxa"/>
          </w:tcPr>
          <w:p w14:paraId="5BC45397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06F2E977" w14:textId="77777777">
        <w:tc>
          <w:tcPr>
            <w:tcW w:w="1728" w:type="dxa"/>
          </w:tcPr>
          <w:p w14:paraId="2A8F6D6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businessTypeId</w:t>
            </w:r>
          </w:p>
        </w:tc>
        <w:tc>
          <w:tcPr>
            <w:tcW w:w="1728" w:type="dxa"/>
          </w:tcPr>
          <w:p w14:paraId="5B65C2D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69EFAC0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2AA8970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业务类型 ID</w:t>
            </w:r>
          </w:p>
        </w:tc>
        <w:tc>
          <w:tcPr>
            <w:tcW w:w="1728" w:type="dxa"/>
          </w:tcPr>
          <w:p w14:paraId="20B62695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0D19BD51" w14:textId="77777777">
        <w:tc>
          <w:tcPr>
            <w:tcW w:w="1728" w:type="dxa"/>
          </w:tcPr>
          <w:p w14:paraId="2FF32AB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businessTypeName</w:t>
            </w:r>
          </w:p>
        </w:tc>
        <w:tc>
          <w:tcPr>
            <w:tcW w:w="1728" w:type="dxa"/>
          </w:tcPr>
          <w:p w14:paraId="1EBA4F9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6C8C855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65E5000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业务类型名称</w:t>
            </w:r>
          </w:p>
        </w:tc>
        <w:tc>
          <w:tcPr>
            <w:tcW w:w="1728" w:type="dxa"/>
          </w:tcPr>
          <w:p w14:paraId="1D3ECBB6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18AB42DD" w14:textId="77777777">
        <w:tc>
          <w:tcPr>
            <w:tcW w:w="1728" w:type="dxa"/>
          </w:tcPr>
          <w:p w14:paraId="2F8088B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title</w:t>
            </w:r>
          </w:p>
        </w:tc>
        <w:tc>
          <w:tcPr>
            <w:tcW w:w="1728" w:type="dxa"/>
          </w:tcPr>
          <w:p w14:paraId="710AC354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44F4535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6C2E2B1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报销标题</w:t>
            </w:r>
          </w:p>
        </w:tc>
        <w:tc>
          <w:tcPr>
            <w:tcW w:w="1728" w:type="dxa"/>
          </w:tcPr>
          <w:p w14:paraId="4238D0B3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371EB67C" w14:textId="77777777">
        <w:tc>
          <w:tcPr>
            <w:tcW w:w="1728" w:type="dxa"/>
          </w:tcPr>
          <w:p w14:paraId="7D30D7F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reason</w:t>
            </w:r>
          </w:p>
        </w:tc>
        <w:tc>
          <w:tcPr>
            <w:tcW w:w="1728" w:type="dxa"/>
          </w:tcPr>
          <w:p w14:paraId="55DA546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33E5EC3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16A47F5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出差事由</w:t>
            </w:r>
          </w:p>
        </w:tc>
        <w:tc>
          <w:tcPr>
            <w:tcW w:w="1728" w:type="dxa"/>
          </w:tcPr>
          <w:p w14:paraId="3FB5A8EF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4E70E2B9" w14:textId="77777777">
        <w:tc>
          <w:tcPr>
            <w:tcW w:w="1728" w:type="dxa"/>
          </w:tcPr>
          <w:p w14:paraId="304B8ED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lastRenderedPageBreak/>
              <w:t>subsidyAmount</w:t>
            </w:r>
          </w:p>
        </w:tc>
        <w:tc>
          <w:tcPr>
            <w:tcW w:w="1728" w:type="dxa"/>
          </w:tcPr>
          <w:p w14:paraId="5DB36EC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BigDecimal</w:t>
            </w:r>
          </w:p>
        </w:tc>
        <w:tc>
          <w:tcPr>
            <w:tcW w:w="1728" w:type="dxa"/>
          </w:tcPr>
          <w:p w14:paraId="47AD834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6691794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补助总金额</w:t>
            </w:r>
          </w:p>
        </w:tc>
        <w:tc>
          <w:tcPr>
            <w:tcW w:w="1728" w:type="dxa"/>
          </w:tcPr>
          <w:p w14:paraId="75E7889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两位小数</w:t>
            </w:r>
          </w:p>
        </w:tc>
      </w:tr>
      <w:tr w:rsidR="00091231" w14:paraId="33639B69" w14:textId="77777777">
        <w:tc>
          <w:tcPr>
            <w:tcW w:w="1728" w:type="dxa"/>
          </w:tcPr>
          <w:p w14:paraId="5BB6BE6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createTime</w:t>
            </w:r>
          </w:p>
        </w:tc>
        <w:tc>
          <w:tcPr>
            <w:tcW w:w="1728" w:type="dxa"/>
          </w:tcPr>
          <w:p w14:paraId="0CB4590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7DC83DE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05FCABE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创建日期</w:t>
            </w:r>
          </w:p>
        </w:tc>
        <w:tc>
          <w:tcPr>
            <w:tcW w:w="1728" w:type="dxa"/>
          </w:tcPr>
          <w:p w14:paraId="495A971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yyyy-MM-dd</w:t>
            </w:r>
          </w:p>
        </w:tc>
      </w:tr>
    </w:tbl>
    <w:p w14:paraId="0F4DD241" w14:textId="77777777" w:rsidR="00091231" w:rsidRDefault="00000000">
      <w:pPr>
        <w:rPr>
          <w:rFonts w:hint="eastAsia"/>
        </w:rPr>
      </w:pPr>
      <w:r>
        <w:rPr>
          <w:b/>
          <w:sz w:val="21"/>
        </w:rPr>
        <w:t>A.7  ReimburseValidateRequestDTO</w:t>
      </w:r>
    </w:p>
    <w:p w14:paraId="3787C98D" w14:textId="77777777" w:rsidR="00091231" w:rsidRDefault="00000000">
      <w:pPr>
        <w:rPr>
          <w:rFonts w:hint="eastAsia"/>
        </w:rPr>
      </w:pPr>
      <w:r>
        <w:rPr>
          <w:sz w:val="21"/>
        </w:rPr>
        <w:t>继承 ReimburseFormDTO，额外字段如下。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91231" w14:paraId="38477BB5" w14:textId="77777777">
        <w:tc>
          <w:tcPr>
            <w:tcW w:w="1728" w:type="dxa"/>
          </w:tcPr>
          <w:p w14:paraId="6F4BFA11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28" w:type="dxa"/>
          </w:tcPr>
          <w:p w14:paraId="50C541D4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3A7B5255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是否必传/必返</w:t>
            </w:r>
          </w:p>
        </w:tc>
        <w:tc>
          <w:tcPr>
            <w:tcW w:w="1728" w:type="dxa"/>
          </w:tcPr>
          <w:p w14:paraId="28126B6F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65B05205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2711353C" w14:textId="77777777">
        <w:tc>
          <w:tcPr>
            <w:tcW w:w="1728" w:type="dxa"/>
          </w:tcPr>
          <w:p w14:paraId="2961AC3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subsidyTotal</w:t>
            </w:r>
          </w:p>
        </w:tc>
        <w:tc>
          <w:tcPr>
            <w:tcW w:w="1728" w:type="dxa"/>
          </w:tcPr>
          <w:p w14:paraId="23179AA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BigDecimal</w:t>
            </w:r>
          </w:p>
        </w:tc>
        <w:tc>
          <w:tcPr>
            <w:tcW w:w="1728" w:type="dxa"/>
          </w:tcPr>
          <w:p w14:paraId="5B95FEF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2463504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前端计算的补助总金额；传入时校验分摊金额合计</w:t>
            </w:r>
          </w:p>
        </w:tc>
        <w:tc>
          <w:tcPr>
            <w:tcW w:w="1728" w:type="dxa"/>
          </w:tcPr>
          <w:p w14:paraId="110C7C8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两位小数</w:t>
            </w:r>
          </w:p>
        </w:tc>
      </w:tr>
    </w:tbl>
    <w:p w14:paraId="5A340681" w14:textId="77777777" w:rsidR="00091231" w:rsidRDefault="00000000">
      <w:pPr>
        <w:rPr>
          <w:rFonts w:hint="eastAsia"/>
        </w:rPr>
      </w:pPr>
      <w:r>
        <w:rPr>
          <w:b/>
          <w:sz w:val="21"/>
        </w:rPr>
        <w:t>A.8  ValidateResultVO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91231" w14:paraId="028C0E92" w14:textId="77777777">
        <w:tc>
          <w:tcPr>
            <w:tcW w:w="1728" w:type="dxa"/>
          </w:tcPr>
          <w:p w14:paraId="18EA5630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28" w:type="dxa"/>
          </w:tcPr>
          <w:p w14:paraId="70F92250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20A63DB7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是否必传/必返</w:t>
            </w:r>
          </w:p>
        </w:tc>
        <w:tc>
          <w:tcPr>
            <w:tcW w:w="1728" w:type="dxa"/>
          </w:tcPr>
          <w:p w14:paraId="249A69A0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52D2F84A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09D05681" w14:textId="77777777">
        <w:tc>
          <w:tcPr>
            <w:tcW w:w="1728" w:type="dxa"/>
          </w:tcPr>
          <w:p w14:paraId="5217A8C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valid</w:t>
            </w:r>
          </w:p>
        </w:tc>
        <w:tc>
          <w:tcPr>
            <w:tcW w:w="1728" w:type="dxa"/>
          </w:tcPr>
          <w:p w14:paraId="70B33E9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Boolean</w:t>
            </w:r>
          </w:p>
        </w:tc>
        <w:tc>
          <w:tcPr>
            <w:tcW w:w="1728" w:type="dxa"/>
          </w:tcPr>
          <w:p w14:paraId="2775760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603DF3E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true 校验通过；false 校验失败</w:t>
            </w:r>
          </w:p>
        </w:tc>
        <w:tc>
          <w:tcPr>
            <w:tcW w:w="1728" w:type="dxa"/>
          </w:tcPr>
          <w:p w14:paraId="43C22348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0CBBF1C1" w14:textId="77777777">
        <w:tc>
          <w:tcPr>
            <w:tcW w:w="1728" w:type="dxa"/>
          </w:tcPr>
          <w:p w14:paraId="1893421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message</w:t>
            </w:r>
          </w:p>
        </w:tc>
        <w:tc>
          <w:tcPr>
            <w:tcW w:w="1728" w:type="dxa"/>
          </w:tcPr>
          <w:p w14:paraId="645A70A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7CA06E6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31B8B7BE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失败时的提示文案；通过时为空字符串</w:t>
            </w:r>
          </w:p>
        </w:tc>
        <w:tc>
          <w:tcPr>
            <w:tcW w:w="1728" w:type="dxa"/>
          </w:tcPr>
          <w:p w14:paraId="166DC8C5" w14:textId="77777777" w:rsidR="00091231" w:rsidRDefault="00091231">
            <w:pPr>
              <w:rPr>
                <w:rFonts w:hint="eastAsia"/>
              </w:rPr>
            </w:pPr>
          </w:p>
        </w:tc>
      </w:tr>
    </w:tbl>
    <w:p w14:paraId="213637D5" w14:textId="77777777" w:rsidR="00091231" w:rsidRDefault="00000000">
      <w:pPr>
        <w:rPr>
          <w:rFonts w:hint="eastAsia"/>
        </w:rPr>
      </w:pPr>
      <w:r>
        <w:rPr>
          <w:b/>
          <w:sz w:val="21"/>
        </w:rPr>
        <w:t>A.9  PageResult&lt;T&gt;（分页包装）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91231" w14:paraId="0AF3AA2A" w14:textId="77777777">
        <w:tc>
          <w:tcPr>
            <w:tcW w:w="1728" w:type="dxa"/>
          </w:tcPr>
          <w:p w14:paraId="38089B21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28" w:type="dxa"/>
          </w:tcPr>
          <w:p w14:paraId="3D341608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123E10F8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是否必传/必返</w:t>
            </w:r>
          </w:p>
        </w:tc>
        <w:tc>
          <w:tcPr>
            <w:tcW w:w="1728" w:type="dxa"/>
          </w:tcPr>
          <w:p w14:paraId="721DA852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76CF54C3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61E98A4D" w14:textId="77777777">
        <w:tc>
          <w:tcPr>
            <w:tcW w:w="1728" w:type="dxa"/>
          </w:tcPr>
          <w:p w14:paraId="40D3C15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records</w:t>
            </w:r>
          </w:p>
        </w:tc>
        <w:tc>
          <w:tcPr>
            <w:tcW w:w="1728" w:type="dxa"/>
          </w:tcPr>
          <w:p w14:paraId="16ACBCF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List&lt;T&gt;</w:t>
            </w:r>
          </w:p>
        </w:tc>
        <w:tc>
          <w:tcPr>
            <w:tcW w:w="1728" w:type="dxa"/>
          </w:tcPr>
          <w:p w14:paraId="7BD8FB9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4E3960E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当前页数据列表</w:t>
            </w:r>
          </w:p>
        </w:tc>
        <w:tc>
          <w:tcPr>
            <w:tcW w:w="1728" w:type="dxa"/>
          </w:tcPr>
          <w:p w14:paraId="0A470723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2AFC6D10" w14:textId="77777777">
        <w:tc>
          <w:tcPr>
            <w:tcW w:w="1728" w:type="dxa"/>
          </w:tcPr>
          <w:p w14:paraId="576B9BD7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total</w:t>
            </w:r>
          </w:p>
        </w:tc>
        <w:tc>
          <w:tcPr>
            <w:tcW w:w="1728" w:type="dxa"/>
          </w:tcPr>
          <w:p w14:paraId="5646683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Long</w:t>
            </w:r>
          </w:p>
        </w:tc>
        <w:tc>
          <w:tcPr>
            <w:tcW w:w="1728" w:type="dxa"/>
          </w:tcPr>
          <w:p w14:paraId="6618C90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5FE57446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总记录数</w:t>
            </w:r>
          </w:p>
        </w:tc>
        <w:tc>
          <w:tcPr>
            <w:tcW w:w="1728" w:type="dxa"/>
          </w:tcPr>
          <w:p w14:paraId="00AA9400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6F1B310B" w14:textId="77777777">
        <w:tc>
          <w:tcPr>
            <w:tcW w:w="1728" w:type="dxa"/>
          </w:tcPr>
          <w:p w14:paraId="30F0C6F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page</w:t>
            </w:r>
          </w:p>
        </w:tc>
        <w:tc>
          <w:tcPr>
            <w:tcW w:w="1728" w:type="dxa"/>
          </w:tcPr>
          <w:p w14:paraId="200DFA5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Integer</w:t>
            </w:r>
          </w:p>
        </w:tc>
        <w:tc>
          <w:tcPr>
            <w:tcW w:w="1728" w:type="dxa"/>
          </w:tcPr>
          <w:p w14:paraId="534A90F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6EA77D3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当前页码</w:t>
            </w:r>
          </w:p>
        </w:tc>
        <w:tc>
          <w:tcPr>
            <w:tcW w:w="1728" w:type="dxa"/>
          </w:tcPr>
          <w:p w14:paraId="2A7BEC0B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6C390BCD" w14:textId="77777777">
        <w:tc>
          <w:tcPr>
            <w:tcW w:w="1728" w:type="dxa"/>
          </w:tcPr>
          <w:p w14:paraId="0135650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lastRenderedPageBreak/>
              <w:t>size</w:t>
            </w:r>
          </w:p>
        </w:tc>
        <w:tc>
          <w:tcPr>
            <w:tcW w:w="1728" w:type="dxa"/>
          </w:tcPr>
          <w:p w14:paraId="7871F5CA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Integer</w:t>
            </w:r>
          </w:p>
        </w:tc>
        <w:tc>
          <w:tcPr>
            <w:tcW w:w="1728" w:type="dxa"/>
          </w:tcPr>
          <w:p w14:paraId="46EF3953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6276FC9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每页条数</w:t>
            </w:r>
          </w:p>
        </w:tc>
        <w:tc>
          <w:tcPr>
            <w:tcW w:w="1728" w:type="dxa"/>
          </w:tcPr>
          <w:p w14:paraId="09C52C16" w14:textId="77777777" w:rsidR="00091231" w:rsidRDefault="00091231">
            <w:pPr>
              <w:rPr>
                <w:rFonts w:hint="eastAsia"/>
              </w:rPr>
            </w:pPr>
          </w:p>
        </w:tc>
      </w:tr>
    </w:tbl>
    <w:p w14:paraId="6386A012" w14:textId="77777777" w:rsidR="00091231" w:rsidRDefault="00000000">
      <w:pPr>
        <w:rPr>
          <w:rFonts w:hint="eastAsia"/>
        </w:rPr>
      </w:pPr>
      <w:r>
        <w:rPr>
          <w:b/>
          <w:sz w:val="21"/>
        </w:rPr>
        <w:t>A.10  Result&lt;T&gt;（统一响应包装）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91231" w14:paraId="2F901790" w14:textId="77777777">
        <w:tc>
          <w:tcPr>
            <w:tcW w:w="1728" w:type="dxa"/>
          </w:tcPr>
          <w:p w14:paraId="3EB7C242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w="1728" w:type="dxa"/>
          </w:tcPr>
          <w:p w14:paraId="2AA43126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728" w:type="dxa"/>
          </w:tcPr>
          <w:p w14:paraId="77FE4A1B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是否必传/必返</w:t>
            </w:r>
          </w:p>
        </w:tc>
        <w:tc>
          <w:tcPr>
            <w:tcW w:w="1728" w:type="dxa"/>
          </w:tcPr>
          <w:p w14:paraId="716DDCB3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备注</w:t>
            </w:r>
          </w:p>
        </w:tc>
        <w:tc>
          <w:tcPr>
            <w:tcW w:w="1728" w:type="dxa"/>
          </w:tcPr>
          <w:p w14:paraId="1EB8B8A3" w14:textId="77777777" w:rsidR="00091231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格式</w:t>
            </w:r>
          </w:p>
        </w:tc>
      </w:tr>
      <w:tr w:rsidR="00091231" w14:paraId="204C612B" w14:textId="77777777">
        <w:tc>
          <w:tcPr>
            <w:tcW w:w="1728" w:type="dxa"/>
          </w:tcPr>
          <w:p w14:paraId="45E4BAB1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code</w:t>
            </w:r>
          </w:p>
        </w:tc>
        <w:tc>
          <w:tcPr>
            <w:tcW w:w="1728" w:type="dxa"/>
          </w:tcPr>
          <w:p w14:paraId="72DAE7CC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Integer</w:t>
            </w:r>
          </w:p>
        </w:tc>
        <w:tc>
          <w:tcPr>
            <w:tcW w:w="1728" w:type="dxa"/>
          </w:tcPr>
          <w:p w14:paraId="52FB729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13682A3B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0 成功；非 0 业务或校验错误</w:t>
            </w:r>
          </w:p>
        </w:tc>
        <w:tc>
          <w:tcPr>
            <w:tcW w:w="1728" w:type="dxa"/>
          </w:tcPr>
          <w:p w14:paraId="1E28DA53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0887A08A" w14:textId="77777777">
        <w:tc>
          <w:tcPr>
            <w:tcW w:w="1728" w:type="dxa"/>
          </w:tcPr>
          <w:p w14:paraId="2D387F3F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message</w:t>
            </w:r>
          </w:p>
        </w:tc>
        <w:tc>
          <w:tcPr>
            <w:tcW w:w="1728" w:type="dxa"/>
          </w:tcPr>
          <w:p w14:paraId="6B765872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String</w:t>
            </w:r>
          </w:p>
        </w:tc>
        <w:tc>
          <w:tcPr>
            <w:tcW w:w="1728" w:type="dxa"/>
          </w:tcPr>
          <w:p w14:paraId="362BEEF9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1728" w:type="dxa"/>
          </w:tcPr>
          <w:p w14:paraId="4E7B8D1D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提示信息</w:t>
            </w:r>
          </w:p>
        </w:tc>
        <w:tc>
          <w:tcPr>
            <w:tcW w:w="1728" w:type="dxa"/>
          </w:tcPr>
          <w:p w14:paraId="74E17663" w14:textId="77777777" w:rsidR="00091231" w:rsidRDefault="00091231">
            <w:pPr>
              <w:rPr>
                <w:rFonts w:hint="eastAsia"/>
              </w:rPr>
            </w:pPr>
          </w:p>
        </w:tc>
      </w:tr>
      <w:tr w:rsidR="00091231" w14:paraId="72F72AE1" w14:textId="77777777">
        <w:tc>
          <w:tcPr>
            <w:tcW w:w="1728" w:type="dxa"/>
          </w:tcPr>
          <w:p w14:paraId="56268940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data</w:t>
            </w:r>
          </w:p>
        </w:tc>
        <w:tc>
          <w:tcPr>
            <w:tcW w:w="1728" w:type="dxa"/>
          </w:tcPr>
          <w:p w14:paraId="1F6C4228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T</w:t>
            </w:r>
          </w:p>
        </w:tc>
        <w:tc>
          <w:tcPr>
            <w:tcW w:w="1728" w:type="dxa"/>
          </w:tcPr>
          <w:p w14:paraId="1732AD3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1728" w:type="dxa"/>
          </w:tcPr>
          <w:p w14:paraId="0E2B9855" w14:textId="77777777" w:rsidR="00091231" w:rsidRDefault="00000000">
            <w:pPr>
              <w:rPr>
                <w:rFonts w:hint="eastAsia"/>
              </w:rPr>
            </w:pPr>
            <w:r>
              <w:rPr>
                <w:sz w:val="21"/>
              </w:rPr>
              <w:t>业务数据；删除接口为 null</w:t>
            </w:r>
          </w:p>
        </w:tc>
        <w:tc>
          <w:tcPr>
            <w:tcW w:w="1728" w:type="dxa"/>
          </w:tcPr>
          <w:p w14:paraId="397FB2B2" w14:textId="77777777" w:rsidR="00091231" w:rsidRDefault="00091231">
            <w:pPr>
              <w:rPr>
                <w:rFonts w:hint="eastAsia"/>
              </w:rPr>
            </w:pPr>
          </w:p>
        </w:tc>
      </w:tr>
    </w:tbl>
    <w:p w14:paraId="0F35003D" w14:textId="77777777" w:rsidR="00B525F7" w:rsidRDefault="00B525F7">
      <w:pPr>
        <w:rPr>
          <w:rFonts w:hint="eastAsia"/>
        </w:rPr>
      </w:pPr>
    </w:p>
    <w:sectPr w:rsidR="00B525F7">
      <w:head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FED42" w14:textId="77777777" w:rsidR="006A5BEE" w:rsidRDefault="006A5BE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C59645F" w14:textId="77777777" w:rsidR="006A5BEE" w:rsidRDefault="006A5BE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EDBB6" w14:textId="77777777" w:rsidR="006A5BEE" w:rsidRDefault="006A5BEE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525EC5E" w14:textId="77777777" w:rsidR="006A5BEE" w:rsidRDefault="006A5BEE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3996F" w14:textId="77777777" w:rsidR="00F903B8" w:rsidRDefault="00000000">
    <w:pPr>
      <w:pStyle w:val="af"/>
      <w:rPr>
        <w:rFonts w:hint="eastAsia"/>
      </w:rPr>
    </w:pPr>
    <w:r>
      <w:rPr>
        <w:rFonts w:hint="eastAsia"/>
        <w:noProof/>
        <w:szCs w:val="21"/>
      </w:rPr>
      <w:drawing>
        <wp:inline distT="0" distB="0" distL="0" distR="0" wp14:anchorId="44AC0189" wp14:editId="15C3BA31">
          <wp:extent cx="800735" cy="269240"/>
          <wp:effectExtent l="0" t="0" r="18415" b="16510"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0735" cy="2692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53721379">
    <w:abstractNumId w:val="1"/>
  </w:num>
  <w:num w:numId="2" w16cid:durableId="1338072526">
    <w:abstractNumId w:val="4"/>
  </w:num>
  <w:num w:numId="3" w16cid:durableId="187572730">
    <w:abstractNumId w:val="5"/>
  </w:num>
  <w:num w:numId="4" w16cid:durableId="830635079">
    <w:abstractNumId w:val="2"/>
  </w:num>
  <w:num w:numId="5" w16cid:durableId="659040185">
    <w:abstractNumId w:val="0"/>
  </w:num>
  <w:num w:numId="6" w16cid:durableId="1977638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1AC"/>
    <w:rsid w:val="00026998"/>
    <w:rsid w:val="00034523"/>
    <w:rsid w:val="00034616"/>
    <w:rsid w:val="0006063C"/>
    <w:rsid w:val="00061556"/>
    <w:rsid w:val="00091231"/>
    <w:rsid w:val="00097096"/>
    <w:rsid w:val="000A0D92"/>
    <w:rsid w:val="000C1F6F"/>
    <w:rsid w:val="000E682B"/>
    <w:rsid w:val="000F2A9D"/>
    <w:rsid w:val="000F4F20"/>
    <w:rsid w:val="00122238"/>
    <w:rsid w:val="00137E7D"/>
    <w:rsid w:val="00144009"/>
    <w:rsid w:val="00146130"/>
    <w:rsid w:val="0015074B"/>
    <w:rsid w:val="00177543"/>
    <w:rsid w:val="00192669"/>
    <w:rsid w:val="001A7F0C"/>
    <w:rsid w:val="001B0B51"/>
    <w:rsid w:val="001B266B"/>
    <w:rsid w:val="001C5BE0"/>
    <w:rsid w:val="001D4F25"/>
    <w:rsid w:val="001F1492"/>
    <w:rsid w:val="00226C69"/>
    <w:rsid w:val="002414EB"/>
    <w:rsid w:val="00263222"/>
    <w:rsid w:val="0029191A"/>
    <w:rsid w:val="0029639D"/>
    <w:rsid w:val="002B2EC0"/>
    <w:rsid w:val="002B7F7F"/>
    <w:rsid w:val="002C5E81"/>
    <w:rsid w:val="002D0A8A"/>
    <w:rsid w:val="002D2221"/>
    <w:rsid w:val="002F5412"/>
    <w:rsid w:val="003161CF"/>
    <w:rsid w:val="003163E5"/>
    <w:rsid w:val="0031768F"/>
    <w:rsid w:val="00326F90"/>
    <w:rsid w:val="003331C1"/>
    <w:rsid w:val="003434D3"/>
    <w:rsid w:val="00362257"/>
    <w:rsid w:val="00376798"/>
    <w:rsid w:val="003911B8"/>
    <w:rsid w:val="003D750B"/>
    <w:rsid w:val="003F275E"/>
    <w:rsid w:val="003F4518"/>
    <w:rsid w:val="003F7149"/>
    <w:rsid w:val="004A7DB9"/>
    <w:rsid w:val="004C1130"/>
    <w:rsid w:val="004C24C0"/>
    <w:rsid w:val="004F47AF"/>
    <w:rsid w:val="004F7E2D"/>
    <w:rsid w:val="00504451"/>
    <w:rsid w:val="0053016B"/>
    <w:rsid w:val="00570C1F"/>
    <w:rsid w:val="00572849"/>
    <w:rsid w:val="005864DE"/>
    <w:rsid w:val="005B639B"/>
    <w:rsid w:val="00606E6E"/>
    <w:rsid w:val="00614D02"/>
    <w:rsid w:val="0063407E"/>
    <w:rsid w:val="00635772"/>
    <w:rsid w:val="006437F3"/>
    <w:rsid w:val="00657A0F"/>
    <w:rsid w:val="00681A1D"/>
    <w:rsid w:val="006A4A4B"/>
    <w:rsid w:val="006A5BEE"/>
    <w:rsid w:val="006D4C43"/>
    <w:rsid w:val="006F1544"/>
    <w:rsid w:val="00717120"/>
    <w:rsid w:val="0073628F"/>
    <w:rsid w:val="00737A34"/>
    <w:rsid w:val="00745F23"/>
    <w:rsid w:val="00756AED"/>
    <w:rsid w:val="0079021F"/>
    <w:rsid w:val="007A320D"/>
    <w:rsid w:val="007A7631"/>
    <w:rsid w:val="007C412E"/>
    <w:rsid w:val="007E7A95"/>
    <w:rsid w:val="008015CE"/>
    <w:rsid w:val="0082389A"/>
    <w:rsid w:val="00846911"/>
    <w:rsid w:val="00847802"/>
    <w:rsid w:val="0088459C"/>
    <w:rsid w:val="008B1F14"/>
    <w:rsid w:val="008B3909"/>
    <w:rsid w:val="008C0F21"/>
    <w:rsid w:val="008E29AF"/>
    <w:rsid w:val="008E76CE"/>
    <w:rsid w:val="00914CED"/>
    <w:rsid w:val="00937098"/>
    <w:rsid w:val="00994CA6"/>
    <w:rsid w:val="009B4823"/>
    <w:rsid w:val="009D13A0"/>
    <w:rsid w:val="00A03FD8"/>
    <w:rsid w:val="00A1145D"/>
    <w:rsid w:val="00A302BB"/>
    <w:rsid w:val="00A51C32"/>
    <w:rsid w:val="00A5669E"/>
    <w:rsid w:val="00A822F1"/>
    <w:rsid w:val="00AA16F4"/>
    <w:rsid w:val="00AA1D8D"/>
    <w:rsid w:val="00AB205E"/>
    <w:rsid w:val="00AC2D11"/>
    <w:rsid w:val="00AD15A8"/>
    <w:rsid w:val="00AD3F9B"/>
    <w:rsid w:val="00B06ED9"/>
    <w:rsid w:val="00B118C7"/>
    <w:rsid w:val="00B31C67"/>
    <w:rsid w:val="00B47730"/>
    <w:rsid w:val="00B525F7"/>
    <w:rsid w:val="00B5438D"/>
    <w:rsid w:val="00B738DF"/>
    <w:rsid w:val="00B938A7"/>
    <w:rsid w:val="00BC3756"/>
    <w:rsid w:val="00BD1C2C"/>
    <w:rsid w:val="00BF051E"/>
    <w:rsid w:val="00C236B6"/>
    <w:rsid w:val="00C309B7"/>
    <w:rsid w:val="00C627B0"/>
    <w:rsid w:val="00C65EBC"/>
    <w:rsid w:val="00C72AC4"/>
    <w:rsid w:val="00C74DFB"/>
    <w:rsid w:val="00C77272"/>
    <w:rsid w:val="00C77478"/>
    <w:rsid w:val="00C94691"/>
    <w:rsid w:val="00CA1EF8"/>
    <w:rsid w:val="00CB0664"/>
    <w:rsid w:val="00CB158E"/>
    <w:rsid w:val="00CB5F59"/>
    <w:rsid w:val="00CC56F5"/>
    <w:rsid w:val="00CD3536"/>
    <w:rsid w:val="00D231BE"/>
    <w:rsid w:val="00D360AE"/>
    <w:rsid w:val="00D45841"/>
    <w:rsid w:val="00D66DCA"/>
    <w:rsid w:val="00DC1D77"/>
    <w:rsid w:val="00DE5193"/>
    <w:rsid w:val="00DE64B5"/>
    <w:rsid w:val="00E160C4"/>
    <w:rsid w:val="00E204FD"/>
    <w:rsid w:val="00E25BE8"/>
    <w:rsid w:val="00E26C8C"/>
    <w:rsid w:val="00E509F3"/>
    <w:rsid w:val="00E64737"/>
    <w:rsid w:val="00E76CF2"/>
    <w:rsid w:val="00E8478E"/>
    <w:rsid w:val="00E92B16"/>
    <w:rsid w:val="00EC40A0"/>
    <w:rsid w:val="00ED1741"/>
    <w:rsid w:val="00ED4EEF"/>
    <w:rsid w:val="00F26426"/>
    <w:rsid w:val="00F62026"/>
    <w:rsid w:val="00F73A54"/>
    <w:rsid w:val="00F7740A"/>
    <w:rsid w:val="00F903B8"/>
    <w:rsid w:val="00F93952"/>
    <w:rsid w:val="00FA4AEF"/>
    <w:rsid w:val="00FC1324"/>
    <w:rsid w:val="00FC5036"/>
    <w:rsid w:val="00FC693F"/>
    <w:rsid w:val="00FF1E30"/>
    <w:rsid w:val="00FF4E36"/>
    <w:rsid w:val="1A594EB4"/>
    <w:rsid w:val="1A656CDE"/>
    <w:rsid w:val="292765F2"/>
    <w:rsid w:val="5F60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531185"/>
  <w14:defaultImageDpi w14:val="300"/>
  <w15:docId w15:val="{A2B89AFF-C002-4F8B-AA7C-325DDC01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360" w:lineRule="auto"/>
    </w:pPr>
    <w:rPr>
      <w:rFonts w:ascii="宋体" w:hAnsi="宋体" w:cstheme="minorBidi"/>
      <w:sz w:val="24"/>
      <w:szCs w:val="22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F4E36"/>
    <w:pPr>
      <w:keepNext/>
      <w:keepLines/>
      <w:spacing w:before="200" w:after="0"/>
      <w:outlineLvl w:val="2"/>
    </w:pPr>
    <w:rPr>
      <w:rFonts w:ascii="微软雅黑" w:eastAsia="微软雅黑" w:hAnsi="微软雅黑" w:cs="微软雅黑"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basedOn w:val="a1"/>
    <w:next w:val="a1"/>
    <w:autoRedefine/>
    <w:uiPriority w:val="39"/>
    <w:unhideWhenUsed/>
    <w:qFormat/>
    <w:pPr>
      <w:tabs>
        <w:tab w:val="right" w:leader="dot" w:pos="8630"/>
      </w:tabs>
      <w:spacing w:after="0" w:line="240" w:lineRule="auto"/>
      <w:ind w:leftChars="400" w:left="960"/>
    </w:pPr>
  </w:style>
  <w:style w:type="paragraph" w:styleId="ab">
    <w:name w:val="Date"/>
    <w:basedOn w:val="a1"/>
    <w:next w:val="a1"/>
    <w:link w:val="ac"/>
    <w:uiPriority w:val="99"/>
    <w:semiHidden/>
    <w:unhideWhenUsed/>
    <w:qFormat/>
    <w:pPr>
      <w:ind w:leftChars="2500" w:left="100"/>
    </w:pPr>
  </w:style>
  <w:style w:type="paragraph" w:styleId="ad">
    <w:name w:val="foot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header"/>
    <w:basedOn w:val="a1"/>
    <w:link w:val="af0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autoRedefine/>
    <w:uiPriority w:val="39"/>
    <w:unhideWhenUsed/>
    <w:qFormat/>
    <w:pPr>
      <w:tabs>
        <w:tab w:val="right" w:leader="dot" w:pos="8630"/>
      </w:tabs>
      <w:spacing w:after="0"/>
    </w:pPr>
  </w:style>
  <w:style w:type="paragraph" w:styleId="af1">
    <w:name w:val="Subtitle"/>
    <w:basedOn w:val="a1"/>
    <w:next w:val="a1"/>
    <w:link w:val="af2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qFormat/>
    <w:pPr>
      <w:tabs>
        <w:tab w:val="right" w:leader="dot" w:pos="8630"/>
      </w:tabs>
      <w:spacing w:after="0" w:line="240" w:lineRule="auto"/>
      <w:ind w:leftChars="200" w:left="480"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4">
    <w:name w:val="Title"/>
    <w:basedOn w:val="a1"/>
    <w:next w:val="a1"/>
    <w:link w:val="af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6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8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9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a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b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c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d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e">
    <w:name w:val="Strong"/>
    <w:basedOn w:val="a2"/>
    <w:uiPriority w:val="22"/>
    <w:qFormat/>
    <w:rPr>
      <w:b/>
      <w:bCs/>
    </w:rPr>
  </w:style>
  <w:style w:type="character" w:styleId="aff">
    <w:name w:val="Emphasis"/>
    <w:basedOn w:val="a2"/>
    <w:uiPriority w:val="20"/>
    <w:qFormat/>
    <w:rPr>
      <w:i/>
      <w:iCs/>
    </w:rPr>
  </w:style>
  <w:style w:type="character" w:styleId="aff0">
    <w:name w:val="Hyperlink"/>
    <w:basedOn w:val="a2"/>
    <w:uiPriority w:val="99"/>
    <w:unhideWhenUsed/>
    <w:qFormat/>
    <w:rPr>
      <w:color w:val="0000FF" w:themeColor="hyperlink"/>
      <w:u w:val="single"/>
    </w:rPr>
  </w:style>
  <w:style w:type="character" w:customStyle="1" w:styleId="af0">
    <w:name w:val="页眉 字符"/>
    <w:basedOn w:val="a2"/>
    <w:link w:val="af"/>
    <w:uiPriority w:val="99"/>
    <w:qFormat/>
  </w:style>
  <w:style w:type="character" w:customStyle="1" w:styleId="ae">
    <w:name w:val="页脚 字符"/>
    <w:basedOn w:val="a2"/>
    <w:link w:val="ad"/>
    <w:uiPriority w:val="99"/>
    <w:qFormat/>
  </w:style>
  <w:style w:type="paragraph" w:styleId="aff1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sid w:val="00FF4E36"/>
    <w:rPr>
      <w:rFonts w:ascii="微软雅黑" w:eastAsia="微软雅黑" w:hAnsi="微软雅黑" w:cs="微软雅黑"/>
      <w:color w:val="000000"/>
      <w:sz w:val="28"/>
      <w:szCs w:val="22"/>
    </w:rPr>
  </w:style>
  <w:style w:type="character" w:customStyle="1" w:styleId="af5">
    <w:name w:val="标题 字符"/>
    <w:basedOn w:val="a2"/>
    <w:link w:val="af4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2">
    <w:name w:val="副标题 字符"/>
    <w:basedOn w:val="a2"/>
    <w:link w:val="af1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2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3">
    <w:name w:val="Quote"/>
    <w:basedOn w:val="a1"/>
    <w:next w:val="a1"/>
    <w:link w:val="aff4"/>
    <w:uiPriority w:val="29"/>
    <w:qFormat/>
    <w:rPr>
      <w:i/>
      <w:iCs/>
      <w:color w:val="000000" w:themeColor="text1"/>
    </w:rPr>
  </w:style>
  <w:style w:type="character" w:customStyle="1" w:styleId="aff4">
    <w:name w:val="引用 字符"/>
    <w:basedOn w:val="a2"/>
    <w:link w:val="aff3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5">
    <w:name w:val="Intense Quote"/>
    <w:basedOn w:val="a1"/>
    <w:next w:val="a1"/>
    <w:link w:val="aff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6">
    <w:name w:val="明显引用 字符"/>
    <w:basedOn w:val="a2"/>
    <w:link w:val="aff5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TOC20">
    <w:name w:val="TOC 标题2"/>
    <w:basedOn w:val="1"/>
    <w:next w:val="a1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  <w:sz w:val="32"/>
      <w:szCs w:val="32"/>
    </w:rPr>
  </w:style>
  <w:style w:type="character" w:customStyle="1" w:styleId="ac">
    <w:name w:val="日期 字符"/>
    <w:basedOn w:val="a2"/>
    <w:link w:val="ab"/>
    <w:uiPriority w:val="99"/>
    <w:semiHidden/>
    <w:qFormat/>
    <w:rPr>
      <w:rFonts w:ascii="宋体" w:eastAsia="宋体" w:hAnsi="宋体"/>
      <w:sz w:val="24"/>
      <w:szCs w:val="22"/>
    </w:rPr>
  </w:style>
  <w:style w:type="table" w:customStyle="1" w:styleId="19">
    <w:name w:val="网格型1"/>
    <w:basedOn w:val="a3"/>
    <w:next w:val="af6"/>
    <w:uiPriority w:val="59"/>
    <w:rsid w:val="002D0A8A"/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a">
    <w:name w:val="网格型2"/>
    <w:basedOn w:val="a3"/>
    <w:next w:val="af6"/>
    <w:uiPriority w:val="59"/>
    <w:rsid w:val="000A0D92"/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38</Pages>
  <Words>8365</Words>
  <Characters>14306</Characters>
  <Application>Microsoft Office Word</Application>
  <DocSecurity>0</DocSecurity>
  <Lines>1788</Lines>
  <Paragraphs>2060</Paragraphs>
  <ScaleCrop>false</ScaleCrop>
  <Company/>
  <LinksUpToDate>false</LinksUpToDate>
  <CharactersWithSpaces>20611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志军 杨</cp:lastModifiedBy>
  <cp:revision>119</cp:revision>
  <dcterms:created xsi:type="dcterms:W3CDTF">2013-12-23T23:15:00Z</dcterms:created>
  <dcterms:modified xsi:type="dcterms:W3CDTF">2026-05-31T03:45:00Z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eyJoZGlkIjoiNWE5ZmU0OGZmYmIxZjhkNTMyY2IzNDU2YTExOTgyYzIiLCJ1c2VySWQiOiIxMTAyNDY0ODI4In0=</vt:lpwstr>
  </property>
  <property fmtid="{D5CDD505-2E9C-101B-9397-08002B2CF9AE}" pid="3" name="KSOProductBuildVer">
    <vt:lpwstr>2052-12.1.0.26890</vt:lpwstr>
  </property>
  <property fmtid="{D5CDD505-2E9C-101B-9397-08002B2CF9AE}" pid="4" name="ICV">
    <vt:lpwstr>508E8D4E081B4A0892BE8D21DD3A9693_12</vt:lpwstr>
  </property>
</Properties>
</file>