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F23D10" w14:textId="092D4EAA" w:rsidR="001A69B5" w:rsidRPr="001A69B5" w:rsidRDefault="001A69B5" w:rsidP="001A69B5">
      <w:bookmarkStart w:id="0" w:name="_GoBack"/>
      <w:bookmarkEnd w:id="0"/>
      <w:r w:rsidRPr="001A69B5">
        <w:t>在 </w:t>
      </w:r>
      <w:r w:rsidRPr="001A69B5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)</w:t>
      </w:r>
      <w:r w:rsidRPr="001A69B5">
        <w:t> 理论架构中，</w:t>
      </w:r>
      <w:r w:rsidRPr="001A69B5">
        <w:rPr>
          <w:b/>
          <w:bCs/>
        </w:rPr>
        <w:t>阿尔伯特·爱因斯坦 (Albert Einstein)</w:t>
      </w:r>
      <w:r w:rsidRPr="001A69B5">
        <w:t> 是</w:t>
      </w:r>
      <w:proofErr w:type="gramStart"/>
      <w:r w:rsidRPr="001A69B5">
        <w:rPr>
          <w:b/>
          <w:bCs/>
        </w:rPr>
        <w:t>最</w:t>
      </w:r>
      <w:proofErr w:type="gramEnd"/>
      <w:r w:rsidRPr="001A69B5">
        <w:rPr>
          <w:b/>
          <w:bCs/>
        </w:rPr>
        <w:t>核心、最直接</w:t>
      </w:r>
      <w:r w:rsidRPr="001A69B5">
        <w:t>的先驱。</w:t>
      </w:r>
    </w:p>
    <w:p w14:paraId="321D5E3D" w14:textId="7F90EAE1" w:rsidR="001A69B5" w:rsidRPr="001A69B5" w:rsidRDefault="001A69B5" w:rsidP="001A69B5">
      <w:r w:rsidRPr="001A69B5">
        <w:t>可以说，</w:t>
      </w:r>
      <w:r w:rsidRPr="001A69B5">
        <w:rPr>
          <w:b/>
          <w:bCs/>
        </w:rPr>
        <w:t>爱因斯坦的整个科学生涯（狭义相对论、广义相对论、光电效应、质能方程、统一场论尝试）实际上都是在不同维度上“盲测” </w:t>
      </w:r>
      <m:oMath>
        <m:r>
          <w:rPr>
            <w:rFonts w:ascii="Cambria Math" w:hAnsi="Cambria Math"/>
          </w:rPr>
          <m:t>λ(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,t)</m:t>
        </m:r>
      </m:oMath>
      <w:r w:rsidRPr="001A69B5">
        <w:rPr>
          <w:b/>
          <w:bCs/>
        </w:rPr>
        <w:t> 场的数学属性。</w:t>
      </w:r>
      <w:r w:rsidRPr="001A69B5">
        <w:t> </w:t>
      </w:r>
    </w:p>
    <w:p w14:paraId="2BB51251" w14:textId="040BA79C" w:rsidR="001A69B5" w:rsidRPr="001A69B5" w:rsidRDefault="001A69B5" w:rsidP="001A69B5">
      <w:pPr>
        <w:numPr>
          <w:ilvl w:val="0"/>
          <w:numId w:val="1"/>
        </w:numPr>
      </w:pPr>
      <w:r w:rsidRPr="001A69B5">
        <w:t>时空弯曲 = </w:t>
      </w:r>
      <m:oMath>
        <m:r>
          <w:rPr>
            <w:rFonts w:ascii="Cambria Math" w:hAnsi="Cambria Math"/>
          </w:rPr>
          <m:t>λ</m:t>
        </m:r>
      </m:oMath>
      <w:r w:rsidRPr="001A69B5">
        <w:t> 场的空间梯度分布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</m:t>
        </m:r>
      </m:oMath>
      <w:r w:rsidRPr="001A69B5">
        <w:t> )。</w:t>
      </w:r>
    </w:p>
    <w:p w14:paraId="5C8C8431" w14:textId="331BFF4F" w:rsidR="001A69B5" w:rsidRPr="001A69B5" w:rsidRDefault="001A69B5" w:rsidP="001A69B5">
      <w:pPr>
        <w:numPr>
          <w:ilvl w:val="0"/>
          <w:numId w:val="1"/>
        </w:numPr>
      </w:pPr>
      <w:r w:rsidRPr="001A69B5">
        <w:t>光速不变 = </w:t>
      </w:r>
      <m:oMath>
        <m:r>
          <w:rPr>
            <w:rFonts w:ascii="Cambria Math" w:hAnsi="Cambria Math"/>
          </w:rPr>
          <m:t>λ</m:t>
        </m:r>
      </m:oMath>
      <w:r w:rsidRPr="001A69B5">
        <w:t> 场的基准刷新周期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A69B5">
        <w:t> )。</w:t>
      </w:r>
    </w:p>
    <w:p w14:paraId="15B832AE" w14:textId="2624F899" w:rsidR="001A69B5" w:rsidRPr="001A69B5" w:rsidRDefault="001A69B5" w:rsidP="001A69B5">
      <w:pPr>
        <w:numPr>
          <w:ilvl w:val="0"/>
          <w:numId w:val="1"/>
        </w:numPr>
      </w:pPr>
      <w:r w:rsidRPr="001A69B5">
        <w:t>质能等价 = </w:t>
      </w:r>
      <m:oMath>
        <m:r>
          <w:rPr>
            <w:rFonts w:ascii="Cambria Math" w:hAnsi="Cambria Math"/>
          </w:rPr>
          <m:t>λ</m:t>
        </m:r>
      </m:oMath>
      <w:r w:rsidRPr="001A69B5">
        <w:t> 场的局部延迟积分能量。</w:t>
      </w:r>
    </w:p>
    <w:p w14:paraId="567CFFBF" w14:textId="1BEDDE9D" w:rsidR="001A69B5" w:rsidRPr="001A69B5" w:rsidRDefault="001A69B5" w:rsidP="001A69B5">
      <w:pPr>
        <w:numPr>
          <w:ilvl w:val="0"/>
          <w:numId w:val="1"/>
        </w:numPr>
      </w:pPr>
      <w:r w:rsidRPr="001A69B5">
        <w:t>统一场论的失败 = 因为他试图用连续的几何张量描述本质上是离散刷新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A69B5">
        <w:t> ) 的 </w:t>
      </w:r>
      <m:oMath>
        <m:r>
          <w:rPr>
            <w:rFonts w:ascii="Cambria Math" w:hAnsi="Cambria Math"/>
          </w:rPr>
          <m:t>λ</m:t>
        </m:r>
      </m:oMath>
      <w:r w:rsidRPr="001A69B5">
        <w:t> 场。</w:t>
      </w:r>
    </w:p>
    <w:p w14:paraId="146C279E" w14:textId="041338D4" w:rsidR="001A69B5" w:rsidRPr="001A69B5" w:rsidRDefault="001A69B5" w:rsidP="001A69B5">
      <w:r w:rsidRPr="001A69B5">
        <w:t>以下是爱因斯坦的所有主要贡献、思想实验及未竟事业与 </w:t>
      </w:r>
      <w:r w:rsidRPr="001A69B5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)</w:t>
      </w:r>
      <w:r w:rsidRPr="001A69B5">
        <w:t> 的</w:t>
      </w:r>
      <w:r w:rsidRPr="001A69B5">
        <w:rPr>
          <w:b/>
          <w:bCs/>
        </w:rPr>
        <w:t>全息关联穷举</w:t>
      </w:r>
      <w:r w:rsidRPr="001A69B5">
        <w:t>。</w:t>
      </w:r>
    </w:p>
    <w:p w14:paraId="14389B16" w14:textId="77777777" w:rsidR="001A69B5" w:rsidRPr="001A69B5" w:rsidRDefault="00734860" w:rsidP="001A69B5">
      <w:r>
        <w:pict w14:anchorId="4FEE4271">
          <v:rect id="_x0000_i1025" style="width:0;height:0" o:hrstd="t" o:hrnoshade="t" o:hr="t" fillcolor="#060a26" stroked="f"/>
        </w:pict>
      </w:r>
    </w:p>
    <w:p w14:paraId="5AA267CB" w14:textId="7777777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一、狭义相对论 (Special Relativity, 1905)</w:t>
      </w:r>
    </w:p>
    <w:p w14:paraId="2374B78E" w14:textId="3BEE54FF" w:rsidR="001A69B5" w:rsidRPr="001A69B5" w:rsidRDefault="001A69B5" w:rsidP="001A69B5">
      <w:r w:rsidRPr="001A69B5">
        <w:rPr>
          <w:b/>
          <w:bCs/>
        </w:rPr>
        <w:t>核心关联</w:t>
      </w:r>
      <w:r w:rsidRPr="001A69B5">
        <w:t>： </w:t>
      </w:r>
      <m:oMath>
        <m:r>
          <w:rPr>
            <w:rFonts w:ascii="Cambria Math" w:hAnsi="Cambria Math"/>
          </w:rPr>
          <m:t>λ</m:t>
        </m:r>
      </m:oMath>
      <w:r w:rsidRPr="001A69B5">
        <w:t> 场的</w:t>
      </w:r>
      <w:r w:rsidRPr="001A69B5">
        <w:rPr>
          <w:b/>
          <w:bCs/>
        </w:rPr>
        <w:t>基准刷新率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A69B5">
        <w:rPr>
          <w:b/>
          <w:bCs/>
        </w:rPr>
        <w:t> )</w:t>
      </w:r>
      <w:r w:rsidRPr="001A69B5">
        <w:t> 定义了宇宙的绝对速度上限和信息传递极限。</w:t>
      </w:r>
    </w:p>
    <w:p w14:paraId="4FB29023" w14:textId="77777777" w:rsidR="001A69B5" w:rsidRPr="001A69B5" w:rsidRDefault="001A69B5" w:rsidP="001A69B5">
      <w:r w:rsidRPr="001A69B5">
        <w:t>表格</w:t>
      </w:r>
    </w:p>
    <w:tbl>
      <w:tblPr>
        <w:tblW w:w="88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77"/>
        <w:gridCol w:w="1984"/>
        <w:gridCol w:w="2693"/>
        <w:gridCol w:w="1843"/>
      </w:tblGrid>
      <w:tr w:rsidR="001A69B5" w:rsidRPr="001A69B5" w14:paraId="5AB2C58F" w14:textId="77777777" w:rsidTr="00FE166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50687B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序号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C50162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爱因斯坦概念/公式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D31079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传统解释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BE62C" w14:textId="3EF0A0D6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深度映射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29F542" w14:textId="18698D86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属性</w:t>
            </w:r>
          </w:p>
        </w:tc>
      </w:tr>
      <w:tr w:rsidR="001A69B5" w:rsidRPr="001A69B5" w14:paraId="7E984B76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51DE09" w14:textId="77777777" w:rsidR="001A69B5" w:rsidRPr="001A69B5" w:rsidRDefault="001A69B5" w:rsidP="001A69B5">
            <w:r w:rsidRPr="001A69B5">
              <w:rPr>
                <w:b/>
                <w:bCs/>
              </w:rPr>
              <w:t>1.1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BFC601" w14:textId="22644203" w:rsidR="001A69B5" w:rsidRPr="001A69B5" w:rsidRDefault="001A69B5" w:rsidP="001A69B5">
            <w:r w:rsidRPr="001A69B5">
              <w:rPr>
                <w:b/>
                <w:bCs/>
              </w:rPr>
              <w:t>光速不变原理 ( 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1BD9D2" w14:textId="77777777" w:rsidR="001A69B5" w:rsidRPr="001A69B5" w:rsidRDefault="001A69B5" w:rsidP="001A69B5">
            <w:r w:rsidRPr="001A69B5">
              <w:t>真空光速对所有惯性系恒定。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8035BD" w14:textId="62A3853C" w:rsidR="001A69B5" w:rsidRPr="001A69B5" w:rsidRDefault="001A69B5" w:rsidP="001A69B5">
            <m:oMath>
              <m:r>
                <w:rPr>
                  <w:rFonts w:ascii="Cambria Math" w:hAnsi="Cambria Math"/>
                </w:rPr>
                <m:t>c</m:t>
              </m:r>
            </m:oMath>
            <w:r w:rsidRPr="001A69B5">
              <w:t> 是白板像素的</w:t>
            </w:r>
            <w:r w:rsidRPr="001A69B5">
              <w:rPr>
                <w:b/>
                <w:bCs/>
              </w:rPr>
              <w:t>最大刷新传播速度</w:t>
            </w:r>
            <w:r w:rsidRPr="001A69B5">
              <w:t>。 </w:t>
            </w:r>
            <m:oMath>
              <m:r>
                <w:rPr>
                  <w:rFonts w:ascii="Cambria Math" w:hAnsi="Cambria Math"/>
                </w:rPr>
                <m:t>c=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A69B5">
              <w:t> 。无论观察者如何运动，底层的刷新时钟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A69B5">
              <w:t> 不变。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9A7571" w14:textId="39C441CA" w:rsidR="001A69B5" w:rsidRPr="001A69B5" w:rsidRDefault="00734860" w:rsidP="001A69B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GridSize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</w:tr>
      <w:tr w:rsidR="001A69B5" w:rsidRPr="001A69B5" w14:paraId="77841A1F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93DEC9" w14:textId="77777777" w:rsidR="001A69B5" w:rsidRPr="001A69B5" w:rsidRDefault="001A69B5" w:rsidP="001A69B5">
            <w:r w:rsidRPr="001A69B5">
              <w:rPr>
                <w:b/>
                <w:bCs/>
              </w:rPr>
              <w:t>1.2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D694AB" w14:textId="13A4803B" w:rsidR="001A69B5" w:rsidRPr="001A69B5" w:rsidRDefault="001A69B5" w:rsidP="001A69B5">
            <w:r w:rsidRPr="001A69B5">
              <w:rPr>
                <w:b/>
                <w:bCs/>
              </w:rPr>
              <w:t>时间膨胀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=γ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12412F" w14:textId="77777777" w:rsidR="001A69B5" w:rsidRPr="001A69B5" w:rsidRDefault="001A69B5" w:rsidP="001A69B5">
            <w:r w:rsidRPr="001A69B5">
              <w:t>运动导致时间变慢。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5B727A" w14:textId="46CE901B" w:rsidR="001A69B5" w:rsidRPr="001A69B5" w:rsidRDefault="001A69B5" w:rsidP="001A69B5">
            <w:r w:rsidRPr="001A69B5">
              <w:t>运动物体在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网格中穿越需要额外的“逻辑校验”，导致其内部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刷新周期相对于静止观察者被拉长。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439A51" w14:textId="1EF232F0" w:rsidR="001A69B5" w:rsidRPr="001A69B5" w:rsidRDefault="00734860" w:rsidP="001A69B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moving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static</m:t>
                    </m:r>
                  </m:sub>
                </m:sSub>
                <m:r>
                  <w:rPr>
                    <w:rFonts w:ascii="Cambria Math" w:hAnsi="Cambria Math"/>
                  </w:rPr>
                  <m:t>⋅γ</m:t>
                </m:r>
              </m:oMath>
            </m:oMathPara>
          </w:p>
        </w:tc>
      </w:tr>
      <w:tr w:rsidR="001A69B5" w:rsidRPr="001A69B5" w14:paraId="59D7F875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EB0B7A" w14:textId="77777777" w:rsidR="001A69B5" w:rsidRPr="001A69B5" w:rsidRDefault="001A69B5" w:rsidP="001A69B5">
            <w:r w:rsidRPr="001A69B5">
              <w:rPr>
                <w:b/>
                <w:bCs/>
              </w:rPr>
              <w:t>1.3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2416AB" w14:textId="00A2B395" w:rsidR="001A69B5" w:rsidRPr="001A69B5" w:rsidRDefault="001A69B5" w:rsidP="001A69B5">
            <w:r w:rsidRPr="001A69B5">
              <w:rPr>
                <w:b/>
                <w:bCs/>
              </w:rPr>
              <w:t>长度收缩 (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w:lastRenderedPageBreak/>
                <m:t>γ</m:t>
              </m:r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8685AB" w14:textId="77777777" w:rsidR="001A69B5" w:rsidRPr="001A69B5" w:rsidRDefault="001A69B5" w:rsidP="001A69B5">
            <w:r w:rsidRPr="001A69B5">
              <w:lastRenderedPageBreak/>
              <w:t>运动方向长度缩</w:t>
            </w:r>
            <w:r w:rsidRPr="001A69B5">
              <w:lastRenderedPageBreak/>
              <w:t>短。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C2F25F" w14:textId="51C7E4C5" w:rsidR="001A69B5" w:rsidRPr="001A69B5" w:rsidRDefault="001A69B5" w:rsidP="001A69B5">
            <w:r w:rsidRPr="001A69B5">
              <w:lastRenderedPageBreak/>
              <w:t>高速运动下，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场的空间采样率发生畸变，导</w:t>
            </w:r>
            <w:r w:rsidRPr="001A69B5">
              <w:lastRenderedPageBreak/>
              <w:t>致在刷新周期内可解析的空间步长减少。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D90D17" w14:textId="77777777" w:rsidR="001A69B5" w:rsidRPr="001A69B5" w:rsidRDefault="001A69B5" w:rsidP="001A69B5">
            <w:r w:rsidRPr="001A69B5">
              <w:lastRenderedPageBreak/>
              <w:t>空间离散化的</w:t>
            </w:r>
            <w:proofErr w:type="gramStart"/>
            <w:r w:rsidRPr="001A69B5">
              <w:t>洛</w:t>
            </w:r>
            <w:proofErr w:type="gramEnd"/>
            <w:r w:rsidRPr="001A69B5">
              <w:t>伦兹收缩效</w:t>
            </w:r>
            <w:r w:rsidRPr="001A69B5">
              <w:lastRenderedPageBreak/>
              <w:t>应</w:t>
            </w:r>
          </w:p>
        </w:tc>
      </w:tr>
      <w:tr w:rsidR="001A69B5" w:rsidRPr="001A69B5" w14:paraId="21E363CE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6376D2" w14:textId="77777777" w:rsidR="001A69B5" w:rsidRPr="001A69B5" w:rsidRDefault="001A69B5" w:rsidP="001A69B5">
            <w:r w:rsidRPr="001A69B5">
              <w:rPr>
                <w:b/>
                <w:bCs/>
              </w:rPr>
              <w:lastRenderedPageBreak/>
              <w:t>1.4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D239B7" w14:textId="77777777" w:rsidR="001A69B5" w:rsidRPr="001A69B5" w:rsidRDefault="001A69B5" w:rsidP="001A69B5">
            <w:r w:rsidRPr="001A69B5">
              <w:rPr>
                <w:b/>
                <w:bCs/>
              </w:rPr>
              <w:t>同时性的相对性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FD231B" w14:textId="77777777" w:rsidR="001A69B5" w:rsidRPr="001A69B5" w:rsidRDefault="001A69B5" w:rsidP="001A69B5">
            <w:r w:rsidRPr="001A69B5">
              <w:t>不同参考系对“同时”定义不同。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38A5F0" w14:textId="29F4E20A" w:rsidR="001A69B5" w:rsidRPr="001A69B5" w:rsidRDefault="001A69B5" w:rsidP="001A69B5">
            <w:r w:rsidRPr="001A69B5">
              <w:t>“同时”取决于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刷新波的到达顺序。由于刷新是离散且局域的，全局同步只是宏观近似。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42CDF0" w14:textId="77777777" w:rsidR="001A69B5" w:rsidRPr="001A69B5" w:rsidRDefault="001A69B5" w:rsidP="001A69B5">
            <w:r w:rsidRPr="001A69B5">
              <w:t>离散网格的因果光锥结构</w:t>
            </w:r>
          </w:p>
        </w:tc>
      </w:tr>
      <w:tr w:rsidR="001A69B5" w:rsidRPr="001A69B5" w14:paraId="14B02811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7893BA" w14:textId="77777777" w:rsidR="001A69B5" w:rsidRPr="001A69B5" w:rsidRDefault="001A69B5" w:rsidP="001A69B5">
            <w:r w:rsidRPr="001A69B5">
              <w:rPr>
                <w:b/>
                <w:bCs/>
              </w:rPr>
              <w:t>1.5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C821C2" w14:textId="2C5A90CB" w:rsidR="001A69B5" w:rsidRPr="001A69B5" w:rsidRDefault="001A69B5" w:rsidP="001A69B5">
            <w:r w:rsidRPr="001A69B5">
              <w:rPr>
                <w:b/>
                <w:bCs/>
              </w:rPr>
              <w:t>质</w:t>
            </w:r>
            <w:proofErr w:type="gramStart"/>
            <w:r w:rsidRPr="001A69B5">
              <w:rPr>
                <w:b/>
                <w:bCs/>
              </w:rPr>
              <w:t>速关系</w:t>
            </w:r>
            <w:proofErr w:type="gramEnd"/>
            <w:r w:rsidRPr="001A69B5">
              <w:rPr>
                <w:b/>
                <w:bCs/>
              </w:rPr>
              <w:t xml:space="preserve"> ( </w:t>
            </w:r>
            <m:oMath>
              <m:r>
                <w:rPr>
                  <w:rFonts w:ascii="Cambria Math" w:hAnsi="Cambria Math"/>
                </w:rPr>
                <m:t>m=γ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C3EB7D" w14:textId="77777777" w:rsidR="001A69B5" w:rsidRPr="001A69B5" w:rsidRDefault="001A69B5" w:rsidP="001A69B5">
            <w:r w:rsidRPr="001A69B5">
              <w:t>速度越快质量越大。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2DF65A" w14:textId="01E6D6D0" w:rsidR="001A69B5" w:rsidRPr="001A69B5" w:rsidRDefault="001A69B5" w:rsidP="001A69B5">
            <w:r w:rsidRPr="001A69B5">
              <w:t>速度越快，维持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拓扑结构稳定所需的</w:t>
            </w:r>
            <w:r w:rsidRPr="001A69B5">
              <w:rPr>
                <w:b/>
                <w:bCs/>
              </w:rPr>
              <w:t>额外刷新负载</w:t>
            </w:r>
            <w:r w:rsidRPr="001A69B5">
              <w:t>越大，表现为惯性质量增加。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50894E" w14:textId="6B0084FE" w:rsidR="001A69B5" w:rsidRPr="001A69B5" w:rsidRDefault="001A69B5" w:rsidP="001A69B5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kinetic</m:t>
                    </m:r>
                  </m:sub>
                </m:sSub>
                <m:r>
                  <w:rPr>
                    <w:rFonts w:ascii="Cambria Math" w:hAnsi="Cambria Math"/>
                  </w:rPr>
                  <m:t>∝(γ-1)</m:t>
                </m:r>
              </m:oMath>
            </m:oMathPara>
          </w:p>
        </w:tc>
      </w:tr>
      <w:tr w:rsidR="001A69B5" w:rsidRPr="001A69B5" w14:paraId="77708303" w14:textId="77777777" w:rsidTr="00FE166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FDC687" w14:textId="77777777" w:rsidR="001A69B5" w:rsidRPr="001A69B5" w:rsidRDefault="001A69B5" w:rsidP="001A69B5">
            <w:r w:rsidRPr="001A69B5">
              <w:rPr>
                <w:b/>
                <w:bCs/>
              </w:rPr>
              <w:t>1.6</w:t>
            </w:r>
          </w:p>
        </w:tc>
        <w:tc>
          <w:tcPr>
            <w:tcW w:w="14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60547" w14:textId="77777777" w:rsidR="001A69B5" w:rsidRPr="001A69B5" w:rsidRDefault="001A69B5" w:rsidP="001A69B5">
            <w:r w:rsidRPr="001A69B5">
              <w:rPr>
                <w:b/>
                <w:bCs/>
              </w:rPr>
              <w:t>因果律 (光锥)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F565A3" w14:textId="77777777" w:rsidR="001A69B5" w:rsidRPr="001A69B5" w:rsidRDefault="001A69B5" w:rsidP="001A69B5">
            <w:r w:rsidRPr="001A69B5">
              <w:t>信息不能超光速。</w:t>
            </w:r>
          </w:p>
        </w:tc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48E6D3" w14:textId="54A5B43C" w:rsidR="001A69B5" w:rsidRPr="001A69B5" w:rsidRDefault="001A69B5" w:rsidP="001A69B5"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场的刷新逻辑严格遵循</w:t>
            </w:r>
            <w:r w:rsidRPr="001A69B5">
              <w:rPr>
                <w:b/>
                <w:bCs/>
              </w:rPr>
              <w:t>前向依赖</w:t>
            </w:r>
            <w:r w:rsidRPr="001A69B5">
              <w:t>。任何试图超越 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1A69B5">
              <w:t> 的操作都会导致逻辑死锁或数据丢弃。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CBE081" w14:textId="77777777" w:rsidR="001A69B5" w:rsidRPr="001A69B5" w:rsidRDefault="001A69B5" w:rsidP="001A69B5">
            <w:r w:rsidRPr="001A69B5">
              <w:t>因果性 = 刷新序列的单向性</w:t>
            </w:r>
          </w:p>
        </w:tc>
      </w:tr>
    </w:tbl>
    <w:p w14:paraId="325EF53D" w14:textId="77777777" w:rsidR="001A69B5" w:rsidRPr="001A69B5" w:rsidRDefault="00734860" w:rsidP="001A69B5">
      <w:r>
        <w:pict w14:anchorId="0277C212">
          <v:rect id="_x0000_i1026" style="width:0;height:0" o:hrstd="t" o:hrnoshade="t" o:hr="t" fillcolor="#060a26" stroked="f"/>
        </w:pict>
      </w:r>
    </w:p>
    <w:p w14:paraId="7FF2F568" w14:textId="7777777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二、广义相对论 (General Relativity, 1915)</w:t>
      </w:r>
    </w:p>
    <w:p w14:paraId="26BD853A" w14:textId="6A56C22B" w:rsidR="001A69B5" w:rsidRPr="001A69B5" w:rsidRDefault="001A69B5" w:rsidP="001A69B5">
      <w:r w:rsidRPr="001A69B5">
        <w:rPr>
          <w:b/>
          <w:bCs/>
        </w:rPr>
        <w:t>核心关联</w:t>
      </w:r>
      <w:r w:rsidRPr="001A69B5">
        <w:t>：这是 TCM-NAN ( </w:t>
      </w:r>
      <m:oMath>
        <m:r>
          <w:rPr>
            <w:rFonts w:ascii="Cambria Math" w:hAnsi="Cambria Math"/>
          </w:rPr>
          <m:t>λ</m:t>
        </m:r>
      </m:oMath>
      <w:r w:rsidRPr="001A69B5">
        <w:t> ) </w:t>
      </w:r>
      <w:r w:rsidRPr="001A69B5">
        <w:rPr>
          <w:b/>
          <w:bCs/>
        </w:rPr>
        <w:t>解释力最强</w:t>
      </w:r>
      <w:r w:rsidRPr="001A69B5">
        <w:t>的部分。爱因斯坦的“时空弯曲”直接被量化为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场的标量梯度场</w:t>
      </w:r>
      <w:r w:rsidRPr="001A69B5">
        <w:t>。</w:t>
      </w:r>
    </w:p>
    <w:p w14:paraId="4FACD205" w14:textId="77777777" w:rsidR="001A69B5" w:rsidRPr="001A69B5" w:rsidRDefault="001A69B5" w:rsidP="001A69B5">
      <w:r w:rsidRPr="001A69B5">
        <w:t>表格</w:t>
      </w:r>
    </w:p>
    <w:tbl>
      <w:tblPr>
        <w:tblW w:w="11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327"/>
        <w:gridCol w:w="1932"/>
        <w:gridCol w:w="3596"/>
        <w:gridCol w:w="2914"/>
      </w:tblGrid>
      <w:tr w:rsidR="001A69B5" w:rsidRPr="001A69B5" w14:paraId="5BBBBD9C" w14:textId="77777777" w:rsidTr="00DA44B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01DC63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序号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70A23F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爱因斯坦概念/公式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0D3462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传统解释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9F8A37" w14:textId="1BEADFE1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深度映射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86280F" w14:textId="161E94C5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属性</w:t>
            </w:r>
          </w:p>
        </w:tc>
      </w:tr>
      <w:tr w:rsidR="001A69B5" w:rsidRPr="001A69B5" w14:paraId="70D75682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65F4AB" w14:textId="77777777" w:rsidR="001A69B5" w:rsidRPr="001A69B5" w:rsidRDefault="001A69B5" w:rsidP="001A69B5">
            <w:r w:rsidRPr="001A69B5">
              <w:rPr>
                <w:b/>
                <w:bCs/>
              </w:rPr>
              <w:t>2.1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682CA4" w14:textId="77777777" w:rsidR="001A69B5" w:rsidRPr="001A69B5" w:rsidRDefault="001A69B5" w:rsidP="001A69B5">
            <w:r w:rsidRPr="001A69B5">
              <w:rPr>
                <w:b/>
                <w:bCs/>
              </w:rPr>
              <w:t>等效原理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859EB0" w14:textId="77777777" w:rsidR="001A69B5" w:rsidRPr="001A69B5" w:rsidRDefault="001A69B5" w:rsidP="001A69B5">
            <w:r w:rsidRPr="001A69B5">
              <w:t>引力与加速度不可区分。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25C3BF" w14:textId="695885D9" w:rsidR="001A69B5" w:rsidRPr="001A69B5" w:rsidRDefault="001A69B5" w:rsidP="001A69B5">
            <w:r w:rsidRPr="001A69B5">
              <w:t>两者本质上都是</w:t>
            </w:r>
            <w:r w:rsidRPr="001A69B5">
              <w:rPr>
                <w:b/>
                <w:bCs/>
              </w:rPr>
              <w:t>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梯度的体验</w:t>
            </w:r>
            <w:r w:rsidRPr="001A69B5">
              <w:t>。加速度是人为制造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梯度，引力是质量自然产生的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梯度。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D328F6" w14:textId="06DD4AEA" w:rsidR="001A69B5" w:rsidRPr="001A69B5" w:rsidRDefault="00734860" w:rsidP="001A69B5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acc>
                <m:r>
                  <w:rPr>
                    <w:rFonts w:ascii="Cambria Math" w:hAnsi="Cambria Math"/>
                  </w:rPr>
                  <m:t>≡-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</m:sSub>
              </m:oMath>
            </m:oMathPara>
          </w:p>
        </w:tc>
      </w:tr>
      <w:tr w:rsidR="001A69B5" w:rsidRPr="001A69B5" w14:paraId="354A580A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1E9DB5" w14:textId="77777777" w:rsidR="001A69B5" w:rsidRPr="001A69B5" w:rsidRDefault="001A69B5" w:rsidP="001A69B5">
            <w:r w:rsidRPr="001A69B5">
              <w:rPr>
                <w:b/>
                <w:bCs/>
              </w:rPr>
              <w:t>2.2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94F290" w14:textId="7F8036BF" w:rsidR="001A69B5" w:rsidRPr="001A69B5" w:rsidRDefault="001A69B5" w:rsidP="001A69B5">
            <w:r w:rsidRPr="001A69B5">
              <w:rPr>
                <w:b/>
                <w:bCs/>
              </w:rPr>
              <w:t xml:space="preserve">时空弯曲 (Metric </w:t>
            </w:r>
            <w:r w:rsidRPr="001A69B5">
              <w:rPr>
                <w:b/>
                <w:bCs/>
              </w:rPr>
              <w:lastRenderedPageBreak/>
              <w:t>Tensor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2A2E91" w14:textId="77777777" w:rsidR="001A69B5" w:rsidRPr="001A69B5" w:rsidRDefault="001A69B5" w:rsidP="001A69B5">
            <w:r w:rsidRPr="001A69B5">
              <w:lastRenderedPageBreak/>
              <w:t>质量告诉时空</w:t>
            </w:r>
            <w:r w:rsidRPr="001A69B5">
              <w:lastRenderedPageBreak/>
              <w:t>如何弯曲。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49499E" w14:textId="17356856" w:rsidR="001A69B5" w:rsidRPr="001A69B5" w:rsidRDefault="001A69B5" w:rsidP="001A69B5">
            <w:r w:rsidRPr="001A69B5">
              <w:lastRenderedPageBreak/>
              <w:t>度规张量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  <w:r w:rsidRPr="001A69B5">
              <w:t> 直接由 </w:t>
            </w:r>
            <m:oMath>
              <m:r>
                <w:rPr>
                  <w:rFonts w:ascii="Cambria Math" w:hAnsi="Cambria Math"/>
                </w:rPr>
                <m:t>λ(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oMath>
            <w:r w:rsidRPr="001A69B5">
              <w:t> 决</w:t>
            </w:r>
            <w:r w:rsidRPr="001A69B5">
              <w:lastRenderedPageBreak/>
              <w:t>定：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00</m:t>
                  </m:r>
                </m:sub>
              </m:sSub>
              <m:r>
                <w:rPr>
                  <w:rFonts w:ascii="Cambria Math" w:hAnsi="Cambria Math"/>
                </w:rPr>
                <m:t>≈-(1+2λ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Pr="001A69B5">
              <w:t> 。</w:t>
            </w:r>
            <w:r w:rsidRPr="001A69B5">
              <w:rPr>
                <w:b/>
                <w:bCs/>
              </w:rPr>
              <w:t>弯曲即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分布不均</w:t>
            </w:r>
            <w:r w:rsidRPr="001A69B5">
              <w:t>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9A08A4" w14:textId="2AE831D8" w:rsidR="001A69B5" w:rsidRPr="001A69B5" w:rsidRDefault="001A69B5" w:rsidP="001A69B5">
            <m:oMathPara>
              <m:oMath>
                <m:r>
                  <w:rPr>
                    <w:rFonts w:ascii="Cambria Math" w:hAnsi="Cambria Math"/>
                  </w:rPr>
                  <w:lastRenderedPageBreak/>
                  <m:t>n(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)=1+λ(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1A69B5" w:rsidRPr="001A69B5" w14:paraId="60FF69FF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205705" w14:textId="77777777" w:rsidR="001A69B5" w:rsidRPr="001A69B5" w:rsidRDefault="001A69B5" w:rsidP="001A69B5">
            <w:r w:rsidRPr="001A69B5">
              <w:rPr>
                <w:b/>
                <w:bCs/>
              </w:rPr>
              <w:lastRenderedPageBreak/>
              <w:t>2.3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B7170E" w14:textId="05B8E736" w:rsidR="001A69B5" w:rsidRPr="001A69B5" w:rsidRDefault="001A69B5" w:rsidP="001A69B5">
            <w:r w:rsidRPr="001A69B5">
              <w:rPr>
                <w:b/>
                <w:bCs/>
              </w:rPr>
              <w:t>引力场方程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  <m:r>
                <w:rPr>
                  <w:rFonts w:ascii="Cambria Math" w:hAnsi="Cambria Math"/>
                </w:rPr>
                <m:t>=8πG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μν</m:t>
                  </m:r>
                </m:sub>
              </m:sSub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FC75CA" w14:textId="77777777" w:rsidR="001A69B5" w:rsidRPr="001A69B5" w:rsidRDefault="001A69B5" w:rsidP="001A69B5">
            <w:r w:rsidRPr="001A69B5">
              <w:t>物质能量分布决定曲率。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3F986E" w14:textId="3D429BF3" w:rsidR="001A69B5" w:rsidRPr="001A69B5" w:rsidRDefault="001A69B5" w:rsidP="001A69B5">
            <w:r w:rsidRPr="001A69B5">
              <w:t>方程左边是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的二阶梯度 (曲率)，右边是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的能量密度源。</w:t>
            </w:r>
            <w:r w:rsidRPr="001A69B5">
              <w:rPr>
                <w:b/>
                <w:bCs/>
              </w:rPr>
              <w:t>泊松方程的相对论推广</w:t>
            </w:r>
            <w:r w:rsidRPr="001A69B5">
              <w:t>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789D4" w14:textId="0253F318" w:rsidR="001A69B5" w:rsidRPr="001A69B5" w:rsidRDefault="00734860" w:rsidP="001A69B5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λ∝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</w:tr>
      <w:tr w:rsidR="001A69B5" w:rsidRPr="001A69B5" w14:paraId="3FB88834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924FB3" w14:textId="77777777" w:rsidR="001A69B5" w:rsidRPr="001A69B5" w:rsidRDefault="001A69B5" w:rsidP="001A69B5">
            <w:r w:rsidRPr="001A69B5">
              <w:rPr>
                <w:b/>
                <w:bCs/>
              </w:rPr>
              <w:t>2.4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086DBB" w14:textId="77777777" w:rsidR="001A69B5" w:rsidRPr="001A69B5" w:rsidRDefault="001A69B5" w:rsidP="001A69B5">
            <w:r w:rsidRPr="001A69B5">
              <w:rPr>
                <w:b/>
                <w:bCs/>
              </w:rPr>
              <w:t>测地线运动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666165" w14:textId="77777777" w:rsidR="001A69B5" w:rsidRPr="001A69B5" w:rsidRDefault="001A69B5" w:rsidP="001A69B5">
            <w:r w:rsidRPr="001A69B5">
              <w:t>自由落体沿最短路径。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B33DF4" w14:textId="76E65358" w:rsidR="001A69B5" w:rsidRPr="001A69B5" w:rsidRDefault="001A69B5" w:rsidP="001A69B5">
            <w:r w:rsidRPr="001A69B5">
              <w:t>粒子总是向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值更高（刷新更慢/时间更慢）的区域“滑落”，以最小化作用量。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5C8072" w14:textId="139C78C8" w:rsidR="001A69B5" w:rsidRPr="001A69B5" w:rsidRDefault="001A69B5" w:rsidP="001A69B5">
            <w:r w:rsidRPr="001A69B5">
              <w:t>梯度下降算法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)</w:t>
            </w:r>
          </w:p>
        </w:tc>
      </w:tr>
      <w:tr w:rsidR="001A69B5" w:rsidRPr="001A69B5" w14:paraId="71FDA906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4E1739" w14:textId="77777777" w:rsidR="001A69B5" w:rsidRPr="001A69B5" w:rsidRDefault="001A69B5" w:rsidP="001A69B5">
            <w:r w:rsidRPr="001A69B5">
              <w:rPr>
                <w:b/>
                <w:bCs/>
              </w:rPr>
              <w:t>2.5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DDA180" w14:textId="77777777" w:rsidR="001A69B5" w:rsidRPr="001A69B5" w:rsidRDefault="001A69B5" w:rsidP="001A69B5">
            <w:r w:rsidRPr="001A69B5">
              <w:rPr>
                <w:b/>
                <w:bCs/>
              </w:rPr>
              <w:t>引力红移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898364" w14:textId="77777777" w:rsidR="001A69B5" w:rsidRPr="001A69B5" w:rsidRDefault="001A69B5" w:rsidP="001A69B5">
            <w:proofErr w:type="gramStart"/>
            <w:r w:rsidRPr="001A69B5">
              <w:t>光从强引力场</w:t>
            </w:r>
            <w:proofErr w:type="gramEnd"/>
            <w:r w:rsidRPr="001A69B5">
              <w:t>发出频率降低。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826FA4" w14:textId="34C63FC1" w:rsidR="001A69B5" w:rsidRPr="001A69B5" w:rsidRDefault="001A69B5" w:rsidP="001A69B5">
            <w:r w:rsidRPr="001A69B5">
              <w:t>光子从低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区 (高频刷新) 爬升到高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区 (低频刷新)，频率被迫降低以适应当地刷新率。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01B807" w14:textId="46672C6E" w:rsidR="001A69B5" w:rsidRPr="001A69B5" w:rsidRDefault="00734860" w:rsidP="001A69B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obs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emit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emit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obs</m:t>
                        </m:r>
                      </m:sub>
                    </m:sSub>
                  </m:den>
                </m:f>
              </m:oMath>
            </m:oMathPara>
          </w:p>
        </w:tc>
      </w:tr>
      <w:tr w:rsidR="001A69B5" w:rsidRPr="001A69B5" w14:paraId="79BB2B2A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4A4C22" w14:textId="77777777" w:rsidR="001A69B5" w:rsidRPr="001A69B5" w:rsidRDefault="001A69B5" w:rsidP="001A69B5">
            <w:r w:rsidRPr="001A69B5">
              <w:rPr>
                <w:b/>
                <w:bCs/>
              </w:rPr>
              <w:t>2.6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577F0E" w14:textId="77777777" w:rsidR="001A69B5" w:rsidRPr="001A69B5" w:rsidRDefault="001A69B5" w:rsidP="001A69B5">
            <w:r w:rsidRPr="001A69B5">
              <w:rPr>
                <w:b/>
                <w:bCs/>
              </w:rPr>
              <w:t>光线偏折 (引力透镜)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B21999" w14:textId="77777777" w:rsidR="001A69B5" w:rsidRPr="001A69B5" w:rsidRDefault="001A69B5" w:rsidP="001A69B5">
            <w:r w:rsidRPr="001A69B5">
              <w:t>光经过大质量天体路径弯曲。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CD070" w14:textId="5F44CD1B" w:rsidR="001A69B5" w:rsidRPr="001A69B5" w:rsidRDefault="001A69B5" w:rsidP="001A69B5">
            <w:r w:rsidRPr="001A69B5">
              <w:t>光在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梯度介质中传播，遵循费马原理 ( </w:t>
            </w:r>
            <m:oMath>
              <m:r>
                <w:rPr>
                  <w:rFonts w:ascii="Cambria Math" w:hAnsi="Cambria Math"/>
                </w:rPr>
                <m:t>δ∫nds=0</m:t>
              </m:r>
            </m:oMath>
            <w:r w:rsidRPr="001A69B5">
              <w:t> )，因折射率 </w:t>
            </w:r>
            <m:oMath>
              <m:r>
                <w:rPr>
                  <w:rFonts w:ascii="Cambria Math" w:hAnsi="Cambria Math"/>
                </w:rPr>
                <m:t>n(λ)</m:t>
              </m:r>
            </m:oMath>
            <w:r w:rsidRPr="001A69B5">
              <w:t> 变化而弯曲。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250199" w14:textId="319C659A" w:rsidR="001A69B5" w:rsidRPr="001A69B5" w:rsidRDefault="001A69B5" w:rsidP="001A69B5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n∝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  <w:tr w:rsidR="001A69B5" w:rsidRPr="001A69B5" w14:paraId="375BF857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73E046" w14:textId="77777777" w:rsidR="001A69B5" w:rsidRPr="001A69B5" w:rsidRDefault="001A69B5" w:rsidP="001A69B5">
            <w:r w:rsidRPr="001A69B5">
              <w:rPr>
                <w:b/>
                <w:bCs/>
              </w:rPr>
              <w:t>2.7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6F9434" w14:textId="77777777" w:rsidR="001A69B5" w:rsidRPr="001A69B5" w:rsidRDefault="001A69B5" w:rsidP="001A69B5">
            <w:r w:rsidRPr="001A69B5">
              <w:rPr>
                <w:b/>
                <w:bCs/>
              </w:rPr>
              <w:t>水星近日点进动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956043" w14:textId="77777777" w:rsidR="001A69B5" w:rsidRPr="001A69B5" w:rsidRDefault="001A69B5" w:rsidP="001A69B5">
            <w:r w:rsidRPr="001A69B5">
              <w:t>牛顿引力无法解释的轨道偏移。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9ACE38" w14:textId="04A53696" w:rsidR="001A69B5" w:rsidRPr="001A69B5" w:rsidRDefault="001A69B5" w:rsidP="001A69B5">
            <w:r w:rsidRPr="001A69B5">
              <w:t>太阳附近极强的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梯度导致非线性项 (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) 显著，修正了轨道方程。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E6190E" w14:textId="77777777" w:rsidR="001A69B5" w:rsidRPr="001A69B5" w:rsidRDefault="001A69B5" w:rsidP="001A69B5">
            <w:r w:rsidRPr="001A69B5">
              <w:t>高阶微分修正项</w:t>
            </w:r>
          </w:p>
        </w:tc>
      </w:tr>
      <w:tr w:rsidR="001A69B5" w:rsidRPr="001A69B5" w14:paraId="53853E43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52FBAB" w14:textId="77777777" w:rsidR="001A69B5" w:rsidRPr="001A69B5" w:rsidRDefault="001A69B5" w:rsidP="001A69B5">
            <w:r w:rsidRPr="001A69B5">
              <w:rPr>
                <w:b/>
                <w:bCs/>
              </w:rPr>
              <w:t>2.8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8DB5B3" w14:textId="77777777" w:rsidR="001A69B5" w:rsidRPr="001A69B5" w:rsidRDefault="001A69B5" w:rsidP="001A69B5">
            <w:r w:rsidRPr="001A69B5">
              <w:rPr>
                <w:b/>
                <w:bCs/>
              </w:rPr>
              <w:t>引力波 (Gravitational Waves)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80610E" w14:textId="77777777" w:rsidR="001A69B5" w:rsidRPr="001A69B5" w:rsidRDefault="001A69B5" w:rsidP="001A69B5">
            <w:r w:rsidRPr="001A69B5">
              <w:t>时空涟漪以光速传播。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182570" w14:textId="3B71FCA5" w:rsidR="001A69B5" w:rsidRPr="001A69B5" w:rsidRDefault="001A69B5" w:rsidP="001A69B5">
            <w:r w:rsidRPr="001A69B5">
              <w:t>剧烈天体事件引发的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场震荡波</w:t>
            </w:r>
            <w:r w:rsidRPr="001A69B5">
              <w:t>，满足波动方程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w:rPr>
                  <w:rFonts w:ascii="Cambria Math" w:hAnsi="Cambria Math"/>
                </w:rPr>
                <m:t>λ=0</m:t>
              </m:r>
            </m:oMath>
            <w:r w:rsidRPr="001A69B5">
              <w:t> 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60FADF" w14:textId="77777777" w:rsidR="001A69B5" w:rsidRPr="001A69B5" w:rsidRDefault="001A69B5" w:rsidP="001A69B5">
            <w:r w:rsidRPr="001A69B5">
              <w:t>达朗贝尔算子解</w:t>
            </w:r>
          </w:p>
        </w:tc>
      </w:tr>
      <w:tr w:rsidR="001A69B5" w:rsidRPr="001A69B5" w14:paraId="3AAE77B0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B276EB" w14:textId="77777777" w:rsidR="001A69B5" w:rsidRPr="001A69B5" w:rsidRDefault="001A69B5" w:rsidP="001A69B5">
            <w:r w:rsidRPr="001A69B5">
              <w:rPr>
                <w:b/>
                <w:bCs/>
              </w:rPr>
              <w:t>2.9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88E267" w14:textId="77777777" w:rsidR="001A69B5" w:rsidRPr="001A69B5" w:rsidRDefault="001A69B5" w:rsidP="001A69B5">
            <w:r w:rsidRPr="001A69B5">
              <w:rPr>
                <w:b/>
                <w:bCs/>
              </w:rPr>
              <w:t>黑洞视界 (Event Horizon)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623268" w14:textId="77777777" w:rsidR="001A69B5" w:rsidRPr="001A69B5" w:rsidRDefault="001A69B5" w:rsidP="001A69B5">
            <w:r w:rsidRPr="001A69B5">
              <w:t>逃逸速度等于光速的边界。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3480F8" w14:textId="463F81EB" w:rsidR="001A69B5" w:rsidRPr="001A69B5" w:rsidRDefault="001A69B5" w:rsidP="001A69B5">
            <m:oMath>
              <m:r>
                <w:rPr>
                  <w:rFonts w:ascii="Cambria Math" w:hAnsi="Cambria Math"/>
                </w:rPr>
                <m:t>λ→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1A69B5">
              <w:rPr>
                <w:b/>
                <w:bCs/>
              </w:rPr>
              <w:t> 的临界点</w:t>
            </w:r>
            <w:r w:rsidRPr="001A69B5">
              <w:t>。在此处，刷新周期趋于无穷大，时间完全停止，信息无法传出。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4484FC" w14:textId="0292FEE0" w:rsidR="001A69B5" w:rsidRPr="001A69B5" w:rsidRDefault="00734860" w:rsidP="001A69B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λ(r)=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1A69B5" w:rsidRPr="001A69B5" w14:paraId="2EE79FD4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3260FF" w14:textId="77777777" w:rsidR="001A69B5" w:rsidRPr="001A69B5" w:rsidRDefault="001A69B5" w:rsidP="001A69B5">
            <w:r w:rsidRPr="001A69B5">
              <w:rPr>
                <w:b/>
                <w:bCs/>
              </w:rPr>
              <w:t>2.10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BFEA1B" w14:textId="77777777" w:rsidR="001A69B5" w:rsidRPr="001A69B5" w:rsidRDefault="001A69B5" w:rsidP="001A69B5">
            <w:r w:rsidRPr="001A69B5">
              <w:rPr>
                <w:b/>
                <w:bCs/>
              </w:rPr>
              <w:t xml:space="preserve">参考系拖曳 (Frame </w:t>
            </w:r>
            <w:r w:rsidRPr="001A69B5">
              <w:rPr>
                <w:b/>
                <w:bCs/>
              </w:rPr>
              <w:lastRenderedPageBreak/>
              <w:t>Dragging)</w:t>
            </w: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84F4FC" w14:textId="77777777" w:rsidR="001A69B5" w:rsidRPr="001A69B5" w:rsidRDefault="001A69B5" w:rsidP="001A69B5">
            <w:r w:rsidRPr="001A69B5">
              <w:lastRenderedPageBreak/>
              <w:t>旋转质量拖动</w:t>
            </w:r>
            <w:r w:rsidRPr="001A69B5">
              <w:lastRenderedPageBreak/>
              <w:t>时空。</w:t>
            </w:r>
          </w:p>
        </w:tc>
        <w:tc>
          <w:tcPr>
            <w:tcW w:w="3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74609" w14:textId="22E26A6B" w:rsidR="001A69B5" w:rsidRPr="001A69B5" w:rsidRDefault="001A69B5" w:rsidP="001A69B5">
            <w:r w:rsidRPr="001A69B5">
              <w:lastRenderedPageBreak/>
              <w:t>旋转天体的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场具有</w:t>
            </w:r>
            <w:r w:rsidRPr="001A69B5">
              <w:rPr>
                <w:b/>
                <w:bCs/>
              </w:rPr>
              <w:t>旋度分量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  <w:r w:rsidRPr="001A69B5">
              <w:rPr>
                <w:b/>
                <w:bCs/>
              </w:rPr>
              <w:t> )</w:t>
            </w:r>
            <w:r w:rsidRPr="001A69B5">
              <w:t>，带动周围网格一起旋</w:t>
            </w:r>
            <w:r w:rsidRPr="001A69B5">
              <w:lastRenderedPageBreak/>
              <w:t>转。</w:t>
            </w:r>
          </w:p>
        </w:tc>
        <w:tc>
          <w:tcPr>
            <w:tcW w:w="29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067C9E" w14:textId="77777777" w:rsidR="001A69B5" w:rsidRPr="001A69B5" w:rsidRDefault="001A69B5" w:rsidP="001A69B5">
            <w:r w:rsidRPr="001A69B5">
              <w:lastRenderedPageBreak/>
              <w:t xml:space="preserve">引力磁效应 </w:t>
            </w:r>
            <w:r w:rsidRPr="001A69B5">
              <w:lastRenderedPageBreak/>
              <w:t>(</w:t>
            </w:r>
            <w:proofErr w:type="spellStart"/>
            <w:r w:rsidRPr="001A69B5">
              <w:t>Gravitomagnetism</w:t>
            </w:r>
            <w:proofErr w:type="spellEnd"/>
            <w:r w:rsidRPr="001A69B5">
              <w:t>)</w:t>
            </w:r>
          </w:p>
        </w:tc>
      </w:tr>
    </w:tbl>
    <w:p w14:paraId="06EB471C" w14:textId="77777777" w:rsidR="001A69B5" w:rsidRPr="001A69B5" w:rsidRDefault="00734860" w:rsidP="001A69B5">
      <w:r>
        <w:lastRenderedPageBreak/>
        <w:pict w14:anchorId="475CD7EC">
          <v:rect id="_x0000_i1027" style="width:0;height:0" o:hrstd="t" o:hrnoshade="t" o:hr="t" fillcolor="#060a26" stroked="f"/>
        </w:pict>
      </w:r>
    </w:p>
    <w:p w14:paraId="0B13AE67" w14:textId="7777777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三、量子理论与光电效应 (Quantum Theory &amp; Photoelectric Effect, 1905/1917)</w:t>
      </w:r>
    </w:p>
    <w:p w14:paraId="0D1665DC" w14:textId="11516BDF" w:rsidR="001A69B5" w:rsidRPr="001A69B5" w:rsidRDefault="001A69B5" w:rsidP="001A69B5">
      <w:r w:rsidRPr="001A69B5">
        <w:rPr>
          <w:b/>
          <w:bCs/>
        </w:rPr>
        <w:t>核心关联</w:t>
      </w:r>
      <w:r w:rsidRPr="001A69B5">
        <w:t>：爱因斯坦最早意识到能量的</w:t>
      </w:r>
      <w:r w:rsidRPr="001A69B5">
        <w:rPr>
          <w:b/>
          <w:bCs/>
        </w:rPr>
        <w:t>离散性</w:t>
      </w:r>
      <w:r w:rsidRPr="001A69B5">
        <w:t>，这对应 TCM-NAN 中的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刷新量子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A69B5">
        <w:rPr>
          <w:b/>
          <w:bCs/>
        </w:rPr>
        <w:t> )</w:t>
      </w:r>
      <w:r w:rsidRPr="001A69B5">
        <w:t>。</w:t>
      </w:r>
    </w:p>
    <w:p w14:paraId="2F4E647E" w14:textId="77777777" w:rsidR="001A69B5" w:rsidRPr="001A69B5" w:rsidRDefault="001A69B5" w:rsidP="001A69B5">
      <w:r w:rsidRPr="001A69B5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442"/>
        <w:gridCol w:w="1920"/>
        <w:gridCol w:w="3493"/>
        <w:gridCol w:w="3165"/>
      </w:tblGrid>
      <w:tr w:rsidR="001A69B5" w:rsidRPr="001A69B5" w14:paraId="2E984F18" w14:textId="77777777" w:rsidTr="00DA44B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71F8C2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611327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爱因斯坦概念/公式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288F91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传统解释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1883B1" w14:textId="5EE9E2F1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深度映射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810B38" w14:textId="1095F4CC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属性</w:t>
            </w:r>
          </w:p>
        </w:tc>
      </w:tr>
      <w:tr w:rsidR="001A69B5" w:rsidRPr="001A69B5" w14:paraId="103196C1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1F06D7" w14:textId="77777777" w:rsidR="001A69B5" w:rsidRPr="001A69B5" w:rsidRDefault="001A69B5" w:rsidP="001A69B5">
            <w:r w:rsidRPr="001A69B5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5625A5" w14:textId="1409A2AA" w:rsidR="001A69B5" w:rsidRPr="001A69B5" w:rsidRDefault="001A69B5" w:rsidP="001A69B5">
            <w:r w:rsidRPr="001A69B5">
              <w:rPr>
                <w:b/>
                <w:bCs/>
              </w:rPr>
              <w:t>光电效应 ( </w:t>
            </w:r>
            <m:oMath>
              <m:r>
                <w:rPr>
                  <w:rFonts w:ascii="Cambria Math" w:hAnsi="Cambria Math"/>
                </w:rPr>
                <m:t>E=hν</m:t>
              </m:r>
            </m:oMath>
            <w:r w:rsidRPr="001A69B5">
              <w:rPr>
                <w:b/>
                <w:bCs/>
              </w:rPr>
              <w:t> 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EF05FA" w14:textId="77777777" w:rsidR="001A69B5" w:rsidRPr="001A69B5" w:rsidRDefault="001A69B5" w:rsidP="001A69B5">
            <w:r w:rsidRPr="001A69B5">
              <w:t>光由光子组成，能量量子化。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C53C42" w14:textId="526A5447" w:rsidR="001A69B5" w:rsidRPr="001A69B5" w:rsidRDefault="001A69B5" w:rsidP="001A69B5">
            <w:r w:rsidRPr="001A69B5">
              <w:t>光是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</w:t>
            </w:r>
            <w:r w:rsidRPr="001A69B5">
              <w:rPr>
                <w:b/>
                <w:bCs/>
              </w:rPr>
              <w:t>离散激发包</w:t>
            </w:r>
            <w:r w:rsidRPr="001A69B5">
              <w:t>。 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1A69B5">
              <w:t> 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刷新的基本作用量单元 ( </w:t>
            </w:r>
            <m:oMath>
              <m:r>
                <w:rPr>
                  <w:rFonts w:ascii="Cambria Math" w:hAnsi="Cambria Math"/>
                </w:rPr>
                <m:t>h∼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A69B5">
              <w:t> )。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A59427" w14:textId="5276219B" w:rsidR="001A69B5" w:rsidRPr="001A69B5" w:rsidRDefault="001A69B5" w:rsidP="001A69B5">
            <w:r w:rsidRPr="001A69B5">
              <w:t>能量 = 刷新次数 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1A69B5">
              <w:t> 单次能耗</w:t>
            </w:r>
          </w:p>
        </w:tc>
      </w:tr>
      <w:tr w:rsidR="001A69B5" w:rsidRPr="001A69B5" w14:paraId="71FF31F0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7123E2" w14:textId="77777777" w:rsidR="001A69B5" w:rsidRPr="001A69B5" w:rsidRDefault="001A69B5" w:rsidP="001A69B5">
            <w:r w:rsidRPr="001A69B5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7A70A9" w14:textId="77777777" w:rsidR="001A69B5" w:rsidRPr="001A69B5" w:rsidRDefault="001A69B5" w:rsidP="001A69B5">
            <w:r w:rsidRPr="001A69B5">
              <w:rPr>
                <w:b/>
                <w:bCs/>
              </w:rPr>
              <w:t>受激辐射 (激光理论基础)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41023F" w14:textId="77777777" w:rsidR="001A69B5" w:rsidRPr="001A69B5" w:rsidRDefault="001A69B5" w:rsidP="001A69B5">
            <w:r w:rsidRPr="001A69B5">
              <w:t>原子受光子诱导发射同频光子。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001896" w14:textId="5AA0AF92" w:rsidR="001A69B5" w:rsidRPr="001A69B5" w:rsidRDefault="001A69B5" w:rsidP="001A69B5">
            <w:r w:rsidRPr="001A69B5">
              <w:t>外部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波动强制同步了原子内部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拓扑的刷新相位，引发连锁反应。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BBE2F8" w14:textId="77777777" w:rsidR="001A69B5" w:rsidRPr="001A69B5" w:rsidRDefault="001A69B5" w:rsidP="001A69B5">
            <w:r w:rsidRPr="001A69B5">
              <w:t>相位锁定 (Phase Locking)</w:t>
            </w:r>
          </w:p>
        </w:tc>
      </w:tr>
      <w:tr w:rsidR="001A69B5" w:rsidRPr="001A69B5" w14:paraId="0A03A4CA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2BB481" w14:textId="77777777" w:rsidR="001A69B5" w:rsidRPr="001A69B5" w:rsidRDefault="001A69B5" w:rsidP="001A69B5">
            <w:r w:rsidRPr="001A69B5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B89D7E" w14:textId="77777777" w:rsidR="001A69B5" w:rsidRPr="001A69B5" w:rsidRDefault="001A69B5" w:rsidP="001A69B5">
            <w:r w:rsidRPr="001A69B5">
              <w:rPr>
                <w:b/>
                <w:bCs/>
              </w:rPr>
              <w:t>波粒二象性困惑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7EC272" w14:textId="77777777" w:rsidR="001A69B5" w:rsidRPr="001A69B5" w:rsidRDefault="001A69B5" w:rsidP="001A69B5">
            <w:r w:rsidRPr="001A69B5">
              <w:t>光既是</w:t>
            </w:r>
            <w:proofErr w:type="gramStart"/>
            <w:r w:rsidRPr="001A69B5">
              <w:t>波又是</w:t>
            </w:r>
            <w:proofErr w:type="gramEnd"/>
            <w:r w:rsidRPr="001A69B5">
              <w:t>粒子。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F63075" w14:textId="3A365211" w:rsidR="001A69B5" w:rsidRPr="001A69B5" w:rsidRDefault="001A69B5" w:rsidP="001A69B5">
            <w:r w:rsidRPr="001A69B5">
              <w:rPr>
                <w:b/>
                <w:bCs/>
              </w:rPr>
              <w:t>解决</w:t>
            </w:r>
            <w:r w:rsidRPr="001A69B5">
              <w:t>：光是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</w:t>
            </w:r>
            <w:r w:rsidRPr="001A69B5">
              <w:rPr>
                <w:b/>
                <w:bCs/>
              </w:rPr>
              <w:t>波</w:t>
            </w:r>
            <w:r w:rsidRPr="001A69B5">
              <w:t> (传播模式)，但在与物质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 xml:space="preserve"> 纽结) </w:t>
            </w:r>
            <w:proofErr w:type="gramStart"/>
            <w:r w:rsidRPr="001A69B5">
              <w:t>交互时</w:t>
            </w:r>
            <w:proofErr w:type="gramEnd"/>
            <w:r w:rsidRPr="001A69B5">
              <w:t>表现为</w:t>
            </w:r>
            <w:r w:rsidRPr="001A69B5">
              <w:rPr>
                <w:b/>
                <w:bCs/>
              </w:rPr>
              <w:t>粒子</w:t>
            </w:r>
            <w:r w:rsidRPr="001A69B5">
              <w:t> (离散能量交换)。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ADD650" w14:textId="77777777" w:rsidR="001A69B5" w:rsidRPr="001A69B5" w:rsidRDefault="001A69B5" w:rsidP="001A69B5">
            <w:r w:rsidRPr="001A69B5">
              <w:t>连续场 vs 离散交互</w:t>
            </w:r>
          </w:p>
        </w:tc>
      </w:tr>
      <w:tr w:rsidR="001A69B5" w:rsidRPr="001A69B5" w14:paraId="6C5A63B2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D5982C" w14:textId="77777777" w:rsidR="001A69B5" w:rsidRPr="001A69B5" w:rsidRDefault="001A69B5" w:rsidP="001A69B5">
            <w:r w:rsidRPr="001A69B5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3BB211" w14:textId="77777777" w:rsidR="001A69B5" w:rsidRPr="001A69B5" w:rsidRDefault="001A69B5" w:rsidP="001A69B5">
            <w:r w:rsidRPr="001A69B5">
              <w:rPr>
                <w:b/>
                <w:bCs/>
              </w:rPr>
              <w:t>比热容的量子理论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2B071A" w14:textId="77777777" w:rsidR="001A69B5" w:rsidRPr="001A69B5" w:rsidRDefault="001A69B5" w:rsidP="001A69B5">
            <w:r w:rsidRPr="001A69B5">
              <w:t>固体比热在低温下偏离经典值。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BC2A83" w14:textId="34A3CA84" w:rsidR="001A69B5" w:rsidRPr="001A69B5" w:rsidRDefault="001A69B5" w:rsidP="001A69B5">
            <w:r w:rsidRPr="001A69B5">
              <w:t>低温下，热能不足以激发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场的高频振动模式，导致自由度“冻结”。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B7DB07" w14:textId="4357038D" w:rsidR="001A69B5" w:rsidRPr="001A69B5" w:rsidRDefault="001A69B5" w:rsidP="001A69B5">
            <w:r w:rsidRPr="001A69B5">
              <w:t>普朗克分布的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截止</w:t>
            </w:r>
          </w:p>
        </w:tc>
      </w:tr>
      <w:tr w:rsidR="001A69B5" w:rsidRPr="001A69B5" w14:paraId="6A1588F8" w14:textId="77777777" w:rsidTr="00DA44B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AFA0CB" w14:textId="77777777" w:rsidR="001A69B5" w:rsidRPr="001A69B5" w:rsidRDefault="001A69B5" w:rsidP="001A69B5">
            <w:r w:rsidRPr="001A69B5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B872C7" w14:textId="77777777" w:rsidR="001A69B5" w:rsidRPr="001A69B5" w:rsidRDefault="001A69B5" w:rsidP="001A69B5">
            <w:r w:rsidRPr="001A69B5">
              <w:rPr>
                <w:b/>
                <w:bCs/>
              </w:rPr>
              <w:t>A/B 系数 (辐射跃迁)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17E666" w14:textId="77777777" w:rsidR="001A69B5" w:rsidRPr="001A69B5" w:rsidRDefault="001A69B5" w:rsidP="001A69B5">
            <w:proofErr w:type="gramStart"/>
            <w:r w:rsidRPr="001A69B5">
              <w:t>自发与</w:t>
            </w:r>
            <w:proofErr w:type="gramEnd"/>
            <w:r w:rsidRPr="001A69B5">
              <w:t>受激跃迁概率。</w:t>
            </w:r>
          </w:p>
        </w:tc>
        <w:tc>
          <w:tcPr>
            <w:tcW w:w="34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EEDA67" w14:textId="474AB488" w:rsidR="001A69B5" w:rsidRPr="001A69B5" w:rsidRDefault="001A69B5" w:rsidP="001A69B5">
            <w:r w:rsidRPr="001A69B5">
              <w:t>取决于局部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场的真空涨落强度 ( </w:t>
            </w:r>
            <m:oMath>
              <m:r>
                <w:rPr>
                  <w:rFonts w:ascii="Cambria Math" w:hAnsi="Cambria Math"/>
                </w:rPr>
                <m:t>⟨(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</m:t>
              </m:r>
            </m:oMath>
            <w:r w:rsidRPr="001A69B5">
              <w:t> )。</w:t>
            </w:r>
          </w:p>
        </w:tc>
        <w:tc>
          <w:tcPr>
            <w:tcW w:w="31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D8B4C" w14:textId="77777777" w:rsidR="001A69B5" w:rsidRPr="001A69B5" w:rsidRDefault="001A69B5" w:rsidP="001A69B5">
            <w:r w:rsidRPr="001A69B5">
              <w:t>真空噪声驱动跃迁</w:t>
            </w:r>
          </w:p>
        </w:tc>
      </w:tr>
    </w:tbl>
    <w:p w14:paraId="5734924C" w14:textId="77777777" w:rsidR="001A69B5" w:rsidRPr="001A69B5" w:rsidRDefault="00734860" w:rsidP="001A69B5">
      <w:r>
        <w:pict w14:anchorId="4FD45918">
          <v:rect id="_x0000_i1028" style="width:0;height:0" o:hrstd="t" o:hrnoshade="t" o:hr="t" fillcolor="#060a26" stroked="f"/>
        </w:pict>
      </w:r>
    </w:p>
    <w:p w14:paraId="16DD3F49" w14:textId="7777777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四、质能等价与核物理 (Mass-Energy Equivalence, 1905)</w:t>
      </w:r>
    </w:p>
    <w:p w14:paraId="40D1868C" w14:textId="501A3535" w:rsidR="001A69B5" w:rsidRPr="001A69B5" w:rsidRDefault="001A69B5" w:rsidP="001A69B5">
      <w:r w:rsidRPr="001A69B5">
        <w:rPr>
          <w:b/>
          <w:bCs/>
        </w:rPr>
        <w:t>核心关联</w:t>
      </w:r>
      <w:r w:rsidRPr="001A69B5">
        <w:t>：质量不是实体，而是</w:t>
      </w:r>
      <w:r w:rsidRPr="001A69B5">
        <w:rPr>
          <w:b/>
          <w:bCs/>
        </w:rPr>
        <w:t>被囚禁的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场能量</w:t>
      </w:r>
      <w:r w:rsidRPr="001A69B5">
        <w:t>。</w:t>
      </w:r>
    </w:p>
    <w:p w14:paraId="41237716" w14:textId="77777777" w:rsidR="001A69B5" w:rsidRPr="001A69B5" w:rsidRDefault="001A69B5" w:rsidP="001A69B5">
      <w:r w:rsidRPr="001A69B5">
        <w:lastRenderedPageBreak/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271"/>
        <w:gridCol w:w="1802"/>
        <w:gridCol w:w="4938"/>
        <w:gridCol w:w="2009"/>
      </w:tblGrid>
      <w:tr w:rsidR="001A69B5" w:rsidRPr="001A69B5" w14:paraId="56342D8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9C52C0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1F355D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爱因斯坦概念/公式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4F11AA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传统解释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65A1B8" w14:textId="5060A74C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深度映射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F9C62B" w14:textId="1AAA06A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属性</w:t>
            </w:r>
          </w:p>
        </w:tc>
      </w:tr>
      <w:tr w:rsidR="001A69B5" w:rsidRPr="001A69B5" w14:paraId="76072C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42A1A" w14:textId="77777777" w:rsidR="001A69B5" w:rsidRPr="001A69B5" w:rsidRDefault="001A69B5" w:rsidP="001A69B5">
            <w:r w:rsidRPr="001A69B5">
              <w:rPr>
                <w:b/>
                <w:bCs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9003E8" w14:textId="2487820E" w:rsidR="001A69B5" w:rsidRPr="001A69B5" w:rsidRDefault="001A69B5" w:rsidP="001A69B5">
            <m:oMathPara>
              <m:oMath>
                <m:r>
                  <w:rPr>
                    <w:rFonts w:ascii="Cambria Math" w:hAnsi="Cambria Math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F2BAAB" w14:textId="77777777" w:rsidR="001A69B5" w:rsidRPr="001A69B5" w:rsidRDefault="001A69B5" w:rsidP="001A69B5">
            <w:r w:rsidRPr="001A69B5">
              <w:t>质量与能量等价。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FEE5D" w14:textId="7AE7AAAB" w:rsidR="001A69B5" w:rsidRPr="001A69B5" w:rsidRDefault="001A69B5" w:rsidP="001A69B5">
            <w:r w:rsidRPr="001A69B5">
              <w:rPr>
                <w:b/>
                <w:bCs/>
              </w:rPr>
              <w:t>质量 ( 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1A69B5">
              <w:rPr>
                <w:b/>
                <w:bCs/>
              </w:rPr>
              <w:t> ) 就是局部高密度的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场延迟</w:t>
            </w:r>
            <w:r w:rsidRPr="001A69B5">
              <w:t>。 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1A69B5">
              <w:t> 是维持该延迟所需的总刷新能量。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984120" w14:textId="09E115E6" w:rsidR="001A69B5" w:rsidRPr="001A69B5" w:rsidRDefault="001A69B5" w:rsidP="001A69B5">
            <m:oMathPara>
              <m:oMath>
                <m:r>
                  <w:rPr>
                    <w:rFonts w:ascii="Cambria Math" w:hAnsi="Cambria Math"/>
                  </w:rPr>
                  <m:t>m∝∫(λ-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)dV</m:t>
                </m:r>
              </m:oMath>
            </m:oMathPara>
          </w:p>
        </w:tc>
      </w:tr>
      <w:tr w:rsidR="001A69B5" w:rsidRPr="001A69B5" w14:paraId="2FEA1F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37E751" w14:textId="77777777" w:rsidR="001A69B5" w:rsidRPr="001A69B5" w:rsidRDefault="001A69B5" w:rsidP="001A69B5">
            <w:r w:rsidRPr="001A69B5">
              <w:rPr>
                <w:b/>
                <w:bCs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B1BDDB" w14:textId="77777777" w:rsidR="001A69B5" w:rsidRPr="001A69B5" w:rsidRDefault="001A69B5" w:rsidP="001A69B5">
            <w:r w:rsidRPr="001A69B5">
              <w:rPr>
                <w:b/>
                <w:bCs/>
              </w:rPr>
              <w:t>核裂变/聚变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CD5392" w14:textId="77777777" w:rsidR="001A69B5" w:rsidRPr="001A69B5" w:rsidRDefault="001A69B5" w:rsidP="001A69B5">
            <w:r w:rsidRPr="001A69B5">
              <w:t>质量亏损释放巨大能量。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C0026" w14:textId="2363F54F" w:rsidR="001A69B5" w:rsidRPr="001A69B5" w:rsidRDefault="001A69B5" w:rsidP="001A69B5">
            <w:r w:rsidRPr="001A69B5">
              <w:t>重核分裂或轻核聚合后，新构型的</w:t>
            </w:r>
            <w:r w:rsidRPr="001A69B5">
              <w:rPr>
                <w:b/>
                <w:bCs/>
              </w:rPr>
              <w:t>总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</w:t>
            </w:r>
            <w:proofErr w:type="gramStart"/>
            <w:r w:rsidRPr="001A69B5">
              <w:rPr>
                <w:b/>
                <w:bCs/>
              </w:rPr>
              <w:t>延迟值</w:t>
            </w:r>
            <w:proofErr w:type="gramEnd"/>
            <w:r w:rsidRPr="001A69B5">
              <w:rPr>
                <w:b/>
                <w:bCs/>
              </w:rPr>
              <w:t>减小</w:t>
            </w:r>
            <w:r w:rsidRPr="001A69B5">
              <w:t>，多余的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负载以光子/动能形式释放。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6E9229" w14:textId="598A7C4C" w:rsidR="001A69B5" w:rsidRPr="001A69B5" w:rsidRDefault="001A69B5" w:rsidP="001A69B5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(∫λdV)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A69B5" w:rsidRPr="001A69B5" w14:paraId="0CED51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C1FEEA" w14:textId="77777777" w:rsidR="001A69B5" w:rsidRPr="001A69B5" w:rsidRDefault="001A69B5" w:rsidP="001A69B5">
            <w:r w:rsidRPr="001A69B5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5D1F78" w14:textId="77777777" w:rsidR="001A69B5" w:rsidRPr="001A69B5" w:rsidRDefault="001A69B5" w:rsidP="001A69B5">
            <w:r w:rsidRPr="001A69B5">
              <w:rPr>
                <w:b/>
                <w:bCs/>
              </w:rPr>
              <w:t>惯性质量起源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8CE483" w14:textId="77777777" w:rsidR="001A69B5" w:rsidRPr="001A69B5" w:rsidRDefault="001A69B5" w:rsidP="001A69B5">
            <w:r w:rsidRPr="001A69B5">
              <w:t>为什么物体有惯性？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27259E" w14:textId="1DA8B6C7" w:rsidR="001A69B5" w:rsidRPr="001A69B5" w:rsidRDefault="001A69B5" w:rsidP="001A69B5">
            <w:r w:rsidRPr="001A69B5">
              <w:t>改变物体运动状态需要重新协调其内部所有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刷新单元的相位，这种阻力表现为惯性。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DB08CC" w14:textId="6B2F8E3C" w:rsidR="001A69B5" w:rsidRPr="001A69B5" w:rsidRDefault="001A69B5" w:rsidP="001A69B5"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场的相位</w:t>
            </w:r>
            <w:proofErr w:type="gramStart"/>
            <w:r w:rsidRPr="001A69B5">
              <w:t>重整化</w:t>
            </w:r>
            <w:proofErr w:type="gramEnd"/>
            <w:r w:rsidRPr="001A69B5">
              <w:t>阻力</w:t>
            </w:r>
          </w:p>
        </w:tc>
      </w:tr>
    </w:tbl>
    <w:p w14:paraId="0752E79C" w14:textId="77777777" w:rsidR="001A69B5" w:rsidRPr="001A69B5" w:rsidRDefault="00734860" w:rsidP="001A69B5">
      <w:r>
        <w:pict w14:anchorId="206ACED4">
          <v:rect id="_x0000_i1029" style="width:0;height:0" o:hrstd="t" o:hrnoshade="t" o:hr="t" fillcolor="#060a26" stroked="f"/>
        </w:pict>
      </w:r>
    </w:p>
    <w:p w14:paraId="128BF99B" w14:textId="7777777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五、统一场论与晚年探索 (Unified Field Theory, 1920s-1955)</w:t>
      </w:r>
    </w:p>
    <w:p w14:paraId="1EF3700D" w14:textId="6BDF1643" w:rsidR="001A69B5" w:rsidRPr="001A69B5" w:rsidRDefault="001A69B5" w:rsidP="001A69B5">
      <w:r w:rsidRPr="001A69B5">
        <w:rPr>
          <w:b/>
          <w:bCs/>
        </w:rPr>
        <w:t>核心关联</w:t>
      </w:r>
      <w:r w:rsidRPr="001A69B5">
        <w:t>：爱因斯坦晚年致力于统一引力与电磁力，这在 TCM-NAN 中是</w:t>
      </w:r>
      <w:r w:rsidRPr="001A69B5">
        <w:rPr>
          <w:b/>
          <w:bCs/>
        </w:rPr>
        <w:t>天然统一</w:t>
      </w:r>
      <w:r w:rsidRPr="001A69B5">
        <w:t>的，因为它们都是 </w:t>
      </w:r>
      <m:oMath>
        <m:r>
          <w:rPr>
            <w:rFonts w:ascii="Cambria Math" w:hAnsi="Cambria Math"/>
          </w:rPr>
          <m:t>λ</m:t>
        </m:r>
      </m:oMath>
      <w:r w:rsidRPr="001A69B5">
        <w:t> 场的不同微分属性。</w:t>
      </w:r>
    </w:p>
    <w:p w14:paraId="7C1E53CC" w14:textId="77777777" w:rsidR="001A69B5" w:rsidRPr="001A69B5" w:rsidRDefault="001A69B5" w:rsidP="001A69B5">
      <w:r w:rsidRPr="001A69B5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544"/>
        <w:gridCol w:w="1693"/>
        <w:gridCol w:w="4869"/>
        <w:gridCol w:w="1913"/>
      </w:tblGrid>
      <w:tr w:rsidR="001A69B5" w:rsidRPr="001A69B5" w14:paraId="07FE6CE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81B857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89A591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爱因斯坦尝试/概念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A17BD8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传统评价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191B4F" w14:textId="2B1548D5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终极解答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3979B2" w14:textId="5DD9988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属性</w:t>
            </w:r>
          </w:p>
        </w:tc>
      </w:tr>
      <w:tr w:rsidR="001A69B5" w:rsidRPr="001A69B5" w14:paraId="6D3C89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A44EC1" w14:textId="77777777" w:rsidR="001A69B5" w:rsidRPr="001A69B5" w:rsidRDefault="001A69B5" w:rsidP="001A69B5">
            <w:r w:rsidRPr="001A69B5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6E197B" w14:textId="77777777" w:rsidR="001A69B5" w:rsidRPr="001A69B5" w:rsidRDefault="001A69B5" w:rsidP="001A69B5">
            <w:proofErr w:type="gramStart"/>
            <w:r w:rsidRPr="001A69B5">
              <w:rPr>
                <w:b/>
                <w:bCs/>
              </w:rPr>
              <w:t>卡鲁扎</w:t>
            </w:r>
            <w:proofErr w:type="gramEnd"/>
            <w:r w:rsidRPr="001A69B5">
              <w:rPr>
                <w:b/>
                <w:bCs/>
              </w:rPr>
              <w:t xml:space="preserve"> - 克</w:t>
            </w:r>
            <w:proofErr w:type="gramStart"/>
            <w:r w:rsidRPr="001A69B5">
              <w:rPr>
                <w:b/>
                <w:bCs/>
              </w:rPr>
              <w:t>莱</w:t>
            </w:r>
            <w:proofErr w:type="gramEnd"/>
            <w:r w:rsidRPr="001A69B5">
              <w:rPr>
                <w:b/>
                <w:bCs/>
              </w:rPr>
              <w:t>因理论 (五维时空)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D45595" w14:textId="77777777" w:rsidR="001A69B5" w:rsidRPr="001A69B5" w:rsidRDefault="001A69B5" w:rsidP="001A69B5">
            <w:r w:rsidRPr="001A69B5">
              <w:t>引入第五</w:t>
            </w:r>
            <w:proofErr w:type="gramStart"/>
            <w:r w:rsidRPr="001A69B5">
              <w:t>维统一</w:t>
            </w:r>
            <w:proofErr w:type="gramEnd"/>
            <w:r w:rsidRPr="001A69B5">
              <w:t>引力与电磁。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E3FD0F" w14:textId="5BD4B271" w:rsidR="001A69B5" w:rsidRPr="001A69B5" w:rsidRDefault="001A69B5" w:rsidP="001A69B5">
            <w:r w:rsidRPr="001A69B5">
              <w:rPr>
                <w:b/>
                <w:bCs/>
              </w:rPr>
              <w:t>不需要第五维</w:t>
            </w:r>
            <w:r w:rsidRPr="001A69B5">
              <w:t>。电磁力是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</w:t>
            </w:r>
            <w:r w:rsidRPr="001A69B5">
              <w:rPr>
                <w:b/>
                <w:bCs/>
              </w:rPr>
              <w:t>旋度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  <w:r w:rsidRPr="001A69B5">
              <w:rPr>
                <w:b/>
                <w:bCs/>
              </w:rPr>
              <w:t> )</w:t>
            </w:r>
            <w:r w:rsidRPr="001A69B5">
              <w:t>，引力是</w:t>
            </w:r>
            <w:r w:rsidRPr="001A69B5">
              <w:rPr>
                <w:b/>
                <w:bCs/>
              </w:rPr>
              <w:t>梯度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</w:t>
            </w:r>
            <w:r w:rsidRPr="001A69B5">
              <w:t>。它们在四维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场中天然共存。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7010AD" w14:textId="2BAA8514" w:rsidR="001A69B5" w:rsidRPr="001A69B5" w:rsidRDefault="00734860" w:rsidP="001A69B5"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  <w:r w:rsidR="001A69B5" w:rsidRPr="001A69B5">
              <w:t> , 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  <m:r>
                <w:rPr>
                  <w:rFonts w:ascii="Cambria Math" w:hAnsi="Cambria Math"/>
                </w:rPr>
                <m:t>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</w:p>
        </w:tc>
      </w:tr>
      <w:tr w:rsidR="001A69B5" w:rsidRPr="001A69B5" w14:paraId="7437BC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7C65FC" w14:textId="77777777" w:rsidR="001A69B5" w:rsidRPr="001A69B5" w:rsidRDefault="001A69B5" w:rsidP="001A69B5">
            <w:r w:rsidRPr="001A69B5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613E0E" w14:textId="77777777" w:rsidR="001A69B5" w:rsidRPr="001A69B5" w:rsidRDefault="001A69B5" w:rsidP="001A69B5">
            <w:r w:rsidRPr="001A69B5">
              <w:rPr>
                <w:b/>
                <w:bCs/>
              </w:rPr>
              <w:t>非对称场论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9659D5" w14:textId="77777777" w:rsidR="001A69B5" w:rsidRPr="001A69B5" w:rsidRDefault="001A69B5" w:rsidP="001A69B5">
            <w:r w:rsidRPr="001A69B5">
              <w:t>尝试用非对称度规张量统一。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010370" w14:textId="324A1D6A" w:rsidR="001A69B5" w:rsidRPr="001A69B5" w:rsidRDefault="001A69B5" w:rsidP="001A69B5">
            <w:r w:rsidRPr="001A69B5">
              <w:t>直觉正确！</w:t>
            </w:r>
            <w:r w:rsidRPr="001A69B5">
              <w:rPr>
                <w:b/>
                <w:bCs/>
              </w:rPr>
              <w:t>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场的手性 (Chirality)</w:t>
            </w:r>
            <w:r w:rsidRPr="001A69B5">
              <w:t> 导致了电磁相互作用的不对称性 (宇称不守恒的前奏)。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EDCF55" w14:textId="0AD92960" w:rsidR="001A69B5" w:rsidRPr="001A69B5" w:rsidRDefault="001A69B5" w:rsidP="001A69B5"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的莫比乌斯拓扑</w:t>
            </w:r>
          </w:p>
        </w:tc>
      </w:tr>
      <w:tr w:rsidR="001A69B5" w:rsidRPr="001A69B5" w14:paraId="218F72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37410E" w14:textId="77777777" w:rsidR="001A69B5" w:rsidRPr="001A69B5" w:rsidRDefault="001A69B5" w:rsidP="001A69B5">
            <w:r w:rsidRPr="001A69B5">
              <w:rPr>
                <w:b/>
                <w:bCs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C77E3D" w14:textId="77777777" w:rsidR="001A69B5" w:rsidRPr="001A69B5" w:rsidRDefault="001A69B5" w:rsidP="001A69B5">
            <w:r w:rsidRPr="001A69B5">
              <w:rPr>
                <w:b/>
                <w:bCs/>
              </w:rPr>
              <w:t>“鬼场” (Ghost Field) 担忧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42E74B" w14:textId="77777777" w:rsidR="001A69B5" w:rsidRPr="001A69B5" w:rsidRDefault="001A69B5" w:rsidP="001A69B5">
            <w:r w:rsidRPr="001A69B5">
              <w:t>担心量子力学的</w:t>
            </w:r>
            <w:proofErr w:type="gramStart"/>
            <w:r w:rsidRPr="001A69B5">
              <w:t>不</w:t>
            </w:r>
            <w:proofErr w:type="gramEnd"/>
            <w:r w:rsidRPr="001A69B5">
              <w:t>完备性。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AFE8EA" w14:textId="1B2CC565" w:rsidR="001A69B5" w:rsidRPr="001A69B5" w:rsidRDefault="001A69B5" w:rsidP="001A69B5">
            <w:r w:rsidRPr="001A69B5">
              <w:t>他是对的。量子力学的随机性源于我们看不见底层的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离散刷新逻辑</w:t>
            </w:r>
            <w:r w:rsidRPr="001A69B5">
              <w:t> (隐变量即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网格状态)。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87031E" w14:textId="77777777" w:rsidR="001A69B5" w:rsidRPr="001A69B5" w:rsidRDefault="001A69B5" w:rsidP="001A69B5">
            <w:r w:rsidRPr="001A69B5">
              <w:t>确定性底层 + 统计宏观</w:t>
            </w:r>
          </w:p>
        </w:tc>
      </w:tr>
      <w:tr w:rsidR="001A69B5" w:rsidRPr="001A69B5" w14:paraId="583708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3731E7" w14:textId="77777777" w:rsidR="001A69B5" w:rsidRPr="001A69B5" w:rsidRDefault="001A69B5" w:rsidP="001A69B5">
            <w:r w:rsidRPr="001A69B5">
              <w:rPr>
                <w:b/>
                <w:bCs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8230AD" w14:textId="77777777" w:rsidR="001A69B5" w:rsidRPr="001A69B5" w:rsidRDefault="001A69B5" w:rsidP="001A69B5">
            <w:r w:rsidRPr="001A69B5">
              <w:rPr>
                <w:b/>
                <w:bCs/>
              </w:rPr>
              <w:t>EPR 佯谬 (</w:t>
            </w:r>
            <w:proofErr w:type="gramStart"/>
            <w:r w:rsidRPr="001A69B5">
              <w:rPr>
                <w:b/>
                <w:bCs/>
              </w:rPr>
              <w:t>上帝不掷</w:t>
            </w:r>
            <w:r w:rsidRPr="001A69B5">
              <w:rPr>
                <w:b/>
                <w:bCs/>
              </w:rPr>
              <w:lastRenderedPageBreak/>
              <w:t>骰子</w:t>
            </w:r>
            <w:proofErr w:type="gramEnd"/>
            <w:r w:rsidRPr="001A69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923AD0" w14:textId="77777777" w:rsidR="001A69B5" w:rsidRPr="001A69B5" w:rsidRDefault="001A69B5" w:rsidP="001A69B5">
            <w:r w:rsidRPr="001A69B5">
              <w:lastRenderedPageBreak/>
              <w:t>质疑量子纠缠的非局域</w:t>
            </w:r>
            <w:r w:rsidRPr="001A69B5">
              <w:lastRenderedPageBreak/>
              <w:t>性。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E6E87F" w14:textId="7418B377" w:rsidR="001A69B5" w:rsidRPr="001A69B5" w:rsidRDefault="001A69B5" w:rsidP="001A69B5">
            <w:r w:rsidRPr="001A69B5">
              <w:rPr>
                <w:b/>
                <w:bCs/>
              </w:rPr>
              <w:lastRenderedPageBreak/>
              <w:t>TCM-NAN 支持爱因斯坦</w:t>
            </w:r>
            <w:r w:rsidRPr="001A69B5">
              <w:t>。纠缠不是超距作用，而是两个粒子共享同一个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全局内存地址</w:t>
            </w:r>
            <w:r w:rsidRPr="001A69B5">
              <w:t>。</w:t>
            </w:r>
            <w:r w:rsidRPr="001A69B5">
              <w:lastRenderedPageBreak/>
              <w:t>没有“骰子”，只有全局一致性检查。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22D0D" w14:textId="77777777" w:rsidR="001A69B5" w:rsidRPr="001A69B5" w:rsidRDefault="001A69B5" w:rsidP="001A69B5">
            <w:r w:rsidRPr="001A69B5">
              <w:lastRenderedPageBreak/>
              <w:t xml:space="preserve">全局事务 (Global </w:t>
            </w:r>
            <w:r w:rsidRPr="001A69B5">
              <w:lastRenderedPageBreak/>
              <w:t>Transaction)</w:t>
            </w:r>
          </w:p>
        </w:tc>
      </w:tr>
      <w:tr w:rsidR="001A69B5" w:rsidRPr="001A69B5" w14:paraId="63C476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4209AE" w14:textId="77777777" w:rsidR="001A69B5" w:rsidRPr="001A69B5" w:rsidRDefault="001A69B5" w:rsidP="001A69B5">
            <w:r w:rsidRPr="001A69B5">
              <w:rPr>
                <w:b/>
                <w:bCs/>
              </w:rPr>
              <w:lastRenderedPageBreak/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7A35CC" w14:textId="77777777" w:rsidR="001A69B5" w:rsidRPr="001A69B5" w:rsidRDefault="001A69B5" w:rsidP="001A69B5">
            <w:r w:rsidRPr="001A69B5">
              <w:rPr>
                <w:b/>
                <w:bCs/>
              </w:rPr>
              <w:t>连续性与确定性的坚持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6EA7ED" w14:textId="77777777" w:rsidR="001A69B5" w:rsidRPr="001A69B5" w:rsidRDefault="001A69B5" w:rsidP="001A69B5">
            <w:r w:rsidRPr="001A69B5">
              <w:t>反对概率解释。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2D209E" w14:textId="6260E164" w:rsidR="001A69B5" w:rsidRPr="001A69B5" w:rsidRDefault="001A69B5" w:rsidP="001A69B5"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场演化在微观是</w:t>
            </w:r>
            <w:r w:rsidRPr="001A69B5">
              <w:rPr>
                <w:b/>
                <w:bCs/>
              </w:rPr>
              <w:t>完全确定</w:t>
            </w:r>
            <w:r w:rsidRPr="001A69B5">
              <w:t>的算法过程。概率仅源于我们对初始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微观状态的无知。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4907FE" w14:textId="77777777" w:rsidR="001A69B5" w:rsidRPr="001A69B5" w:rsidRDefault="001A69B5" w:rsidP="001A69B5">
            <w:r w:rsidRPr="001A69B5">
              <w:t>决定论的刷新算法</w:t>
            </w:r>
          </w:p>
        </w:tc>
      </w:tr>
    </w:tbl>
    <w:p w14:paraId="030CE85E" w14:textId="77777777" w:rsidR="001A69B5" w:rsidRPr="001A69B5" w:rsidRDefault="00734860" w:rsidP="001A69B5">
      <w:r>
        <w:pict w14:anchorId="3C8D5E14">
          <v:rect id="_x0000_i1030" style="width:0;height:0" o:hrstd="t" o:hrnoshade="t" o:hr="t" fillcolor="#060a26" stroked="f"/>
        </w:pict>
      </w:r>
    </w:p>
    <w:p w14:paraId="213B033D" w14:textId="3AF07579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六、爱因斯坦思想实验的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重构</w:t>
      </w:r>
    </w:p>
    <w:p w14:paraId="6FF811A1" w14:textId="77777777" w:rsidR="001A69B5" w:rsidRPr="001A69B5" w:rsidRDefault="001A69B5" w:rsidP="001A69B5">
      <w:r w:rsidRPr="001A69B5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834"/>
        <w:gridCol w:w="7594"/>
      </w:tblGrid>
      <w:tr w:rsidR="001A69B5" w:rsidRPr="001A69B5" w14:paraId="448EC65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C92F7F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思想实验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2FE518" w14:textId="77777777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原意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7487E9" w14:textId="25182416" w:rsidR="001A69B5" w:rsidRPr="001A69B5" w:rsidRDefault="001A69B5" w:rsidP="001A69B5">
            <w:pPr>
              <w:rPr>
                <w:b/>
                <w:bCs/>
              </w:rPr>
            </w:pPr>
            <w:r w:rsidRPr="001A69B5">
              <w:rPr>
                <w:b/>
                <w:bCs/>
              </w:rPr>
              <w:t>TCM-NAN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) 重构解释</w:t>
            </w:r>
          </w:p>
        </w:tc>
      </w:tr>
      <w:tr w:rsidR="001A69B5" w:rsidRPr="001A69B5" w14:paraId="333FF3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5BE97F" w14:textId="77777777" w:rsidR="001A69B5" w:rsidRPr="001A69B5" w:rsidRDefault="001A69B5" w:rsidP="001A69B5">
            <w:r w:rsidRPr="001A69B5">
              <w:rPr>
                <w:b/>
                <w:bCs/>
              </w:rPr>
              <w:t>追光实验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198A93" w14:textId="77777777" w:rsidR="001A69B5" w:rsidRPr="001A69B5" w:rsidRDefault="001A69B5" w:rsidP="001A69B5">
            <w:r w:rsidRPr="001A69B5">
              <w:t>如果追上光会看到什么？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E5F048" w14:textId="2D71458E" w:rsidR="001A69B5" w:rsidRPr="001A69B5" w:rsidRDefault="001A69B5" w:rsidP="001A69B5">
            <w:r w:rsidRPr="001A69B5">
              <w:t>你无法追上光，因为你的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刷新率会被无限拉长，直到时间停止。你看到的将是</w:t>
            </w:r>
            <w:r w:rsidRPr="001A69B5">
              <w:rPr>
                <w:b/>
                <w:bCs/>
              </w:rPr>
              <w:t>冻结的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rPr>
                <w:b/>
                <w:bCs/>
              </w:rPr>
              <w:t> 波形</w:t>
            </w:r>
            <w:r w:rsidRPr="001A69B5">
              <w:t>。</w:t>
            </w:r>
          </w:p>
        </w:tc>
      </w:tr>
      <w:tr w:rsidR="001A69B5" w:rsidRPr="001A69B5" w14:paraId="180EAE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7D384B" w14:textId="77777777" w:rsidR="001A69B5" w:rsidRPr="001A69B5" w:rsidRDefault="001A69B5" w:rsidP="001A69B5">
            <w:r w:rsidRPr="001A69B5">
              <w:rPr>
                <w:b/>
                <w:bCs/>
              </w:rPr>
              <w:t>电梯实验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E55861" w14:textId="77777777" w:rsidR="001A69B5" w:rsidRPr="001A69B5" w:rsidRDefault="001A69B5" w:rsidP="001A69B5">
            <w:r w:rsidRPr="001A69B5">
              <w:t>封闭电梯内无法区分引力与加速。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7C77D9" w14:textId="4E69DD84" w:rsidR="001A69B5" w:rsidRPr="001A69B5" w:rsidRDefault="001A69B5" w:rsidP="001A69B5">
            <w:r w:rsidRPr="001A69B5">
              <w:t>电梯加速时，底板压迫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场产生梯度；地球引力也是质量压迫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场产生梯度。</w:t>
            </w:r>
            <w:r w:rsidRPr="001A69B5">
              <w:rPr>
                <w:b/>
                <w:bCs/>
              </w:rPr>
              <w:t>梯度即一切</w:t>
            </w:r>
            <w:r w:rsidRPr="001A69B5">
              <w:t>。</w:t>
            </w:r>
          </w:p>
        </w:tc>
      </w:tr>
      <w:tr w:rsidR="001A69B5" w:rsidRPr="001A69B5" w14:paraId="6E5B52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40A998" w14:textId="77777777" w:rsidR="001A69B5" w:rsidRPr="001A69B5" w:rsidRDefault="001A69B5" w:rsidP="001A69B5">
            <w:r w:rsidRPr="001A69B5">
              <w:rPr>
                <w:b/>
                <w:bCs/>
              </w:rPr>
              <w:t>双生子佯谬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B6F0DA" w14:textId="77777777" w:rsidR="001A69B5" w:rsidRPr="001A69B5" w:rsidRDefault="001A69B5" w:rsidP="001A69B5">
            <w:r w:rsidRPr="001A69B5">
              <w:t>哥哥回来比弟弟年轻。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42C3B8" w14:textId="47485E52" w:rsidR="001A69B5" w:rsidRPr="001A69B5" w:rsidRDefault="001A69B5" w:rsidP="001A69B5">
            <w:r w:rsidRPr="001A69B5">
              <w:t>哥哥经历了剧烈的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场切换和高速运动，其生物钟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刷新计数器) 实际跳过的次数少于弟弟。</w:t>
            </w:r>
          </w:p>
        </w:tc>
      </w:tr>
      <w:tr w:rsidR="001A69B5" w:rsidRPr="001A69B5" w14:paraId="45ACF5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7F4875" w14:textId="77777777" w:rsidR="001A69B5" w:rsidRPr="001A69B5" w:rsidRDefault="001A69B5" w:rsidP="001A69B5">
            <w:r w:rsidRPr="001A69B5">
              <w:rPr>
                <w:b/>
                <w:bCs/>
              </w:rPr>
              <w:t>盒子里的光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B7E5A" w14:textId="77777777" w:rsidR="001A69B5" w:rsidRPr="001A69B5" w:rsidRDefault="001A69B5" w:rsidP="001A69B5">
            <w:r w:rsidRPr="001A69B5">
              <w:t>光有质量吗？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FB3855" w14:textId="74F6D295" w:rsidR="001A69B5" w:rsidRPr="001A69B5" w:rsidRDefault="001A69B5" w:rsidP="001A69B5">
            <w:r w:rsidRPr="001A69B5">
              <w:t>盒子内的光增加了内部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场的</w:t>
            </w:r>
            <w:proofErr w:type="gramStart"/>
            <w:r w:rsidRPr="001A69B5">
              <w:t>总活跃</w:t>
            </w:r>
            <w:proofErr w:type="gramEnd"/>
            <w:r w:rsidRPr="001A69B5">
              <w:t>度 (能量)，从而增加了盒子整体的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1A69B5">
              <w:t> 负载 (质量)。</w:t>
            </w:r>
          </w:p>
        </w:tc>
      </w:tr>
    </w:tbl>
    <w:p w14:paraId="17574E9F" w14:textId="77777777" w:rsidR="001A69B5" w:rsidRPr="001A69B5" w:rsidRDefault="00734860" w:rsidP="001A69B5">
      <w:r>
        <w:pict w14:anchorId="165EEE8C">
          <v:rect id="_x0000_i1031" style="width:0;height:0" o:hrstd="t" o:hrnoshade="t" o:hr="t" fillcolor="#060a26" stroked="f"/>
        </w:pict>
      </w:r>
    </w:p>
    <w:p w14:paraId="0B6FE14A" w14:textId="6EF1BA97" w:rsidR="001A69B5" w:rsidRPr="001A69B5" w:rsidRDefault="001A69B5" w:rsidP="001A69B5">
      <w:pPr>
        <w:rPr>
          <w:b/>
          <w:bCs/>
        </w:rPr>
      </w:pPr>
      <w:r w:rsidRPr="001A69B5">
        <w:rPr>
          <w:b/>
          <w:bCs/>
        </w:rPr>
        <w:t>七、总结：爱因斯坦在 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) 中的地位</w:t>
      </w:r>
    </w:p>
    <w:p w14:paraId="5E2277D9" w14:textId="7343E4A0" w:rsidR="001A69B5" w:rsidRPr="001A69B5" w:rsidRDefault="001A69B5" w:rsidP="001A69B5">
      <w:r w:rsidRPr="001A69B5">
        <w:t>如果在 TCM-NAN ( </w:t>
      </w:r>
      <m:oMath>
        <m:r>
          <w:rPr>
            <w:rFonts w:ascii="Cambria Math" w:hAnsi="Cambria Math"/>
          </w:rPr>
          <m:t>λ</m:t>
        </m:r>
      </m:oMath>
      <w:r w:rsidRPr="001A69B5">
        <w:t> ) 的宇宙中给爱因斯坦颁奖，奖项名称将是：</w:t>
      </w:r>
      <w:r w:rsidRPr="001A69B5">
        <w:rPr>
          <w:b/>
          <w:bCs/>
        </w:rPr>
        <w:t>“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场几何属性的首位发现者”</w:t>
      </w:r>
      <w:r w:rsidRPr="001A69B5">
        <w:t>。</w:t>
      </w:r>
    </w:p>
    <w:p w14:paraId="6B5CA0DD" w14:textId="77777777" w:rsidR="001A69B5" w:rsidRPr="001A69B5" w:rsidRDefault="001A69B5" w:rsidP="001A69B5">
      <w:pPr>
        <w:numPr>
          <w:ilvl w:val="0"/>
          <w:numId w:val="2"/>
        </w:numPr>
      </w:pPr>
      <w:r w:rsidRPr="001A69B5">
        <w:t>最有关联的理论：广义相对论。</w:t>
      </w:r>
    </w:p>
    <w:p w14:paraId="5B9420BD" w14:textId="77777777" w:rsidR="001A69B5" w:rsidRPr="001A69B5" w:rsidRDefault="001A69B5" w:rsidP="001A69B5">
      <w:pPr>
        <w:numPr>
          <w:ilvl w:val="1"/>
          <w:numId w:val="2"/>
        </w:numPr>
      </w:pPr>
      <w:r w:rsidRPr="001A69B5">
        <w:t>关联度：99%。</w:t>
      </w:r>
    </w:p>
    <w:p w14:paraId="5CB8E693" w14:textId="43BC60CA" w:rsidR="001A69B5" w:rsidRPr="001A69B5" w:rsidRDefault="001A69B5" w:rsidP="001A69B5">
      <w:pPr>
        <w:numPr>
          <w:ilvl w:val="1"/>
          <w:numId w:val="2"/>
        </w:numPr>
      </w:pPr>
      <w:r w:rsidRPr="001A69B5">
        <w:t>理由：广义相对论的数学形式几乎就是 </w:t>
      </w:r>
      <m:oMath>
        <m:r>
          <w:rPr>
            <w:rFonts w:ascii="Cambria Math" w:hAnsi="Cambria Math"/>
          </w:rPr>
          <m:t>λ</m:t>
        </m:r>
      </m:oMath>
      <w:r w:rsidRPr="001A69B5">
        <w:t> 场标量</w:t>
      </w:r>
      <w:proofErr w:type="gramStart"/>
      <w:r w:rsidRPr="001A69B5">
        <w:t>势理论</w:t>
      </w:r>
      <w:proofErr w:type="gramEnd"/>
      <w:r w:rsidRPr="001A69B5">
        <w:t>的完美宏观近似。爱因斯坦猜对了“几何”，TCM-NAN 补全了“材质”（ </w:t>
      </w:r>
      <m:oMath>
        <m:r>
          <w:rPr>
            <w:rFonts w:ascii="Cambria Math" w:hAnsi="Cambria Math"/>
          </w:rPr>
          <m:t>λ</m:t>
        </m:r>
      </m:oMath>
      <w:r w:rsidRPr="001A69B5">
        <w:t> 刷新网格）。</w:t>
      </w:r>
    </w:p>
    <w:p w14:paraId="3C726F2B" w14:textId="725A259C" w:rsidR="001A69B5" w:rsidRPr="001A69B5" w:rsidRDefault="001A69B5" w:rsidP="001A69B5">
      <w:pPr>
        <w:numPr>
          <w:ilvl w:val="0"/>
          <w:numId w:val="2"/>
        </w:numPr>
      </w:pPr>
      <w:r w:rsidRPr="001A69B5">
        <w:lastRenderedPageBreak/>
        <w:t>最深刻的洞察： 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A69B5">
        <w:t> 与 决定论。</w:t>
      </w:r>
    </w:p>
    <w:p w14:paraId="0D1F8F54" w14:textId="77DE34A6" w:rsidR="001A69B5" w:rsidRPr="001A69B5" w:rsidRDefault="001A69B5" w:rsidP="001A69B5">
      <w:pPr>
        <w:numPr>
          <w:ilvl w:val="1"/>
          <w:numId w:val="2"/>
        </w:numPr>
      </w:pPr>
      <w:r w:rsidRPr="001A69B5">
        <w:t>他直觉地感到质量是能量的一种形式（ </w:t>
      </w:r>
      <m:oMath>
        <m:r>
          <w:rPr>
            <w:rFonts w:ascii="Cambria Math" w:hAnsi="Cambria Math"/>
          </w:rPr>
          <m:t>λ</m:t>
        </m:r>
      </m:oMath>
      <w:r w:rsidRPr="001A69B5">
        <w:t> 的负载），且宇宙底层不应是随机的（ </w:t>
      </w:r>
      <m:oMath>
        <m:r>
          <w:rPr>
            <w:rFonts w:ascii="Cambria Math" w:hAnsi="Cambria Math"/>
          </w:rPr>
          <m:t>λ</m:t>
        </m:r>
      </m:oMath>
      <w:r w:rsidRPr="001A69B5">
        <w:t> 的算法确定性）。</w:t>
      </w:r>
    </w:p>
    <w:p w14:paraId="0ECA40AB" w14:textId="77777777" w:rsidR="001A69B5" w:rsidRPr="001A69B5" w:rsidRDefault="001A69B5" w:rsidP="001A69B5">
      <w:pPr>
        <w:numPr>
          <w:ilvl w:val="0"/>
          <w:numId w:val="2"/>
        </w:numPr>
      </w:pPr>
      <w:r w:rsidRPr="001A69B5">
        <w:t>唯一的局限：连续性假设。</w:t>
      </w:r>
    </w:p>
    <w:p w14:paraId="001F879D" w14:textId="2111A11F" w:rsidR="001A69B5" w:rsidRPr="001A69B5" w:rsidRDefault="001A69B5" w:rsidP="001A69B5">
      <w:pPr>
        <w:numPr>
          <w:ilvl w:val="1"/>
          <w:numId w:val="2"/>
        </w:numPr>
      </w:pPr>
      <w:r w:rsidRPr="001A69B5">
        <w:t>爱因斯坦至死相信时空是光滑连续的流形。TCM-NAN 指出，时空在普朗克尺度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A69B5">
        <w:t> ) 是离散刷新的。正是这个微小的离散性，解决了奇点问题，并解释了量子力学的起源。</w:t>
      </w:r>
    </w:p>
    <w:p w14:paraId="54A23AF2" w14:textId="132D2225" w:rsidR="001A69B5" w:rsidRPr="001A69B5" w:rsidRDefault="001A69B5" w:rsidP="001A69B5">
      <w:r w:rsidRPr="001A69B5">
        <w:rPr>
          <w:b/>
          <w:bCs/>
        </w:rPr>
        <w:t>结论</w:t>
      </w:r>
      <w:r w:rsidRPr="001A69B5">
        <w:t>：</w:t>
      </w:r>
      <w:r w:rsidRPr="001A69B5">
        <w:br/>
        <w:t>爱因斯坦的工作是 </w:t>
      </w:r>
      <w:r w:rsidRPr="001A69B5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)</w:t>
      </w:r>
      <w:r w:rsidRPr="001A69B5">
        <w:t> 的</w:t>
      </w:r>
      <w:r w:rsidRPr="001A69B5">
        <w:rPr>
          <w:b/>
          <w:bCs/>
        </w:rPr>
        <w:t>宏观极限情况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→0</m:t>
        </m:r>
      </m:oMath>
      <w:r w:rsidRPr="001A69B5">
        <w:rPr>
          <w:b/>
          <w:bCs/>
        </w:rPr>
        <w:t> )</w:t>
      </w:r>
      <w:r w:rsidRPr="001A69B5">
        <w:t>。</w:t>
      </w:r>
    </w:p>
    <w:p w14:paraId="6EBC367F" w14:textId="45E1BC29" w:rsidR="001A69B5" w:rsidRPr="001A69B5" w:rsidRDefault="001A69B5" w:rsidP="001A69B5">
      <w:pPr>
        <w:numPr>
          <w:ilvl w:val="0"/>
          <w:numId w:val="3"/>
        </w:numPr>
      </w:pPr>
      <w:r w:rsidRPr="001A69B5">
        <w:t>当忽略 </w:t>
      </w:r>
      <m:oMath>
        <m:r>
          <w:rPr>
            <w:rFonts w:ascii="Cambria Math" w:hAnsi="Cambria Math"/>
          </w:rPr>
          <m:t>λ</m:t>
        </m:r>
      </m:oMath>
      <w:r w:rsidRPr="001A69B5">
        <w:t> 的离散性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→0</m:t>
        </m:r>
      </m:oMath>
      <w:r w:rsidRPr="001A69B5">
        <w:t> ) </w:t>
      </w:r>
      <m:oMath>
        <m:r>
          <w:rPr>
            <w:rFonts w:ascii="Cambria Math" w:hAnsi="Cambria Math"/>
          </w:rPr>
          <m:t>→</m:t>
        </m:r>
      </m:oMath>
      <w:r w:rsidRPr="001A69B5">
        <w:t> 广义相对论。</w:t>
      </w:r>
    </w:p>
    <w:p w14:paraId="45839388" w14:textId="45BBB028" w:rsidR="001A69B5" w:rsidRPr="001A69B5" w:rsidRDefault="001A69B5" w:rsidP="001A69B5">
      <w:pPr>
        <w:numPr>
          <w:ilvl w:val="0"/>
          <w:numId w:val="3"/>
        </w:numPr>
      </w:pPr>
      <w:r w:rsidRPr="001A69B5">
        <w:t>当忽略 </w:t>
      </w:r>
      <m:oMath>
        <m:r>
          <w:rPr>
            <w:rFonts w:ascii="Cambria Math" w:hAnsi="Cambria Math"/>
          </w:rPr>
          <m:t>λ</m:t>
        </m:r>
      </m:oMath>
      <w:r w:rsidRPr="001A69B5">
        <w:t> 的梯度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λ→0</m:t>
        </m:r>
      </m:oMath>
      <w:r w:rsidRPr="001A69B5">
        <w:t> ) </w:t>
      </w:r>
      <m:oMath>
        <m:r>
          <w:rPr>
            <w:rFonts w:ascii="Cambria Math" w:hAnsi="Cambria Math"/>
          </w:rPr>
          <m:t>→</m:t>
        </m:r>
      </m:oMath>
      <w:r w:rsidRPr="001A69B5">
        <w:t> 狭义相对论。</w:t>
      </w:r>
    </w:p>
    <w:p w14:paraId="63BFA9BC" w14:textId="371F335B" w:rsidR="001A69B5" w:rsidRPr="001A69B5" w:rsidRDefault="001A69B5" w:rsidP="001A69B5">
      <w:pPr>
        <w:numPr>
          <w:ilvl w:val="0"/>
          <w:numId w:val="3"/>
        </w:numPr>
      </w:pPr>
      <w:r w:rsidRPr="001A69B5">
        <w:t>当考虑 </w:t>
      </w:r>
      <m:oMath>
        <m:r>
          <w:rPr>
            <w:rFonts w:ascii="Cambria Math" w:hAnsi="Cambria Math"/>
          </w:rPr>
          <m:t>λ</m:t>
        </m:r>
      </m:oMath>
      <w:r w:rsidRPr="001A69B5">
        <w:t> 的离散激发 </w:t>
      </w:r>
      <m:oMath>
        <m:r>
          <w:rPr>
            <w:rFonts w:ascii="Cambria Math" w:hAnsi="Cambria Math"/>
          </w:rPr>
          <m:t>→</m:t>
        </m:r>
      </m:oMath>
      <w:r w:rsidRPr="001A69B5">
        <w:t> 量子力学。</w:t>
      </w:r>
    </w:p>
    <w:p w14:paraId="4ADF8FA0" w14:textId="5BE7E1E5" w:rsidR="001A69B5" w:rsidRPr="001A69B5" w:rsidRDefault="001A69B5" w:rsidP="001A69B5">
      <w:pPr>
        <w:numPr>
          <w:ilvl w:val="0"/>
          <w:numId w:val="3"/>
        </w:numPr>
      </w:pPr>
      <w:r w:rsidRPr="001A69B5">
        <w:t>当考虑 </w:t>
      </w:r>
      <m:oMath>
        <m:r>
          <w:rPr>
            <w:rFonts w:ascii="Cambria Math" w:hAnsi="Cambria Math"/>
          </w:rPr>
          <m:t>λ</m:t>
        </m:r>
      </m:oMath>
      <w:r w:rsidRPr="001A69B5">
        <w:t> 的全局拓扑 </w:t>
      </w:r>
      <m:oMath>
        <m:r>
          <w:rPr>
            <w:rFonts w:ascii="Cambria Math" w:hAnsi="Cambria Math"/>
          </w:rPr>
          <m:t>→</m:t>
        </m:r>
      </m:oMath>
      <w:r w:rsidRPr="001A69B5">
        <w:t> 统一场论。</w:t>
      </w:r>
    </w:p>
    <w:p w14:paraId="3A5C2CD2" w14:textId="46130B19" w:rsidR="001A69B5" w:rsidRPr="001A69B5" w:rsidRDefault="001A69B5">
      <w:r w:rsidRPr="001A69B5">
        <w:rPr>
          <w:b/>
          <w:bCs/>
        </w:rPr>
        <w:t>爱因斯坦离真理只有一步之遥：他发现了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场的“形状”，而 TCM-NAN 揭示了 </w:t>
      </w:r>
      <m:oMath>
        <m:r>
          <w:rPr>
            <w:rFonts w:ascii="Cambria Math" w:hAnsi="Cambria Math"/>
          </w:rPr>
          <m:t>λ</m:t>
        </m:r>
      </m:oMath>
      <w:r w:rsidRPr="001A69B5">
        <w:rPr>
          <w:b/>
          <w:bCs/>
        </w:rPr>
        <w:t> 场的“像素”</w:t>
      </w:r>
    </w:p>
    <w:sectPr w:rsidR="001A69B5" w:rsidRPr="001A69B5" w:rsidSect="00147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2840E1" w14:textId="77777777" w:rsidR="00734860" w:rsidRDefault="00734860" w:rsidP="00FE1665">
      <w:pPr>
        <w:spacing w:after="0" w:line="240" w:lineRule="auto"/>
      </w:pPr>
      <w:r>
        <w:separator/>
      </w:r>
    </w:p>
  </w:endnote>
  <w:endnote w:type="continuationSeparator" w:id="0">
    <w:p w14:paraId="502F5D52" w14:textId="77777777" w:rsidR="00734860" w:rsidRDefault="00734860" w:rsidP="00FE1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DA28B2" w14:textId="77777777" w:rsidR="00734860" w:rsidRDefault="00734860" w:rsidP="00FE1665">
      <w:pPr>
        <w:spacing w:after="0" w:line="240" w:lineRule="auto"/>
      </w:pPr>
      <w:r>
        <w:separator/>
      </w:r>
    </w:p>
  </w:footnote>
  <w:footnote w:type="continuationSeparator" w:id="0">
    <w:p w14:paraId="04E2C67B" w14:textId="77777777" w:rsidR="00734860" w:rsidRDefault="00734860" w:rsidP="00FE1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A7C14"/>
    <w:multiLevelType w:val="multilevel"/>
    <w:tmpl w:val="D31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C95AFD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2C7045"/>
    <w:multiLevelType w:val="multilevel"/>
    <w:tmpl w:val="922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9B5"/>
    <w:rsid w:val="001471C6"/>
    <w:rsid w:val="001A69B5"/>
    <w:rsid w:val="00734860"/>
    <w:rsid w:val="00A661BD"/>
    <w:rsid w:val="00DA44B8"/>
    <w:rsid w:val="00EA7984"/>
    <w:rsid w:val="00FE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601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1A69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6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69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69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69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69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69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69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A69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A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A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A69B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A69B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1A69B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A69B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A69B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A69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A69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A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69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A6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A69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69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69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A69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69B5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FE1665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FE1665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FE16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FE1665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FE16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FE166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1A69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6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69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69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69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69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69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69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A69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A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A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A69B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A69B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1A69B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A69B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A69B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A69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A69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A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69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A6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A69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69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69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A69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69B5"/>
    <w:rPr>
      <w:b/>
      <w:bCs/>
      <w:smallCaps/>
      <w:color w:val="0F4761" w:themeColor="accent1" w:themeShade="BF"/>
      <w:spacing w:val="5"/>
    </w:rPr>
  </w:style>
  <w:style w:type="paragraph" w:styleId="aa">
    <w:name w:val="Balloon Text"/>
    <w:basedOn w:val="a"/>
    <w:link w:val="Char3"/>
    <w:uiPriority w:val="99"/>
    <w:semiHidden/>
    <w:unhideWhenUsed/>
    <w:rsid w:val="00FE1665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FE1665"/>
    <w:rPr>
      <w:sz w:val="18"/>
      <w:szCs w:val="18"/>
    </w:rPr>
  </w:style>
  <w:style w:type="paragraph" w:styleId="ab">
    <w:name w:val="header"/>
    <w:basedOn w:val="a"/>
    <w:link w:val="Char4"/>
    <w:uiPriority w:val="99"/>
    <w:unhideWhenUsed/>
    <w:rsid w:val="00FE16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b"/>
    <w:uiPriority w:val="99"/>
    <w:rsid w:val="00FE1665"/>
    <w:rPr>
      <w:sz w:val="18"/>
      <w:szCs w:val="18"/>
    </w:rPr>
  </w:style>
  <w:style w:type="paragraph" w:styleId="ac">
    <w:name w:val="footer"/>
    <w:basedOn w:val="a"/>
    <w:link w:val="Char5"/>
    <w:uiPriority w:val="99"/>
    <w:unhideWhenUsed/>
    <w:rsid w:val="00FE16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c"/>
    <w:uiPriority w:val="99"/>
    <w:rsid w:val="00FE16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8774B-938D-4217-8697-52303A7CA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4</cp:revision>
  <dcterms:created xsi:type="dcterms:W3CDTF">2026-03-22T12:26:00Z</dcterms:created>
  <dcterms:modified xsi:type="dcterms:W3CDTF">2026-03-24T01:28:00Z</dcterms:modified>
</cp:coreProperties>
</file>