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3920" w14:textId="77777777" w:rsidR="008A11FF" w:rsidRPr="00B836C7" w:rsidRDefault="008A11FF" w:rsidP="008A11FF">
      <w:pPr>
        <w:jc w:val="center"/>
        <w:rPr>
          <w:rFonts w:ascii="Arial" w:hAnsi="Arial" w:cs="Arial"/>
          <w:sz w:val="22"/>
          <w:szCs w:val="22"/>
        </w:rPr>
      </w:pPr>
      <w:r w:rsidRPr="00B836C7">
        <w:rPr>
          <w:rFonts w:ascii="Arial" w:hAnsi="Arial" w:cs="Arial"/>
          <w:b/>
          <w:bCs/>
          <w:color w:val="000000"/>
          <w:sz w:val="22"/>
          <w:szCs w:val="22"/>
        </w:rPr>
        <w:t>Asignatura Proyecto de Grado I</w:t>
      </w:r>
    </w:p>
    <w:p w14:paraId="03C65A2B" w14:textId="683BF867" w:rsidR="008A11FF" w:rsidRPr="00B836C7" w:rsidRDefault="00EF2BF7" w:rsidP="008A11FF">
      <w:pPr>
        <w:jc w:val="center"/>
        <w:rPr>
          <w:rFonts w:ascii="Arial" w:hAnsi="Arial" w:cs="Arial"/>
          <w:b/>
          <w:bCs/>
          <w:color w:val="000000"/>
          <w:sz w:val="22"/>
          <w:szCs w:val="22"/>
        </w:rPr>
      </w:pPr>
      <w:r w:rsidRPr="00B836C7">
        <w:rPr>
          <w:rFonts w:ascii="Arial" w:hAnsi="Arial" w:cs="Arial"/>
          <w:b/>
          <w:bCs/>
          <w:color w:val="000000"/>
          <w:sz w:val="22"/>
          <w:szCs w:val="22"/>
        </w:rPr>
        <w:t>Avance Anteproyecto de Grado</w:t>
      </w:r>
    </w:p>
    <w:p w14:paraId="695C288B" w14:textId="733B9C99" w:rsidR="00B3257D" w:rsidRDefault="00B3257D" w:rsidP="008A11FF">
      <w:pPr>
        <w:jc w:val="center"/>
        <w:rPr>
          <w:rFonts w:ascii="Arial" w:hAnsi="Arial" w:cs="Arial"/>
          <w:sz w:val="22"/>
          <w:szCs w:val="22"/>
        </w:rPr>
      </w:pPr>
    </w:p>
    <w:p w14:paraId="50F37EE2" w14:textId="77777777" w:rsidR="00B836C7" w:rsidRPr="00B836C7" w:rsidRDefault="00B836C7" w:rsidP="008A11FF">
      <w:pPr>
        <w:jc w:val="center"/>
        <w:rPr>
          <w:rFonts w:ascii="Arial" w:hAnsi="Arial" w:cs="Arial"/>
          <w:sz w:val="22"/>
          <w:szCs w:val="22"/>
        </w:rPr>
      </w:pPr>
    </w:p>
    <w:p w14:paraId="3FC4308D" w14:textId="14EA266E" w:rsidR="00EF2BF7" w:rsidRPr="00B836C7" w:rsidRDefault="00EF2BF7" w:rsidP="008A11FF">
      <w:pPr>
        <w:spacing w:after="240"/>
        <w:rPr>
          <w:rFonts w:ascii="Arial" w:hAnsi="Arial" w:cs="Arial"/>
          <w:sz w:val="22"/>
          <w:szCs w:val="22"/>
        </w:rPr>
      </w:pPr>
    </w:p>
    <w:p w14:paraId="560AC7BE" w14:textId="77777777" w:rsidR="008A11FF" w:rsidRPr="00B836C7" w:rsidRDefault="008A11FF" w:rsidP="008A11FF">
      <w:pPr>
        <w:jc w:val="both"/>
        <w:rPr>
          <w:rFonts w:ascii="Arial" w:hAnsi="Arial" w:cs="Arial"/>
          <w:sz w:val="22"/>
          <w:szCs w:val="22"/>
        </w:rPr>
      </w:pPr>
      <w:r w:rsidRPr="00B836C7">
        <w:rPr>
          <w:rFonts w:ascii="Arial" w:hAnsi="Arial" w:cs="Arial"/>
          <w:b/>
          <w:bCs/>
          <w:color w:val="000000"/>
          <w:sz w:val="22"/>
          <w:szCs w:val="22"/>
        </w:rPr>
        <w:t>Contexto general:</w:t>
      </w:r>
      <w:r w:rsidRPr="00B836C7">
        <w:rPr>
          <w:rFonts w:ascii="Arial" w:hAnsi="Arial" w:cs="Arial"/>
          <w:color w:val="000000"/>
          <w:sz w:val="22"/>
          <w:szCs w:val="22"/>
        </w:rPr>
        <w:t> </w:t>
      </w:r>
    </w:p>
    <w:p w14:paraId="769DB72F" w14:textId="4DD88999" w:rsidR="008A11FF" w:rsidRPr="00B836C7" w:rsidRDefault="008A11FF" w:rsidP="008A11FF">
      <w:pPr>
        <w:rPr>
          <w:rFonts w:ascii="Arial" w:hAnsi="Arial" w:cs="Arial"/>
          <w:sz w:val="22"/>
          <w:szCs w:val="22"/>
        </w:rPr>
      </w:pPr>
    </w:p>
    <w:p w14:paraId="5EA6A19D" w14:textId="77777777" w:rsidR="00F616CF" w:rsidRPr="00B836C7" w:rsidRDefault="00F616CF" w:rsidP="009F63B8">
      <w:pPr>
        <w:jc w:val="both"/>
        <w:rPr>
          <w:rFonts w:ascii="Arial" w:hAnsi="Arial" w:cs="Arial"/>
          <w:color w:val="000000"/>
          <w:sz w:val="22"/>
          <w:szCs w:val="22"/>
        </w:rPr>
      </w:pPr>
    </w:p>
    <w:p w14:paraId="1E7EDD74" w14:textId="586A530E" w:rsidR="008A11FF" w:rsidRPr="00B836C7" w:rsidRDefault="008A11FF" w:rsidP="009F63B8">
      <w:pPr>
        <w:jc w:val="both"/>
        <w:rPr>
          <w:rFonts w:ascii="Arial" w:hAnsi="Arial" w:cs="Arial"/>
          <w:color w:val="000000"/>
          <w:sz w:val="22"/>
          <w:szCs w:val="22"/>
        </w:rPr>
      </w:pPr>
      <w:r w:rsidRPr="00B836C7">
        <w:rPr>
          <w:rFonts w:ascii="Arial" w:hAnsi="Arial" w:cs="Arial"/>
          <w:color w:val="000000"/>
          <w:sz w:val="22"/>
          <w:szCs w:val="22"/>
        </w:rPr>
        <w:t xml:space="preserve">En los últimos años, </w:t>
      </w:r>
      <w:r w:rsidR="00AF76A5" w:rsidRPr="00B836C7">
        <w:rPr>
          <w:rFonts w:ascii="Arial" w:hAnsi="Arial" w:cs="Arial"/>
          <w:color w:val="000000"/>
          <w:sz w:val="22"/>
          <w:szCs w:val="22"/>
        </w:rPr>
        <w:t xml:space="preserve">las empresas se han visto obligadas a digitalizar la manera en </w:t>
      </w:r>
      <w:proofErr w:type="spellStart"/>
      <w:r w:rsidR="00AF76A5" w:rsidRPr="00B836C7">
        <w:rPr>
          <w:rFonts w:ascii="Arial" w:hAnsi="Arial" w:cs="Arial"/>
          <w:color w:val="000000"/>
          <w:sz w:val="22"/>
          <w:szCs w:val="22"/>
        </w:rPr>
        <w:t>como</w:t>
      </w:r>
      <w:proofErr w:type="spellEnd"/>
      <w:r w:rsidR="00AF76A5" w:rsidRPr="00B836C7">
        <w:rPr>
          <w:rFonts w:ascii="Arial" w:hAnsi="Arial" w:cs="Arial"/>
          <w:color w:val="000000"/>
          <w:sz w:val="22"/>
          <w:szCs w:val="22"/>
        </w:rPr>
        <w:t xml:space="preserve"> entregan sus productos y servicios hacia sus clientes, el incremento de competidores en diferentes sectores de industria y la reciente pandemia de COVID19 han llevado el uso de herramientas y canales digitales a cifras sin precedentes. Entre los canales digitales para la entrega de productos y servicios </w:t>
      </w:r>
      <w:r w:rsidR="00F616CF" w:rsidRPr="00B836C7">
        <w:rPr>
          <w:rFonts w:ascii="Arial" w:hAnsi="Arial" w:cs="Arial"/>
          <w:color w:val="000000"/>
          <w:sz w:val="22"/>
          <w:szCs w:val="22"/>
        </w:rPr>
        <w:t>se ha incrementado</w:t>
      </w:r>
      <w:r w:rsidRPr="00B836C7">
        <w:rPr>
          <w:rFonts w:ascii="Arial" w:hAnsi="Arial" w:cs="Arial"/>
          <w:color w:val="000000"/>
          <w:sz w:val="22"/>
          <w:szCs w:val="22"/>
        </w:rPr>
        <w:t xml:space="preserve"> el uso de aplicaciones móviles</w:t>
      </w:r>
      <w:r w:rsidR="00F616CF" w:rsidRPr="00B836C7">
        <w:rPr>
          <w:rFonts w:ascii="Arial" w:hAnsi="Arial" w:cs="Arial"/>
          <w:color w:val="000000"/>
          <w:sz w:val="22"/>
          <w:szCs w:val="22"/>
        </w:rPr>
        <w:t xml:space="preserve"> </w:t>
      </w:r>
      <w:r w:rsidR="00AF76A5" w:rsidRPr="00B836C7">
        <w:rPr>
          <w:rFonts w:ascii="Arial" w:hAnsi="Arial" w:cs="Arial"/>
          <w:color w:val="000000"/>
          <w:sz w:val="22"/>
          <w:szCs w:val="22"/>
        </w:rPr>
        <w:t>como herramientas</w:t>
      </w:r>
      <w:r w:rsidRPr="00B836C7">
        <w:rPr>
          <w:rFonts w:ascii="Arial" w:hAnsi="Arial" w:cs="Arial"/>
          <w:color w:val="000000"/>
          <w:sz w:val="22"/>
          <w:szCs w:val="22"/>
        </w:rPr>
        <w:t xml:space="preserve"> para interactuar </w:t>
      </w:r>
      <w:r w:rsidR="00AF76A5" w:rsidRPr="00B836C7">
        <w:rPr>
          <w:rFonts w:ascii="Arial" w:hAnsi="Arial" w:cs="Arial"/>
          <w:color w:val="000000"/>
          <w:sz w:val="22"/>
          <w:szCs w:val="22"/>
        </w:rPr>
        <w:t xml:space="preserve">con empresas y </w:t>
      </w:r>
      <w:r w:rsidR="00081919" w:rsidRPr="00B836C7">
        <w:rPr>
          <w:rFonts w:ascii="Arial" w:hAnsi="Arial" w:cs="Arial"/>
          <w:color w:val="000000"/>
          <w:sz w:val="22"/>
          <w:szCs w:val="22"/>
        </w:rPr>
        <w:t>con</w:t>
      </w:r>
      <w:r w:rsidR="00AF76A5" w:rsidRPr="00B836C7">
        <w:rPr>
          <w:rFonts w:ascii="Arial" w:hAnsi="Arial" w:cs="Arial"/>
          <w:color w:val="000000"/>
          <w:sz w:val="22"/>
          <w:szCs w:val="22"/>
        </w:rPr>
        <w:t xml:space="preserve"> personas, como vehículo para habilitar la comunicación y el desarrollo de las sociedades actuales, en las cuales la inclusión social lleva la tecnología y la digitalización a públicos de todas las edades</w:t>
      </w:r>
      <w:r w:rsidRPr="00B836C7">
        <w:rPr>
          <w:rFonts w:ascii="Arial" w:hAnsi="Arial" w:cs="Arial"/>
          <w:color w:val="000000"/>
          <w:sz w:val="22"/>
          <w:szCs w:val="22"/>
        </w:rPr>
        <w:t>. </w:t>
      </w:r>
    </w:p>
    <w:p w14:paraId="268322F5" w14:textId="77777777" w:rsidR="00820710" w:rsidRPr="00B836C7" w:rsidRDefault="00820710" w:rsidP="009F63B8">
      <w:pPr>
        <w:jc w:val="both"/>
        <w:rPr>
          <w:rFonts w:ascii="Arial" w:hAnsi="Arial" w:cs="Arial"/>
          <w:sz w:val="22"/>
          <w:szCs w:val="22"/>
        </w:rPr>
      </w:pPr>
    </w:p>
    <w:p w14:paraId="040275D9" w14:textId="5A16E631" w:rsidR="008A11FF" w:rsidRPr="00B836C7" w:rsidRDefault="008A11FF" w:rsidP="009F63B8">
      <w:pPr>
        <w:jc w:val="both"/>
        <w:rPr>
          <w:rFonts w:ascii="Arial" w:hAnsi="Arial" w:cs="Arial"/>
          <w:color w:val="000000"/>
          <w:sz w:val="22"/>
          <w:szCs w:val="22"/>
        </w:rPr>
      </w:pPr>
      <w:r w:rsidRPr="00B836C7">
        <w:rPr>
          <w:rFonts w:ascii="Arial" w:hAnsi="Arial" w:cs="Arial"/>
          <w:color w:val="000000"/>
          <w:sz w:val="22"/>
          <w:szCs w:val="22"/>
        </w:rPr>
        <w:t xml:space="preserve">Empresas como </w:t>
      </w:r>
      <w:r w:rsidRPr="00B836C7">
        <w:rPr>
          <w:rFonts w:ascii="Arial" w:hAnsi="Arial" w:cs="Arial"/>
          <w:i/>
          <w:iCs/>
          <w:color w:val="000000"/>
          <w:sz w:val="22"/>
          <w:szCs w:val="22"/>
        </w:rPr>
        <w:t>Google Inc</w:t>
      </w:r>
      <w:r w:rsidR="007F7774" w:rsidRPr="00B836C7">
        <w:rPr>
          <w:rFonts w:ascii="Arial" w:hAnsi="Arial" w:cs="Arial"/>
          <w:color w:val="000000"/>
          <w:sz w:val="22"/>
          <w:szCs w:val="22"/>
        </w:rPr>
        <w:t>.</w:t>
      </w:r>
      <w:r w:rsidR="007F7774" w:rsidRPr="00B836C7">
        <w:rPr>
          <w:rStyle w:val="Refdenotaalpie"/>
          <w:rFonts w:ascii="Arial" w:hAnsi="Arial" w:cs="Arial"/>
          <w:color w:val="000000"/>
          <w:sz w:val="22"/>
          <w:szCs w:val="22"/>
        </w:rPr>
        <w:footnoteReference w:id="1"/>
      </w:r>
      <w:r w:rsidRPr="00B836C7">
        <w:rPr>
          <w:rFonts w:ascii="Arial" w:hAnsi="Arial" w:cs="Arial"/>
          <w:color w:val="000000"/>
          <w:sz w:val="22"/>
          <w:szCs w:val="22"/>
        </w:rPr>
        <w:t xml:space="preserve"> han </w:t>
      </w:r>
      <w:r w:rsidR="00465B82" w:rsidRPr="00B836C7">
        <w:rPr>
          <w:rFonts w:ascii="Arial" w:hAnsi="Arial" w:cs="Arial"/>
          <w:color w:val="000000"/>
          <w:sz w:val="22"/>
          <w:szCs w:val="22"/>
        </w:rPr>
        <w:t>investigado las razones por las cuales, l</w:t>
      </w:r>
      <w:r w:rsidR="00081919" w:rsidRPr="00B836C7">
        <w:rPr>
          <w:rFonts w:ascii="Arial" w:hAnsi="Arial" w:cs="Arial"/>
          <w:color w:val="000000"/>
          <w:sz w:val="22"/>
          <w:szCs w:val="22"/>
        </w:rPr>
        <w:t>as personas</w:t>
      </w:r>
      <w:r w:rsidR="00045A5A" w:rsidRPr="00B836C7">
        <w:rPr>
          <w:rFonts w:ascii="Arial" w:hAnsi="Arial" w:cs="Arial"/>
          <w:color w:val="000000"/>
          <w:sz w:val="22"/>
          <w:szCs w:val="22"/>
        </w:rPr>
        <w:t>,</w:t>
      </w:r>
      <w:r w:rsidR="00465B82" w:rsidRPr="00B836C7">
        <w:rPr>
          <w:rFonts w:ascii="Arial" w:hAnsi="Arial" w:cs="Arial"/>
          <w:color w:val="000000"/>
          <w:sz w:val="22"/>
          <w:szCs w:val="22"/>
        </w:rPr>
        <w:t xml:space="preserve"> cada vez más</w:t>
      </w:r>
      <w:r w:rsidR="00045A5A" w:rsidRPr="00B836C7">
        <w:rPr>
          <w:rFonts w:ascii="Arial" w:hAnsi="Arial" w:cs="Arial"/>
          <w:color w:val="000000"/>
          <w:sz w:val="22"/>
          <w:szCs w:val="22"/>
        </w:rPr>
        <w:t>,</w:t>
      </w:r>
      <w:r w:rsidR="00465B82" w:rsidRPr="00B836C7">
        <w:rPr>
          <w:rFonts w:ascii="Arial" w:hAnsi="Arial" w:cs="Arial"/>
          <w:color w:val="000000"/>
          <w:sz w:val="22"/>
          <w:szCs w:val="22"/>
        </w:rPr>
        <w:t xml:space="preserve"> prefieren utilizar aplicaciones móviles</w:t>
      </w:r>
      <w:r w:rsidRPr="00B836C7">
        <w:rPr>
          <w:rFonts w:ascii="Arial" w:hAnsi="Arial" w:cs="Arial"/>
          <w:color w:val="000000"/>
          <w:sz w:val="22"/>
          <w:szCs w:val="22"/>
        </w:rPr>
        <w:t>,</w:t>
      </w:r>
      <w:r w:rsidR="00523FFE" w:rsidRPr="00B836C7">
        <w:rPr>
          <w:rFonts w:ascii="Arial" w:hAnsi="Arial" w:cs="Arial"/>
          <w:color w:val="000000"/>
          <w:sz w:val="22"/>
          <w:szCs w:val="22"/>
        </w:rPr>
        <w:t xml:space="preserve"> desde la facilidad y la rapidez que le</w:t>
      </w:r>
      <w:r w:rsidR="00D36671" w:rsidRPr="00B836C7">
        <w:rPr>
          <w:rFonts w:ascii="Arial" w:hAnsi="Arial" w:cs="Arial"/>
          <w:color w:val="000000"/>
          <w:sz w:val="22"/>
          <w:szCs w:val="22"/>
        </w:rPr>
        <w:t>s</w:t>
      </w:r>
      <w:r w:rsidR="00523FFE" w:rsidRPr="00B836C7">
        <w:rPr>
          <w:rFonts w:ascii="Arial" w:hAnsi="Arial" w:cs="Arial"/>
          <w:color w:val="000000"/>
          <w:sz w:val="22"/>
          <w:szCs w:val="22"/>
        </w:rPr>
        <w:t xml:space="preserve"> </w:t>
      </w:r>
      <w:r w:rsidR="00045A5A" w:rsidRPr="00B836C7">
        <w:rPr>
          <w:rFonts w:ascii="Arial" w:hAnsi="Arial" w:cs="Arial"/>
          <w:color w:val="000000"/>
          <w:sz w:val="22"/>
          <w:szCs w:val="22"/>
        </w:rPr>
        <w:t>brindan, pasando por</w:t>
      </w:r>
      <w:r w:rsidR="00D36671" w:rsidRPr="00B836C7">
        <w:rPr>
          <w:rFonts w:ascii="Arial" w:hAnsi="Arial" w:cs="Arial"/>
          <w:color w:val="000000"/>
          <w:sz w:val="22"/>
          <w:szCs w:val="22"/>
        </w:rPr>
        <w:t xml:space="preserve"> factores cómo</w:t>
      </w:r>
      <w:r w:rsidR="00081919" w:rsidRPr="00B836C7">
        <w:rPr>
          <w:rFonts w:ascii="Arial" w:hAnsi="Arial" w:cs="Arial"/>
          <w:color w:val="000000"/>
          <w:sz w:val="22"/>
          <w:szCs w:val="22"/>
        </w:rPr>
        <w:t xml:space="preserve"> el acceso a dispositivos móviles, la facilidad de acceso a públicos de todas las edades,</w:t>
      </w:r>
      <w:r w:rsidR="00D36671" w:rsidRPr="00B836C7">
        <w:rPr>
          <w:rFonts w:ascii="Arial" w:hAnsi="Arial" w:cs="Arial"/>
          <w:color w:val="000000"/>
          <w:sz w:val="22"/>
          <w:szCs w:val="22"/>
        </w:rPr>
        <w:t xml:space="preserve"> la seguridad,</w:t>
      </w:r>
      <w:r w:rsidR="008C3A65" w:rsidRPr="00B836C7">
        <w:rPr>
          <w:rFonts w:ascii="Arial" w:hAnsi="Arial" w:cs="Arial"/>
          <w:color w:val="000000"/>
          <w:sz w:val="22"/>
          <w:szCs w:val="22"/>
        </w:rPr>
        <w:t xml:space="preserve"> teniendo en cuenta</w:t>
      </w:r>
      <w:r w:rsidR="00D36671" w:rsidRPr="00B836C7">
        <w:rPr>
          <w:rFonts w:ascii="Arial" w:hAnsi="Arial" w:cs="Arial"/>
          <w:color w:val="000000"/>
          <w:sz w:val="22"/>
          <w:szCs w:val="22"/>
        </w:rPr>
        <w:t xml:space="preserve"> la capacidad de </w:t>
      </w:r>
      <w:r w:rsidR="008C3A65" w:rsidRPr="00B836C7">
        <w:rPr>
          <w:rFonts w:ascii="Arial" w:hAnsi="Arial" w:cs="Arial"/>
          <w:color w:val="000000"/>
          <w:sz w:val="22"/>
          <w:szCs w:val="22"/>
        </w:rPr>
        <w:t xml:space="preserve">los dispositivos móviles de usar diferentes métodos de identificación y de validación de la identidad de quien te envía, la privacidad y </w:t>
      </w:r>
      <w:r w:rsidR="00763AEB" w:rsidRPr="00B836C7">
        <w:rPr>
          <w:rFonts w:ascii="Arial" w:hAnsi="Arial" w:cs="Arial"/>
          <w:color w:val="000000"/>
          <w:sz w:val="22"/>
          <w:szCs w:val="22"/>
        </w:rPr>
        <w:t>la posibilidad de aprovechamiento del hardware específico del dispositivo.</w:t>
      </w:r>
    </w:p>
    <w:p w14:paraId="6382EC51" w14:textId="322217D8" w:rsidR="00D36671" w:rsidRPr="00B836C7" w:rsidRDefault="00D36671" w:rsidP="009F63B8">
      <w:pPr>
        <w:tabs>
          <w:tab w:val="left" w:pos="5480"/>
        </w:tabs>
        <w:jc w:val="both"/>
        <w:rPr>
          <w:rFonts w:ascii="Arial" w:hAnsi="Arial" w:cs="Arial"/>
          <w:color w:val="000000"/>
          <w:sz w:val="22"/>
          <w:szCs w:val="22"/>
        </w:rPr>
      </w:pPr>
    </w:p>
    <w:p w14:paraId="4D2DDE4A" w14:textId="7D9EE686" w:rsidR="00820710" w:rsidRPr="00B836C7" w:rsidRDefault="008A11FF" w:rsidP="00465B82">
      <w:pPr>
        <w:jc w:val="both"/>
        <w:rPr>
          <w:rFonts w:ascii="Arial" w:hAnsi="Arial" w:cs="Arial"/>
          <w:color w:val="000000"/>
          <w:sz w:val="22"/>
          <w:szCs w:val="22"/>
        </w:rPr>
      </w:pPr>
      <w:r w:rsidRPr="00B836C7">
        <w:rPr>
          <w:rFonts w:ascii="Arial" w:hAnsi="Arial" w:cs="Arial"/>
          <w:color w:val="000000"/>
          <w:sz w:val="22"/>
          <w:szCs w:val="22"/>
        </w:rPr>
        <w:t>Según cifras de la consultora data</w:t>
      </w:r>
      <w:r w:rsidR="009F63B8" w:rsidRPr="00B836C7">
        <w:rPr>
          <w:rFonts w:ascii="Arial" w:hAnsi="Arial" w:cs="Arial"/>
          <w:color w:val="000000"/>
          <w:sz w:val="22"/>
          <w:szCs w:val="22"/>
        </w:rPr>
        <w:t>.ai</w:t>
      </w:r>
      <w:r w:rsidRPr="00B836C7">
        <w:rPr>
          <w:rFonts w:ascii="Arial" w:hAnsi="Arial" w:cs="Arial"/>
          <w:color w:val="000000"/>
          <w:sz w:val="22"/>
          <w:szCs w:val="22"/>
        </w:rPr>
        <w:t>, desde el</w:t>
      </w:r>
      <w:r w:rsidR="00465B82" w:rsidRPr="00B836C7">
        <w:rPr>
          <w:rFonts w:ascii="Arial" w:hAnsi="Arial" w:cs="Arial"/>
          <w:color w:val="000000"/>
          <w:sz w:val="22"/>
          <w:szCs w:val="22"/>
        </w:rPr>
        <w:t xml:space="preserve"> año</w:t>
      </w:r>
      <w:r w:rsidRPr="00B836C7">
        <w:rPr>
          <w:rFonts w:ascii="Arial" w:hAnsi="Arial" w:cs="Arial"/>
          <w:color w:val="000000"/>
          <w:sz w:val="22"/>
          <w:szCs w:val="22"/>
        </w:rPr>
        <w:t xml:space="preserve"> 2016 se ha venido generando un crecimiento </w:t>
      </w:r>
      <w:r w:rsidR="00523FFE" w:rsidRPr="00B836C7">
        <w:rPr>
          <w:rFonts w:ascii="Arial" w:hAnsi="Arial" w:cs="Arial"/>
          <w:color w:val="000000"/>
          <w:sz w:val="22"/>
          <w:szCs w:val="22"/>
        </w:rPr>
        <w:t>continuo</w:t>
      </w:r>
      <w:r w:rsidRPr="00B836C7">
        <w:rPr>
          <w:rFonts w:ascii="Arial" w:hAnsi="Arial" w:cs="Arial"/>
          <w:color w:val="000000"/>
          <w:sz w:val="22"/>
          <w:szCs w:val="22"/>
        </w:rPr>
        <w:t xml:space="preserve"> de </w:t>
      </w:r>
      <w:r w:rsidR="00D61040" w:rsidRPr="00B836C7">
        <w:rPr>
          <w:rFonts w:ascii="Arial" w:hAnsi="Arial" w:cs="Arial"/>
          <w:color w:val="000000"/>
          <w:sz w:val="22"/>
          <w:szCs w:val="22"/>
        </w:rPr>
        <w:t>cerca</w:t>
      </w:r>
      <w:r w:rsidRPr="00B836C7">
        <w:rPr>
          <w:rFonts w:ascii="Arial" w:hAnsi="Arial" w:cs="Arial"/>
          <w:color w:val="000000"/>
          <w:sz w:val="22"/>
          <w:szCs w:val="22"/>
        </w:rPr>
        <w:t xml:space="preserve"> del 19% anual, en el número de descargas de aplicaciones móviles, llegando en el 2021 a más de 350.000 millones de descargas en todo el mundo</w:t>
      </w:r>
      <w:r w:rsidR="00820710" w:rsidRPr="00B836C7">
        <w:rPr>
          <w:rFonts w:ascii="Arial" w:hAnsi="Arial" w:cs="Arial"/>
          <w:color w:val="000000"/>
          <w:sz w:val="22"/>
          <w:szCs w:val="22"/>
        </w:rPr>
        <w:t>, superando por más del doble las cifras de apenas hace 5 años.</w:t>
      </w:r>
    </w:p>
    <w:p w14:paraId="26C7A39F" w14:textId="07D74569" w:rsidR="008A11FF" w:rsidRPr="00B836C7" w:rsidRDefault="008A11FF" w:rsidP="008A11FF">
      <w:pPr>
        <w:jc w:val="center"/>
        <w:rPr>
          <w:rFonts w:ascii="Arial" w:hAnsi="Arial" w:cs="Arial"/>
          <w:sz w:val="22"/>
          <w:szCs w:val="22"/>
        </w:rPr>
      </w:pPr>
      <w:r w:rsidRPr="00B836C7">
        <w:rPr>
          <w:rFonts w:ascii="Arial" w:hAnsi="Arial" w:cs="Arial"/>
          <w:color w:val="000000"/>
          <w:sz w:val="22"/>
          <w:szCs w:val="22"/>
          <w:bdr w:val="none" w:sz="0" w:space="0" w:color="auto" w:frame="1"/>
        </w:rPr>
        <w:fldChar w:fldCharType="begin"/>
      </w:r>
      <w:r w:rsidRPr="00B836C7">
        <w:rPr>
          <w:rFonts w:ascii="Arial" w:hAnsi="Arial" w:cs="Arial"/>
          <w:color w:val="000000"/>
          <w:sz w:val="22"/>
          <w:szCs w:val="22"/>
          <w:bdr w:val="none" w:sz="0" w:space="0" w:color="auto" w:frame="1"/>
        </w:rPr>
        <w:instrText xml:space="preserve"> INCLUDEPICTURE "https://lh5.googleusercontent.com/OTmaRy2gcUbsUAJt-Ehh9MHkOETKFVETOjOupZuVwBagsP3slaOgf3LB2RSvF_afBziFb4nRxtarNOHbJVkNa-Ls084wjrpnI7wgJ0LyBhbPiUHsKzeStCh_z8feyLS79epzXj8GAQFb" \* MERGEFORMATINET </w:instrText>
      </w:r>
      <w:r w:rsidRPr="00B836C7">
        <w:rPr>
          <w:rFonts w:ascii="Arial" w:hAnsi="Arial" w:cs="Arial"/>
          <w:color w:val="000000"/>
          <w:sz w:val="22"/>
          <w:szCs w:val="22"/>
          <w:bdr w:val="none" w:sz="0" w:space="0" w:color="auto" w:frame="1"/>
        </w:rPr>
        <w:fldChar w:fldCharType="separate"/>
      </w:r>
      <w:r w:rsidRPr="00B836C7">
        <w:rPr>
          <w:rFonts w:ascii="Arial" w:hAnsi="Arial" w:cs="Arial"/>
          <w:noProof/>
          <w:color w:val="000000"/>
          <w:sz w:val="22"/>
          <w:szCs w:val="22"/>
          <w:bdr w:val="none" w:sz="0" w:space="0" w:color="auto" w:frame="1"/>
        </w:rPr>
        <w:drawing>
          <wp:inline distT="0" distB="0" distL="0" distR="0" wp14:anchorId="10CF6C7B" wp14:editId="599F438B">
            <wp:extent cx="2765778" cy="1990309"/>
            <wp:effectExtent l="0" t="0" r="317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501" cy="2034726"/>
                    </a:xfrm>
                    <a:prstGeom prst="rect">
                      <a:avLst/>
                    </a:prstGeom>
                    <a:noFill/>
                    <a:ln>
                      <a:noFill/>
                    </a:ln>
                  </pic:spPr>
                </pic:pic>
              </a:graphicData>
            </a:graphic>
          </wp:inline>
        </w:drawing>
      </w:r>
      <w:r w:rsidRPr="00B836C7">
        <w:rPr>
          <w:rFonts w:ascii="Arial" w:hAnsi="Arial" w:cs="Arial"/>
          <w:color w:val="000000"/>
          <w:sz w:val="22"/>
          <w:szCs w:val="22"/>
          <w:bdr w:val="none" w:sz="0" w:space="0" w:color="auto" w:frame="1"/>
        </w:rPr>
        <w:fldChar w:fldCharType="end"/>
      </w:r>
    </w:p>
    <w:p w14:paraId="53DCCC06" w14:textId="77777777" w:rsidR="008A11FF" w:rsidRPr="00B836C7" w:rsidRDefault="008A11FF" w:rsidP="008A11FF">
      <w:pPr>
        <w:jc w:val="right"/>
        <w:rPr>
          <w:rFonts w:ascii="Arial" w:hAnsi="Arial" w:cs="Arial"/>
          <w:sz w:val="22"/>
          <w:szCs w:val="22"/>
        </w:rPr>
      </w:pPr>
      <w:r w:rsidRPr="00B836C7">
        <w:rPr>
          <w:rFonts w:ascii="Arial" w:hAnsi="Arial" w:cs="Arial"/>
          <w:color w:val="000000"/>
          <w:sz w:val="22"/>
          <w:szCs w:val="22"/>
        </w:rPr>
        <w:t xml:space="preserve">Tomado de: </w:t>
      </w:r>
      <w:hyperlink r:id="rId9" w:history="1">
        <w:r w:rsidRPr="00B836C7">
          <w:rPr>
            <w:rFonts w:ascii="Arial" w:hAnsi="Arial" w:cs="Arial"/>
            <w:color w:val="1155CC"/>
            <w:sz w:val="22"/>
            <w:szCs w:val="22"/>
            <w:u w:val="single"/>
          </w:rPr>
          <w:t>https://www.data.ai/en/go/state-of-mobile-2021/</w:t>
        </w:r>
      </w:hyperlink>
    </w:p>
    <w:p w14:paraId="588BE409" w14:textId="77777777" w:rsidR="008A11FF" w:rsidRPr="00B836C7" w:rsidRDefault="008A11FF" w:rsidP="008A11FF">
      <w:pPr>
        <w:rPr>
          <w:rFonts w:ascii="Arial" w:hAnsi="Arial" w:cs="Arial"/>
          <w:sz w:val="22"/>
          <w:szCs w:val="22"/>
        </w:rPr>
      </w:pPr>
    </w:p>
    <w:p w14:paraId="09B80FA7" w14:textId="4378F668" w:rsidR="008A11FF" w:rsidRPr="00B836C7" w:rsidRDefault="008A11FF" w:rsidP="008A11FF">
      <w:pPr>
        <w:jc w:val="center"/>
        <w:rPr>
          <w:rFonts w:ascii="Arial" w:hAnsi="Arial" w:cs="Arial"/>
          <w:color w:val="000000"/>
          <w:sz w:val="22"/>
          <w:szCs w:val="22"/>
        </w:rPr>
      </w:pPr>
      <w:r w:rsidRPr="00B836C7">
        <w:rPr>
          <w:rFonts w:ascii="Arial" w:hAnsi="Arial" w:cs="Arial"/>
          <w:b/>
          <w:bCs/>
          <w:color w:val="000000"/>
          <w:sz w:val="22"/>
          <w:szCs w:val="22"/>
        </w:rPr>
        <w:t>Figura 1</w:t>
      </w:r>
      <w:r w:rsidRPr="00B836C7">
        <w:rPr>
          <w:rFonts w:ascii="Arial" w:hAnsi="Arial" w:cs="Arial"/>
          <w:color w:val="000000"/>
          <w:sz w:val="22"/>
          <w:szCs w:val="22"/>
        </w:rPr>
        <w:t>. Crecimiento de descargas de apps móviles entre 2016 y 2021.</w:t>
      </w:r>
    </w:p>
    <w:p w14:paraId="1291CB4D" w14:textId="7E310270" w:rsidR="0042711E" w:rsidRPr="00B836C7" w:rsidRDefault="0042711E" w:rsidP="008A11FF">
      <w:pPr>
        <w:jc w:val="center"/>
        <w:rPr>
          <w:rFonts w:ascii="Arial" w:hAnsi="Arial" w:cs="Arial"/>
          <w:color w:val="000000"/>
          <w:sz w:val="22"/>
          <w:szCs w:val="22"/>
        </w:rPr>
      </w:pPr>
    </w:p>
    <w:p w14:paraId="539436B2" w14:textId="00CAEC7F" w:rsidR="003621E8" w:rsidRPr="00B836C7" w:rsidRDefault="00D61040" w:rsidP="0042711E">
      <w:pPr>
        <w:jc w:val="both"/>
        <w:rPr>
          <w:rFonts w:ascii="Arial" w:hAnsi="Arial" w:cs="Arial"/>
          <w:color w:val="000000"/>
          <w:sz w:val="22"/>
          <w:szCs w:val="22"/>
        </w:rPr>
      </w:pPr>
      <w:r w:rsidRPr="00B836C7">
        <w:rPr>
          <w:rFonts w:ascii="Arial" w:hAnsi="Arial" w:cs="Arial"/>
          <w:color w:val="000000"/>
          <w:sz w:val="22"/>
          <w:szCs w:val="22"/>
        </w:rPr>
        <w:lastRenderedPageBreak/>
        <w:t>Al centrar la atención</w:t>
      </w:r>
      <w:r w:rsidR="0042711E" w:rsidRPr="00B836C7">
        <w:rPr>
          <w:rFonts w:ascii="Arial" w:hAnsi="Arial" w:cs="Arial"/>
          <w:color w:val="000000"/>
          <w:sz w:val="22"/>
          <w:szCs w:val="22"/>
        </w:rPr>
        <w:t xml:space="preserve"> en los últimos tres años, sin tener en cuenta los tres lideres en esta estadística </w:t>
      </w:r>
      <w:r w:rsidR="003621E8" w:rsidRPr="00B836C7">
        <w:rPr>
          <w:rFonts w:ascii="Arial" w:hAnsi="Arial" w:cs="Arial"/>
          <w:color w:val="000000"/>
          <w:sz w:val="22"/>
          <w:szCs w:val="22"/>
        </w:rPr>
        <w:t xml:space="preserve">a nivel mundial, </w:t>
      </w:r>
      <w:r w:rsidR="0042711E" w:rsidRPr="00B836C7">
        <w:rPr>
          <w:rFonts w:ascii="Arial" w:hAnsi="Arial" w:cs="Arial"/>
          <w:color w:val="000000"/>
          <w:sz w:val="22"/>
          <w:szCs w:val="22"/>
        </w:rPr>
        <w:t>que son en su orden: 1. China</w:t>
      </w:r>
      <w:r w:rsidR="00CA41A2" w:rsidRPr="00B836C7">
        <w:rPr>
          <w:rFonts w:ascii="Arial" w:hAnsi="Arial" w:cs="Arial"/>
          <w:color w:val="000000"/>
          <w:sz w:val="22"/>
          <w:szCs w:val="22"/>
        </w:rPr>
        <w:t>:</w:t>
      </w:r>
      <w:r w:rsidR="0042711E" w:rsidRPr="00B836C7">
        <w:rPr>
          <w:rFonts w:ascii="Arial" w:hAnsi="Arial" w:cs="Arial"/>
          <w:color w:val="000000"/>
          <w:sz w:val="22"/>
          <w:szCs w:val="22"/>
        </w:rPr>
        <w:t xml:space="preserve"> </w:t>
      </w:r>
      <w:r w:rsidR="00F62D52" w:rsidRPr="00B836C7">
        <w:rPr>
          <w:rFonts w:ascii="Arial" w:hAnsi="Arial" w:cs="Arial"/>
          <w:color w:val="000000"/>
          <w:sz w:val="22"/>
          <w:szCs w:val="22"/>
        </w:rPr>
        <w:t>98</w:t>
      </w:r>
      <w:r w:rsidR="0042711E" w:rsidRPr="00B836C7">
        <w:rPr>
          <w:rFonts w:ascii="Arial" w:hAnsi="Arial" w:cs="Arial"/>
          <w:color w:val="000000"/>
          <w:sz w:val="22"/>
          <w:szCs w:val="22"/>
        </w:rPr>
        <w:t xml:space="preserve"> Billones. 2</w:t>
      </w:r>
      <w:r w:rsidR="00CA41A2" w:rsidRPr="00B836C7">
        <w:rPr>
          <w:rFonts w:ascii="Arial" w:hAnsi="Arial" w:cs="Arial"/>
          <w:color w:val="000000"/>
          <w:sz w:val="22"/>
          <w:szCs w:val="22"/>
        </w:rPr>
        <w:t>. India:</w:t>
      </w:r>
      <w:r w:rsidR="003621E8" w:rsidRPr="00B836C7">
        <w:rPr>
          <w:rFonts w:ascii="Arial" w:hAnsi="Arial" w:cs="Arial"/>
          <w:color w:val="000000"/>
          <w:sz w:val="22"/>
          <w:szCs w:val="22"/>
        </w:rPr>
        <w:t xml:space="preserve"> 26 Billones.</w:t>
      </w:r>
      <w:r w:rsidR="00CA41A2" w:rsidRPr="00B836C7">
        <w:rPr>
          <w:rFonts w:ascii="Arial" w:hAnsi="Arial" w:cs="Arial"/>
          <w:color w:val="000000"/>
          <w:sz w:val="22"/>
          <w:szCs w:val="22"/>
        </w:rPr>
        <w:t xml:space="preserve"> </w:t>
      </w:r>
      <w:r w:rsidR="003621E8" w:rsidRPr="00B836C7">
        <w:rPr>
          <w:rFonts w:ascii="Arial" w:hAnsi="Arial" w:cs="Arial"/>
          <w:color w:val="000000"/>
          <w:sz w:val="22"/>
          <w:szCs w:val="22"/>
        </w:rPr>
        <w:t>3</w:t>
      </w:r>
      <w:r w:rsidR="0042711E" w:rsidRPr="00B836C7">
        <w:rPr>
          <w:rFonts w:ascii="Arial" w:hAnsi="Arial" w:cs="Arial"/>
          <w:color w:val="000000"/>
          <w:sz w:val="22"/>
          <w:szCs w:val="22"/>
        </w:rPr>
        <w:t>. USA</w:t>
      </w:r>
      <w:r w:rsidR="003621E8" w:rsidRPr="00B836C7">
        <w:rPr>
          <w:rFonts w:ascii="Arial" w:hAnsi="Arial" w:cs="Arial"/>
          <w:color w:val="000000"/>
          <w:sz w:val="22"/>
          <w:szCs w:val="22"/>
        </w:rPr>
        <w:t>:</w:t>
      </w:r>
      <w:r w:rsidR="0042711E" w:rsidRPr="00B836C7">
        <w:rPr>
          <w:rFonts w:ascii="Arial" w:hAnsi="Arial" w:cs="Arial"/>
          <w:color w:val="000000"/>
          <w:sz w:val="22"/>
          <w:szCs w:val="22"/>
        </w:rPr>
        <w:t xml:space="preserve"> </w:t>
      </w:r>
      <w:r w:rsidR="003621E8" w:rsidRPr="00B836C7">
        <w:rPr>
          <w:rFonts w:ascii="Arial" w:hAnsi="Arial" w:cs="Arial"/>
          <w:color w:val="000000"/>
          <w:sz w:val="22"/>
          <w:szCs w:val="22"/>
        </w:rPr>
        <w:t xml:space="preserve">12 </w:t>
      </w:r>
      <w:r w:rsidR="0042711E" w:rsidRPr="00B836C7">
        <w:rPr>
          <w:rFonts w:ascii="Arial" w:hAnsi="Arial" w:cs="Arial"/>
          <w:color w:val="000000"/>
          <w:sz w:val="22"/>
          <w:szCs w:val="22"/>
        </w:rPr>
        <w:t>Billones</w:t>
      </w:r>
      <w:r w:rsidR="003621E8" w:rsidRPr="00B836C7">
        <w:rPr>
          <w:rFonts w:ascii="Arial" w:hAnsi="Arial" w:cs="Arial"/>
          <w:color w:val="000000"/>
          <w:sz w:val="22"/>
          <w:szCs w:val="22"/>
        </w:rPr>
        <w:t>.</w:t>
      </w:r>
      <w:r w:rsidR="00CA41A2" w:rsidRPr="00B836C7">
        <w:rPr>
          <w:rFonts w:ascii="Arial" w:hAnsi="Arial" w:cs="Arial"/>
          <w:color w:val="000000"/>
          <w:sz w:val="22"/>
          <w:szCs w:val="22"/>
        </w:rPr>
        <w:t xml:space="preserve"> </w:t>
      </w:r>
      <w:r w:rsidRPr="00B836C7">
        <w:rPr>
          <w:rFonts w:ascii="Arial" w:hAnsi="Arial" w:cs="Arial"/>
          <w:color w:val="000000"/>
          <w:sz w:val="22"/>
          <w:szCs w:val="22"/>
        </w:rPr>
        <w:t xml:space="preserve">Se puede observar </w:t>
      </w:r>
      <w:r w:rsidR="003621E8" w:rsidRPr="00B836C7">
        <w:rPr>
          <w:rFonts w:ascii="Arial" w:hAnsi="Arial" w:cs="Arial"/>
          <w:color w:val="000000"/>
          <w:sz w:val="22"/>
          <w:szCs w:val="22"/>
        </w:rPr>
        <w:t xml:space="preserve">el crecimiento significativo que se dio en el 2020, con unas circunstancias </w:t>
      </w:r>
      <w:r w:rsidR="00EF2BF7" w:rsidRPr="00B836C7">
        <w:rPr>
          <w:rFonts w:ascii="Arial" w:hAnsi="Arial" w:cs="Arial"/>
          <w:color w:val="000000"/>
          <w:sz w:val="22"/>
          <w:szCs w:val="22"/>
        </w:rPr>
        <w:t>extraordinarias,</w:t>
      </w:r>
      <w:r w:rsidR="003621E8" w:rsidRPr="00B836C7">
        <w:rPr>
          <w:rFonts w:ascii="Arial" w:hAnsi="Arial" w:cs="Arial"/>
          <w:color w:val="000000"/>
          <w:sz w:val="22"/>
          <w:szCs w:val="22"/>
        </w:rPr>
        <w:t xml:space="preserve"> como </w:t>
      </w:r>
      <w:r w:rsidR="00EF2BF7" w:rsidRPr="00B836C7">
        <w:rPr>
          <w:rFonts w:ascii="Arial" w:hAnsi="Arial" w:cs="Arial"/>
          <w:color w:val="000000"/>
          <w:sz w:val="22"/>
          <w:szCs w:val="22"/>
        </w:rPr>
        <w:t xml:space="preserve">lo fue </w:t>
      </w:r>
      <w:r w:rsidR="003621E8" w:rsidRPr="00B836C7">
        <w:rPr>
          <w:rFonts w:ascii="Arial" w:hAnsi="Arial" w:cs="Arial"/>
          <w:color w:val="000000"/>
          <w:sz w:val="22"/>
          <w:szCs w:val="22"/>
        </w:rPr>
        <w:t>la pandemia de COVID-19 que marcó un antes y un después en cuestión de oferta y demanda de servicios digitales y que se mantuvo en aumento en el año 2021, ubicando a Colombia en el puesto 20 a nivel mundial con más de 1.7 Billones de descargas el año pasado.</w:t>
      </w:r>
    </w:p>
    <w:p w14:paraId="2AE442D0" w14:textId="77777777" w:rsidR="003621E8" w:rsidRPr="00B836C7" w:rsidRDefault="003621E8" w:rsidP="0042711E">
      <w:pPr>
        <w:jc w:val="both"/>
        <w:rPr>
          <w:rFonts w:ascii="Arial" w:hAnsi="Arial" w:cs="Arial"/>
          <w:color w:val="000000"/>
          <w:sz w:val="22"/>
          <w:szCs w:val="22"/>
        </w:rPr>
      </w:pPr>
    </w:p>
    <w:p w14:paraId="72066CE2" w14:textId="77777777" w:rsidR="003621E8" w:rsidRPr="00B836C7" w:rsidRDefault="003621E8" w:rsidP="0042711E">
      <w:pPr>
        <w:jc w:val="both"/>
        <w:rPr>
          <w:rFonts w:ascii="Arial" w:hAnsi="Arial" w:cs="Arial"/>
          <w:color w:val="000000"/>
          <w:sz w:val="22"/>
          <w:szCs w:val="22"/>
        </w:rPr>
      </w:pPr>
    </w:p>
    <w:p w14:paraId="4A3A5D15" w14:textId="77777777" w:rsidR="00EF2BF7" w:rsidRPr="00B836C7" w:rsidRDefault="00EF2BF7" w:rsidP="00A27640">
      <w:pPr>
        <w:jc w:val="center"/>
        <w:rPr>
          <w:rFonts w:ascii="Arial" w:hAnsi="Arial" w:cs="Arial"/>
          <w:color w:val="000000"/>
          <w:sz w:val="22"/>
          <w:szCs w:val="22"/>
        </w:rPr>
      </w:pPr>
      <w:r w:rsidRPr="00B836C7">
        <w:rPr>
          <w:rFonts w:ascii="Arial" w:hAnsi="Arial" w:cs="Arial"/>
          <w:noProof/>
          <w:color w:val="000000"/>
          <w:sz w:val="22"/>
          <w:szCs w:val="22"/>
        </w:rPr>
        <w:drawing>
          <wp:inline distT="0" distB="0" distL="0" distR="0" wp14:anchorId="00D6B84D" wp14:editId="31DD7AE0">
            <wp:extent cx="5317067" cy="2999649"/>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9564" cy="3006699"/>
                    </a:xfrm>
                    <a:prstGeom prst="rect">
                      <a:avLst/>
                    </a:prstGeom>
                  </pic:spPr>
                </pic:pic>
              </a:graphicData>
            </a:graphic>
          </wp:inline>
        </w:drawing>
      </w:r>
    </w:p>
    <w:p w14:paraId="0BF10897" w14:textId="77777777" w:rsidR="00EF2BF7" w:rsidRPr="00B836C7" w:rsidRDefault="00EF2BF7" w:rsidP="00EF2BF7">
      <w:pPr>
        <w:ind w:left="708" w:hanging="708"/>
        <w:jc w:val="center"/>
        <w:rPr>
          <w:rFonts w:ascii="Arial" w:hAnsi="Arial" w:cs="Arial"/>
          <w:color w:val="000000"/>
          <w:sz w:val="22"/>
          <w:szCs w:val="22"/>
        </w:rPr>
      </w:pPr>
    </w:p>
    <w:p w14:paraId="3825471B" w14:textId="77777777" w:rsidR="00EF2BF7" w:rsidRPr="00B836C7" w:rsidRDefault="00EF2BF7" w:rsidP="00EF2BF7">
      <w:pPr>
        <w:ind w:left="708" w:hanging="708"/>
        <w:jc w:val="center"/>
        <w:rPr>
          <w:rFonts w:ascii="Arial" w:hAnsi="Arial" w:cs="Arial"/>
          <w:color w:val="000000"/>
          <w:sz w:val="22"/>
          <w:szCs w:val="22"/>
        </w:rPr>
      </w:pPr>
      <w:r w:rsidRPr="00B836C7">
        <w:rPr>
          <w:rFonts w:ascii="Arial" w:hAnsi="Arial" w:cs="Arial"/>
          <w:b/>
          <w:bCs/>
          <w:color w:val="000000"/>
          <w:sz w:val="22"/>
          <w:szCs w:val="22"/>
        </w:rPr>
        <w:t>Figura 2</w:t>
      </w:r>
      <w:r w:rsidRPr="00B836C7">
        <w:rPr>
          <w:rFonts w:ascii="Arial" w:hAnsi="Arial" w:cs="Arial"/>
          <w:color w:val="000000"/>
          <w:sz w:val="22"/>
          <w:szCs w:val="22"/>
        </w:rPr>
        <w:t xml:space="preserve">. Número de descargas de aplicaciones móviles en los 20 países </w:t>
      </w:r>
    </w:p>
    <w:p w14:paraId="39378F1B" w14:textId="0D6A0A99" w:rsidR="0042711E" w:rsidRPr="00B836C7" w:rsidRDefault="00EF2BF7" w:rsidP="00EF2BF7">
      <w:pPr>
        <w:ind w:left="708" w:hanging="708"/>
        <w:jc w:val="center"/>
        <w:rPr>
          <w:rFonts w:ascii="Arial" w:hAnsi="Arial" w:cs="Arial"/>
          <w:color w:val="000000"/>
          <w:sz w:val="22"/>
          <w:szCs w:val="22"/>
        </w:rPr>
      </w:pPr>
      <w:r w:rsidRPr="00B836C7">
        <w:rPr>
          <w:rFonts w:ascii="Arial" w:hAnsi="Arial" w:cs="Arial"/>
          <w:color w:val="000000"/>
          <w:sz w:val="22"/>
          <w:szCs w:val="22"/>
        </w:rPr>
        <w:t>lideres a nivel mundial.</w:t>
      </w:r>
    </w:p>
    <w:p w14:paraId="753D4019" w14:textId="2F1E4D0D" w:rsidR="008A11FF" w:rsidRPr="00B836C7" w:rsidRDefault="008A11FF" w:rsidP="008A11FF">
      <w:pPr>
        <w:rPr>
          <w:rFonts w:ascii="Arial" w:hAnsi="Arial" w:cs="Arial"/>
          <w:sz w:val="22"/>
          <w:szCs w:val="22"/>
        </w:rPr>
      </w:pPr>
    </w:p>
    <w:p w14:paraId="387EC87C" w14:textId="77777777" w:rsidR="00EF2BF7" w:rsidRPr="00B836C7" w:rsidRDefault="00EF2BF7" w:rsidP="008A11FF">
      <w:pPr>
        <w:rPr>
          <w:rFonts w:ascii="Arial" w:hAnsi="Arial" w:cs="Arial"/>
          <w:sz w:val="22"/>
          <w:szCs w:val="22"/>
        </w:rPr>
      </w:pPr>
    </w:p>
    <w:p w14:paraId="20268610" w14:textId="7A4ACA9F" w:rsidR="0023127B" w:rsidRPr="00B836C7" w:rsidRDefault="0023127B" w:rsidP="009F63B8">
      <w:pPr>
        <w:jc w:val="both"/>
        <w:rPr>
          <w:rFonts w:ascii="Arial" w:hAnsi="Arial" w:cs="Arial"/>
          <w:color w:val="000000"/>
          <w:sz w:val="22"/>
          <w:szCs w:val="22"/>
        </w:rPr>
      </w:pPr>
      <w:r w:rsidRPr="00B836C7">
        <w:rPr>
          <w:rFonts w:ascii="Arial" w:hAnsi="Arial" w:cs="Arial"/>
          <w:color w:val="000000"/>
          <w:sz w:val="22"/>
          <w:szCs w:val="22"/>
        </w:rPr>
        <w:t xml:space="preserve">Este crecimiento sostenido año tras año, indica la popularidad y el posicionamiento de las aplicaciones móviles en los últimos años, </w:t>
      </w:r>
      <w:r w:rsidR="00784F5E" w:rsidRPr="00B836C7">
        <w:rPr>
          <w:rFonts w:ascii="Arial" w:hAnsi="Arial" w:cs="Arial"/>
          <w:color w:val="000000"/>
          <w:sz w:val="22"/>
          <w:szCs w:val="22"/>
        </w:rPr>
        <w:t>e</w:t>
      </w:r>
      <w:r w:rsidR="00820710" w:rsidRPr="00B836C7">
        <w:rPr>
          <w:rFonts w:ascii="Arial" w:hAnsi="Arial" w:cs="Arial"/>
          <w:color w:val="000000"/>
          <w:sz w:val="22"/>
          <w:szCs w:val="22"/>
        </w:rPr>
        <w:t xml:space="preserve"> indica su importancia y la necesidad de atender </w:t>
      </w:r>
      <w:r w:rsidR="00784F5E" w:rsidRPr="00B836C7">
        <w:rPr>
          <w:rFonts w:ascii="Arial" w:hAnsi="Arial" w:cs="Arial"/>
          <w:color w:val="000000"/>
          <w:sz w:val="22"/>
          <w:szCs w:val="22"/>
        </w:rPr>
        <w:t>el crecimiento de su</w:t>
      </w:r>
      <w:r w:rsidR="00820710" w:rsidRPr="00B836C7">
        <w:rPr>
          <w:rFonts w:ascii="Arial" w:hAnsi="Arial" w:cs="Arial"/>
          <w:color w:val="000000"/>
          <w:sz w:val="22"/>
          <w:szCs w:val="22"/>
        </w:rPr>
        <w:t xml:space="preserve"> demanda </w:t>
      </w:r>
      <w:r w:rsidR="00784F5E" w:rsidRPr="00B836C7">
        <w:rPr>
          <w:rFonts w:ascii="Arial" w:hAnsi="Arial" w:cs="Arial"/>
          <w:color w:val="000000"/>
          <w:sz w:val="22"/>
          <w:szCs w:val="22"/>
        </w:rPr>
        <w:t>por parte de las personas dentro de la cotidianidad de la construcción de sociedades digitales</w:t>
      </w:r>
      <w:r w:rsidR="00820710" w:rsidRPr="00B836C7">
        <w:rPr>
          <w:rFonts w:ascii="Arial" w:hAnsi="Arial" w:cs="Arial"/>
          <w:color w:val="000000"/>
          <w:sz w:val="22"/>
          <w:szCs w:val="22"/>
        </w:rPr>
        <w:t>.</w:t>
      </w:r>
    </w:p>
    <w:p w14:paraId="56A2519D" w14:textId="77777777" w:rsidR="0023127B" w:rsidRPr="00B836C7" w:rsidRDefault="0023127B" w:rsidP="009F63B8">
      <w:pPr>
        <w:jc w:val="both"/>
        <w:rPr>
          <w:rFonts w:ascii="Arial" w:hAnsi="Arial" w:cs="Arial"/>
          <w:color w:val="000000"/>
          <w:sz w:val="22"/>
          <w:szCs w:val="22"/>
        </w:rPr>
      </w:pPr>
    </w:p>
    <w:p w14:paraId="77AEAB18" w14:textId="2A2D1103" w:rsidR="00357DEC" w:rsidRPr="00B836C7" w:rsidRDefault="00784F5E" w:rsidP="009F63B8">
      <w:pPr>
        <w:jc w:val="both"/>
        <w:rPr>
          <w:rFonts w:ascii="Arial" w:hAnsi="Arial" w:cs="Arial"/>
          <w:color w:val="000000"/>
          <w:sz w:val="22"/>
          <w:szCs w:val="22"/>
        </w:rPr>
      </w:pPr>
      <w:r w:rsidRPr="00B836C7">
        <w:rPr>
          <w:rFonts w:ascii="Arial" w:hAnsi="Arial" w:cs="Arial"/>
          <w:color w:val="000000"/>
          <w:sz w:val="22"/>
          <w:szCs w:val="22"/>
        </w:rPr>
        <w:t>Esta situación</w:t>
      </w:r>
      <w:r w:rsidR="00763AEB" w:rsidRPr="00B836C7">
        <w:rPr>
          <w:rFonts w:ascii="Arial" w:hAnsi="Arial" w:cs="Arial"/>
          <w:color w:val="000000"/>
          <w:sz w:val="22"/>
          <w:szCs w:val="22"/>
        </w:rPr>
        <w:t xml:space="preserve"> </w:t>
      </w:r>
      <w:r w:rsidR="00074E0D" w:rsidRPr="00B836C7">
        <w:rPr>
          <w:rFonts w:ascii="Arial" w:hAnsi="Arial" w:cs="Arial"/>
          <w:color w:val="000000"/>
          <w:sz w:val="22"/>
          <w:szCs w:val="22"/>
        </w:rPr>
        <w:t xml:space="preserve">ha </w:t>
      </w:r>
      <w:r w:rsidR="00763AEB" w:rsidRPr="00B836C7">
        <w:rPr>
          <w:rFonts w:ascii="Arial" w:hAnsi="Arial" w:cs="Arial"/>
          <w:color w:val="000000"/>
          <w:sz w:val="22"/>
          <w:szCs w:val="22"/>
        </w:rPr>
        <w:t>obliga</w:t>
      </w:r>
      <w:r w:rsidR="00074E0D" w:rsidRPr="00B836C7">
        <w:rPr>
          <w:rFonts w:ascii="Arial" w:hAnsi="Arial" w:cs="Arial"/>
          <w:color w:val="000000"/>
          <w:sz w:val="22"/>
          <w:szCs w:val="22"/>
        </w:rPr>
        <w:t>do</w:t>
      </w:r>
      <w:r w:rsidR="00763AEB" w:rsidRPr="00B836C7">
        <w:rPr>
          <w:rFonts w:ascii="Arial" w:hAnsi="Arial" w:cs="Arial"/>
          <w:color w:val="000000"/>
          <w:sz w:val="22"/>
          <w:szCs w:val="22"/>
        </w:rPr>
        <w:t xml:space="preserve"> a las empresas</w:t>
      </w:r>
      <w:r w:rsidR="009F63B8" w:rsidRPr="00B836C7">
        <w:rPr>
          <w:rFonts w:ascii="Arial" w:hAnsi="Arial" w:cs="Arial"/>
          <w:color w:val="000000"/>
          <w:sz w:val="22"/>
          <w:szCs w:val="22"/>
        </w:rPr>
        <w:t xml:space="preserve"> </w:t>
      </w:r>
      <w:r w:rsidR="00763AEB" w:rsidRPr="00B836C7">
        <w:rPr>
          <w:rFonts w:ascii="Arial" w:hAnsi="Arial" w:cs="Arial"/>
          <w:color w:val="000000"/>
          <w:sz w:val="22"/>
          <w:szCs w:val="22"/>
        </w:rPr>
        <w:t xml:space="preserve">a </w:t>
      </w:r>
      <w:r w:rsidRPr="00B836C7">
        <w:rPr>
          <w:rFonts w:ascii="Arial" w:hAnsi="Arial" w:cs="Arial"/>
          <w:color w:val="000000"/>
          <w:sz w:val="22"/>
          <w:szCs w:val="22"/>
        </w:rPr>
        <w:t>adoptar</w:t>
      </w:r>
      <w:r w:rsidR="009F63B8" w:rsidRPr="00B836C7">
        <w:rPr>
          <w:rFonts w:ascii="Arial" w:hAnsi="Arial" w:cs="Arial"/>
          <w:color w:val="000000"/>
          <w:sz w:val="22"/>
          <w:szCs w:val="22"/>
        </w:rPr>
        <w:t xml:space="preserve"> </w:t>
      </w:r>
      <w:r w:rsidR="00820710" w:rsidRPr="00B836C7">
        <w:rPr>
          <w:rFonts w:ascii="Arial" w:hAnsi="Arial" w:cs="Arial"/>
          <w:color w:val="000000"/>
          <w:sz w:val="22"/>
          <w:szCs w:val="22"/>
        </w:rPr>
        <w:t xml:space="preserve">prácticas, </w:t>
      </w:r>
      <w:r w:rsidR="006B21F2" w:rsidRPr="00B836C7">
        <w:rPr>
          <w:rFonts w:ascii="Arial" w:hAnsi="Arial" w:cs="Arial"/>
          <w:color w:val="000000"/>
          <w:sz w:val="22"/>
          <w:szCs w:val="22"/>
        </w:rPr>
        <w:t xml:space="preserve">herramientas, </w:t>
      </w:r>
      <w:r w:rsidR="00820710" w:rsidRPr="00B836C7">
        <w:rPr>
          <w:rFonts w:ascii="Arial" w:hAnsi="Arial" w:cs="Arial"/>
          <w:color w:val="000000"/>
          <w:sz w:val="22"/>
          <w:szCs w:val="22"/>
        </w:rPr>
        <w:t>metodologías</w:t>
      </w:r>
      <w:r w:rsidR="006B21F2" w:rsidRPr="00B836C7">
        <w:rPr>
          <w:rFonts w:ascii="Arial" w:hAnsi="Arial" w:cs="Arial"/>
          <w:color w:val="000000"/>
          <w:sz w:val="22"/>
          <w:szCs w:val="22"/>
        </w:rPr>
        <w:t xml:space="preserve"> y </w:t>
      </w:r>
      <w:r w:rsidR="00820710" w:rsidRPr="00B836C7">
        <w:rPr>
          <w:rFonts w:ascii="Arial" w:hAnsi="Arial" w:cs="Arial"/>
          <w:color w:val="000000"/>
          <w:sz w:val="22"/>
          <w:szCs w:val="22"/>
        </w:rPr>
        <w:t xml:space="preserve">estrategias para </w:t>
      </w:r>
      <w:r w:rsidRPr="00B836C7">
        <w:rPr>
          <w:rFonts w:ascii="Arial" w:hAnsi="Arial" w:cs="Arial"/>
          <w:color w:val="000000"/>
          <w:sz w:val="22"/>
          <w:szCs w:val="22"/>
        </w:rPr>
        <w:t>acelerar</w:t>
      </w:r>
      <w:r w:rsidR="00820710" w:rsidRPr="00B836C7">
        <w:rPr>
          <w:rFonts w:ascii="Arial" w:hAnsi="Arial" w:cs="Arial"/>
          <w:color w:val="000000"/>
          <w:sz w:val="22"/>
          <w:szCs w:val="22"/>
        </w:rPr>
        <w:t xml:space="preserve"> construcción </w:t>
      </w:r>
      <w:r w:rsidRPr="00B836C7">
        <w:rPr>
          <w:rFonts w:ascii="Arial" w:hAnsi="Arial" w:cs="Arial"/>
          <w:color w:val="000000"/>
          <w:sz w:val="22"/>
          <w:szCs w:val="22"/>
        </w:rPr>
        <w:t xml:space="preserve">y puesta en producción de </w:t>
      </w:r>
      <w:r w:rsidR="00357DEC" w:rsidRPr="00B836C7">
        <w:rPr>
          <w:rFonts w:ascii="Arial" w:hAnsi="Arial" w:cs="Arial"/>
          <w:color w:val="000000"/>
          <w:sz w:val="22"/>
          <w:szCs w:val="22"/>
        </w:rPr>
        <w:t>productos de software que garanticen oportunidad de mercado, seguridad para los usuarios y calidad en la prestación de los servicios ante un mercado que busca aprovechar los espacios vacíos de los clientes finales, en donde la empresa que se adapta de manera más efectiva se apodera rápidamente de los clientes y acaba con sus competidores.</w:t>
      </w:r>
    </w:p>
    <w:p w14:paraId="3C580BBB" w14:textId="134C5A32" w:rsidR="0023127B" w:rsidRPr="00B836C7" w:rsidRDefault="0023127B" w:rsidP="009F63B8">
      <w:pPr>
        <w:jc w:val="both"/>
        <w:rPr>
          <w:rFonts w:ascii="Arial" w:hAnsi="Arial" w:cs="Arial"/>
          <w:color w:val="000000"/>
          <w:sz w:val="22"/>
          <w:szCs w:val="22"/>
        </w:rPr>
      </w:pPr>
    </w:p>
    <w:p w14:paraId="25C99F48" w14:textId="3C533FD3" w:rsidR="003E1730" w:rsidRPr="00B836C7" w:rsidRDefault="00357DEC" w:rsidP="009F63B8">
      <w:pPr>
        <w:jc w:val="both"/>
        <w:rPr>
          <w:rFonts w:ascii="Arial" w:hAnsi="Arial" w:cs="Arial"/>
          <w:color w:val="000000"/>
          <w:sz w:val="22"/>
          <w:szCs w:val="22"/>
        </w:rPr>
      </w:pPr>
      <w:r w:rsidRPr="00B836C7">
        <w:rPr>
          <w:rFonts w:ascii="Arial" w:hAnsi="Arial" w:cs="Arial"/>
          <w:color w:val="000000"/>
          <w:sz w:val="22"/>
          <w:szCs w:val="22"/>
        </w:rPr>
        <w:t>E</w:t>
      </w:r>
      <w:r w:rsidR="006B21F2" w:rsidRPr="00B836C7">
        <w:rPr>
          <w:rFonts w:ascii="Arial" w:hAnsi="Arial" w:cs="Arial"/>
          <w:color w:val="000000"/>
          <w:sz w:val="22"/>
          <w:szCs w:val="22"/>
        </w:rPr>
        <w:t>ste escenario de crecimiento</w:t>
      </w:r>
      <w:r w:rsidR="006807F3" w:rsidRPr="00B836C7">
        <w:rPr>
          <w:rFonts w:ascii="Arial" w:hAnsi="Arial" w:cs="Arial"/>
          <w:color w:val="000000"/>
          <w:sz w:val="22"/>
          <w:szCs w:val="22"/>
        </w:rPr>
        <w:t xml:space="preserve"> </w:t>
      </w:r>
      <w:r w:rsidRPr="00B836C7">
        <w:rPr>
          <w:rFonts w:ascii="Arial" w:hAnsi="Arial" w:cs="Arial"/>
          <w:color w:val="000000"/>
          <w:sz w:val="22"/>
          <w:szCs w:val="22"/>
        </w:rPr>
        <w:t>sostenido en el uso y adopción de aplicaciones móviles</w:t>
      </w:r>
      <w:r w:rsidR="006807F3" w:rsidRPr="00B836C7">
        <w:rPr>
          <w:rFonts w:ascii="Arial" w:hAnsi="Arial" w:cs="Arial"/>
          <w:color w:val="000000"/>
          <w:sz w:val="22"/>
          <w:szCs w:val="22"/>
        </w:rPr>
        <w:t xml:space="preserve">, y el subsecuente incremento de la competencia y de los actores que </w:t>
      </w:r>
      <w:r w:rsidR="00104D8E" w:rsidRPr="00B836C7">
        <w:rPr>
          <w:rFonts w:ascii="Arial" w:hAnsi="Arial" w:cs="Arial"/>
          <w:color w:val="000000"/>
          <w:sz w:val="22"/>
          <w:szCs w:val="22"/>
        </w:rPr>
        <w:t>compiten en</w:t>
      </w:r>
      <w:r w:rsidR="006807F3" w:rsidRPr="00B836C7">
        <w:rPr>
          <w:rFonts w:ascii="Arial" w:hAnsi="Arial" w:cs="Arial"/>
          <w:color w:val="000000"/>
          <w:sz w:val="22"/>
          <w:szCs w:val="22"/>
        </w:rPr>
        <w:t xml:space="preserve"> esta industria, se generan retos en la oportunidad y la agilidad con la que se entregan este tipo de soluciones tecnológicas.</w:t>
      </w:r>
      <w:r w:rsidR="00AB2ECB" w:rsidRPr="00B836C7">
        <w:rPr>
          <w:rFonts w:ascii="Arial" w:hAnsi="Arial" w:cs="Arial"/>
          <w:color w:val="000000"/>
          <w:sz w:val="22"/>
          <w:szCs w:val="22"/>
        </w:rPr>
        <w:t xml:space="preserve"> Esta</w:t>
      </w:r>
      <w:r w:rsidR="006807F3" w:rsidRPr="00B836C7">
        <w:rPr>
          <w:rFonts w:ascii="Arial" w:hAnsi="Arial" w:cs="Arial"/>
          <w:color w:val="000000"/>
          <w:sz w:val="22"/>
          <w:szCs w:val="22"/>
        </w:rPr>
        <w:t xml:space="preserve"> necesidad de </w:t>
      </w:r>
      <w:r w:rsidR="00104D8E" w:rsidRPr="00B836C7">
        <w:rPr>
          <w:rFonts w:ascii="Arial" w:hAnsi="Arial" w:cs="Arial"/>
          <w:color w:val="000000"/>
          <w:sz w:val="22"/>
          <w:szCs w:val="22"/>
        </w:rPr>
        <w:t>incrementar la oportunidad de mercado para las empresas</w:t>
      </w:r>
      <w:r w:rsidR="006807F3" w:rsidRPr="00B836C7">
        <w:rPr>
          <w:rFonts w:ascii="Arial" w:hAnsi="Arial" w:cs="Arial"/>
          <w:color w:val="000000"/>
          <w:sz w:val="22"/>
          <w:szCs w:val="22"/>
        </w:rPr>
        <w:t xml:space="preserve"> </w:t>
      </w:r>
      <w:r w:rsidR="00AB2ECB" w:rsidRPr="00B836C7">
        <w:rPr>
          <w:rFonts w:ascii="Arial" w:hAnsi="Arial" w:cs="Arial"/>
          <w:color w:val="000000"/>
          <w:sz w:val="22"/>
          <w:szCs w:val="22"/>
        </w:rPr>
        <w:t xml:space="preserve">trae nuevos retos para </w:t>
      </w:r>
      <w:r w:rsidR="00104D8E" w:rsidRPr="00B836C7">
        <w:rPr>
          <w:rFonts w:ascii="Arial" w:hAnsi="Arial" w:cs="Arial"/>
          <w:color w:val="000000"/>
          <w:sz w:val="22"/>
          <w:szCs w:val="22"/>
        </w:rPr>
        <w:t xml:space="preserve">todas </w:t>
      </w:r>
      <w:r w:rsidR="00AB2ECB" w:rsidRPr="00B836C7">
        <w:rPr>
          <w:rFonts w:ascii="Arial" w:hAnsi="Arial" w:cs="Arial"/>
          <w:color w:val="000000"/>
          <w:sz w:val="22"/>
          <w:szCs w:val="22"/>
        </w:rPr>
        <w:t xml:space="preserve">las </w:t>
      </w:r>
      <w:r w:rsidR="00104D8E" w:rsidRPr="00B836C7">
        <w:rPr>
          <w:rFonts w:ascii="Arial" w:hAnsi="Arial" w:cs="Arial"/>
          <w:color w:val="000000"/>
          <w:sz w:val="22"/>
          <w:szCs w:val="22"/>
        </w:rPr>
        <w:t>industrias</w:t>
      </w:r>
      <w:r w:rsidR="006807F3" w:rsidRPr="00B836C7">
        <w:rPr>
          <w:rFonts w:ascii="Arial" w:hAnsi="Arial" w:cs="Arial"/>
          <w:color w:val="000000"/>
          <w:sz w:val="22"/>
          <w:szCs w:val="22"/>
        </w:rPr>
        <w:t>,</w:t>
      </w:r>
      <w:r w:rsidR="003E1730" w:rsidRPr="00B836C7">
        <w:rPr>
          <w:rFonts w:ascii="Arial" w:hAnsi="Arial" w:cs="Arial"/>
          <w:color w:val="000000"/>
          <w:sz w:val="22"/>
          <w:szCs w:val="22"/>
        </w:rPr>
        <w:t xml:space="preserve"> en cuanto a </w:t>
      </w:r>
      <w:r w:rsidR="00104D8E" w:rsidRPr="00B836C7">
        <w:rPr>
          <w:rFonts w:ascii="Arial" w:hAnsi="Arial" w:cs="Arial"/>
          <w:color w:val="000000"/>
          <w:sz w:val="22"/>
          <w:szCs w:val="22"/>
        </w:rPr>
        <w:t xml:space="preserve">las </w:t>
      </w:r>
      <w:r w:rsidR="003E1730" w:rsidRPr="00B836C7">
        <w:rPr>
          <w:rFonts w:ascii="Arial" w:hAnsi="Arial" w:cs="Arial"/>
          <w:color w:val="000000"/>
          <w:sz w:val="22"/>
          <w:szCs w:val="22"/>
        </w:rPr>
        <w:t xml:space="preserve">prácticas y </w:t>
      </w:r>
      <w:r w:rsidR="00104D8E" w:rsidRPr="00B836C7">
        <w:rPr>
          <w:rFonts w:ascii="Arial" w:hAnsi="Arial" w:cs="Arial"/>
          <w:color w:val="000000"/>
          <w:sz w:val="22"/>
          <w:szCs w:val="22"/>
        </w:rPr>
        <w:t xml:space="preserve">las </w:t>
      </w:r>
      <w:r w:rsidR="003E1730" w:rsidRPr="00B836C7">
        <w:rPr>
          <w:rFonts w:ascii="Arial" w:hAnsi="Arial" w:cs="Arial"/>
          <w:color w:val="000000"/>
          <w:sz w:val="22"/>
          <w:szCs w:val="22"/>
        </w:rPr>
        <w:t>metodología</w:t>
      </w:r>
      <w:r w:rsidR="00104D8E" w:rsidRPr="00B836C7">
        <w:rPr>
          <w:rFonts w:ascii="Arial" w:hAnsi="Arial" w:cs="Arial"/>
          <w:color w:val="000000"/>
          <w:sz w:val="22"/>
          <w:szCs w:val="22"/>
        </w:rPr>
        <w:t>s que habiliten y aceleren el logro de sus</w:t>
      </w:r>
      <w:r w:rsidR="003E1730" w:rsidRPr="00B836C7">
        <w:rPr>
          <w:rFonts w:ascii="Arial" w:hAnsi="Arial" w:cs="Arial"/>
          <w:color w:val="000000"/>
          <w:sz w:val="22"/>
          <w:szCs w:val="22"/>
        </w:rPr>
        <w:t xml:space="preserve"> objetivos de negocio.</w:t>
      </w:r>
    </w:p>
    <w:p w14:paraId="140056FE" w14:textId="6C160AD0" w:rsidR="003E1730" w:rsidRPr="00B836C7" w:rsidRDefault="003E1730" w:rsidP="009F63B8">
      <w:pPr>
        <w:jc w:val="both"/>
        <w:rPr>
          <w:rFonts w:ascii="Arial" w:hAnsi="Arial" w:cs="Arial"/>
          <w:color w:val="000000"/>
          <w:sz w:val="22"/>
          <w:szCs w:val="22"/>
        </w:rPr>
      </w:pPr>
    </w:p>
    <w:p w14:paraId="463C16D1" w14:textId="0AA6536E" w:rsidR="003C3271" w:rsidRPr="00B836C7" w:rsidRDefault="00104D8E" w:rsidP="003C3271">
      <w:pPr>
        <w:jc w:val="both"/>
        <w:rPr>
          <w:rFonts w:ascii="Arial" w:hAnsi="Arial" w:cs="Arial"/>
          <w:color w:val="000000"/>
          <w:sz w:val="22"/>
          <w:szCs w:val="22"/>
        </w:rPr>
      </w:pPr>
      <w:r w:rsidRPr="00B836C7">
        <w:rPr>
          <w:rFonts w:ascii="Arial" w:hAnsi="Arial" w:cs="Arial"/>
          <w:color w:val="000000"/>
          <w:sz w:val="22"/>
          <w:szCs w:val="22"/>
        </w:rPr>
        <w:t xml:space="preserve">El reto de mantenerse relevante en el mercado y de ofrecer productos y servicios de manera oportuna y con calidad, es una habilidad que es ajena a </w:t>
      </w:r>
      <w:r w:rsidR="00716B29" w:rsidRPr="00B836C7">
        <w:rPr>
          <w:rFonts w:ascii="Arial" w:hAnsi="Arial" w:cs="Arial"/>
          <w:color w:val="000000"/>
          <w:sz w:val="22"/>
          <w:szCs w:val="22"/>
        </w:rPr>
        <w:t>mayoría de las empresas a nivel global</w:t>
      </w:r>
      <w:r w:rsidR="003E1730" w:rsidRPr="00B836C7">
        <w:rPr>
          <w:rFonts w:ascii="Arial" w:hAnsi="Arial" w:cs="Arial"/>
          <w:color w:val="000000"/>
          <w:sz w:val="22"/>
          <w:szCs w:val="22"/>
        </w:rPr>
        <w:t xml:space="preserve"> cómo lo muestra </w:t>
      </w:r>
      <w:r w:rsidR="003C3271" w:rsidRPr="00B836C7">
        <w:rPr>
          <w:rFonts w:ascii="Arial" w:hAnsi="Arial" w:cs="Arial"/>
          <w:color w:val="000000"/>
          <w:sz w:val="22"/>
          <w:szCs w:val="22"/>
        </w:rPr>
        <w:t xml:space="preserve">una encuentra realizada por el </w:t>
      </w:r>
      <w:r w:rsidR="003C3271" w:rsidRPr="00B836C7">
        <w:rPr>
          <w:rFonts w:ascii="Arial" w:hAnsi="Arial" w:cs="Arial"/>
          <w:i/>
          <w:iCs/>
          <w:color w:val="000000"/>
          <w:sz w:val="22"/>
          <w:szCs w:val="22"/>
        </w:rPr>
        <w:t xml:space="preserve">Harvard Business </w:t>
      </w:r>
      <w:proofErr w:type="spellStart"/>
      <w:r w:rsidR="003C3271" w:rsidRPr="00B836C7">
        <w:rPr>
          <w:rFonts w:ascii="Arial" w:hAnsi="Arial" w:cs="Arial"/>
          <w:i/>
          <w:iCs/>
          <w:color w:val="000000"/>
          <w:sz w:val="22"/>
          <w:szCs w:val="22"/>
        </w:rPr>
        <w:t>Review</w:t>
      </w:r>
      <w:proofErr w:type="spellEnd"/>
      <w:r w:rsidR="007F7774" w:rsidRPr="00B836C7">
        <w:rPr>
          <w:rStyle w:val="Refdenotaalpie"/>
          <w:rFonts w:ascii="Arial" w:hAnsi="Arial" w:cs="Arial"/>
          <w:color w:val="000000"/>
          <w:sz w:val="22"/>
          <w:szCs w:val="22"/>
        </w:rPr>
        <w:footnoteReference w:id="2"/>
      </w:r>
      <w:r w:rsidR="007F7774" w:rsidRPr="00B836C7">
        <w:rPr>
          <w:rFonts w:ascii="Arial" w:hAnsi="Arial" w:cs="Arial"/>
          <w:i/>
          <w:iCs/>
          <w:color w:val="000000"/>
          <w:sz w:val="22"/>
          <w:szCs w:val="22"/>
        </w:rPr>
        <w:t xml:space="preserve"> </w:t>
      </w:r>
      <w:r w:rsidR="003C3271" w:rsidRPr="00B836C7">
        <w:rPr>
          <w:rFonts w:ascii="Arial" w:hAnsi="Arial" w:cs="Arial"/>
          <w:color w:val="000000"/>
          <w:sz w:val="22"/>
          <w:szCs w:val="22"/>
        </w:rPr>
        <w:t xml:space="preserve">en el 2018 a 654 empresas </w:t>
      </w:r>
      <w:r w:rsidR="00716B29" w:rsidRPr="00B836C7">
        <w:rPr>
          <w:rFonts w:ascii="Arial" w:hAnsi="Arial" w:cs="Arial"/>
          <w:color w:val="000000"/>
          <w:sz w:val="22"/>
          <w:szCs w:val="22"/>
        </w:rPr>
        <w:t xml:space="preserve">donde </w:t>
      </w:r>
      <w:r w:rsidR="003C3271" w:rsidRPr="00B836C7">
        <w:rPr>
          <w:rFonts w:ascii="Arial" w:hAnsi="Arial" w:cs="Arial"/>
          <w:color w:val="000000"/>
          <w:sz w:val="22"/>
          <w:szCs w:val="22"/>
        </w:rPr>
        <w:t>“El 86% de l</w:t>
      </w:r>
      <w:r w:rsidR="00716B29" w:rsidRPr="00B836C7">
        <w:rPr>
          <w:rFonts w:ascii="Arial" w:hAnsi="Arial" w:cs="Arial"/>
          <w:color w:val="000000"/>
          <w:sz w:val="22"/>
          <w:szCs w:val="22"/>
        </w:rPr>
        <w:t>as compañías</w:t>
      </w:r>
      <w:r w:rsidR="003C3271" w:rsidRPr="00B836C7">
        <w:rPr>
          <w:rFonts w:ascii="Arial" w:hAnsi="Arial" w:cs="Arial"/>
          <w:color w:val="000000"/>
          <w:sz w:val="22"/>
          <w:szCs w:val="22"/>
        </w:rPr>
        <w:t xml:space="preserve"> encuestad</w:t>
      </w:r>
      <w:r w:rsidR="00716B29" w:rsidRPr="00B836C7">
        <w:rPr>
          <w:rFonts w:ascii="Arial" w:hAnsi="Arial" w:cs="Arial"/>
          <w:color w:val="000000"/>
          <w:sz w:val="22"/>
          <w:szCs w:val="22"/>
        </w:rPr>
        <w:t>a</w:t>
      </w:r>
      <w:r w:rsidR="003C3271" w:rsidRPr="00B836C7">
        <w:rPr>
          <w:rFonts w:ascii="Arial" w:hAnsi="Arial" w:cs="Arial"/>
          <w:color w:val="000000"/>
          <w:sz w:val="22"/>
          <w:szCs w:val="22"/>
        </w:rPr>
        <w:t>s dijo que consideraba importante para su empresa desarrollar y colocar software en producción rápidamente”.</w:t>
      </w:r>
    </w:p>
    <w:p w14:paraId="0A4436A8" w14:textId="77777777" w:rsidR="003C3271" w:rsidRPr="00B836C7" w:rsidRDefault="003C3271" w:rsidP="003C3271">
      <w:pPr>
        <w:rPr>
          <w:rFonts w:ascii="Arial" w:hAnsi="Arial" w:cs="Arial"/>
          <w:sz w:val="22"/>
          <w:szCs w:val="22"/>
        </w:rPr>
      </w:pPr>
    </w:p>
    <w:p w14:paraId="75F17FA1" w14:textId="77777777" w:rsidR="003C3271" w:rsidRPr="00B836C7" w:rsidRDefault="003C3271" w:rsidP="003C3271">
      <w:pPr>
        <w:jc w:val="center"/>
        <w:rPr>
          <w:rFonts w:ascii="Arial" w:hAnsi="Arial" w:cs="Arial"/>
          <w:sz w:val="22"/>
          <w:szCs w:val="22"/>
        </w:rPr>
      </w:pPr>
      <w:r w:rsidRPr="00B836C7">
        <w:rPr>
          <w:rFonts w:ascii="Arial" w:hAnsi="Arial" w:cs="Arial"/>
          <w:color w:val="000000"/>
          <w:sz w:val="22"/>
          <w:szCs w:val="22"/>
          <w:bdr w:val="none" w:sz="0" w:space="0" w:color="auto" w:frame="1"/>
        </w:rPr>
        <w:fldChar w:fldCharType="begin"/>
      </w:r>
      <w:r w:rsidRPr="00B836C7">
        <w:rPr>
          <w:rFonts w:ascii="Arial" w:hAnsi="Arial" w:cs="Arial"/>
          <w:color w:val="000000"/>
          <w:sz w:val="22"/>
          <w:szCs w:val="22"/>
          <w:bdr w:val="none" w:sz="0" w:space="0" w:color="auto" w:frame="1"/>
        </w:rPr>
        <w:instrText xml:space="preserve"> INCLUDEPICTURE "https://lh3.googleusercontent.com/En3G3RoPuocqgHNUp_Q1YbtzXjaNXkkwvS10mWsYI3zsWE22pQYmPuqgWPesdvYbXz5Ny_YFAkNHZhQu8tNBqAP0IssejNr6rQHJkGqu1xRDT0AsePXvFQZkMXoj6YR-5tTsja5iLexbWWJQrsP5EQ" \* MERGEFORMATINET </w:instrText>
      </w:r>
      <w:r w:rsidRPr="00B836C7">
        <w:rPr>
          <w:rFonts w:ascii="Arial" w:hAnsi="Arial" w:cs="Arial"/>
          <w:color w:val="000000"/>
          <w:sz w:val="22"/>
          <w:szCs w:val="22"/>
          <w:bdr w:val="none" w:sz="0" w:space="0" w:color="auto" w:frame="1"/>
        </w:rPr>
        <w:fldChar w:fldCharType="separate"/>
      </w:r>
      <w:r w:rsidRPr="00B836C7">
        <w:rPr>
          <w:rFonts w:ascii="Arial" w:hAnsi="Arial" w:cs="Arial"/>
          <w:noProof/>
          <w:color w:val="000000"/>
          <w:sz w:val="22"/>
          <w:szCs w:val="22"/>
          <w:bdr w:val="none" w:sz="0" w:space="0" w:color="auto" w:frame="1"/>
        </w:rPr>
        <w:drawing>
          <wp:inline distT="0" distB="0" distL="0" distR="0" wp14:anchorId="4E1B10D3" wp14:editId="5BF1A0A4">
            <wp:extent cx="3984978" cy="1794096"/>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3580" cy="1811475"/>
                    </a:xfrm>
                    <a:prstGeom prst="rect">
                      <a:avLst/>
                    </a:prstGeom>
                    <a:noFill/>
                    <a:ln>
                      <a:noFill/>
                    </a:ln>
                  </pic:spPr>
                </pic:pic>
              </a:graphicData>
            </a:graphic>
          </wp:inline>
        </w:drawing>
      </w:r>
      <w:r w:rsidRPr="00B836C7">
        <w:rPr>
          <w:rFonts w:ascii="Arial" w:hAnsi="Arial" w:cs="Arial"/>
          <w:color w:val="000000"/>
          <w:sz w:val="22"/>
          <w:szCs w:val="22"/>
          <w:bdr w:val="none" w:sz="0" w:space="0" w:color="auto" w:frame="1"/>
        </w:rPr>
        <w:fldChar w:fldCharType="end"/>
      </w:r>
    </w:p>
    <w:p w14:paraId="4CBA30F5" w14:textId="51AE05B5" w:rsidR="003C3271" w:rsidRPr="00B836C7" w:rsidRDefault="003C3271" w:rsidP="003C3271">
      <w:pPr>
        <w:jc w:val="center"/>
        <w:rPr>
          <w:rFonts w:ascii="Arial" w:hAnsi="Arial" w:cs="Arial"/>
          <w:sz w:val="22"/>
          <w:szCs w:val="22"/>
        </w:rPr>
      </w:pPr>
      <w:r w:rsidRPr="00B836C7">
        <w:rPr>
          <w:rFonts w:ascii="Arial" w:hAnsi="Arial" w:cs="Arial"/>
          <w:b/>
          <w:bCs/>
          <w:color w:val="000000"/>
          <w:sz w:val="22"/>
          <w:szCs w:val="22"/>
        </w:rPr>
        <w:t xml:space="preserve">Figura </w:t>
      </w:r>
      <w:r w:rsidR="00EF2BF7" w:rsidRPr="00B836C7">
        <w:rPr>
          <w:rFonts w:ascii="Arial" w:hAnsi="Arial" w:cs="Arial"/>
          <w:b/>
          <w:bCs/>
          <w:color w:val="000000"/>
          <w:sz w:val="22"/>
          <w:szCs w:val="22"/>
        </w:rPr>
        <w:t>3</w:t>
      </w:r>
      <w:r w:rsidRPr="00B836C7">
        <w:rPr>
          <w:rFonts w:ascii="Arial" w:hAnsi="Arial" w:cs="Arial"/>
          <w:color w:val="000000"/>
          <w:sz w:val="22"/>
          <w:szCs w:val="22"/>
        </w:rPr>
        <w:t>. Importancia de desarrollar y desplegar software rápidamente.</w:t>
      </w:r>
    </w:p>
    <w:p w14:paraId="505B0878" w14:textId="77777777" w:rsidR="003C3271" w:rsidRPr="00B836C7" w:rsidRDefault="003C3271" w:rsidP="003C3271">
      <w:pPr>
        <w:spacing w:after="240"/>
        <w:rPr>
          <w:rFonts w:ascii="Arial" w:hAnsi="Arial" w:cs="Arial"/>
          <w:sz w:val="22"/>
          <w:szCs w:val="22"/>
        </w:rPr>
      </w:pPr>
    </w:p>
    <w:p w14:paraId="5D5BD70D" w14:textId="7C3D2C10" w:rsidR="003C3271" w:rsidRPr="00B836C7" w:rsidRDefault="00716B29" w:rsidP="003C3271">
      <w:pPr>
        <w:rPr>
          <w:rFonts w:ascii="Arial" w:hAnsi="Arial" w:cs="Arial"/>
          <w:sz w:val="22"/>
          <w:szCs w:val="22"/>
        </w:rPr>
      </w:pPr>
      <w:r w:rsidRPr="00B836C7">
        <w:rPr>
          <w:rFonts w:ascii="Arial" w:hAnsi="Arial" w:cs="Arial"/>
          <w:color w:val="000000"/>
          <w:sz w:val="22"/>
          <w:szCs w:val="22"/>
        </w:rPr>
        <w:t>Sin embargo, entre</w:t>
      </w:r>
      <w:r w:rsidR="003C3271" w:rsidRPr="00B836C7">
        <w:rPr>
          <w:rFonts w:ascii="Arial" w:hAnsi="Arial" w:cs="Arial"/>
          <w:color w:val="000000"/>
          <w:sz w:val="22"/>
          <w:szCs w:val="22"/>
        </w:rPr>
        <w:t xml:space="preserve"> los 654 encuestados, </w:t>
      </w:r>
      <w:r w:rsidRPr="00B836C7">
        <w:rPr>
          <w:rFonts w:ascii="Arial" w:hAnsi="Arial" w:cs="Arial"/>
          <w:color w:val="000000"/>
          <w:sz w:val="22"/>
          <w:szCs w:val="22"/>
        </w:rPr>
        <w:t>apenas</w:t>
      </w:r>
      <w:r w:rsidR="003C3271" w:rsidRPr="00B836C7">
        <w:rPr>
          <w:rFonts w:ascii="Arial" w:hAnsi="Arial" w:cs="Arial"/>
          <w:color w:val="000000"/>
          <w:sz w:val="22"/>
          <w:szCs w:val="22"/>
        </w:rPr>
        <w:t xml:space="preserve">: “el 10% </w:t>
      </w:r>
      <w:r w:rsidRPr="00B836C7">
        <w:rPr>
          <w:rFonts w:ascii="Arial" w:hAnsi="Arial" w:cs="Arial"/>
          <w:color w:val="000000"/>
          <w:sz w:val="22"/>
          <w:szCs w:val="22"/>
        </w:rPr>
        <w:t xml:space="preserve">de estas empresas </w:t>
      </w:r>
      <w:r w:rsidR="003C3271" w:rsidRPr="00B836C7">
        <w:rPr>
          <w:rFonts w:ascii="Arial" w:hAnsi="Arial" w:cs="Arial"/>
          <w:color w:val="000000"/>
          <w:sz w:val="22"/>
          <w:szCs w:val="22"/>
        </w:rPr>
        <w:t xml:space="preserve">considera que </w:t>
      </w:r>
      <w:r w:rsidRPr="00B836C7">
        <w:rPr>
          <w:rFonts w:ascii="Arial" w:hAnsi="Arial" w:cs="Arial"/>
          <w:color w:val="000000"/>
          <w:sz w:val="22"/>
          <w:szCs w:val="22"/>
        </w:rPr>
        <w:t>son</w:t>
      </w:r>
      <w:r w:rsidR="003C3271" w:rsidRPr="00B836C7">
        <w:rPr>
          <w:rFonts w:ascii="Arial" w:hAnsi="Arial" w:cs="Arial"/>
          <w:color w:val="000000"/>
          <w:sz w:val="22"/>
          <w:szCs w:val="22"/>
        </w:rPr>
        <w:t xml:space="preserve"> exitos</w:t>
      </w:r>
      <w:r w:rsidRPr="00B836C7">
        <w:rPr>
          <w:rFonts w:ascii="Arial" w:hAnsi="Arial" w:cs="Arial"/>
          <w:color w:val="000000"/>
          <w:sz w:val="22"/>
          <w:szCs w:val="22"/>
        </w:rPr>
        <w:t>as</w:t>
      </w:r>
      <w:r w:rsidR="003C3271" w:rsidRPr="00B836C7">
        <w:rPr>
          <w:rFonts w:ascii="Arial" w:hAnsi="Arial" w:cs="Arial"/>
          <w:color w:val="000000"/>
          <w:sz w:val="22"/>
          <w:szCs w:val="22"/>
        </w:rPr>
        <w:t xml:space="preserve"> desarrollando y desplegando software en producción ágilmente”</w:t>
      </w:r>
    </w:p>
    <w:p w14:paraId="2755ED42" w14:textId="3286B4C4" w:rsidR="003C3271" w:rsidRPr="00B836C7" w:rsidRDefault="003C3271" w:rsidP="003C3271">
      <w:pPr>
        <w:spacing w:after="240"/>
        <w:rPr>
          <w:rFonts w:ascii="Arial" w:hAnsi="Arial" w:cs="Arial"/>
          <w:sz w:val="22"/>
          <w:szCs w:val="22"/>
        </w:rPr>
      </w:pPr>
    </w:p>
    <w:p w14:paraId="267BC728" w14:textId="77777777" w:rsidR="003C3271" w:rsidRPr="00B836C7" w:rsidRDefault="003C3271" w:rsidP="003C3271">
      <w:pPr>
        <w:jc w:val="center"/>
        <w:rPr>
          <w:rFonts w:ascii="Arial" w:hAnsi="Arial" w:cs="Arial"/>
          <w:sz w:val="22"/>
          <w:szCs w:val="22"/>
        </w:rPr>
      </w:pPr>
      <w:r w:rsidRPr="00B836C7">
        <w:rPr>
          <w:rFonts w:ascii="Arial" w:hAnsi="Arial" w:cs="Arial"/>
          <w:color w:val="000000"/>
          <w:sz w:val="22"/>
          <w:szCs w:val="22"/>
          <w:bdr w:val="none" w:sz="0" w:space="0" w:color="auto" w:frame="1"/>
        </w:rPr>
        <w:fldChar w:fldCharType="begin"/>
      </w:r>
      <w:r w:rsidRPr="00B836C7">
        <w:rPr>
          <w:rFonts w:ascii="Arial" w:hAnsi="Arial" w:cs="Arial"/>
          <w:color w:val="000000"/>
          <w:sz w:val="22"/>
          <w:szCs w:val="22"/>
          <w:bdr w:val="none" w:sz="0" w:space="0" w:color="auto" w:frame="1"/>
        </w:rPr>
        <w:instrText xml:space="preserve"> INCLUDEPICTURE "https://lh4.googleusercontent.com/2gqqC2FIJMT_ICyi6_0-VOODK0lqRLlu91FcX837quDIMHohYTcGnDdCUQ74WiAyIM8_XEah7w5FdI_L-c7N4JWn8v2xu4GJnCIJ6CQFiJpXEScP5CridXdP2jFK5FDuAgTcIpLFBr6vqUFwIxrhrw" \* MERGEFORMATINET </w:instrText>
      </w:r>
      <w:r w:rsidRPr="00B836C7">
        <w:rPr>
          <w:rFonts w:ascii="Arial" w:hAnsi="Arial" w:cs="Arial"/>
          <w:color w:val="000000"/>
          <w:sz w:val="22"/>
          <w:szCs w:val="22"/>
          <w:bdr w:val="none" w:sz="0" w:space="0" w:color="auto" w:frame="1"/>
        </w:rPr>
        <w:fldChar w:fldCharType="separate"/>
      </w:r>
      <w:r w:rsidRPr="00B836C7">
        <w:rPr>
          <w:rFonts w:ascii="Arial" w:hAnsi="Arial" w:cs="Arial"/>
          <w:noProof/>
          <w:color w:val="000000"/>
          <w:sz w:val="22"/>
          <w:szCs w:val="22"/>
          <w:bdr w:val="none" w:sz="0" w:space="0" w:color="auto" w:frame="1"/>
        </w:rPr>
        <w:drawing>
          <wp:inline distT="0" distB="0" distL="0" distR="0" wp14:anchorId="502CF235" wp14:editId="4FBF98AD">
            <wp:extent cx="3826934" cy="2040772"/>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2519" cy="2054415"/>
                    </a:xfrm>
                    <a:prstGeom prst="rect">
                      <a:avLst/>
                    </a:prstGeom>
                    <a:noFill/>
                    <a:ln>
                      <a:noFill/>
                    </a:ln>
                  </pic:spPr>
                </pic:pic>
              </a:graphicData>
            </a:graphic>
          </wp:inline>
        </w:drawing>
      </w:r>
      <w:r w:rsidRPr="00B836C7">
        <w:rPr>
          <w:rFonts w:ascii="Arial" w:hAnsi="Arial" w:cs="Arial"/>
          <w:color w:val="000000"/>
          <w:sz w:val="22"/>
          <w:szCs w:val="22"/>
          <w:bdr w:val="none" w:sz="0" w:space="0" w:color="auto" w:frame="1"/>
        </w:rPr>
        <w:fldChar w:fldCharType="end"/>
      </w:r>
    </w:p>
    <w:p w14:paraId="75941CA0" w14:textId="238BE82A" w:rsidR="003C3271" w:rsidRPr="00B836C7" w:rsidRDefault="003C3271" w:rsidP="003C3271">
      <w:pPr>
        <w:jc w:val="center"/>
        <w:rPr>
          <w:rFonts w:ascii="Arial" w:hAnsi="Arial" w:cs="Arial"/>
          <w:color w:val="000000"/>
          <w:sz w:val="22"/>
          <w:szCs w:val="22"/>
        </w:rPr>
      </w:pPr>
      <w:r w:rsidRPr="00B836C7">
        <w:rPr>
          <w:rFonts w:ascii="Arial" w:hAnsi="Arial" w:cs="Arial"/>
          <w:b/>
          <w:bCs/>
          <w:color w:val="000000"/>
          <w:sz w:val="22"/>
          <w:szCs w:val="22"/>
        </w:rPr>
        <w:t xml:space="preserve">Figura </w:t>
      </w:r>
      <w:r w:rsidR="00EF2BF7" w:rsidRPr="00B836C7">
        <w:rPr>
          <w:rFonts w:ascii="Arial" w:hAnsi="Arial" w:cs="Arial"/>
          <w:b/>
          <w:bCs/>
          <w:color w:val="000000"/>
          <w:sz w:val="22"/>
          <w:szCs w:val="22"/>
        </w:rPr>
        <w:t>4</w:t>
      </w:r>
      <w:r w:rsidRPr="00B836C7">
        <w:rPr>
          <w:rFonts w:ascii="Arial" w:hAnsi="Arial" w:cs="Arial"/>
          <w:color w:val="000000"/>
          <w:sz w:val="22"/>
          <w:szCs w:val="22"/>
        </w:rPr>
        <w:t>: Qué tan exitosas se consideran las empresas colocando aplicaciones en producción rápidamente.</w:t>
      </w:r>
    </w:p>
    <w:p w14:paraId="49566A53" w14:textId="1339CE8B" w:rsidR="00D4441C" w:rsidRPr="00B836C7" w:rsidRDefault="00D4441C" w:rsidP="00D4441C">
      <w:pPr>
        <w:rPr>
          <w:rFonts w:ascii="Arial" w:hAnsi="Arial" w:cs="Arial"/>
          <w:color w:val="000000"/>
          <w:sz w:val="22"/>
          <w:szCs w:val="22"/>
        </w:rPr>
      </w:pPr>
    </w:p>
    <w:p w14:paraId="3DF817D1" w14:textId="42DA31F1" w:rsidR="00295D2F" w:rsidRPr="00B836C7" w:rsidRDefault="00295D2F" w:rsidP="00295D2F">
      <w:pPr>
        <w:jc w:val="both"/>
        <w:rPr>
          <w:rFonts w:ascii="Arial" w:hAnsi="Arial" w:cs="Arial"/>
          <w:color w:val="000000"/>
          <w:sz w:val="22"/>
          <w:szCs w:val="22"/>
        </w:rPr>
      </w:pPr>
      <w:r w:rsidRPr="00B836C7">
        <w:rPr>
          <w:rFonts w:ascii="Arial" w:hAnsi="Arial" w:cs="Arial"/>
          <w:color w:val="000000"/>
          <w:sz w:val="22"/>
          <w:szCs w:val="22"/>
        </w:rPr>
        <w:t>Los resultados obtenidos en la encuesta dejan en evidencia de que la mayoría de las empresas consideran importante poder realizar una entrega oportuna y efectiva de sus productos digitales; sin embargo, la mayoría son ineficientes en este proceso, lo cual evidencia la necesidad de incrementar los esfuerzos en la automatización de los</w:t>
      </w:r>
      <w:r w:rsidR="00D4441C" w:rsidRPr="00B836C7">
        <w:rPr>
          <w:rFonts w:ascii="Arial" w:hAnsi="Arial" w:cs="Arial"/>
          <w:color w:val="000000"/>
          <w:sz w:val="22"/>
          <w:szCs w:val="22"/>
        </w:rPr>
        <w:t xml:space="preserve"> procesos </w:t>
      </w:r>
      <w:r w:rsidR="00716B29" w:rsidRPr="00B836C7">
        <w:rPr>
          <w:rFonts w:ascii="Arial" w:hAnsi="Arial" w:cs="Arial"/>
          <w:color w:val="000000"/>
          <w:sz w:val="22"/>
          <w:szCs w:val="22"/>
        </w:rPr>
        <w:t xml:space="preserve">de desarrollo de software para construir productos digitales </w:t>
      </w:r>
      <w:r w:rsidRPr="00B836C7">
        <w:rPr>
          <w:rFonts w:ascii="Arial" w:hAnsi="Arial" w:cs="Arial"/>
          <w:color w:val="000000"/>
          <w:sz w:val="22"/>
          <w:szCs w:val="22"/>
        </w:rPr>
        <w:t>que permitan</w:t>
      </w:r>
      <w:r w:rsidR="00D4441C" w:rsidRPr="00B836C7">
        <w:rPr>
          <w:rFonts w:ascii="Arial" w:hAnsi="Arial" w:cs="Arial"/>
          <w:color w:val="000000"/>
          <w:sz w:val="22"/>
          <w:szCs w:val="22"/>
        </w:rPr>
        <w:t xml:space="preserve"> reducir</w:t>
      </w:r>
      <w:r w:rsidR="00716B29" w:rsidRPr="00B836C7">
        <w:rPr>
          <w:rFonts w:ascii="Arial" w:hAnsi="Arial" w:cs="Arial"/>
          <w:color w:val="000000"/>
          <w:sz w:val="22"/>
          <w:szCs w:val="22"/>
        </w:rPr>
        <w:t>:</w:t>
      </w:r>
      <w:r w:rsidR="00D4441C" w:rsidRPr="00B836C7">
        <w:rPr>
          <w:rFonts w:ascii="Arial" w:hAnsi="Arial" w:cs="Arial"/>
          <w:color w:val="000000"/>
          <w:sz w:val="22"/>
          <w:szCs w:val="22"/>
        </w:rPr>
        <w:t xml:space="preserve"> </w:t>
      </w:r>
      <w:r w:rsidRPr="00B836C7">
        <w:rPr>
          <w:rFonts w:ascii="Arial" w:hAnsi="Arial" w:cs="Arial"/>
          <w:color w:val="000000"/>
          <w:sz w:val="22"/>
          <w:szCs w:val="22"/>
        </w:rPr>
        <w:t xml:space="preserve">tiempos de entrega, </w:t>
      </w:r>
      <w:r w:rsidR="00D4441C" w:rsidRPr="00B836C7">
        <w:rPr>
          <w:rFonts w:ascii="Arial" w:hAnsi="Arial" w:cs="Arial"/>
          <w:color w:val="000000"/>
          <w:sz w:val="22"/>
          <w:szCs w:val="22"/>
        </w:rPr>
        <w:t>costos</w:t>
      </w:r>
      <w:r w:rsidR="00716B29" w:rsidRPr="00B836C7">
        <w:rPr>
          <w:rFonts w:ascii="Arial" w:hAnsi="Arial" w:cs="Arial"/>
          <w:color w:val="000000"/>
          <w:sz w:val="22"/>
          <w:szCs w:val="22"/>
        </w:rPr>
        <w:t xml:space="preserve"> de operación</w:t>
      </w:r>
      <w:r w:rsidR="00DE5E3D" w:rsidRPr="00B836C7">
        <w:rPr>
          <w:rFonts w:ascii="Arial" w:hAnsi="Arial" w:cs="Arial"/>
          <w:color w:val="000000"/>
          <w:sz w:val="22"/>
          <w:szCs w:val="22"/>
        </w:rPr>
        <w:t xml:space="preserve"> y riesgos asociados a la construcción de activos digitales, </w:t>
      </w:r>
      <w:r w:rsidR="00DE5E3D" w:rsidRPr="00B836C7">
        <w:rPr>
          <w:rFonts w:ascii="Arial" w:hAnsi="Arial" w:cs="Arial"/>
          <w:color w:val="000000"/>
          <w:sz w:val="22"/>
          <w:szCs w:val="22"/>
        </w:rPr>
        <w:lastRenderedPageBreak/>
        <w:t>est</w:t>
      </w:r>
      <w:r w:rsidR="00B836C7">
        <w:rPr>
          <w:rFonts w:ascii="Arial" w:hAnsi="Arial" w:cs="Arial"/>
          <w:color w:val="000000"/>
          <w:sz w:val="22"/>
          <w:szCs w:val="22"/>
        </w:rPr>
        <w:t>o</w:t>
      </w:r>
      <w:r w:rsidR="00DE5E3D" w:rsidRPr="00B836C7">
        <w:rPr>
          <w:rFonts w:ascii="Arial" w:hAnsi="Arial" w:cs="Arial"/>
          <w:color w:val="000000"/>
          <w:sz w:val="22"/>
          <w:szCs w:val="22"/>
        </w:rPr>
        <w:t>s esfuerzos a su vez incrementan la calidad, agilidad y seguridad de dichos productos digitales</w:t>
      </w:r>
      <w:r w:rsidR="00D4441C" w:rsidRPr="00B836C7">
        <w:rPr>
          <w:rFonts w:ascii="Arial" w:hAnsi="Arial" w:cs="Arial"/>
          <w:color w:val="000000"/>
          <w:sz w:val="22"/>
          <w:szCs w:val="22"/>
        </w:rPr>
        <w:t xml:space="preserve">. </w:t>
      </w:r>
    </w:p>
    <w:p w14:paraId="65060D49" w14:textId="77777777" w:rsidR="00295D2F" w:rsidRPr="00B836C7" w:rsidRDefault="00295D2F" w:rsidP="00295D2F">
      <w:pPr>
        <w:jc w:val="both"/>
        <w:rPr>
          <w:rFonts w:ascii="Arial" w:hAnsi="Arial" w:cs="Arial"/>
          <w:color w:val="000000"/>
          <w:sz w:val="22"/>
          <w:szCs w:val="22"/>
        </w:rPr>
      </w:pPr>
    </w:p>
    <w:p w14:paraId="753FEEC1" w14:textId="1F3E3A5B" w:rsidR="004964DF" w:rsidRPr="00B836C7" w:rsidRDefault="002A5C99" w:rsidP="00BB6757">
      <w:pPr>
        <w:jc w:val="both"/>
        <w:rPr>
          <w:rFonts w:ascii="Arial" w:hAnsi="Arial" w:cs="Arial"/>
          <w:color w:val="000000"/>
          <w:sz w:val="22"/>
          <w:szCs w:val="22"/>
        </w:rPr>
      </w:pPr>
      <w:r w:rsidRPr="00B836C7">
        <w:rPr>
          <w:rFonts w:ascii="Arial" w:hAnsi="Arial" w:cs="Arial"/>
          <w:color w:val="000000"/>
          <w:sz w:val="22"/>
          <w:szCs w:val="22"/>
        </w:rPr>
        <w:t xml:space="preserve">El propósito de este proyecto de grado es entregar un marco de trabajo estándar que incorpore prácticas modernas para la construcción de software ágil tales como: </w:t>
      </w:r>
      <w:r w:rsidRPr="00B836C7">
        <w:rPr>
          <w:rFonts w:ascii="Arial" w:hAnsi="Arial" w:cs="Arial"/>
          <w:i/>
          <w:iCs/>
          <w:color w:val="000000"/>
          <w:sz w:val="22"/>
          <w:szCs w:val="22"/>
        </w:rPr>
        <w:t xml:space="preserve">Software </w:t>
      </w:r>
      <w:proofErr w:type="spellStart"/>
      <w:r w:rsidRPr="00B836C7">
        <w:rPr>
          <w:rFonts w:ascii="Arial" w:hAnsi="Arial" w:cs="Arial"/>
          <w:i/>
          <w:iCs/>
          <w:color w:val="000000"/>
          <w:sz w:val="22"/>
          <w:szCs w:val="22"/>
        </w:rPr>
        <w:t>Reliability</w:t>
      </w:r>
      <w:proofErr w:type="spellEnd"/>
      <w:r w:rsidRPr="00B836C7">
        <w:rPr>
          <w:rFonts w:ascii="Arial" w:hAnsi="Arial" w:cs="Arial"/>
          <w:i/>
          <w:iCs/>
          <w:color w:val="000000"/>
          <w:sz w:val="22"/>
          <w:szCs w:val="22"/>
        </w:rPr>
        <w:t xml:space="preserve"> </w:t>
      </w:r>
      <w:proofErr w:type="spellStart"/>
      <w:r w:rsidRPr="00B836C7">
        <w:rPr>
          <w:rFonts w:ascii="Arial" w:hAnsi="Arial" w:cs="Arial"/>
          <w:i/>
          <w:iCs/>
          <w:color w:val="000000"/>
          <w:sz w:val="22"/>
          <w:szCs w:val="22"/>
        </w:rPr>
        <w:t>Engineering</w:t>
      </w:r>
      <w:proofErr w:type="spellEnd"/>
      <w:r w:rsidRPr="00B836C7">
        <w:rPr>
          <w:rFonts w:ascii="Arial" w:hAnsi="Arial" w:cs="Arial"/>
          <w:color w:val="000000"/>
          <w:sz w:val="22"/>
          <w:szCs w:val="22"/>
        </w:rPr>
        <w:t xml:space="preserve"> (SRE), </w:t>
      </w:r>
      <w:r w:rsidRPr="00B836C7">
        <w:rPr>
          <w:rFonts w:ascii="Arial" w:hAnsi="Arial" w:cs="Arial"/>
          <w:i/>
          <w:iCs/>
          <w:color w:val="000000"/>
          <w:sz w:val="22"/>
          <w:szCs w:val="22"/>
        </w:rPr>
        <w:t>DevOps</w:t>
      </w:r>
      <w:r w:rsidRPr="00B836C7">
        <w:rPr>
          <w:rFonts w:ascii="Arial" w:hAnsi="Arial" w:cs="Arial"/>
          <w:color w:val="000000"/>
          <w:sz w:val="22"/>
          <w:szCs w:val="22"/>
        </w:rPr>
        <w:t xml:space="preserve">, </w:t>
      </w:r>
      <w:r w:rsidRPr="00B836C7">
        <w:rPr>
          <w:rFonts w:ascii="Arial" w:hAnsi="Arial" w:cs="Arial"/>
          <w:i/>
          <w:iCs/>
          <w:color w:val="000000"/>
          <w:sz w:val="22"/>
          <w:szCs w:val="22"/>
        </w:rPr>
        <w:t>Cloud Computing</w:t>
      </w:r>
      <w:r w:rsidRPr="00B836C7">
        <w:rPr>
          <w:rFonts w:ascii="Arial" w:hAnsi="Arial" w:cs="Arial"/>
          <w:color w:val="000000"/>
          <w:sz w:val="22"/>
          <w:szCs w:val="22"/>
        </w:rPr>
        <w:t xml:space="preserve"> y </w:t>
      </w:r>
      <w:proofErr w:type="spellStart"/>
      <w:r w:rsidRPr="00B836C7">
        <w:rPr>
          <w:rFonts w:ascii="Arial" w:hAnsi="Arial" w:cs="Arial"/>
          <w:i/>
          <w:iCs/>
          <w:color w:val="000000"/>
          <w:sz w:val="22"/>
          <w:szCs w:val="22"/>
        </w:rPr>
        <w:t>Domain</w:t>
      </w:r>
      <w:proofErr w:type="spellEnd"/>
      <w:r w:rsidRPr="00B836C7">
        <w:rPr>
          <w:rFonts w:ascii="Arial" w:hAnsi="Arial" w:cs="Arial"/>
          <w:i/>
          <w:iCs/>
          <w:color w:val="000000"/>
          <w:sz w:val="22"/>
          <w:szCs w:val="22"/>
        </w:rPr>
        <w:t xml:space="preserve"> </w:t>
      </w:r>
      <w:proofErr w:type="spellStart"/>
      <w:r w:rsidRPr="00B836C7">
        <w:rPr>
          <w:rFonts w:ascii="Arial" w:hAnsi="Arial" w:cs="Arial"/>
          <w:i/>
          <w:iCs/>
          <w:color w:val="000000"/>
          <w:sz w:val="22"/>
          <w:szCs w:val="22"/>
        </w:rPr>
        <w:t>Driven</w:t>
      </w:r>
      <w:proofErr w:type="spellEnd"/>
      <w:r w:rsidRPr="00B836C7">
        <w:rPr>
          <w:rFonts w:ascii="Arial" w:hAnsi="Arial" w:cs="Arial"/>
          <w:i/>
          <w:iCs/>
          <w:color w:val="000000"/>
          <w:sz w:val="22"/>
          <w:szCs w:val="22"/>
        </w:rPr>
        <w:t xml:space="preserve"> </w:t>
      </w:r>
      <w:proofErr w:type="spellStart"/>
      <w:r w:rsidRPr="00B836C7">
        <w:rPr>
          <w:rFonts w:ascii="Arial" w:hAnsi="Arial" w:cs="Arial"/>
          <w:i/>
          <w:iCs/>
          <w:color w:val="000000"/>
          <w:sz w:val="22"/>
          <w:szCs w:val="22"/>
        </w:rPr>
        <w:t>Design</w:t>
      </w:r>
      <w:proofErr w:type="spellEnd"/>
      <w:r w:rsidRPr="00B836C7">
        <w:rPr>
          <w:rFonts w:ascii="Arial" w:hAnsi="Arial" w:cs="Arial"/>
          <w:color w:val="000000"/>
          <w:sz w:val="22"/>
          <w:szCs w:val="22"/>
        </w:rPr>
        <w:t xml:space="preserve"> para acelerar y habilitar a las empresas en el proceso de creación de productos digitales a través de aplicaciones móviles, para que estas incrementen su competitividad y se mantengan relevantes en un mercado que es cada vez más competitivo.    </w:t>
      </w:r>
    </w:p>
    <w:p w14:paraId="0C3E3603" w14:textId="47BACBBC" w:rsidR="00A27640" w:rsidRDefault="00A27640" w:rsidP="00BB6757">
      <w:pPr>
        <w:jc w:val="both"/>
        <w:rPr>
          <w:rFonts w:ascii="Arial" w:hAnsi="Arial" w:cs="Arial"/>
          <w:color w:val="000000"/>
          <w:sz w:val="22"/>
          <w:szCs w:val="22"/>
        </w:rPr>
      </w:pPr>
    </w:p>
    <w:p w14:paraId="6426B553" w14:textId="77777777" w:rsidR="00B836C7" w:rsidRPr="00B836C7" w:rsidRDefault="00B836C7" w:rsidP="00BB6757">
      <w:pPr>
        <w:jc w:val="both"/>
        <w:rPr>
          <w:rFonts w:ascii="Arial" w:hAnsi="Arial" w:cs="Arial"/>
          <w:color w:val="000000"/>
          <w:sz w:val="22"/>
          <w:szCs w:val="22"/>
        </w:rPr>
      </w:pPr>
    </w:p>
    <w:p w14:paraId="52BAECE0" w14:textId="6F3AB106" w:rsidR="00B971D4" w:rsidRPr="00B836C7" w:rsidRDefault="00DE5E3D" w:rsidP="00BD29A9">
      <w:pPr>
        <w:jc w:val="both"/>
        <w:rPr>
          <w:rFonts w:ascii="Arial" w:hAnsi="Arial" w:cs="Arial"/>
          <w:b/>
          <w:bCs/>
          <w:color w:val="000000"/>
          <w:sz w:val="22"/>
          <w:szCs w:val="22"/>
        </w:rPr>
      </w:pPr>
      <w:r w:rsidRPr="00B836C7">
        <w:rPr>
          <w:rFonts w:ascii="Arial" w:hAnsi="Arial" w:cs="Arial"/>
          <w:b/>
          <w:bCs/>
          <w:color w:val="000000"/>
          <w:sz w:val="22"/>
          <w:szCs w:val="22"/>
        </w:rPr>
        <w:t>Marco teórico</w:t>
      </w:r>
    </w:p>
    <w:p w14:paraId="78604BE2" w14:textId="3C071CAD" w:rsidR="00B971D4" w:rsidRDefault="00B971D4" w:rsidP="00BB6757">
      <w:pPr>
        <w:jc w:val="both"/>
        <w:rPr>
          <w:rFonts w:ascii="Arial" w:hAnsi="Arial" w:cs="Arial"/>
          <w:color w:val="000000"/>
          <w:sz w:val="22"/>
          <w:szCs w:val="22"/>
        </w:rPr>
      </w:pPr>
    </w:p>
    <w:p w14:paraId="77E3E56C" w14:textId="77777777" w:rsidR="00B836C7" w:rsidRPr="00B836C7" w:rsidRDefault="00B836C7" w:rsidP="00BB6757">
      <w:pPr>
        <w:jc w:val="both"/>
        <w:rPr>
          <w:rFonts w:ascii="Arial" w:hAnsi="Arial" w:cs="Arial"/>
          <w:color w:val="000000"/>
          <w:sz w:val="22"/>
          <w:szCs w:val="22"/>
        </w:rPr>
      </w:pPr>
    </w:p>
    <w:p w14:paraId="02529C7F" w14:textId="0BC0E753" w:rsidR="004964DF" w:rsidRPr="00B836C7" w:rsidRDefault="004964DF" w:rsidP="00BB6757">
      <w:pPr>
        <w:jc w:val="both"/>
        <w:rPr>
          <w:rFonts w:ascii="Arial" w:hAnsi="Arial" w:cs="Arial"/>
          <w:b/>
          <w:bCs/>
          <w:color w:val="000000"/>
          <w:sz w:val="22"/>
          <w:szCs w:val="22"/>
        </w:rPr>
      </w:pPr>
      <w:r w:rsidRPr="00B836C7">
        <w:rPr>
          <w:rFonts w:ascii="Arial" w:hAnsi="Arial" w:cs="Arial"/>
          <w:b/>
          <w:bCs/>
          <w:color w:val="000000"/>
          <w:sz w:val="22"/>
          <w:szCs w:val="22"/>
        </w:rPr>
        <w:t xml:space="preserve">DevOps </w:t>
      </w:r>
    </w:p>
    <w:p w14:paraId="06F529D1" w14:textId="77777777" w:rsidR="004964DF" w:rsidRPr="00B836C7" w:rsidRDefault="004964DF" w:rsidP="00BB6757">
      <w:pPr>
        <w:jc w:val="both"/>
        <w:rPr>
          <w:rFonts w:ascii="Arial" w:hAnsi="Arial" w:cs="Arial"/>
          <w:color w:val="000000"/>
          <w:sz w:val="22"/>
          <w:szCs w:val="22"/>
        </w:rPr>
      </w:pPr>
    </w:p>
    <w:p w14:paraId="2581C859" w14:textId="482EE20D" w:rsidR="00A6435E" w:rsidRPr="00B836C7" w:rsidRDefault="00A6435E" w:rsidP="00BB6757">
      <w:pPr>
        <w:jc w:val="both"/>
        <w:rPr>
          <w:rFonts w:ascii="Arial" w:hAnsi="Arial" w:cs="Arial"/>
          <w:color w:val="000000"/>
          <w:sz w:val="22"/>
          <w:szCs w:val="22"/>
        </w:rPr>
      </w:pPr>
      <w:r w:rsidRPr="00B836C7">
        <w:rPr>
          <w:rFonts w:ascii="Arial" w:hAnsi="Arial" w:cs="Arial"/>
          <w:color w:val="000000"/>
          <w:sz w:val="22"/>
          <w:szCs w:val="22"/>
        </w:rPr>
        <w:t>“</w:t>
      </w:r>
      <w:r w:rsidR="00A27640" w:rsidRPr="00B836C7">
        <w:rPr>
          <w:rFonts w:ascii="Arial" w:hAnsi="Arial" w:cs="Arial"/>
          <w:color w:val="000000"/>
          <w:sz w:val="22"/>
          <w:szCs w:val="22"/>
        </w:rPr>
        <w:t xml:space="preserve">El término DevOps, es una combinación de los términos ingleses </w:t>
      </w:r>
      <w:proofErr w:type="spellStart"/>
      <w:r w:rsidR="00A27640" w:rsidRPr="00B836C7">
        <w:rPr>
          <w:rFonts w:ascii="Arial" w:hAnsi="Arial" w:cs="Arial"/>
          <w:i/>
          <w:iCs/>
          <w:color w:val="000000"/>
          <w:sz w:val="22"/>
          <w:szCs w:val="22"/>
        </w:rPr>
        <w:t>development</w:t>
      </w:r>
      <w:proofErr w:type="spellEnd"/>
      <w:r w:rsidR="00A27640" w:rsidRPr="00B836C7">
        <w:rPr>
          <w:rFonts w:ascii="Arial" w:hAnsi="Arial" w:cs="Arial"/>
          <w:color w:val="000000"/>
          <w:sz w:val="22"/>
          <w:szCs w:val="22"/>
        </w:rPr>
        <w:t xml:space="preserve"> (desarrollo) y </w:t>
      </w:r>
      <w:proofErr w:type="spellStart"/>
      <w:r w:rsidR="00A27640" w:rsidRPr="00B836C7">
        <w:rPr>
          <w:rFonts w:ascii="Arial" w:hAnsi="Arial" w:cs="Arial"/>
          <w:i/>
          <w:iCs/>
          <w:color w:val="000000"/>
          <w:sz w:val="22"/>
          <w:szCs w:val="22"/>
        </w:rPr>
        <w:t>operations</w:t>
      </w:r>
      <w:proofErr w:type="spellEnd"/>
      <w:r w:rsidR="00A27640" w:rsidRPr="00B836C7">
        <w:rPr>
          <w:rFonts w:ascii="Arial" w:hAnsi="Arial" w:cs="Arial"/>
          <w:color w:val="000000"/>
          <w:sz w:val="22"/>
          <w:szCs w:val="22"/>
        </w:rPr>
        <w:t xml:space="preserve"> (operaciones), designa la unión de personas, procesos y tecnología para ofrecer valor a los clientes de forma constante</w:t>
      </w:r>
      <w:r w:rsidRPr="00B836C7">
        <w:rPr>
          <w:rFonts w:ascii="Arial" w:hAnsi="Arial" w:cs="Arial"/>
          <w:color w:val="000000"/>
          <w:sz w:val="22"/>
          <w:szCs w:val="22"/>
        </w:rPr>
        <w:t>”</w:t>
      </w:r>
      <w:r w:rsidR="00A27640" w:rsidRPr="00B836C7">
        <w:rPr>
          <w:rFonts w:ascii="Arial" w:hAnsi="Arial" w:cs="Arial"/>
          <w:color w:val="000000"/>
          <w:sz w:val="22"/>
          <w:szCs w:val="22"/>
        </w:rPr>
        <w:t>.</w:t>
      </w:r>
      <w:r w:rsidRPr="00B836C7">
        <w:rPr>
          <w:rFonts w:ascii="Arial" w:hAnsi="Arial" w:cs="Arial"/>
          <w:color w:val="000000"/>
          <w:sz w:val="22"/>
          <w:szCs w:val="22"/>
        </w:rPr>
        <w:t xml:space="preserve"> Microsoft</w:t>
      </w:r>
      <w:r w:rsidRPr="00B836C7">
        <w:rPr>
          <w:rStyle w:val="Refdenotaalpie"/>
          <w:rFonts w:ascii="Arial" w:hAnsi="Arial" w:cs="Arial"/>
          <w:color w:val="000000"/>
          <w:sz w:val="22"/>
          <w:szCs w:val="22"/>
        </w:rPr>
        <w:footnoteReference w:id="3"/>
      </w:r>
      <w:r w:rsidRPr="00B836C7">
        <w:rPr>
          <w:rFonts w:ascii="Arial" w:hAnsi="Arial" w:cs="Arial"/>
          <w:color w:val="000000"/>
          <w:sz w:val="22"/>
          <w:szCs w:val="22"/>
        </w:rPr>
        <w:t>.</w:t>
      </w:r>
    </w:p>
    <w:p w14:paraId="49A2EBA8" w14:textId="0A376B32" w:rsidR="00811C1D" w:rsidRPr="00B836C7" w:rsidRDefault="00811C1D" w:rsidP="00BB6757">
      <w:pPr>
        <w:jc w:val="both"/>
        <w:rPr>
          <w:rFonts w:ascii="Arial" w:hAnsi="Arial" w:cs="Arial"/>
          <w:color w:val="000000"/>
          <w:sz w:val="22"/>
          <w:szCs w:val="22"/>
        </w:rPr>
      </w:pPr>
    </w:p>
    <w:p w14:paraId="0B180481" w14:textId="6B157742" w:rsidR="00811C1D" w:rsidRPr="00B836C7" w:rsidRDefault="00811C1D" w:rsidP="00BB6757">
      <w:pPr>
        <w:jc w:val="both"/>
        <w:rPr>
          <w:rFonts w:ascii="Arial" w:hAnsi="Arial" w:cs="Arial"/>
          <w:color w:val="000000"/>
          <w:sz w:val="22"/>
          <w:szCs w:val="22"/>
        </w:rPr>
      </w:pPr>
      <w:r w:rsidRPr="00B836C7">
        <w:rPr>
          <w:rFonts w:ascii="Arial" w:hAnsi="Arial" w:cs="Arial"/>
          <w:color w:val="000000"/>
          <w:sz w:val="22"/>
          <w:szCs w:val="22"/>
        </w:rPr>
        <w:t xml:space="preserve">A su vez, Deloitte lo define como </w:t>
      </w:r>
      <w:r w:rsidRPr="00B836C7">
        <w:rPr>
          <w:rFonts w:ascii="Arial" w:hAnsi="Arial" w:cs="Arial"/>
          <w:i/>
          <w:iCs/>
          <w:color w:val="000000"/>
          <w:sz w:val="22"/>
          <w:szCs w:val="22"/>
        </w:rPr>
        <w:t>“un cambio transformacional que incorpora cultura, prácticas, y herramientas seguras en cada fase del proceso de DevOps.”</w:t>
      </w:r>
      <w:r w:rsidRPr="00B836C7">
        <w:rPr>
          <w:rStyle w:val="Refdenotaalpie"/>
          <w:rFonts w:ascii="Arial" w:hAnsi="Arial" w:cs="Arial"/>
          <w:i/>
          <w:iCs/>
          <w:color w:val="000000"/>
          <w:sz w:val="22"/>
          <w:szCs w:val="22"/>
        </w:rPr>
        <w:footnoteReference w:id="4"/>
      </w:r>
    </w:p>
    <w:p w14:paraId="5EF3CBCB" w14:textId="58766EE4" w:rsidR="00A6435E" w:rsidRPr="00B836C7" w:rsidRDefault="00A6435E" w:rsidP="00BB6757">
      <w:pPr>
        <w:jc w:val="both"/>
        <w:rPr>
          <w:rFonts w:ascii="Arial" w:hAnsi="Arial" w:cs="Arial"/>
          <w:color w:val="000000"/>
          <w:sz w:val="22"/>
          <w:szCs w:val="22"/>
        </w:rPr>
      </w:pPr>
    </w:p>
    <w:p w14:paraId="5288F725" w14:textId="7FA73330" w:rsidR="00D5332D" w:rsidRPr="00B836C7" w:rsidRDefault="00D5332D" w:rsidP="00BB6757">
      <w:pPr>
        <w:jc w:val="both"/>
        <w:rPr>
          <w:rFonts w:ascii="Arial" w:hAnsi="Arial" w:cs="Arial"/>
          <w:color w:val="000000"/>
          <w:sz w:val="22"/>
          <w:szCs w:val="22"/>
        </w:rPr>
      </w:pPr>
      <w:r w:rsidRPr="00B836C7">
        <w:rPr>
          <w:rFonts w:ascii="Arial" w:hAnsi="Arial" w:cs="Arial"/>
          <w:color w:val="000000"/>
          <w:sz w:val="22"/>
          <w:szCs w:val="22"/>
        </w:rPr>
        <w:t>Una definición un poco más amplia puede describir DevOps como un conjunto de prácticas y conceptos que proponen un cambio cultural en las organizaciones, promoviendo la comunicación e integración entre equipos de desarrollo y operaciones</w:t>
      </w:r>
      <w:r w:rsidR="00B22382" w:rsidRPr="00B836C7">
        <w:rPr>
          <w:rFonts w:ascii="Arial" w:hAnsi="Arial" w:cs="Arial"/>
          <w:color w:val="000000"/>
          <w:sz w:val="22"/>
          <w:szCs w:val="22"/>
        </w:rPr>
        <w:t>, con un objetivo claro: mejorar los tiempos de entrega de nuevas versiones de software, asegurando a su vez la agilidad y la calidad del producto desplegado. Dentro de las practicas que hacen parte de DevOps, se pueden mencionar: automatización de tareas, pruebas de calidad, administración optima de la infraestructura, entre otras.</w:t>
      </w:r>
    </w:p>
    <w:p w14:paraId="274D3852" w14:textId="77777777" w:rsidR="00D5332D" w:rsidRPr="00B836C7" w:rsidRDefault="00D5332D" w:rsidP="00BB6757">
      <w:pPr>
        <w:jc w:val="both"/>
        <w:rPr>
          <w:rFonts w:ascii="Arial" w:hAnsi="Arial" w:cs="Arial"/>
          <w:color w:val="000000"/>
          <w:sz w:val="22"/>
          <w:szCs w:val="22"/>
        </w:rPr>
      </w:pPr>
    </w:p>
    <w:p w14:paraId="69061643" w14:textId="14280101" w:rsidR="00A6435E" w:rsidRPr="00B836C7" w:rsidRDefault="00811C1D" w:rsidP="00BB6757">
      <w:pPr>
        <w:jc w:val="both"/>
        <w:rPr>
          <w:rFonts w:ascii="Arial" w:hAnsi="Arial" w:cs="Arial"/>
          <w:color w:val="000000"/>
          <w:sz w:val="22"/>
          <w:szCs w:val="22"/>
        </w:rPr>
      </w:pPr>
      <w:r w:rsidRPr="00B836C7">
        <w:rPr>
          <w:rFonts w:ascii="Arial" w:hAnsi="Arial" w:cs="Arial"/>
          <w:color w:val="000000"/>
          <w:sz w:val="22"/>
          <w:szCs w:val="22"/>
        </w:rPr>
        <w:t xml:space="preserve">Existen varias aproximaciones o acercamientos </w:t>
      </w:r>
      <w:r w:rsidR="00D5332D" w:rsidRPr="00B836C7">
        <w:rPr>
          <w:rFonts w:ascii="Arial" w:hAnsi="Arial" w:cs="Arial"/>
          <w:color w:val="000000"/>
          <w:sz w:val="22"/>
          <w:szCs w:val="22"/>
        </w:rPr>
        <w:t xml:space="preserve">para adoptar la cultura de </w:t>
      </w:r>
      <w:r w:rsidR="00B22382" w:rsidRPr="00B836C7">
        <w:rPr>
          <w:rFonts w:ascii="Arial" w:hAnsi="Arial" w:cs="Arial"/>
          <w:color w:val="000000"/>
          <w:sz w:val="22"/>
          <w:szCs w:val="22"/>
        </w:rPr>
        <w:t>D</w:t>
      </w:r>
      <w:r w:rsidR="00D5332D" w:rsidRPr="00B836C7">
        <w:rPr>
          <w:rFonts w:ascii="Arial" w:hAnsi="Arial" w:cs="Arial"/>
          <w:color w:val="000000"/>
          <w:sz w:val="22"/>
          <w:szCs w:val="22"/>
        </w:rPr>
        <w:t>ev</w:t>
      </w:r>
      <w:r w:rsidR="00B22382" w:rsidRPr="00B836C7">
        <w:rPr>
          <w:rFonts w:ascii="Arial" w:hAnsi="Arial" w:cs="Arial"/>
          <w:color w:val="000000"/>
          <w:sz w:val="22"/>
          <w:szCs w:val="22"/>
        </w:rPr>
        <w:t>O</w:t>
      </w:r>
      <w:r w:rsidR="00D5332D" w:rsidRPr="00B836C7">
        <w:rPr>
          <w:rFonts w:ascii="Arial" w:hAnsi="Arial" w:cs="Arial"/>
          <w:color w:val="000000"/>
          <w:sz w:val="22"/>
          <w:szCs w:val="22"/>
        </w:rPr>
        <w:t>ps en las organizaciones</w:t>
      </w:r>
      <w:r w:rsidR="00B22382" w:rsidRPr="00B836C7">
        <w:rPr>
          <w:rFonts w:ascii="Arial" w:hAnsi="Arial" w:cs="Arial"/>
          <w:color w:val="000000"/>
          <w:sz w:val="22"/>
          <w:szCs w:val="22"/>
        </w:rPr>
        <w:t xml:space="preserve">, una de las referentes es el </w:t>
      </w:r>
      <w:proofErr w:type="spellStart"/>
      <w:r w:rsidR="00B22382" w:rsidRPr="00B836C7">
        <w:rPr>
          <w:rFonts w:ascii="Arial" w:hAnsi="Arial" w:cs="Arial"/>
          <w:color w:val="000000"/>
          <w:sz w:val="22"/>
          <w:szCs w:val="22"/>
        </w:rPr>
        <w:t>SAF</w:t>
      </w:r>
      <w:r w:rsidR="00444A2B" w:rsidRPr="00B836C7">
        <w:rPr>
          <w:rFonts w:ascii="Arial" w:hAnsi="Arial" w:cs="Arial"/>
          <w:color w:val="000000"/>
          <w:sz w:val="22"/>
          <w:szCs w:val="22"/>
        </w:rPr>
        <w:t>e</w:t>
      </w:r>
      <w:proofErr w:type="spellEnd"/>
      <w:r w:rsidR="00B22382" w:rsidRPr="00B836C7">
        <w:rPr>
          <w:rFonts w:ascii="Arial" w:hAnsi="Arial" w:cs="Arial"/>
          <w:color w:val="000000"/>
          <w:sz w:val="22"/>
          <w:szCs w:val="22"/>
        </w:rPr>
        <w:t xml:space="preserve"> (</w:t>
      </w:r>
      <w:proofErr w:type="spellStart"/>
      <w:r w:rsidR="00B22382" w:rsidRPr="00B836C7">
        <w:rPr>
          <w:rFonts w:ascii="Arial" w:hAnsi="Arial" w:cs="Arial"/>
          <w:color w:val="000000"/>
          <w:sz w:val="22"/>
          <w:szCs w:val="22"/>
        </w:rPr>
        <w:t>Scaled</w:t>
      </w:r>
      <w:proofErr w:type="spellEnd"/>
      <w:r w:rsidR="00B22382" w:rsidRPr="00B836C7">
        <w:rPr>
          <w:rFonts w:ascii="Arial" w:hAnsi="Arial" w:cs="Arial"/>
          <w:color w:val="000000"/>
          <w:sz w:val="22"/>
          <w:szCs w:val="22"/>
        </w:rPr>
        <w:t xml:space="preserve"> Agile Framework)</w:t>
      </w:r>
      <w:r w:rsidR="002F0DD7" w:rsidRPr="00B836C7">
        <w:rPr>
          <w:rStyle w:val="Refdenotaalpie"/>
          <w:rFonts w:ascii="Arial" w:hAnsi="Arial" w:cs="Arial"/>
          <w:color w:val="000000"/>
          <w:sz w:val="22"/>
          <w:szCs w:val="22"/>
        </w:rPr>
        <w:footnoteReference w:id="5"/>
      </w:r>
      <w:r w:rsidR="00444A2B" w:rsidRPr="00B836C7">
        <w:rPr>
          <w:rFonts w:ascii="Arial" w:hAnsi="Arial" w:cs="Arial"/>
          <w:color w:val="000000"/>
          <w:sz w:val="22"/>
          <w:szCs w:val="22"/>
        </w:rPr>
        <w:t xml:space="preserve"> que tiene como objetivo principal la entrega de máximo valor al cliente, en el menor tiempo de entrega sostenible y al mismo tiempo, brindar la mayor calidad posible a los clientes y a la so</w:t>
      </w:r>
      <w:r w:rsidR="00535E88" w:rsidRPr="00B836C7">
        <w:rPr>
          <w:rFonts w:ascii="Arial" w:hAnsi="Arial" w:cs="Arial"/>
          <w:color w:val="000000"/>
          <w:sz w:val="22"/>
          <w:szCs w:val="22"/>
        </w:rPr>
        <w:t>c</w:t>
      </w:r>
      <w:r w:rsidR="00444A2B" w:rsidRPr="00B836C7">
        <w:rPr>
          <w:rFonts w:ascii="Arial" w:hAnsi="Arial" w:cs="Arial"/>
          <w:color w:val="000000"/>
          <w:sz w:val="22"/>
          <w:szCs w:val="22"/>
        </w:rPr>
        <w:t xml:space="preserve">iedad </w:t>
      </w:r>
      <w:r w:rsidR="00535E88" w:rsidRPr="00B836C7">
        <w:rPr>
          <w:rFonts w:ascii="Arial" w:hAnsi="Arial" w:cs="Arial"/>
          <w:color w:val="000000"/>
          <w:sz w:val="22"/>
          <w:szCs w:val="22"/>
        </w:rPr>
        <w:t>en su conjunto. La moral alta, la seguridad y la satisfacción del cliente son objetivos y beneficios adicionales.</w:t>
      </w:r>
    </w:p>
    <w:p w14:paraId="720F914C" w14:textId="5A45FD2E" w:rsidR="00535E88" w:rsidRPr="00B836C7" w:rsidRDefault="00535E88" w:rsidP="00BB6757">
      <w:pPr>
        <w:jc w:val="both"/>
        <w:rPr>
          <w:rFonts w:ascii="Arial" w:hAnsi="Arial" w:cs="Arial"/>
          <w:color w:val="000000"/>
          <w:sz w:val="22"/>
          <w:szCs w:val="22"/>
        </w:rPr>
      </w:pPr>
    </w:p>
    <w:p w14:paraId="4B31A124" w14:textId="45769BF1" w:rsidR="00A6435E" w:rsidRPr="00B836C7" w:rsidRDefault="00535E88" w:rsidP="00BB6757">
      <w:pPr>
        <w:jc w:val="both"/>
        <w:rPr>
          <w:rFonts w:ascii="Arial" w:hAnsi="Arial" w:cs="Arial"/>
          <w:color w:val="000000"/>
          <w:sz w:val="22"/>
          <w:szCs w:val="22"/>
        </w:rPr>
      </w:pPr>
      <w:r w:rsidRPr="00B836C7">
        <w:rPr>
          <w:rFonts w:ascii="Arial" w:hAnsi="Arial" w:cs="Arial"/>
          <w:color w:val="000000"/>
          <w:sz w:val="22"/>
          <w:szCs w:val="22"/>
        </w:rPr>
        <w:t xml:space="preserve">Adicionalmente este método tiene </w:t>
      </w:r>
      <w:r w:rsidR="002F0DD7" w:rsidRPr="00B836C7">
        <w:rPr>
          <w:rFonts w:ascii="Arial" w:hAnsi="Arial" w:cs="Arial"/>
          <w:color w:val="000000"/>
          <w:sz w:val="22"/>
          <w:szCs w:val="22"/>
        </w:rPr>
        <w:t>unos conceptos conocidos como pilares, que son los que guía</w:t>
      </w:r>
      <w:r w:rsidR="006C4A5A" w:rsidRPr="00B836C7">
        <w:rPr>
          <w:rFonts w:ascii="Arial" w:hAnsi="Arial" w:cs="Arial"/>
          <w:color w:val="000000"/>
          <w:sz w:val="22"/>
          <w:szCs w:val="22"/>
        </w:rPr>
        <w:t>n</w:t>
      </w:r>
      <w:r w:rsidR="002F0DD7" w:rsidRPr="00B836C7">
        <w:rPr>
          <w:rFonts w:ascii="Arial" w:hAnsi="Arial" w:cs="Arial"/>
          <w:color w:val="000000"/>
          <w:sz w:val="22"/>
          <w:szCs w:val="22"/>
        </w:rPr>
        <w:t xml:space="preserve"> cada una de las verticales de la implementación</w:t>
      </w:r>
      <w:r w:rsidR="006C4A5A" w:rsidRPr="00B836C7">
        <w:rPr>
          <w:rFonts w:ascii="Arial" w:hAnsi="Arial" w:cs="Arial"/>
          <w:color w:val="000000"/>
          <w:sz w:val="22"/>
          <w:szCs w:val="22"/>
        </w:rPr>
        <w:t xml:space="preserve"> del </w:t>
      </w:r>
      <w:proofErr w:type="spellStart"/>
      <w:r w:rsidR="006C4A5A" w:rsidRPr="00B836C7">
        <w:rPr>
          <w:rFonts w:ascii="Arial" w:hAnsi="Arial" w:cs="Arial"/>
          <w:color w:val="000000"/>
          <w:sz w:val="22"/>
          <w:szCs w:val="22"/>
        </w:rPr>
        <w:t>framework</w:t>
      </w:r>
      <w:proofErr w:type="spellEnd"/>
      <w:r w:rsidR="006C4A5A" w:rsidRPr="00B836C7">
        <w:rPr>
          <w:rFonts w:ascii="Arial" w:hAnsi="Arial" w:cs="Arial"/>
          <w:color w:val="000000"/>
          <w:sz w:val="22"/>
          <w:szCs w:val="22"/>
        </w:rPr>
        <w:t>, dichos pilares se listan a continuación:</w:t>
      </w:r>
    </w:p>
    <w:p w14:paraId="724948C9" w14:textId="007A37DE" w:rsidR="006C4A5A" w:rsidRPr="00B836C7" w:rsidRDefault="006C4A5A" w:rsidP="00BB6757">
      <w:pPr>
        <w:jc w:val="both"/>
        <w:rPr>
          <w:rFonts w:ascii="Arial" w:hAnsi="Arial" w:cs="Arial"/>
          <w:color w:val="000000"/>
          <w:sz w:val="22"/>
          <w:szCs w:val="22"/>
        </w:rPr>
      </w:pPr>
    </w:p>
    <w:p w14:paraId="0889E3D8" w14:textId="4D3335BF" w:rsidR="006C4A5A" w:rsidRPr="00B836C7" w:rsidRDefault="006C4A5A" w:rsidP="006C4A5A">
      <w:pPr>
        <w:pStyle w:val="Prrafodelista"/>
        <w:numPr>
          <w:ilvl w:val="0"/>
          <w:numId w:val="4"/>
        </w:numPr>
        <w:jc w:val="both"/>
        <w:rPr>
          <w:rFonts w:ascii="Arial" w:eastAsia="Times New Roman" w:hAnsi="Arial" w:cs="Arial"/>
          <w:color w:val="000000"/>
          <w:sz w:val="22"/>
          <w:szCs w:val="22"/>
          <w:lang w:eastAsia="es-MX"/>
        </w:rPr>
      </w:pPr>
      <w:r w:rsidRPr="00B836C7">
        <w:rPr>
          <w:rFonts w:ascii="Arial" w:eastAsia="Times New Roman" w:hAnsi="Arial" w:cs="Arial"/>
          <w:color w:val="000000"/>
          <w:sz w:val="22"/>
          <w:szCs w:val="22"/>
          <w:lang w:eastAsia="es-MX"/>
        </w:rPr>
        <w:t>Respeto por las personas y la cultura.</w:t>
      </w:r>
    </w:p>
    <w:p w14:paraId="40A1C684" w14:textId="657D5E8A" w:rsidR="006C4A5A" w:rsidRPr="00B836C7" w:rsidRDefault="006C4A5A" w:rsidP="006C4A5A">
      <w:pPr>
        <w:pStyle w:val="Prrafodelista"/>
        <w:numPr>
          <w:ilvl w:val="0"/>
          <w:numId w:val="4"/>
        </w:numPr>
        <w:jc w:val="both"/>
        <w:rPr>
          <w:rFonts w:ascii="Arial" w:eastAsia="Times New Roman" w:hAnsi="Arial" w:cs="Arial"/>
          <w:color w:val="000000"/>
          <w:sz w:val="22"/>
          <w:szCs w:val="22"/>
          <w:lang w:eastAsia="es-MX"/>
        </w:rPr>
      </w:pPr>
      <w:r w:rsidRPr="00B836C7">
        <w:rPr>
          <w:rFonts w:ascii="Arial" w:eastAsia="Times New Roman" w:hAnsi="Arial" w:cs="Arial"/>
          <w:color w:val="000000"/>
          <w:sz w:val="22"/>
          <w:szCs w:val="22"/>
          <w:lang w:eastAsia="es-MX"/>
        </w:rPr>
        <w:t>Flujo continuo de trabajo.</w:t>
      </w:r>
    </w:p>
    <w:p w14:paraId="15A0B385" w14:textId="07DA6995" w:rsidR="006C4A5A" w:rsidRPr="00B836C7" w:rsidRDefault="006C4A5A" w:rsidP="006C4A5A">
      <w:pPr>
        <w:pStyle w:val="Prrafodelista"/>
        <w:numPr>
          <w:ilvl w:val="0"/>
          <w:numId w:val="4"/>
        </w:numPr>
        <w:jc w:val="both"/>
        <w:rPr>
          <w:rFonts w:ascii="Arial" w:eastAsia="Times New Roman" w:hAnsi="Arial" w:cs="Arial"/>
          <w:color w:val="000000"/>
          <w:sz w:val="22"/>
          <w:szCs w:val="22"/>
          <w:lang w:eastAsia="es-MX"/>
        </w:rPr>
      </w:pPr>
      <w:r w:rsidRPr="00B836C7">
        <w:rPr>
          <w:rFonts w:ascii="Arial" w:eastAsia="Times New Roman" w:hAnsi="Arial" w:cs="Arial"/>
          <w:color w:val="000000"/>
          <w:sz w:val="22"/>
          <w:szCs w:val="22"/>
          <w:lang w:eastAsia="es-MX"/>
        </w:rPr>
        <w:t>Innovación</w:t>
      </w:r>
    </w:p>
    <w:p w14:paraId="0A58CF45" w14:textId="027195EC" w:rsidR="008624AF" w:rsidRPr="00B836C7" w:rsidRDefault="008624AF" w:rsidP="008624AF">
      <w:pPr>
        <w:pStyle w:val="Prrafodelista"/>
        <w:numPr>
          <w:ilvl w:val="0"/>
          <w:numId w:val="4"/>
        </w:numPr>
        <w:jc w:val="both"/>
        <w:rPr>
          <w:rFonts w:ascii="Arial" w:eastAsia="Times New Roman" w:hAnsi="Arial" w:cs="Arial"/>
          <w:color w:val="000000"/>
          <w:sz w:val="22"/>
          <w:szCs w:val="22"/>
          <w:lang w:eastAsia="es-MX"/>
        </w:rPr>
      </w:pPr>
      <w:r w:rsidRPr="00B836C7">
        <w:rPr>
          <w:rFonts w:ascii="Arial" w:eastAsia="Times New Roman" w:hAnsi="Arial" w:cs="Arial"/>
          <w:color w:val="000000"/>
          <w:sz w:val="22"/>
          <w:szCs w:val="22"/>
          <w:lang w:eastAsia="es-MX"/>
        </w:rPr>
        <w:t>Mejora implacable.</w:t>
      </w:r>
    </w:p>
    <w:p w14:paraId="5A913881" w14:textId="2D754E38" w:rsidR="008624AF" w:rsidRPr="00B836C7" w:rsidRDefault="008624AF" w:rsidP="008624AF">
      <w:pPr>
        <w:jc w:val="both"/>
        <w:rPr>
          <w:rFonts w:ascii="Arial" w:hAnsi="Arial" w:cs="Arial"/>
          <w:color w:val="000000"/>
          <w:sz w:val="22"/>
          <w:szCs w:val="22"/>
        </w:rPr>
      </w:pPr>
    </w:p>
    <w:p w14:paraId="33778476" w14:textId="08DD5EE9" w:rsidR="00631740" w:rsidRPr="00B836C7" w:rsidRDefault="00035C27" w:rsidP="00631740">
      <w:pPr>
        <w:jc w:val="both"/>
        <w:rPr>
          <w:rFonts w:ascii="Arial" w:hAnsi="Arial" w:cs="Arial"/>
          <w:color w:val="000000"/>
          <w:sz w:val="22"/>
          <w:szCs w:val="22"/>
        </w:rPr>
      </w:pPr>
      <w:r w:rsidRPr="00B836C7">
        <w:rPr>
          <w:rFonts w:ascii="Arial" w:hAnsi="Arial" w:cs="Arial"/>
          <w:color w:val="000000"/>
          <w:sz w:val="22"/>
          <w:szCs w:val="22"/>
        </w:rPr>
        <w:t xml:space="preserve">DevOps no es únicamente una serie de herramientas de automatización, aunque dichas prácticas hacen parte del concepto, no son los únicos elementos que definen el concepto. </w:t>
      </w:r>
      <w:r w:rsidR="00631740" w:rsidRPr="00B836C7">
        <w:rPr>
          <w:rFonts w:ascii="Arial" w:hAnsi="Arial" w:cs="Arial"/>
          <w:color w:val="000000"/>
          <w:sz w:val="22"/>
          <w:szCs w:val="22"/>
        </w:rPr>
        <w:t>E</w:t>
      </w:r>
      <w:r w:rsidR="008624AF" w:rsidRPr="00B836C7">
        <w:rPr>
          <w:rFonts w:ascii="Arial" w:hAnsi="Arial" w:cs="Arial"/>
          <w:color w:val="000000"/>
          <w:sz w:val="22"/>
          <w:szCs w:val="22"/>
        </w:rPr>
        <w:t xml:space="preserve">l siguiente </w:t>
      </w:r>
      <w:r w:rsidR="00631740" w:rsidRPr="00B836C7">
        <w:rPr>
          <w:rFonts w:ascii="Arial" w:hAnsi="Arial" w:cs="Arial"/>
          <w:color w:val="000000"/>
          <w:sz w:val="22"/>
          <w:szCs w:val="22"/>
        </w:rPr>
        <w:t>diagrama muestra las diferentes etapas del flujo de mejora continua que DevOps propone.</w:t>
      </w:r>
    </w:p>
    <w:p w14:paraId="1CBD3452" w14:textId="53EEA521" w:rsidR="00631740" w:rsidRPr="00B836C7" w:rsidRDefault="00631740" w:rsidP="00631740">
      <w:pPr>
        <w:jc w:val="both"/>
        <w:rPr>
          <w:rFonts w:ascii="Arial" w:hAnsi="Arial" w:cs="Arial"/>
          <w:color w:val="000000"/>
          <w:sz w:val="22"/>
          <w:szCs w:val="22"/>
        </w:rPr>
      </w:pPr>
    </w:p>
    <w:p w14:paraId="34AD9F3F" w14:textId="3B89EC39" w:rsidR="00631740" w:rsidRPr="00B836C7" w:rsidRDefault="00631740" w:rsidP="00631740">
      <w:pPr>
        <w:jc w:val="center"/>
        <w:rPr>
          <w:rFonts w:ascii="Arial" w:hAnsi="Arial" w:cs="Arial"/>
          <w:color w:val="000000"/>
          <w:sz w:val="22"/>
          <w:szCs w:val="22"/>
        </w:rPr>
      </w:pPr>
      <w:r w:rsidRPr="00B836C7">
        <w:rPr>
          <w:rFonts w:ascii="Arial" w:hAnsi="Arial" w:cs="Arial"/>
          <w:noProof/>
          <w:color w:val="000000"/>
          <w:sz w:val="22"/>
          <w:szCs w:val="22"/>
        </w:rPr>
        <w:drawing>
          <wp:inline distT="0" distB="0" distL="0" distR="0" wp14:anchorId="35382558" wp14:editId="47F50C9C">
            <wp:extent cx="5612130" cy="2830830"/>
            <wp:effectExtent l="0" t="0" r="127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3">
                      <a:extLst>
                        <a:ext uri="{28A0092B-C50C-407E-A947-70E740481C1C}">
                          <a14:useLocalDpi xmlns:a14="http://schemas.microsoft.com/office/drawing/2010/main" val="0"/>
                        </a:ext>
                      </a:extLst>
                    </a:blip>
                    <a:stretch>
                      <a:fillRect/>
                    </a:stretch>
                  </pic:blipFill>
                  <pic:spPr>
                    <a:xfrm>
                      <a:off x="0" y="0"/>
                      <a:ext cx="5612130" cy="2830830"/>
                    </a:xfrm>
                    <a:prstGeom prst="rect">
                      <a:avLst/>
                    </a:prstGeom>
                  </pic:spPr>
                </pic:pic>
              </a:graphicData>
            </a:graphic>
          </wp:inline>
        </w:drawing>
      </w:r>
    </w:p>
    <w:p w14:paraId="24A4B9FF" w14:textId="24F4E689" w:rsidR="00BB6757" w:rsidRPr="00B836C7" w:rsidRDefault="00A67E68" w:rsidP="00A67E68">
      <w:pPr>
        <w:jc w:val="center"/>
        <w:rPr>
          <w:rFonts w:ascii="Arial" w:hAnsi="Arial" w:cs="Arial"/>
          <w:color w:val="000000"/>
          <w:sz w:val="22"/>
          <w:szCs w:val="22"/>
        </w:rPr>
      </w:pPr>
      <w:r w:rsidRPr="00B836C7">
        <w:rPr>
          <w:rFonts w:ascii="Arial" w:hAnsi="Arial" w:cs="Arial"/>
          <w:b/>
          <w:bCs/>
          <w:color w:val="000000"/>
          <w:sz w:val="22"/>
          <w:szCs w:val="22"/>
        </w:rPr>
        <w:t>Figura 5</w:t>
      </w:r>
      <w:r w:rsidRPr="00B836C7">
        <w:rPr>
          <w:rFonts w:ascii="Arial" w:hAnsi="Arial" w:cs="Arial"/>
          <w:color w:val="000000"/>
          <w:sz w:val="22"/>
          <w:szCs w:val="22"/>
        </w:rPr>
        <w:t>: Flujo de mejora continua de DevOps</w:t>
      </w:r>
    </w:p>
    <w:p w14:paraId="623CDC33" w14:textId="53D886D7" w:rsidR="00A67E68" w:rsidRPr="00B836C7" w:rsidRDefault="00A67E68" w:rsidP="00A67E68">
      <w:pPr>
        <w:rPr>
          <w:rFonts w:ascii="Arial" w:hAnsi="Arial" w:cs="Arial"/>
          <w:color w:val="000000"/>
          <w:sz w:val="22"/>
          <w:szCs w:val="22"/>
        </w:rPr>
      </w:pPr>
    </w:p>
    <w:p w14:paraId="34B9B8AD" w14:textId="77777777" w:rsidR="00A67E68" w:rsidRPr="00B836C7" w:rsidRDefault="00A67E68" w:rsidP="00A67E68">
      <w:pPr>
        <w:rPr>
          <w:rFonts w:ascii="Arial" w:hAnsi="Arial" w:cs="Arial"/>
          <w:color w:val="000000"/>
          <w:sz w:val="22"/>
          <w:szCs w:val="22"/>
        </w:rPr>
      </w:pPr>
    </w:p>
    <w:p w14:paraId="55E0155F" w14:textId="746B8FAF" w:rsidR="008A11FF" w:rsidRPr="00B836C7" w:rsidRDefault="00035C27" w:rsidP="00E57B63">
      <w:pPr>
        <w:jc w:val="both"/>
        <w:rPr>
          <w:rFonts w:ascii="Arial" w:hAnsi="Arial" w:cs="Arial"/>
          <w:i/>
          <w:iCs/>
          <w:color w:val="000000"/>
          <w:sz w:val="22"/>
          <w:szCs w:val="22"/>
        </w:rPr>
      </w:pPr>
      <w:r w:rsidRPr="00B836C7">
        <w:rPr>
          <w:rFonts w:ascii="Arial" w:hAnsi="Arial" w:cs="Arial"/>
          <w:color w:val="000000"/>
          <w:sz w:val="22"/>
          <w:szCs w:val="22"/>
        </w:rPr>
        <w:t xml:space="preserve">DevOps </w:t>
      </w:r>
      <w:r w:rsidR="001C102E" w:rsidRPr="00B836C7">
        <w:rPr>
          <w:rFonts w:ascii="Arial" w:hAnsi="Arial" w:cs="Arial"/>
          <w:color w:val="000000"/>
          <w:sz w:val="22"/>
          <w:szCs w:val="22"/>
        </w:rPr>
        <w:t>llegó para</w:t>
      </w:r>
      <w:r w:rsidRPr="00B836C7">
        <w:rPr>
          <w:rFonts w:ascii="Arial" w:hAnsi="Arial" w:cs="Arial"/>
          <w:color w:val="000000"/>
          <w:sz w:val="22"/>
          <w:szCs w:val="22"/>
        </w:rPr>
        <w:t xml:space="preserve"> ser una ayuda </w:t>
      </w:r>
      <w:r w:rsidR="001C102E" w:rsidRPr="00B836C7">
        <w:rPr>
          <w:rFonts w:ascii="Arial" w:hAnsi="Arial" w:cs="Arial"/>
          <w:color w:val="000000"/>
          <w:sz w:val="22"/>
          <w:szCs w:val="22"/>
        </w:rPr>
        <w:t>que permita simplificar la complejidad que implica dirigir, evaluar y controlar el uso actual y futuro de TI en las organizaciones, en dirigir, evaluar y controlar el uso actual y futuro de TI en las organizaciones</w:t>
      </w:r>
      <w:r w:rsidR="00246AB6" w:rsidRPr="00B836C7">
        <w:rPr>
          <w:rFonts w:ascii="Arial" w:hAnsi="Arial" w:cs="Arial"/>
          <w:color w:val="000000"/>
          <w:sz w:val="22"/>
          <w:szCs w:val="22"/>
        </w:rPr>
        <w:t xml:space="preserve"> para </w:t>
      </w:r>
      <w:r w:rsidR="001C102E" w:rsidRPr="00B836C7">
        <w:rPr>
          <w:rFonts w:ascii="Arial" w:hAnsi="Arial" w:cs="Arial"/>
          <w:color w:val="000000"/>
          <w:sz w:val="22"/>
          <w:szCs w:val="22"/>
        </w:rPr>
        <w:t>dirigir, evaluar y controlar el uso actual y futuro de TI en las organizaciones</w:t>
      </w:r>
      <w:r w:rsidR="00246AB6" w:rsidRPr="00B836C7">
        <w:rPr>
          <w:rFonts w:ascii="Arial" w:hAnsi="Arial" w:cs="Arial"/>
          <w:color w:val="000000"/>
          <w:sz w:val="22"/>
          <w:szCs w:val="22"/>
        </w:rPr>
        <w:t xml:space="preserve">, a través de </w:t>
      </w:r>
      <w:r w:rsidR="00E57B63" w:rsidRPr="00B836C7">
        <w:rPr>
          <w:rFonts w:ascii="Arial" w:hAnsi="Arial" w:cs="Arial"/>
          <w:color w:val="000000"/>
          <w:sz w:val="22"/>
          <w:szCs w:val="22"/>
        </w:rPr>
        <w:t>prácticas</w:t>
      </w:r>
      <w:r w:rsidR="00246AB6" w:rsidRPr="00B836C7">
        <w:rPr>
          <w:rFonts w:ascii="Arial" w:hAnsi="Arial" w:cs="Arial"/>
          <w:color w:val="000000"/>
          <w:sz w:val="22"/>
          <w:szCs w:val="22"/>
        </w:rPr>
        <w:t xml:space="preserve"> como: Control de versiones, </w:t>
      </w:r>
      <w:r w:rsidR="001C102E" w:rsidRPr="00B836C7">
        <w:rPr>
          <w:rFonts w:ascii="Arial" w:hAnsi="Arial" w:cs="Arial"/>
          <w:color w:val="000000"/>
          <w:sz w:val="22"/>
          <w:szCs w:val="22"/>
        </w:rPr>
        <w:t xml:space="preserve">Integración continua, despliegue continuo, </w:t>
      </w:r>
      <w:r w:rsidR="00E57B63" w:rsidRPr="00B836C7">
        <w:rPr>
          <w:rFonts w:ascii="Arial" w:hAnsi="Arial" w:cs="Arial"/>
          <w:color w:val="000000"/>
          <w:sz w:val="22"/>
          <w:szCs w:val="22"/>
        </w:rPr>
        <w:t xml:space="preserve"> control de la configuración, monitoreo, seguridad, entre otras.</w:t>
      </w:r>
    </w:p>
    <w:p w14:paraId="037E08A7" w14:textId="44D9B394" w:rsidR="008A11FF" w:rsidRPr="00B836C7" w:rsidRDefault="008A11FF" w:rsidP="008A11FF">
      <w:pPr>
        <w:rPr>
          <w:rFonts w:ascii="Arial" w:hAnsi="Arial" w:cs="Arial"/>
          <w:sz w:val="22"/>
          <w:szCs w:val="22"/>
        </w:rPr>
      </w:pPr>
    </w:p>
    <w:p w14:paraId="6ECB01F0" w14:textId="2C168240" w:rsidR="00E57B63" w:rsidRPr="00B836C7" w:rsidRDefault="00E57B63" w:rsidP="008A11FF">
      <w:pPr>
        <w:rPr>
          <w:rFonts w:ascii="Arial" w:hAnsi="Arial" w:cs="Arial"/>
          <w:sz w:val="22"/>
          <w:szCs w:val="22"/>
        </w:rPr>
      </w:pPr>
      <w:r w:rsidRPr="00B836C7">
        <w:rPr>
          <w:rFonts w:ascii="Arial" w:hAnsi="Arial" w:cs="Arial"/>
          <w:sz w:val="22"/>
          <w:szCs w:val="22"/>
        </w:rPr>
        <w:t>Es por esta razón que en el presente proyecto de grado, se trabajará en aprovechar los beneficios de la cultura de DevOps, aplicada al mercado de aplicaciones móviles, para optimizar el proceso de desarrollo de este tipo de aplicaciones</w:t>
      </w:r>
    </w:p>
    <w:p w14:paraId="5D348C20" w14:textId="1791439F" w:rsidR="00E57B63" w:rsidRPr="00B836C7" w:rsidRDefault="00E57B63" w:rsidP="008A11FF">
      <w:pPr>
        <w:rPr>
          <w:rFonts w:ascii="Arial" w:hAnsi="Arial" w:cs="Arial"/>
          <w:sz w:val="22"/>
          <w:szCs w:val="22"/>
        </w:rPr>
      </w:pPr>
    </w:p>
    <w:p w14:paraId="63F8F900" w14:textId="396C5B7D" w:rsidR="00BD29A9" w:rsidRPr="00B836C7" w:rsidRDefault="00BD29A9" w:rsidP="008A11FF">
      <w:pPr>
        <w:rPr>
          <w:rFonts w:ascii="Arial" w:hAnsi="Arial" w:cs="Arial"/>
          <w:b/>
          <w:bCs/>
          <w:color w:val="FF0000"/>
          <w:sz w:val="22"/>
          <w:szCs w:val="22"/>
        </w:rPr>
      </w:pPr>
    </w:p>
    <w:p w14:paraId="0CFEA7C6" w14:textId="207716D9" w:rsidR="00B836C7" w:rsidRPr="00B836C7" w:rsidRDefault="00B836C7" w:rsidP="008A11FF">
      <w:pPr>
        <w:rPr>
          <w:rFonts w:ascii="Arial" w:hAnsi="Arial" w:cs="Arial"/>
          <w:b/>
          <w:bCs/>
          <w:color w:val="FF0000"/>
          <w:sz w:val="22"/>
          <w:szCs w:val="22"/>
        </w:rPr>
      </w:pPr>
    </w:p>
    <w:p w14:paraId="13B433FD" w14:textId="033B2A62" w:rsidR="00B836C7" w:rsidRPr="00B836C7" w:rsidRDefault="00B836C7" w:rsidP="008A11FF">
      <w:pPr>
        <w:rPr>
          <w:rFonts w:ascii="Arial" w:hAnsi="Arial" w:cs="Arial"/>
          <w:b/>
          <w:bCs/>
          <w:color w:val="FF0000"/>
          <w:sz w:val="22"/>
          <w:szCs w:val="22"/>
        </w:rPr>
      </w:pPr>
    </w:p>
    <w:p w14:paraId="0FD5B14B" w14:textId="13FF4CDD" w:rsidR="00B836C7" w:rsidRPr="00B836C7" w:rsidRDefault="00B836C7" w:rsidP="008A11FF">
      <w:pPr>
        <w:rPr>
          <w:rFonts w:ascii="Arial" w:hAnsi="Arial" w:cs="Arial"/>
          <w:b/>
          <w:bCs/>
          <w:color w:val="FF0000"/>
          <w:sz w:val="22"/>
          <w:szCs w:val="22"/>
        </w:rPr>
      </w:pPr>
    </w:p>
    <w:p w14:paraId="443470C2" w14:textId="2AD69E57" w:rsidR="00B836C7" w:rsidRPr="00B836C7" w:rsidRDefault="00B836C7" w:rsidP="008A11FF">
      <w:pPr>
        <w:rPr>
          <w:rFonts w:ascii="Arial" w:hAnsi="Arial" w:cs="Arial"/>
          <w:b/>
          <w:bCs/>
          <w:color w:val="FF0000"/>
          <w:sz w:val="22"/>
          <w:szCs w:val="22"/>
        </w:rPr>
      </w:pPr>
    </w:p>
    <w:p w14:paraId="06853D9C" w14:textId="40994085" w:rsidR="00B836C7" w:rsidRPr="00B836C7" w:rsidRDefault="00B836C7" w:rsidP="008A11FF">
      <w:pPr>
        <w:rPr>
          <w:rFonts w:ascii="Arial" w:hAnsi="Arial" w:cs="Arial"/>
          <w:b/>
          <w:bCs/>
          <w:color w:val="FF0000"/>
          <w:sz w:val="22"/>
          <w:szCs w:val="22"/>
        </w:rPr>
      </w:pPr>
    </w:p>
    <w:p w14:paraId="524D06A8" w14:textId="70053AC9" w:rsidR="00B836C7" w:rsidRPr="00B836C7" w:rsidRDefault="00B836C7" w:rsidP="008A11FF">
      <w:pPr>
        <w:rPr>
          <w:rFonts w:ascii="Arial" w:hAnsi="Arial" w:cs="Arial"/>
          <w:b/>
          <w:bCs/>
          <w:color w:val="FF0000"/>
          <w:sz w:val="22"/>
          <w:szCs w:val="22"/>
        </w:rPr>
      </w:pPr>
    </w:p>
    <w:p w14:paraId="13AD3678" w14:textId="770F6066" w:rsidR="00B836C7" w:rsidRPr="00B836C7" w:rsidRDefault="00B836C7" w:rsidP="008A11FF">
      <w:pPr>
        <w:rPr>
          <w:rFonts w:ascii="Arial" w:hAnsi="Arial" w:cs="Arial"/>
          <w:b/>
          <w:bCs/>
          <w:color w:val="FF0000"/>
          <w:sz w:val="22"/>
          <w:szCs w:val="22"/>
        </w:rPr>
      </w:pPr>
    </w:p>
    <w:p w14:paraId="23F21BD9" w14:textId="1A2311CD" w:rsidR="00B836C7" w:rsidRPr="00B836C7" w:rsidRDefault="00B836C7" w:rsidP="008A11FF">
      <w:pPr>
        <w:rPr>
          <w:rFonts w:ascii="Arial" w:hAnsi="Arial" w:cs="Arial"/>
          <w:b/>
          <w:bCs/>
          <w:color w:val="FF0000"/>
          <w:sz w:val="22"/>
          <w:szCs w:val="22"/>
        </w:rPr>
      </w:pPr>
    </w:p>
    <w:p w14:paraId="4E6EA144" w14:textId="052D8599" w:rsidR="00B836C7" w:rsidRPr="00B836C7" w:rsidRDefault="00B836C7" w:rsidP="008A11FF">
      <w:pPr>
        <w:rPr>
          <w:rFonts w:ascii="Arial" w:hAnsi="Arial" w:cs="Arial"/>
          <w:b/>
          <w:bCs/>
          <w:color w:val="FF0000"/>
          <w:sz w:val="22"/>
          <w:szCs w:val="22"/>
        </w:rPr>
      </w:pPr>
    </w:p>
    <w:p w14:paraId="3E6AF488" w14:textId="2833D6DB" w:rsidR="00B836C7" w:rsidRPr="00B836C7" w:rsidRDefault="00B836C7" w:rsidP="008A11FF">
      <w:pPr>
        <w:rPr>
          <w:rFonts w:ascii="Arial" w:hAnsi="Arial" w:cs="Arial"/>
          <w:b/>
          <w:bCs/>
          <w:color w:val="FF0000"/>
          <w:sz w:val="22"/>
          <w:szCs w:val="22"/>
        </w:rPr>
      </w:pPr>
    </w:p>
    <w:p w14:paraId="67C6540A" w14:textId="77777777" w:rsidR="00B836C7" w:rsidRPr="00B836C7" w:rsidRDefault="00B836C7" w:rsidP="008A11FF">
      <w:pPr>
        <w:rPr>
          <w:rFonts w:ascii="Arial" w:hAnsi="Arial" w:cs="Arial"/>
          <w:sz w:val="22"/>
          <w:szCs w:val="22"/>
        </w:rPr>
      </w:pPr>
    </w:p>
    <w:p w14:paraId="4D42B177" w14:textId="129EF674" w:rsidR="00BD29A9" w:rsidRPr="00B836C7" w:rsidRDefault="00BD29A9" w:rsidP="008A11FF">
      <w:pPr>
        <w:rPr>
          <w:rFonts w:ascii="Arial" w:hAnsi="Arial" w:cs="Arial"/>
          <w:sz w:val="22"/>
          <w:szCs w:val="22"/>
        </w:rPr>
      </w:pPr>
    </w:p>
    <w:p w14:paraId="0BB0B8E6" w14:textId="77777777" w:rsidR="00BD29A9" w:rsidRPr="00B836C7" w:rsidRDefault="00BD29A9" w:rsidP="008A11FF">
      <w:pPr>
        <w:rPr>
          <w:rFonts w:ascii="Arial" w:hAnsi="Arial" w:cs="Arial"/>
          <w:sz w:val="22"/>
          <w:szCs w:val="22"/>
        </w:rPr>
      </w:pPr>
    </w:p>
    <w:p w14:paraId="7DC1F72F" w14:textId="77777777" w:rsidR="008A11FF" w:rsidRPr="00B836C7" w:rsidRDefault="008A11FF" w:rsidP="008A11FF">
      <w:pPr>
        <w:rPr>
          <w:rFonts w:ascii="Arial" w:hAnsi="Arial" w:cs="Arial"/>
          <w:sz w:val="22"/>
          <w:szCs w:val="22"/>
        </w:rPr>
      </w:pPr>
      <w:r w:rsidRPr="00B836C7">
        <w:rPr>
          <w:rFonts w:ascii="Arial" w:hAnsi="Arial" w:cs="Arial"/>
          <w:b/>
          <w:bCs/>
          <w:color w:val="000000"/>
          <w:sz w:val="22"/>
          <w:szCs w:val="22"/>
        </w:rPr>
        <w:t>Definición del problema:</w:t>
      </w:r>
    </w:p>
    <w:p w14:paraId="1628DD2D" w14:textId="2A37017A" w:rsidR="00BD29A9" w:rsidRPr="00B836C7" w:rsidRDefault="00BD29A9" w:rsidP="008A11FF">
      <w:pPr>
        <w:jc w:val="both"/>
        <w:rPr>
          <w:rFonts w:ascii="Arial" w:hAnsi="Arial" w:cs="Arial"/>
          <w:sz w:val="22"/>
          <w:szCs w:val="22"/>
        </w:rPr>
      </w:pPr>
    </w:p>
    <w:p w14:paraId="1B4076D8" w14:textId="21B6A6E9" w:rsidR="005016F5" w:rsidRPr="00B836C7" w:rsidRDefault="005016F5" w:rsidP="008A11FF">
      <w:pPr>
        <w:jc w:val="both"/>
        <w:rPr>
          <w:rFonts w:ascii="Arial" w:hAnsi="Arial" w:cs="Arial"/>
          <w:sz w:val="22"/>
          <w:szCs w:val="22"/>
        </w:rPr>
      </w:pPr>
      <w:r w:rsidRPr="00B836C7">
        <w:rPr>
          <w:rFonts w:ascii="Arial" w:hAnsi="Arial" w:cs="Arial"/>
          <w:sz w:val="22"/>
          <w:szCs w:val="22"/>
        </w:rPr>
        <w:t xml:space="preserve">La industria colombiana se enfrenta a tres retos </w:t>
      </w:r>
      <w:r w:rsidR="00F83325" w:rsidRPr="00B836C7">
        <w:rPr>
          <w:rFonts w:ascii="Arial" w:hAnsi="Arial" w:cs="Arial"/>
          <w:sz w:val="22"/>
          <w:szCs w:val="22"/>
        </w:rPr>
        <w:t>para garantizar su supervivencia y relevancia en el mercado actual:</w:t>
      </w:r>
    </w:p>
    <w:p w14:paraId="772E0F2F" w14:textId="3D097669" w:rsidR="00F83325" w:rsidRPr="00B836C7" w:rsidRDefault="00F83325" w:rsidP="008A11FF">
      <w:pPr>
        <w:jc w:val="both"/>
        <w:rPr>
          <w:rFonts w:ascii="Arial" w:hAnsi="Arial" w:cs="Arial"/>
          <w:sz w:val="22"/>
          <w:szCs w:val="22"/>
        </w:rPr>
      </w:pPr>
    </w:p>
    <w:p w14:paraId="2F356FF0" w14:textId="3E4834A6" w:rsidR="00F83325" w:rsidRPr="00B836C7" w:rsidRDefault="00F83325" w:rsidP="00F83325">
      <w:pPr>
        <w:pStyle w:val="Prrafodelista"/>
        <w:numPr>
          <w:ilvl w:val="0"/>
          <w:numId w:val="7"/>
        </w:numPr>
        <w:jc w:val="both"/>
        <w:rPr>
          <w:rFonts w:ascii="Arial" w:hAnsi="Arial" w:cs="Arial"/>
          <w:sz w:val="22"/>
          <w:szCs w:val="22"/>
        </w:rPr>
      </w:pPr>
      <w:r w:rsidRPr="00B836C7">
        <w:rPr>
          <w:rFonts w:ascii="Arial" w:hAnsi="Arial" w:cs="Arial"/>
          <w:sz w:val="22"/>
          <w:szCs w:val="22"/>
        </w:rPr>
        <w:t>Existe un incremento constante y sostenido de competidores en diferentes sectores económicos que buscan apoderarse del mercado y de los clientes de las empresas tradicionales.</w:t>
      </w:r>
    </w:p>
    <w:p w14:paraId="2F106932" w14:textId="73189380" w:rsidR="00F83325" w:rsidRPr="00B836C7" w:rsidRDefault="00F83325" w:rsidP="00F83325">
      <w:pPr>
        <w:pStyle w:val="Prrafodelista"/>
        <w:numPr>
          <w:ilvl w:val="0"/>
          <w:numId w:val="7"/>
        </w:numPr>
        <w:jc w:val="both"/>
        <w:rPr>
          <w:rFonts w:ascii="Arial" w:hAnsi="Arial" w:cs="Arial"/>
          <w:sz w:val="22"/>
          <w:szCs w:val="22"/>
        </w:rPr>
      </w:pPr>
      <w:r w:rsidRPr="00B836C7">
        <w:rPr>
          <w:rFonts w:ascii="Arial" w:hAnsi="Arial" w:cs="Arial"/>
          <w:sz w:val="22"/>
          <w:szCs w:val="22"/>
        </w:rPr>
        <w:t>Al igual que la mayoría de las empresas en el mundo, la industria de software local es incapaz de entregar productos digitales de calidad de manera oportuna a un mercado que va en constante crecimiento y expansión.</w:t>
      </w:r>
    </w:p>
    <w:p w14:paraId="45083C36" w14:textId="7231EB52" w:rsidR="005016F5" w:rsidRPr="00B836C7" w:rsidRDefault="00F83325" w:rsidP="008A11FF">
      <w:pPr>
        <w:pStyle w:val="Prrafodelista"/>
        <w:numPr>
          <w:ilvl w:val="0"/>
          <w:numId w:val="7"/>
        </w:numPr>
        <w:jc w:val="both"/>
        <w:rPr>
          <w:rFonts w:ascii="Arial" w:hAnsi="Arial" w:cs="Arial"/>
          <w:sz w:val="22"/>
          <w:szCs w:val="22"/>
        </w:rPr>
      </w:pPr>
      <w:r w:rsidRPr="00B836C7">
        <w:rPr>
          <w:rFonts w:ascii="Arial" w:hAnsi="Arial" w:cs="Arial"/>
          <w:sz w:val="22"/>
          <w:szCs w:val="22"/>
        </w:rPr>
        <w:t>Se requieren herramientas y aproximaciones que aceleren y habiliten la creación de software de manera ágil, segura y de calidad</w:t>
      </w:r>
      <w:r w:rsidR="00D94A09" w:rsidRPr="00B836C7">
        <w:rPr>
          <w:rFonts w:ascii="Arial" w:hAnsi="Arial" w:cs="Arial"/>
          <w:sz w:val="22"/>
          <w:szCs w:val="22"/>
        </w:rPr>
        <w:t xml:space="preserve"> </w:t>
      </w:r>
      <w:r w:rsidRPr="00B836C7">
        <w:rPr>
          <w:rFonts w:ascii="Arial" w:hAnsi="Arial" w:cs="Arial"/>
          <w:sz w:val="22"/>
          <w:szCs w:val="22"/>
        </w:rPr>
        <w:t>a través de la automatización</w:t>
      </w:r>
      <w:r w:rsidR="00D94A09" w:rsidRPr="00B836C7">
        <w:rPr>
          <w:rFonts w:ascii="Arial" w:hAnsi="Arial" w:cs="Arial"/>
          <w:sz w:val="22"/>
          <w:szCs w:val="22"/>
        </w:rPr>
        <w:t>,</w:t>
      </w:r>
      <w:r w:rsidRPr="00B836C7">
        <w:rPr>
          <w:rFonts w:ascii="Arial" w:hAnsi="Arial" w:cs="Arial"/>
          <w:sz w:val="22"/>
          <w:szCs w:val="22"/>
        </w:rPr>
        <w:t xml:space="preserve"> de manera que las empresas locales puedan competir en igualdad de condiciones con sus rivales en el mercado</w:t>
      </w:r>
      <w:r w:rsidR="00D94A09" w:rsidRPr="00B836C7">
        <w:rPr>
          <w:rFonts w:ascii="Arial" w:hAnsi="Arial" w:cs="Arial"/>
          <w:sz w:val="22"/>
          <w:szCs w:val="22"/>
        </w:rPr>
        <w:t>.</w:t>
      </w:r>
    </w:p>
    <w:p w14:paraId="1ABE721B" w14:textId="0D5EC4A5" w:rsidR="005016F5" w:rsidRPr="00B836C7" w:rsidRDefault="005016F5" w:rsidP="008A11FF">
      <w:pPr>
        <w:jc w:val="both"/>
        <w:rPr>
          <w:rFonts w:ascii="Arial" w:hAnsi="Arial" w:cs="Arial"/>
          <w:color w:val="000000"/>
          <w:sz w:val="22"/>
          <w:szCs w:val="22"/>
        </w:rPr>
      </w:pPr>
    </w:p>
    <w:p w14:paraId="07AAB7D3" w14:textId="353346DF" w:rsidR="00D94A09" w:rsidRPr="00B836C7" w:rsidRDefault="00D94A09" w:rsidP="008A11FF">
      <w:pPr>
        <w:jc w:val="both"/>
        <w:rPr>
          <w:rFonts w:ascii="Arial" w:hAnsi="Arial" w:cs="Arial"/>
          <w:color w:val="000000"/>
          <w:sz w:val="22"/>
          <w:szCs w:val="22"/>
        </w:rPr>
      </w:pPr>
      <w:r w:rsidRPr="00B836C7">
        <w:rPr>
          <w:rFonts w:ascii="Arial" w:hAnsi="Arial" w:cs="Arial"/>
          <w:color w:val="000000"/>
          <w:sz w:val="22"/>
          <w:szCs w:val="22"/>
        </w:rPr>
        <w:t xml:space="preserve">Esta situación obliga a las empresas a incrementar su eficiencia y su competitividad </w:t>
      </w:r>
      <w:r w:rsidR="00EF7781" w:rsidRPr="00B836C7">
        <w:rPr>
          <w:rFonts w:ascii="Arial" w:hAnsi="Arial" w:cs="Arial"/>
          <w:color w:val="000000"/>
          <w:sz w:val="22"/>
          <w:szCs w:val="22"/>
        </w:rPr>
        <w:t>para mantener su relevancia en el mercado, viabilizar su crecimiento y habilitar su evolución hacia un mercado cada vez más digital y hacia un público cada vez más exigente que dirige su atención a la empresa que le puede simplificar y resolver sus necesidades en el menor tiempo posible.</w:t>
      </w:r>
    </w:p>
    <w:p w14:paraId="1070D4AA" w14:textId="77777777" w:rsidR="008A11FF" w:rsidRPr="00B836C7" w:rsidRDefault="008A11FF" w:rsidP="008A11FF">
      <w:pPr>
        <w:rPr>
          <w:rFonts w:ascii="Arial" w:hAnsi="Arial" w:cs="Arial"/>
          <w:sz w:val="22"/>
          <w:szCs w:val="22"/>
        </w:rPr>
      </w:pPr>
    </w:p>
    <w:p w14:paraId="539B28B1" w14:textId="10E438FC" w:rsidR="008A11FF" w:rsidRPr="00B836C7" w:rsidRDefault="008A11FF" w:rsidP="008A11FF">
      <w:pPr>
        <w:rPr>
          <w:rFonts w:ascii="Arial" w:hAnsi="Arial" w:cs="Arial"/>
          <w:b/>
          <w:bCs/>
          <w:color w:val="000000"/>
          <w:sz w:val="22"/>
          <w:szCs w:val="22"/>
        </w:rPr>
      </w:pPr>
      <w:r w:rsidRPr="00B836C7">
        <w:rPr>
          <w:rFonts w:ascii="Arial" w:hAnsi="Arial" w:cs="Arial"/>
          <w:b/>
          <w:bCs/>
          <w:color w:val="000000"/>
          <w:sz w:val="22"/>
          <w:szCs w:val="22"/>
        </w:rPr>
        <w:t>Formulación del problema</w:t>
      </w:r>
    </w:p>
    <w:p w14:paraId="1E6AE6C8" w14:textId="062438DD" w:rsidR="00211341" w:rsidRPr="00B836C7" w:rsidRDefault="00211341" w:rsidP="008A11FF">
      <w:pPr>
        <w:rPr>
          <w:rFonts w:ascii="Arial" w:hAnsi="Arial" w:cs="Arial"/>
          <w:b/>
          <w:bCs/>
          <w:color w:val="000000"/>
          <w:sz w:val="22"/>
          <w:szCs w:val="22"/>
        </w:rPr>
      </w:pPr>
    </w:p>
    <w:p w14:paraId="425B68F1" w14:textId="1FD41D01" w:rsidR="008A11FF" w:rsidRPr="00B836C7" w:rsidRDefault="00816610" w:rsidP="008A11FF">
      <w:pPr>
        <w:spacing w:after="240"/>
        <w:rPr>
          <w:rFonts w:ascii="Arial" w:hAnsi="Arial" w:cs="Arial"/>
          <w:color w:val="000000"/>
          <w:sz w:val="22"/>
          <w:szCs w:val="22"/>
        </w:rPr>
      </w:pPr>
      <w:r w:rsidRPr="00B836C7">
        <w:rPr>
          <w:rFonts w:ascii="Arial" w:hAnsi="Arial" w:cs="Arial"/>
          <w:color w:val="000000"/>
          <w:sz w:val="22"/>
          <w:szCs w:val="22"/>
        </w:rPr>
        <w:t>Las empresas colombianas que entregan productos y servicios digitalmente a través de aplicaciones móviles requieren mantenerse relevantes en el mercado, ser competitivos y ser eficientes en el desarrollo de software.</w:t>
      </w:r>
    </w:p>
    <w:p w14:paraId="276963AA" w14:textId="1461D108" w:rsidR="00816610" w:rsidRPr="00B836C7" w:rsidRDefault="00816610" w:rsidP="00816610">
      <w:pPr>
        <w:pStyle w:val="Prrafodelista"/>
        <w:numPr>
          <w:ilvl w:val="0"/>
          <w:numId w:val="8"/>
        </w:numPr>
        <w:spacing w:after="240"/>
        <w:rPr>
          <w:rFonts w:ascii="Arial" w:hAnsi="Arial" w:cs="Arial"/>
          <w:sz w:val="22"/>
          <w:szCs w:val="22"/>
        </w:rPr>
      </w:pPr>
      <w:r w:rsidRPr="00B836C7">
        <w:rPr>
          <w:rFonts w:ascii="Arial" w:hAnsi="Arial" w:cs="Arial"/>
          <w:sz w:val="22"/>
          <w:szCs w:val="22"/>
        </w:rPr>
        <w:t>¿Cómo generar un marco de trabajo que acelere el desarrollo de software de las empresas automatizando el ciclo de vida de su construcción?</w:t>
      </w:r>
    </w:p>
    <w:p w14:paraId="079CE1EC" w14:textId="74111169" w:rsidR="00816610" w:rsidRPr="00B836C7" w:rsidRDefault="00816610" w:rsidP="00816610">
      <w:pPr>
        <w:pStyle w:val="Prrafodelista"/>
        <w:numPr>
          <w:ilvl w:val="0"/>
          <w:numId w:val="8"/>
        </w:numPr>
        <w:spacing w:after="240"/>
        <w:rPr>
          <w:rFonts w:ascii="Arial" w:hAnsi="Arial" w:cs="Arial"/>
          <w:sz w:val="22"/>
          <w:szCs w:val="22"/>
        </w:rPr>
      </w:pPr>
      <w:r w:rsidRPr="00B836C7">
        <w:rPr>
          <w:rFonts w:ascii="Arial" w:hAnsi="Arial" w:cs="Arial"/>
          <w:sz w:val="22"/>
          <w:szCs w:val="22"/>
        </w:rPr>
        <w:t>¿Cómo incorporar prácticas de desarrollo de software ágil en el ciclo de vida para la construcción de productos digitales para las empresas colombianas?</w:t>
      </w:r>
    </w:p>
    <w:p w14:paraId="4DD5DCE9" w14:textId="1D324670" w:rsidR="00816610" w:rsidRPr="00B836C7" w:rsidRDefault="00816610" w:rsidP="00816610">
      <w:pPr>
        <w:pStyle w:val="Prrafodelista"/>
        <w:numPr>
          <w:ilvl w:val="0"/>
          <w:numId w:val="8"/>
        </w:numPr>
        <w:spacing w:after="240"/>
        <w:rPr>
          <w:rFonts w:ascii="Arial" w:hAnsi="Arial" w:cs="Arial"/>
          <w:sz w:val="22"/>
          <w:szCs w:val="22"/>
        </w:rPr>
      </w:pPr>
      <w:r w:rsidRPr="00B836C7">
        <w:rPr>
          <w:rFonts w:ascii="Arial" w:hAnsi="Arial" w:cs="Arial"/>
          <w:sz w:val="22"/>
          <w:szCs w:val="22"/>
        </w:rPr>
        <w:t>¿Cómo crear activos tecnológicos que sirvan como base para acelerar la producción de productos digitales a través de infraestructura como código?</w:t>
      </w:r>
    </w:p>
    <w:p w14:paraId="2CC4EC7D" w14:textId="0E5E645E" w:rsidR="00816610" w:rsidRPr="00B836C7" w:rsidRDefault="00816610" w:rsidP="00816610">
      <w:pPr>
        <w:pStyle w:val="Prrafodelista"/>
        <w:numPr>
          <w:ilvl w:val="0"/>
          <w:numId w:val="8"/>
        </w:numPr>
        <w:spacing w:after="240"/>
        <w:rPr>
          <w:rFonts w:ascii="Arial" w:hAnsi="Arial" w:cs="Arial"/>
          <w:sz w:val="22"/>
          <w:szCs w:val="22"/>
        </w:rPr>
      </w:pPr>
      <w:r w:rsidRPr="00B836C7">
        <w:rPr>
          <w:rFonts w:ascii="Arial" w:hAnsi="Arial" w:cs="Arial"/>
          <w:sz w:val="22"/>
          <w:szCs w:val="22"/>
        </w:rPr>
        <w:t xml:space="preserve">¿Cómo utilizar la </w:t>
      </w:r>
      <w:r w:rsidR="00B056D6" w:rsidRPr="00B836C7">
        <w:rPr>
          <w:rFonts w:ascii="Arial" w:hAnsi="Arial" w:cs="Arial"/>
          <w:sz w:val="22"/>
          <w:szCs w:val="22"/>
        </w:rPr>
        <w:t>computación en la nube como acelerar del negocio de software para las empresas colombianas en la creación de aplicaciones móviles que entreguen productos y servicios digitales</w:t>
      </w:r>
      <w:r w:rsidRPr="00B836C7">
        <w:rPr>
          <w:rFonts w:ascii="Arial" w:hAnsi="Arial" w:cs="Arial"/>
          <w:sz w:val="22"/>
          <w:szCs w:val="22"/>
        </w:rPr>
        <w:t>?</w:t>
      </w:r>
    </w:p>
    <w:p w14:paraId="049AD27E" w14:textId="77777777" w:rsidR="00B836C7" w:rsidRDefault="00B836C7" w:rsidP="008A11FF">
      <w:pPr>
        <w:jc w:val="both"/>
        <w:rPr>
          <w:rFonts w:ascii="Arial" w:hAnsi="Arial" w:cs="Arial"/>
          <w:b/>
          <w:bCs/>
          <w:color w:val="000000"/>
          <w:sz w:val="22"/>
          <w:szCs w:val="22"/>
        </w:rPr>
      </w:pPr>
    </w:p>
    <w:p w14:paraId="47D5B5CD" w14:textId="7CE5527F" w:rsidR="008A11FF" w:rsidRPr="00B836C7" w:rsidRDefault="008A11FF" w:rsidP="008A11FF">
      <w:pPr>
        <w:jc w:val="both"/>
        <w:rPr>
          <w:rFonts w:ascii="Arial" w:hAnsi="Arial" w:cs="Arial"/>
          <w:sz w:val="22"/>
          <w:szCs w:val="22"/>
        </w:rPr>
      </w:pPr>
      <w:r w:rsidRPr="00B836C7">
        <w:rPr>
          <w:rFonts w:ascii="Arial" w:hAnsi="Arial" w:cs="Arial"/>
          <w:b/>
          <w:bCs/>
          <w:color w:val="000000"/>
          <w:sz w:val="22"/>
          <w:szCs w:val="22"/>
        </w:rPr>
        <w:t>Objetivo General</w:t>
      </w:r>
    </w:p>
    <w:p w14:paraId="6CAC418D" w14:textId="77777777" w:rsidR="008A11FF" w:rsidRPr="00B836C7" w:rsidRDefault="008A11FF" w:rsidP="008A11FF">
      <w:pPr>
        <w:rPr>
          <w:rFonts w:ascii="Arial" w:hAnsi="Arial" w:cs="Arial"/>
          <w:sz w:val="22"/>
          <w:szCs w:val="22"/>
        </w:rPr>
      </w:pPr>
    </w:p>
    <w:p w14:paraId="04BCD13C" w14:textId="264A97B0" w:rsidR="00B056D6" w:rsidRPr="00B836C7" w:rsidRDefault="00E2791E" w:rsidP="008A11FF">
      <w:pPr>
        <w:jc w:val="both"/>
        <w:rPr>
          <w:rFonts w:ascii="Arial" w:hAnsi="Arial" w:cs="Arial"/>
          <w:color w:val="000000"/>
          <w:sz w:val="22"/>
          <w:szCs w:val="22"/>
        </w:rPr>
      </w:pPr>
      <w:r w:rsidRPr="00B836C7">
        <w:rPr>
          <w:rFonts w:ascii="Arial" w:hAnsi="Arial" w:cs="Arial"/>
          <w:color w:val="000000"/>
          <w:sz w:val="22"/>
          <w:szCs w:val="22"/>
        </w:rPr>
        <w:t>Diseñar y definir un marco de trabajo que incorpore procesos y herramientas para automatizar el ciclo de vida del desarrollo de aplicaciones móviles que acelere la construcción de productos y servicios digitales para las empresas colombianas.</w:t>
      </w:r>
    </w:p>
    <w:p w14:paraId="0423FEAE" w14:textId="03D7224C" w:rsidR="008A11FF" w:rsidRPr="00B836C7" w:rsidRDefault="008A11FF" w:rsidP="008A11FF">
      <w:pPr>
        <w:spacing w:after="240"/>
        <w:rPr>
          <w:rFonts w:ascii="Arial" w:hAnsi="Arial" w:cs="Arial"/>
          <w:sz w:val="22"/>
          <w:szCs w:val="22"/>
        </w:rPr>
      </w:pPr>
    </w:p>
    <w:p w14:paraId="74FE2204" w14:textId="3E930496" w:rsidR="00BD29A9" w:rsidRPr="00B836C7" w:rsidRDefault="00BD29A9" w:rsidP="008A11FF">
      <w:pPr>
        <w:spacing w:after="240"/>
        <w:rPr>
          <w:rFonts w:ascii="Arial" w:hAnsi="Arial" w:cs="Arial"/>
          <w:b/>
          <w:bCs/>
          <w:color w:val="FF0000"/>
          <w:sz w:val="22"/>
          <w:szCs w:val="22"/>
        </w:rPr>
      </w:pPr>
    </w:p>
    <w:p w14:paraId="2923B91F" w14:textId="77777777" w:rsidR="00B836C7" w:rsidRPr="00B836C7" w:rsidRDefault="00B836C7" w:rsidP="008A11FF">
      <w:pPr>
        <w:spacing w:after="240"/>
        <w:rPr>
          <w:rFonts w:ascii="Arial" w:hAnsi="Arial" w:cs="Arial"/>
          <w:sz w:val="22"/>
          <w:szCs w:val="22"/>
        </w:rPr>
      </w:pPr>
    </w:p>
    <w:p w14:paraId="73EDFBFA" w14:textId="77777777" w:rsidR="008A11FF" w:rsidRPr="00B836C7" w:rsidRDefault="008A11FF" w:rsidP="008A11FF">
      <w:pPr>
        <w:rPr>
          <w:rFonts w:ascii="Arial" w:hAnsi="Arial" w:cs="Arial"/>
          <w:sz w:val="22"/>
          <w:szCs w:val="22"/>
        </w:rPr>
      </w:pPr>
      <w:r w:rsidRPr="00B836C7">
        <w:rPr>
          <w:rFonts w:ascii="Arial" w:hAnsi="Arial" w:cs="Arial"/>
          <w:b/>
          <w:bCs/>
          <w:color w:val="000000"/>
          <w:sz w:val="22"/>
          <w:szCs w:val="22"/>
        </w:rPr>
        <w:lastRenderedPageBreak/>
        <w:t>Objetivos Específicos</w:t>
      </w:r>
    </w:p>
    <w:p w14:paraId="0BE88A74" w14:textId="77777777" w:rsidR="008A11FF" w:rsidRPr="00B836C7" w:rsidRDefault="008A11FF" w:rsidP="008A11FF">
      <w:pPr>
        <w:rPr>
          <w:rFonts w:ascii="Arial" w:hAnsi="Arial" w:cs="Arial"/>
          <w:sz w:val="22"/>
          <w:szCs w:val="22"/>
        </w:rPr>
      </w:pPr>
      <w:r w:rsidRPr="00B836C7">
        <w:rPr>
          <w:rFonts w:ascii="Arial" w:hAnsi="Arial" w:cs="Arial"/>
          <w:sz w:val="22"/>
          <w:szCs w:val="22"/>
        </w:rPr>
        <w:br/>
      </w:r>
    </w:p>
    <w:p w14:paraId="73143584" w14:textId="27A66EF2" w:rsidR="008A11FF" w:rsidRPr="00B836C7" w:rsidRDefault="00E2791E" w:rsidP="008A11FF">
      <w:pPr>
        <w:numPr>
          <w:ilvl w:val="0"/>
          <w:numId w:val="1"/>
        </w:numPr>
        <w:jc w:val="both"/>
        <w:textAlignment w:val="baseline"/>
        <w:rPr>
          <w:rFonts w:ascii="Arial" w:hAnsi="Arial" w:cs="Arial"/>
          <w:color w:val="000000"/>
          <w:sz w:val="22"/>
          <w:szCs w:val="22"/>
        </w:rPr>
      </w:pPr>
      <w:r w:rsidRPr="00B836C7">
        <w:rPr>
          <w:rFonts w:ascii="Arial" w:hAnsi="Arial" w:cs="Arial"/>
          <w:color w:val="000000"/>
          <w:sz w:val="22"/>
          <w:szCs w:val="22"/>
        </w:rPr>
        <w:t xml:space="preserve">Definir un proceso de construcción de software para aplicaciones móviles que involucre la automatización de cada una de las partes del ciclo de vida para la creación de </w:t>
      </w:r>
      <w:r w:rsidR="0014049F" w:rsidRPr="00B836C7">
        <w:rPr>
          <w:rFonts w:ascii="Arial" w:hAnsi="Arial" w:cs="Arial"/>
          <w:color w:val="000000"/>
          <w:sz w:val="22"/>
          <w:szCs w:val="22"/>
        </w:rPr>
        <w:t>productos y servicios</w:t>
      </w:r>
      <w:r w:rsidRPr="00B836C7">
        <w:rPr>
          <w:rFonts w:ascii="Arial" w:hAnsi="Arial" w:cs="Arial"/>
          <w:color w:val="000000"/>
          <w:sz w:val="22"/>
          <w:szCs w:val="22"/>
        </w:rPr>
        <w:t xml:space="preserve"> digitales</w:t>
      </w:r>
      <w:r w:rsidR="0014049F" w:rsidRPr="00B836C7">
        <w:rPr>
          <w:rFonts w:ascii="Arial" w:hAnsi="Arial" w:cs="Arial"/>
          <w:color w:val="000000"/>
          <w:sz w:val="22"/>
          <w:szCs w:val="22"/>
        </w:rPr>
        <w:t xml:space="preserve"> de las empresas</w:t>
      </w:r>
      <w:r w:rsidRPr="00B836C7">
        <w:rPr>
          <w:rFonts w:ascii="Arial" w:hAnsi="Arial" w:cs="Arial"/>
          <w:color w:val="000000"/>
          <w:sz w:val="22"/>
          <w:szCs w:val="22"/>
        </w:rPr>
        <w:t xml:space="preserve">. </w:t>
      </w:r>
    </w:p>
    <w:p w14:paraId="5779FD27" w14:textId="77777777" w:rsidR="00E57B63" w:rsidRPr="00B836C7" w:rsidRDefault="00E57B63" w:rsidP="00E57B63">
      <w:pPr>
        <w:ind w:left="720"/>
        <w:jc w:val="both"/>
        <w:textAlignment w:val="baseline"/>
        <w:rPr>
          <w:rFonts w:ascii="Arial" w:hAnsi="Arial" w:cs="Arial"/>
          <w:color w:val="000000"/>
          <w:sz w:val="22"/>
          <w:szCs w:val="22"/>
        </w:rPr>
      </w:pPr>
    </w:p>
    <w:p w14:paraId="6955FDB0" w14:textId="6C80C510" w:rsidR="008A11FF" w:rsidRPr="00B836C7" w:rsidRDefault="00E2791E" w:rsidP="008A11FF">
      <w:pPr>
        <w:numPr>
          <w:ilvl w:val="0"/>
          <w:numId w:val="1"/>
        </w:numPr>
        <w:jc w:val="both"/>
        <w:textAlignment w:val="baseline"/>
        <w:rPr>
          <w:rFonts w:ascii="Arial" w:hAnsi="Arial" w:cs="Arial"/>
          <w:color w:val="000000"/>
          <w:sz w:val="22"/>
          <w:szCs w:val="22"/>
        </w:rPr>
      </w:pPr>
      <w:r w:rsidRPr="00B836C7">
        <w:rPr>
          <w:rFonts w:ascii="Arial" w:hAnsi="Arial" w:cs="Arial"/>
          <w:color w:val="000000"/>
          <w:sz w:val="22"/>
          <w:szCs w:val="22"/>
        </w:rPr>
        <w:t>Definir la arquitectura de referencia para la construcción de aplicaciones móviles</w:t>
      </w:r>
      <w:r w:rsidR="00391E74" w:rsidRPr="00B836C7">
        <w:rPr>
          <w:rFonts w:ascii="Arial" w:hAnsi="Arial" w:cs="Arial"/>
          <w:color w:val="000000"/>
          <w:sz w:val="22"/>
          <w:szCs w:val="22"/>
        </w:rPr>
        <w:t xml:space="preserve"> incluyendo la plataforma de desarrollo, la plataforma de despliegue y la plataforma de gestión en las que existirán dichas aplicaciones.</w:t>
      </w:r>
    </w:p>
    <w:p w14:paraId="38F41771" w14:textId="77777777" w:rsidR="00E57B63" w:rsidRPr="00B836C7" w:rsidRDefault="00E57B63" w:rsidP="00E57B63">
      <w:pPr>
        <w:ind w:left="720"/>
        <w:jc w:val="both"/>
        <w:textAlignment w:val="baseline"/>
        <w:rPr>
          <w:rFonts w:ascii="Arial" w:hAnsi="Arial" w:cs="Arial"/>
          <w:color w:val="000000"/>
          <w:sz w:val="22"/>
          <w:szCs w:val="22"/>
        </w:rPr>
      </w:pPr>
    </w:p>
    <w:p w14:paraId="43ECBBC0" w14:textId="552AE9C2" w:rsidR="008A11FF" w:rsidRPr="00B836C7" w:rsidRDefault="008A11FF" w:rsidP="008A11FF">
      <w:pPr>
        <w:numPr>
          <w:ilvl w:val="0"/>
          <w:numId w:val="1"/>
        </w:numPr>
        <w:jc w:val="both"/>
        <w:textAlignment w:val="baseline"/>
        <w:rPr>
          <w:rFonts w:ascii="Arial" w:hAnsi="Arial" w:cs="Arial"/>
          <w:color w:val="000000"/>
          <w:sz w:val="22"/>
          <w:szCs w:val="22"/>
        </w:rPr>
      </w:pPr>
      <w:r w:rsidRPr="00B836C7">
        <w:rPr>
          <w:rFonts w:ascii="Arial" w:hAnsi="Arial" w:cs="Arial"/>
          <w:color w:val="000000"/>
          <w:sz w:val="22"/>
          <w:szCs w:val="22"/>
        </w:rPr>
        <w:t>Diseñar un pipeline de automatización que implemente el</w:t>
      </w:r>
      <w:r w:rsidR="00391E74" w:rsidRPr="00B836C7">
        <w:rPr>
          <w:rFonts w:ascii="Arial" w:hAnsi="Arial" w:cs="Arial"/>
          <w:color w:val="000000"/>
          <w:sz w:val="22"/>
          <w:szCs w:val="22"/>
        </w:rPr>
        <w:t xml:space="preserve"> proceso</w:t>
      </w:r>
      <w:r w:rsidRPr="00B836C7">
        <w:rPr>
          <w:rFonts w:ascii="Arial" w:hAnsi="Arial" w:cs="Arial"/>
          <w:color w:val="000000"/>
          <w:sz w:val="22"/>
          <w:szCs w:val="22"/>
        </w:rPr>
        <w:t xml:space="preserve"> </w:t>
      </w:r>
      <w:r w:rsidR="00391E74" w:rsidRPr="00B836C7">
        <w:rPr>
          <w:rFonts w:ascii="Arial" w:hAnsi="Arial" w:cs="Arial"/>
          <w:color w:val="000000"/>
          <w:sz w:val="22"/>
          <w:szCs w:val="22"/>
        </w:rPr>
        <w:t xml:space="preserve">de desarrollo definido para la construcción de </w:t>
      </w:r>
      <w:r w:rsidR="0014049F" w:rsidRPr="00B836C7">
        <w:rPr>
          <w:rFonts w:ascii="Arial" w:hAnsi="Arial" w:cs="Arial"/>
          <w:color w:val="000000"/>
          <w:sz w:val="22"/>
          <w:szCs w:val="22"/>
        </w:rPr>
        <w:t>aplicaciones móviles</w:t>
      </w:r>
      <w:r w:rsidRPr="00B836C7">
        <w:rPr>
          <w:rFonts w:ascii="Arial" w:hAnsi="Arial" w:cs="Arial"/>
          <w:color w:val="000000"/>
          <w:sz w:val="22"/>
          <w:szCs w:val="22"/>
        </w:rPr>
        <w:t xml:space="preserve"> y </w:t>
      </w:r>
      <w:r w:rsidR="00391E74" w:rsidRPr="00B836C7">
        <w:rPr>
          <w:rFonts w:ascii="Arial" w:hAnsi="Arial" w:cs="Arial"/>
          <w:color w:val="000000"/>
          <w:sz w:val="22"/>
          <w:szCs w:val="22"/>
        </w:rPr>
        <w:t xml:space="preserve">que haga uso de los elementos contemplados en la arquitectura de referencia </w:t>
      </w:r>
      <w:r w:rsidR="0014049F" w:rsidRPr="00B836C7">
        <w:rPr>
          <w:rFonts w:ascii="Arial" w:hAnsi="Arial" w:cs="Arial"/>
          <w:color w:val="000000"/>
          <w:sz w:val="22"/>
          <w:szCs w:val="22"/>
        </w:rPr>
        <w:t>que será definida en este proyecto.</w:t>
      </w:r>
    </w:p>
    <w:p w14:paraId="02AD9870" w14:textId="77777777" w:rsidR="00E57B63" w:rsidRPr="00B836C7" w:rsidRDefault="00E57B63" w:rsidP="00E57B63">
      <w:pPr>
        <w:jc w:val="both"/>
        <w:textAlignment w:val="baseline"/>
        <w:rPr>
          <w:rFonts w:ascii="Arial" w:hAnsi="Arial" w:cs="Arial"/>
          <w:color w:val="000000"/>
          <w:sz w:val="22"/>
          <w:szCs w:val="22"/>
        </w:rPr>
      </w:pPr>
    </w:p>
    <w:p w14:paraId="6BEB8E23" w14:textId="6A56A9AA" w:rsidR="008A11FF" w:rsidRPr="00B836C7" w:rsidRDefault="0014049F" w:rsidP="008A11FF">
      <w:pPr>
        <w:numPr>
          <w:ilvl w:val="0"/>
          <w:numId w:val="1"/>
        </w:numPr>
        <w:jc w:val="both"/>
        <w:textAlignment w:val="baseline"/>
        <w:rPr>
          <w:rFonts w:ascii="Arial" w:hAnsi="Arial" w:cs="Arial"/>
          <w:color w:val="000000"/>
          <w:sz w:val="22"/>
          <w:szCs w:val="22"/>
        </w:rPr>
      </w:pPr>
      <w:r w:rsidRPr="00B836C7">
        <w:rPr>
          <w:rFonts w:ascii="Arial" w:hAnsi="Arial" w:cs="Arial"/>
          <w:color w:val="000000"/>
          <w:sz w:val="22"/>
          <w:szCs w:val="22"/>
        </w:rPr>
        <w:t>Implementar</w:t>
      </w:r>
      <w:r w:rsidR="008A11FF" w:rsidRPr="00B836C7">
        <w:rPr>
          <w:rFonts w:ascii="Arial" w:hAnsi="Arial" w:cs="Arial"/>
          <w:color w:val="000000"/>
          <w:sz w:val="22"/>
          <w:szCs w:val="22"/>
        </w:rPr>
        <w:t xml:space="preserve"> una prueba de concepto del pipeline de automatización, que permita </w:t>
      </w:r>
      <w:r w:rsidRPr="00B836C7">
        <w:rPr>
          <w:rFonts w:ascii="Arial" w:hAnsi="Arial" w:cs="Arial"/>
          <w:color w:val="000000"/>
          <w:sz w:val="22"/>
          <w:szCs w:val="22"/>
        </w:rPr>
        <w:t>comprobar su aplicabilidad técnica y su beneficio potencial como acelerador para la construcción de productos digitales para las empresas colombianas</w:t>
      </w:r>
      <w:r w:rsidR="008A11FF" w:rsidRPr="00B836C7">
        <w:rPr>
          <w:rFonts w:ascii="Arial" w:hAnsi="Arial" w:cs="Arial"/>
          <w:color w:val="000000"/>
          <w:sz w:val="22"/>
          <w:szCs w:val="22"/>
        </w:rPr>
        <w:t>.</w:t>
      </w:r>
    </w:p>
    <w:p w14:paraId="339AAF70" w14:textId="15889C6C" w:rsidR="007F7774" w:rsidRPr="00B836C7" w:rsidRDefault="007F7774" w:rsidP="007F7774">
      <w:pPr>
        <w:jc w:val="both"/>
        <w:rPr>
          <w:rFonts w:ascii="Arial" w:hAnsi="Arial" w:cs="Arial"/>
          <w:sz w:val="22"/>
          <w:szCs w:val="22"/>
        </w:rPr>
      </w:pPr>
    </w:p>
    <w:p w14:paraId="34E59514" w14:textId="77777777" w:rsidR="007F7774" w:rsidRPr="007F7774" w:rsidRDefault="007F7774" w:rsidP="007F7774">
      <w:pPr>
        <w:jc w:val="both"/>
        <w:rPr>
          <w:rFonts w:ascii="Arial" w:hAnsi="Arial" w:cs="Arial"/>
        </w:rPr>
      </w:pPr>
    </w:p>
    <w:sectPr w:rsidR="007F7774" w:rsidRPr="007F77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525C" w14:textId="77777777" w:rsidR="0074786A" w:rsidRDefault="0074786A" w:rsidP="008A11FF">
      <w:r>
        <w:separator/>
      </w:r>
    </w:p>
  </w:endnote>
  <w:endnote w:type="continuationSeparator" w:id="0">
    <w:p w14:paraId="16F5AFFD" w14:textId="77777777" w:rsidR="0074786A" w:rsidRDefault="0074786A" w:rsidP="008A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AEADF" w14:textId="77777777" w:rsidR="0074786A" w:rsidRDefault="0074786A" w:rsidP="008A11FF">
      <w:r>
        <w:separator/>
      </w:r>
    </w:p>
  </w:footnote>
  <w:footnote w:type="continuationSeparator" w:id="0">
    <w:p w14:paraId="2B5D5397" w14:textId="77777777" w:rsidR="0074786A" w:rsidRDefault="0074786A" w:rsidP="008A11FF">
      <w:r>
        <w:continuationSeparator/>
      </w:r>
    </w:p>
  </w:footnote>
  <w:footnote w:id="1">
    <w:p w14:paraId="767FD663" w14:textId="5F906EC9" w:rsidR="007F7774" w:rsidRPr="007F7774" w:rsidRDefault="007F7774" w:rsidP="007F7774">
      <w:pPr>
        <w:rPr>
          <w:rFonts w:ascii="Arial" w:hAnsi="Arial" w:cs="Arial"/>
          <w:color w:val="000000"/>
          <w:sz w:val="22"/>
          <w:szCs w:val="22"/>
        </w:rPr>
      </w:pPr>
      <w:r>
        <w:rPr>
          <w:rStyle w:val="Refdenotaalpie"/>
        </w:rPr>
        <w:footnoteRef/>
      </w:r>
      <w:r>
        <w:t xml:space="preserve"> </w:t>
      </w:r>
      <w:r w:rsidRPr="007F7774">
        <w:rPr>
          <w:rFonts w:ascii="Arial" w:hAnsi="Arial" w:cs="Arial"/>
          <w:sz w:val="22"/>
          <w:szCs w:val="22"/>
        </w:rPr>
        <w:t>Tomado de:</w:t>
      </w:r>
      <w:r w:rsidRPr="007F7774">
        <w:t xml:space="preserve"> </w:t>
      </w:r>
      <w:hyperlink r:id="rId1" w:history="1">
        <w:r w:rsidRPr="007F7774">
          <w:rPr>
            <w:rStyle w:val="Hipervnculo"/>
            <w:rFonts w:ascii="Arial" w:hAnsi="Arial" w:cs="Arial"/>
            <w:sz w:val="22"/>
            <w:szCs w:val="22"/>
          </w:rPr>
          <w:t>https://www.thinkwithgoogle.com/intl/es-419/estrategias-de-marketing/aplicaciones-y-dispositivos-moviles/mobile-la-mejor-opcion-para-generar-un-contacto-entre-el-consumidor-y-las-marcas/</w:t>
        </w:r>
      </w:hyperlink>
    </w:p>
  </w:footnote>
  <w:footnote w:id="2">
    <w:p w14:paraId="1EC638B9" w14:textId="36229991" w:rsidR="007F7774" w:rsidRPr="007F7774" w:rsidRDefault="007F7774">
      <w:pPr>
        <w:pStyle w:val="Textonotapie"/>
        <w:rPr>
          <w:lang w:val="en-US"/>
        </w:rPr>
      </w:pPr>
      <w:r>
        <w:rPr>
          <w:rStyle w:val="Refdenotaalpie"/>
        </w:rPr>
        <w:footnoteRef/>
      </w:r>
      <w:r w:rsidRPr="007F7774">
        <w:rPr>
          <w:lang w:val="en-US"/>
        </w:rPr>
        <w:t xml:space="preserve"> </w:t>
      </w:r>
      <w:r w:rsidRPr="00E57B63">
        <w:rPr>
          <w:rFonts w:ascii="Arial" w:hAnsi="Arial" w:cs="Arial"/>
          <w:i/>
          <w:iCs/>
          <w:color w:val="000000"/>
          <w:sz w:val="22"/>
          <w:szCs w:val="22"/>
          <w:lang w:val="en-US"/>
        </w:rPr>
        <w:t>Harvard Business Review</w:t>
      </w:r>
      <w:r w:rsidRPr="00E57B63">
        <w:rPr>
          <w:rFonts w:ascii="Arial" w:hAnsi="Arial" w:cs="Arial"/>
          <w:color w:val="000000"/>
          <w:sz w:val="22"/>
          <w:szCs w:val="22"/>
          <w:lang w:val="en-US"/>
        </w:rPr>
        <w:t xml:space="preserve"> - Competitive advantage through DevOps, Improving speed, quality, and Efficiency in the digital world, 2019</w:t>
      </w:r>
    </w:p>
  </w:footnote>
  <w:footnote w:id="3">
    <w:p w14:paraId="01F913F0" w14:textId="24A4E11B" w:rsidR="00A6435E" w:rsidRPr="00A6435E" w:rsidRDefault="00A6435E">
      <w:pPr>
        <w:pStyle w:val="Textonotapie"/>
        <w:rPr>
          <w:lang w:val="es-ES"/>
        </w:rPr>
      </w:pPr>
      <w:r>
        <w:rPr>
          <w:rStyle w:val="Refdenotaalpie"/>
        </w:rPr>
        <w:footnoteRef/>
      </w:r>
      <w:r>
        <w:t xml:space="preserve"> </w:t>
      </w:r>
      <w:r>
        <w:rPr>
          <w:lang w:val="es-ES"/>
        </w:rPr>
        <w:t>Referencia tomada de</w:t>
      </w:r>
      <w:r w:rsidR="00811C1D">
        <w:rPr>
          <w:lang w:val="es-ES"/>
        </w:rPr>
        <w:t>:</w:t>
      </w:r>
      <w:r>
        <w:rPr>
          <w:lang w:val="es-ES"/>
        </w:rPr>
        <w:t xml:space="preserve"> </w:t>
      </w:r>
      <w:hyperlink r:id="rId2" w:history="1">
        <w:r w:rsidRPr="00A6435E">
          <w:rPr>
            <w:rStyle w:val="Hipervnculo"/>
            <w:lang w:val="es-ES"/>
          </w:rPr>
          <w:t>https://azure.microsoft.com/es-es/overview/what-is-devops/</w:t>
        </w:r>
      </w:hyperlink>
    </w:p>
  </w:footnote>
  <w:footnote w:id="4">
    <w:p w14:paraId="318D2087" w14:textId="1AE2DD15" w:rsidR="00811C1D" w:rsidRPr="00811C1D" w:rsidRDefault="00811C1D">
      <w:pPr>
        <w:pStyle w:val="Textonotapie"/>
        <w:rPr>
          <w:lang w:val="es-ES"/>
        </w:rPr>
      </w:pPr>
      <w:r>
        <w:rPr>
          <w:rStyle w:val="Refdenotaalpie"/>
        </w:rPr>
        <w:footnoteRef/>
      </w:r>
      <w:r>
        <w:t xml:space="preserve"> </w:t>
      </w:r>
      <w:r>
        <w:rPr>
          <w:lang w:val="es-ES"/>
        </w:rPr>
        <w:t xml:space="preserve">Referencia tomada de: </w:t>
      </w:r>
      <w:hyperlink r:id="rId3" w:history="1">
        <w:r w:rsidRPr="00811C1D">
          <w:rPr>
            <w:rStyle w:val="Hipervnculo"/>
            <w:lang w:val="es-ES"/>
          </w:rPr>
          <w:t>https://www2.deloitte.com/content/dam/Deloitte/co/Documents/technology/7. DevSecOps.pdf</w:t>
        </w:r>
      </w:hyperlink>
    </w:p>
  </w:footnote>
  <w:footnote w:id="5">
    <w:p w14:paraId="5DBB4F1D" w14:textId="3D058A5E" w:rsidR="002F0DD7" w:rsidRPr="002F0DD7" w:rsidRDefault="006C4A5A">
      <w:pPr>
        <w:pStyle w:val="Textonotapie"/>
        <w:rPr>
          <w:lang w:val="es-ES"/>
        </w:rPr>
      </w:pPr>
      <w:r>
        <w:rPr>
          <w:rStyle w:val="Refdenotaalpie"/>
        </w:rPr>
        <w:footnoteRef/>
      </w:r>
      <w:r w:rsidR="002F0DD7">
        <w:t xml:space="preserve"> </w:t>
      </w:r>
      <w:hyperlink r:id="rId4" w:history="1">
        <w:r w:rsidRPr="006C4A5A">
          <w:rPr>
            <w:rStyle w:val="Hipervnculo"/>
          </w:rPr>
          <w:t>https://www.scaledagileframework.com/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582"/>
    <w:multiLevelType w:val="hybridMultilevel"/>
    <w:tmpl w:val="ED045410"/>
    <w:lvl w:ilvl="0" w:tplc="EAE2958E">
      <w:start w:val="1"/>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035562"/>
    <w:multiLevelType w:val="multilevel"/>
    <w:tmpl w:val="98EA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069C"/>
    <w:multiLevelType w:val="hybridMultilevel"/>
    <w:tmpl w:val="5B6C9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DB29A9"/>
    <w:multiLevelType w:val="hybridMultilevel"/>
    <w:tmpl w:val="C7CC78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C27C9F"/>
    <w:multiLevelType w:val="hybridMultilevel"/>
    <w:tmpl w:val="6A80496E"/>
    <w:lvl w:ilvl="0" w:tplc="59EAE59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EA294B"/>
    <w:multiLevelType w:val="hybridMultilevel"/>
    <w:tmpl w:val="53205C7A"/>
    <w:lvl w:ilvl="0" w:tplc="DC66EC6A">
      <w:start w:val="1"/>
      <w:numFmt w:val="decimal"/>
      <w:lvlText w:val="%1."/>
      <w:lvlJc w:val="left"/>
      <w:pPr>
        <w:ind w:left="720" w:hanging="360"/>
      </w:pPr>
      <w:rPr>
        <w:rFonts w:hint="default"/>
        <w:color w:val="00000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BF1A9E"/>
    <w:multiLevelType w:val="hybridMultilevel"/>
    <w:tmpl w:val="B0AEB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871960"/>
    <w:multiLevelType w:val="hybridMultilevel"/>
    <w:tmpl w:val="4AB0B1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1105689">
    <w:abstractNumId w:val="1"/>
  </w:num>
  <w:num w:numId="2" w16cid:durableId="5134903">
    <w:abstractNumId w:val="4"/>
  </w:num>
  <w:num w:numId="3" w16cid:durableId="293485397">
    <w:abstractNumId w:val="5"/>
  </w:num>
  <w:num w:numId="4" w16cid:durableId="1007026825">
    <w:abstractNumId w:val="6"/>
  </w:num>
  <w:num w:numId="5" w16cid:durableId="666325256">
    <w:abstractNumId w:val="0"/>
  </w:num>
  <w:num w:numId="6" w16cid:durableId="328557173">
    <w:abstractNumId w:val="7"/>
  </w:num>
  <w:num w:numId="7" w16cid:durableId="1084374284">
    <w:abstractNumId w:val="3"/>
  </w:num>
  <w:num w:numId="8" w16cid:durableId="46998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FF"/>
    <w:rsid w:val="00035C27"/>
    <w:rsid w:val="00045A5A"/>
    <w:rsid w:val="00074E0D"/>
    <w:rsid w:val="00081919"/>
    <w:rsid w:val="00104D8E"/>
    <w:rsid w:val="0014049F"/>
    <w:rsid w:val="00170AB6"/>
    <w:rsid w:val="001C102E"/>
    <w:rsid w:val="00205E9A"/>
    <w:rsid w:val="00211341"/>
    <w:rsid w:val="0023127B"/>
    <w:rsid w:val="00246AB6"/>
    <w:rsid w:val="00295D2F"/>
    <w:rsid w:val="002A5C99"/>
    <w:rsid w:val="002E2FA6"/>
    <w:rsid w:val="002F0DD7"/>
    <w:rsid w:val="00357DEC"/>
    <w:rsid w:val="003621E8"/>
    <w:rsid w:val="00391E74"/>
    <w:rsid w:val="003C31E9"/>
    <w:rsid w:val="003C3271"/>
    <w:rsid w:val="003E1730"/>
    <w:rsid w:val="0042711E"/>
    <w:rsid w:val="00444A2B"/>
    <w:rsid w:val="00465B82"/>
    <w:rsid w:val="004964DF"/>
    <w:rsid w:val="005016F5"/>
    <w:rsid w:val="00523FFE"/>
    <w:rsid w:val="00535E88"/>
    <w:rsid w:val="00631740"/>
    <w:rsid w:val="006807F3"/>
    <w:rsid w:val="006B21F2"/>
    <w:rsid w:val="006C4A5A"/>
    <w:rsid w:val="00716B29"/>
    <w:rsid w:val="0074786A"/>
    <w:rsid w:val="00763AEB"/>
    <w:rsid w:val="00784F5E"/>
    <w:rsid w:val="007F7774"/>
    <w:rsid w:val="00811C1D"/>
    <w:rsid w:val="00816610"/>
    <w:rsid w:val="00820710"/>
    <w:rsid w:val="008624AF"/>
    <w:rsid w:val="008A11FF"/>
    <w:rsid w:val="008C3A65"/>
    <w:rsid w:val="009C28C5"/>
    <w:rsid w:val="009F63B8"/>
    <w:rsid w:val="00A27640"/>
    <w:rsid w:val="00A6435E"/>
    <w:rsid w:val="00A67E68"/>
    <w:rsid w:val="00AB2ECB"/>
    <w:rsid w:val="00AB3143"/>
    <w:rsid w:val="00AC64AE"/>
    <w:rsid w:val="00AF76A5"/>
    <w:rsid w:val="00B056D6"/>
    <w:rsid w:val="00B22382"/>
    <w:rsid w:val="00B3257D"/>
    <w:rsid w:val="00B720B6"/>
    <w:rsid w:val="00B836C7"/>
    <w:rsid w:val="00B971D4"/>
    <w:rsid w:val="00BB6757"/>
    <w:rsid w:val="00BD29A9"/>
    <w:rsid w:val="00CA41A2"/>
    <w:rsid w:val="00D36671"/>
    <w:rsid w:val="00D4441C"/>
    <w:rsid w:val="00D5332D"/>
    <w:rsid w:val="00D61040"/>
    <w:rsid w:val="00D659CB"/>
    <w:rsid w:val="00D94A09"/>
    <w:rsid w:val="00DE5E3D"/>
    <w:rsid w:val="00E03935"/>
    <w:rsid w:val="00E2791E"/>
    <w:rsid w:val="00E57B63"/>
    <w:rsid w:val="00EF2BF7"/>
    <w:rsid w:val="00EF7781"/>
    <w:rsid w:val="00F616CF"/>
    <w:rsid w:val="00F62D52"/>
    <w:rsid w:val="00F83325"/>
    <w:rsid w:val="00FC1F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97F2"/>
  <w15:chartTrackingRefBased/>
  <w15:docId w15:val="{DAB3992F-4BE2-7E44-95F7-B524526D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740"/>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A11FF"/>
    <w:pPr>
      <w:spacing w:before="100" w:beforeAutospacing="1" w:after="100" w:afterAutospacing="1"/>
    </w:pPr>
  </w:style>
  <w:style w:type="character" w:styleId="Hipervnculo">
    <w:name w:val="Hyperlink"/>
    <w:basedOn w:val="Fuentedeprrafopredeter"/>
    <w:uiPriority w:val="99"/>
    <w:unhideWhenUsed/>
    <w:rsid w:val="008A11FF"/>
    <w:rPr>
      <w:color w:val="0000FF"/>
      <w:u w:val="single"/>
    </w:rPr>
  </w:style>
  <w:style w:type="paragraph" w:styleId="Prrafodelista">
    <w:name w:val="List Paragraph"/>
    <w:basedOn w:val="Normal"/>
    <w:uiPriority w:val="34"/>
    <w:qFormat/>
    <w:rsid w:val="008A11FF"/>
    <w:pPr>
      <w:ind w:left="720"/>
      <w:contextualSpacing/>
    </w:pPr>
    <w:rPr>
      <w:rFonts w:asciiTheme="minorHAnsi" w:eastAsiaTheme="minorHAnsi" w:hAnsiTheme="minorHAnsi" w:cstheme="minorBidi"/>
      <w:lang w:eastAsia="en-US"/>
    </w:rPr>
  </w:style>
  <w:style w:type="character" w:styleId="Mencinsinresolver">
    <w:name w:val="Unresolved Mention"/>
    <w:basedOn w:val="Fuentedeprrafopredeter"/>
    <w:uiPriority w:val="99"/>
    <w:semiHidden/>
    <w:unhideWhenUsed/>
    <w:rsid w:val="008A11FF"/>
    <w:rPr>
      <w:color w:val="605E5C"/>
      <w:shd w:val="clear" w:color="auto" w:fill="E1DFDD"/>
    </w:rPr>
  </w:style>
  <w:style w:type="paragraph" w:styleId="Textonotaalfinal">
    <w:name w:val="endnote text"/>
    <w:basedOn w:val="Normal"/>
    <w:link w:val="TextonotaalfinalCar"/>
    <w:uiPriority w:val="99"/>
    <w:semiHidden/>
    <w:unhideWhenUsed/>
    <w:rsid w:val="008A11FF"/>
    <w:rPr>
      <w:rFonts w:asciiTheme="minorHAnsi" w:eastAsiaTheme="minorHAnsi" w:hAnsiTheme="minorHAnsi" w:cstheme="minorBidi"/>
      <w:sz w:val="20"/>
      <w:szCs w:val="20"/>
      <w:lang w:eastAsia="en-US"/>
    </w:rPr>
  </w:style>
  <w:style w:type="character" w:customStyle="1" w:styleId="TextonotaalfinalCar">
    <w:name w:val="Texto nota al final Car"/>
    <w:basedOn w:val="Fuentedeprrafopredeter"/>
    <w:link w:val="Textonotaalfinal"/>
    <w:uiPriority w:val="99"/>
    <w:semiHidden/>
    <w:rsid w:val="008A11FF"/>
    <w:rPr>
      <w:sz w:val="20"/>
      <w:szCs w:val="20"/>
    </w:rPr>
  </w:style>
  <w:style w:type="character" w:styleId="Refdenotaalfinal">
    <w:name w:val="endnote reference"/>
    <w:basedOn w:val="Fuentedeprrafopredeter"/>
    <w:uiPriority w:val="99"/>
    <w:semiHidden/>
    <w:unhideWhenUsed/>
    <w:rsid w:val="008A11FF"/>
    <w:rPr>
      <w:vertAlign w:val="superscript"/>
    </w:rPr>
  </w:style>
  <w:style w:type="paragraph" w:styleId="Textonotapie">
    <w:name w:val="footnote text"/>
    <w:basedOn w:val="Normal"/>
    <w:link w:val="TextonotapieCar"/>
    <w:uiPriority w:val="99"/>
    <w:semiHidden/>
    <w:unhideWhenUsed/>
    <w:rsid w:val="00A6435E"/>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A6435E"/>
    <w:rPr>
      <w:sz w:val="20"/>
      <w:szCs w:val="20"/>
    </w:rPr>
  </w:style>
  <w:style w:type="character" w:styleId="Refdenotaalpie">
    <w:name w:val="footnote reference"/>
    <w:basedOn w:val="Fuentedeprrafopredeter"/>
    <w:uiPriority w:val="99"/>
    <w:semiHidden/>
    <w:unhideWhenUsed/>
    <w:rsid w:val="00A6435E"/>
    <w:rPr>
      <w:vertAlign w:val="superscript"/>
    </w:rPr>
  </w:style>
  <w:style w:type="character" w:styleId="Hipervnculovisitado">
    <w:name w:val="FollowedHyperlink"/>
    <w:basedOn w:val="Fuentedeprrafopredeter"/>
    <w:uiPriority w:val="99"/>
    <w:semiHidden/>
    <w:unhideWhenUsed/>
    <w:rsid w:val="007F77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1405">
      <w:bodyDiv w:val="1"/>
      <w:marLeft w:val="0"/>
      <w:marRight w:val="0"/>
      <w:marTop w:val="0"/>
      <w:marBottom w:val="0"/>
      <w:divBdr>
        <w:top w:val="none" w:sz="0" w:space="0" w:color="auto"/>
        <w:left w:val="none" w:sz="0" w:space="0" w:color="auto"/>
        <w:bottom w:val="none" w:sz="0" w:space="0" w:color="auto"/>
        <w:right w:val="none" w:sz="0" w:space="0" w:color="auto"/>
      </w:divBdr>
    </w:div>
    <w:div w:id="1183319990">
      <w:bodyDiv w:val="1"/>
      <w:marLeft w:val="0"/>
      <w:marRight w:val="0"/>
      <w:marTop w:val="0"/>
      <w:marBottom w:val="0"/>
      <w:divBdr>
        <w:top w:val="none" w:sz="0" w:space="0" w:color="auto"/>
        <w:left w:val="none" w:sz="0" w:space="0" w:color="auto"/>
        <w:bottom w:val="none" w:sz="0" w:space="0" w:color="auto"/>
        <w:right w:val="none" w:sz="0" w:space="0" w:color="auto"/>
      </w:divBdr>
    </w:div>
    <w:div w:id="1362517301">
      <w:bodyDiv w:val="1"/>
      <w:marLeft w:val="0"/>
      <w:marRight w:val="0"/>
      <w:marTop w:val="0"/>
      <w:marBottom w:val="0"/>
      <w:divBdr>
        <w:top w:val="none" w:sz="0" w:space="0" w:color="auto"/>
        <w:left w:val="none" w:sz="0" w:space="0" w:color="auto"/>
        <w:bottom w:val="none" w:sz="0" w:space="0" w:color="auto"/>
        <w:right w:val="none" w:sz="0" w:space="0" w:color="auto"/>
      </w:divBdr>
    </w:div>
    <w:div w:id="19459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ata.ai/en/go/state-of-mobile-2021/"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2.deloitte.com/content/dam/Deloitte/co/Documents/technology/7.%20DevSecOps.pdf" TargetMode="External"/><Relationship Id="rId2" Type="http://schemas.openxmlformats.org/officeDocument/2006/relationships/hyperlink" Target="https://azure.microsoft.com/es-es/overview/what-is-devops/" TargetMode="External"/><Relationship Id="rId1" Type="http://schemas.openxmlformats.org/officeDocument/2006/relationships/hyperlink" Target="https://www.thinkwithgoogle.com/intl/es-419/estrategias-de-marketing/aplicaciones-y-dispositivos-moviles/mobile-la-mejor-opcion-para-generar-un-contacto-entre-el-consumidor-y-las-marcas/" TargetMode="External"/><Relationship Id="rId4" Type="http://schemas.openxmlformats.org/officeDocument/2006/relationships/hyperlink" Target="https://www.scaledagileframework.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AA4C1-D87B-A148-A7E6-646105E7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1932</Words>
  <Characters>10629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Augusto Salazar Casas</dc:creator>
  <cp:keywords/>
  <dc:description/>
  <cp:lastModifiedBy>Felipe Augusto Salazar Casas</cp:lastModifiedBy>
  <cp:revision>3</cp:revision>
  <dcterms:created xsi:type="dcterms:W3CDTF">2022-07-19T02:34:00Z</dcterms:created>
  <dcterms:modified xsi:type="dcterms:W3CDTF">2022-07-19T02:36:00Z</dcterms:modified>
</cp:coreProperties>
</file>