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66979" w:rsidRPr="007602C2" w:rsidRDefault="00166979">
      <w:pPr>
        <w:jc w:val="center"/>
        <w:rPr>
          <w:rFonts w:ascii="Calibri" w:hAnsi="Calibri" w:cs="Calibri"/>
          <w:b/>
          <w:sz w:val="20"/>
          <w:szCs w:val="20"/>
        </w:rPr>
      </w:pPr>
    </w:p>
    <w:p w14:paraId="00000002" w14:textId="77777777" w:rsidR="00166979" w:rsidRPr="007602C2" w:rsidRDefault="007602C2">
      <w:pPr>
        <w:jc w:val="center"/>
        <w:rPr>
          <w:rFonts w:ascii="Calibri" w:hAnsi="Calibri" w:cs="Calibri"/>
          <w:b/>
          <w:sz w:val="20"/>
          <w:szCs w:val="20"/>
        </w:rPr>
      </w:pPr>
      <w:r w:rsidRPr="007602C2">
        <w:rPr>
          <w:rFonts w:ascii="Calibri" w:hAnsi="Calibri" w:cs="Calibri"/>
          <w:b/>
          <w:sz w:val="20"/>
          <w:szCs w:val="20"/>
        </w:rPr>
        <w:t>Ejemplos Ilustrativos</w:t>
      </w:r>
    </w:p>
    <w:p w14:paraId="00000003" w14:textId="77777777" w:rsidR="00166979" w:rsidRPr="007602C2" w:rsidRDefault="007602C2">
      <w:pPr>
        <w:jc w:val="center"/>
        <w:rPr>
          <w:rFonts w:ascii="Calibri" w:hAnsi="Calibri" w:cs="Calibri"/>
          <w:b/>
          <w:sz w:val="20"/>
          <w:szCs w:val="20"/>
        </w:rPr>
      </w:pPr>
      <w:r w:rsidRPr="007602C2">
        <w:rPr>
          <w:rFonts w:ascii="Calibri" w:hAnsi="Calibri" w:cs="Calibri"/>
          <w:b/>
          <w:sz w:val="20"/>
          <w:szCs w:val="20"/>
        </w:rPr>
        <w:t>Etapa 1 de la Construcción del Anteproyecto</w:t>
      </w:r>
    </w:p>
    <w:p w14:paraId="00000004" w14:textId="77777777" w:rsidR="00166979" w:rsidRPr="007602C2" w:rsidRDefault="00166979">
      <w:pPr>
        <w:jc w:val="center"/>
        <w:rPr>
          <w:rFonts w:ascii="Calibri" w:hAnsi="Calibri" w:cs="Calibri"/>
          <w:b/>
          <w:sz w:val="20"/>
          <w:szCs w:val="20"/>
        </w:rPr>
      </w:pPr>
    </w:p>
    <w:p w14:paraId="00000005" w14:textId="77777777" w:rsidR="00166979" w:rsidRPr="007602C2" w:rsidRDefault="00166979">
      <w:pPr>
        <w:jc w:val="center"/>
        <w:rPr>
          <w:rFonts w:ascii="Calibri" w:hAnsi="Calibri" w:cs="Calibri"/>
          <w:b/>
          <w:sz w:val="20"/>
          <w:szCs w:val="20"/>
        </w:rPr>
      </w:pPr>
    </w:p>
    <w:p w14:paraId="00000006" w14:textId="77777777" w:rsidR="00166979" w:rsidRPr="007602C2" w:rsidRDefault="007602C2">
      <w:pPr>
        <w:jc w:val="both"/>
        <w:rPr>
          <w:rFonts w:ascii="Calibri" w:hAnsi="Calibri" w:cs="Calibri"/>
          <w:sz w:val="20"/>
          <w:szCs w:val="20"/>
        </w:rPr>
      </w:pPr>
      <w:r w:rsidRPr="007602C2">
        <w:rPr>
          <w:rFonts w:ascii="Calibri" w:hAnsi="Calibri" w:cs="Calibri"/>
          <w:sz w:val="20"/>
          <w:szCs w:val="20"/>
        </w:rPr>
        <w:t xml:space="preserve">A </w:t>
      </w:r>
      <w:proofErr w:type="gramStart"/>
      <w:r w:rsidRPr="007602C2">
        <w:rPr>
          <w:rFonts w:ascii="Calibri" w:hAnsi="Calibri" w:cs="Calibri"/>
          <w:sz w:val="20"/>
          <w:szCs w:val="20"/>
        </w:rPr>
        <w:t>continuación</w:t>
      </w:r>
      <w:proofErr w:type="gramEnd"/>
      <w:r w:rsidRPr="007602C2">
        <w:rPr>
          <w:rFonts w:ascii="Calibri" w:hAnsi="Calibri" w:cs="Calibri"/>
          <w:sz w:val="20"/>
          <w:szCs w:val="20"/>
        </w:rPr>
        <w:t xml:space="preserve"> se presentan algunos ejemplos reales tomados de anteproyectos en construcción o finalizados en maestrías de computación, para ilustrar algunos de los aspectos que se deben escribir en la etapa 1 del anteproyecto.  En cada caso se destacan en</w:t>
      </w:r>
      <w:r w:rsidRPr="007602C2">
        <w:rPr>
          <w:rFonts w:ascii="Calibri" w:hAnsi="Calibri" w:cs="Calibri"/>
          <w:sz w:val="20"/>
          <w:szCs w:val="20"/>
        </w:rPr>
        <w:t xml:space="preserve"> verde los aspectos positivos del ejemplo y en rojo los aspectos que no están bien y deberían corregirse. Cada marca tiene un texto asociado donde se explica cuál es la característica positiva o negativa y en el caso de los aspectos negativos, cuando corre</w:t>
      </w:r>
      <w:r w:rsidRPr="007602C2">
        <w:rPr>
          <w:rFonts w:ascii="Calibri" w:hAnsi="Calibri" w:cs="Calibri"/>
          <w:sz w:val="20"/>
          <w:szCs w:val="20"/>
        </w:rPr>
        <w:t>sponda, se indica qué debería hacerse para corregirlo.</w:t>
      </w:r>
    </w:p>
    <w:p w14:paraId="00000007" w14:textId="77777777" w:rsidR="00166979" w:rsidRPr="007602C2" w:rsidRDefault="00166979">
      <w:pPr>
        <w:rPr>
          <w:rFonts w:ascii="Calibri" w:hAnsi="Calibri" w:cs="Calibri"/>
          <w:sz w:val="20"/>
          <w:szCs w:val="20"/>
        </w:rPr>
      </w:pPr>
    </w:p>
    <w:p w14:paraId="00000008" w14:textId="77777777" w:rsidR="00166979" w:rsidRPr="007602C2" w:rsidRDefault="00166979">
      <w:pPr>
        <w:ind w:left="720"/>
        <w:rPr>
          <w:rFonts w:ascii="Calibri" w:hAnsi="Calibri" w:cs="Calibri"/>
          <w:sz w:val="20"/>
          <w:szCs w:val="20"/>
        </w:rPr>
      </w:pPr>
    </w:p>
    <w:p w14:paraId="00000009" w14:textId="77777777" w:rsidR="00166979" w:rsidRPr="007602C2" w:rsidRDefault="007602C2">
      <w:pPr>
        <w:rPr>
          <w:rFonts w:ascii="Calibri" w:hAnsi="Calibri" w:cs="Calibri"/>
          <w:sz w:val="20"/>
          <w:szCs w:val="20"/>
        </w:rPr>
      </w:pPr>
      <w:r w:rsidRPr="007602C2">
        <w:rPr>
          <w:rFonts w:ascii="Calibri" w:hAnsi="Calibri" w:cs="Calibri"/>
          <w:sz w:val="20"/>
          <w:szCs w:val="20"/>
        </w:rPr>
        <w:t xml:space="preserve">Ejemplo 1. </w:t>
      </w:r>
    </w:p>
    <w:p w14:paraId="0000000A" w14:textId="77777777" w:rsidR="00166979" w:rsidRPr="007602C2" w:rsidRDefault="00166979">
      <w:pPr>
        <w:rPr>
          <w:rFonts w:ascii="Calibri" w:hAnsi="Calibri" w:cs="Calibri"/>
          <w:sz w:val="20"/>
          <w:szCs w:val="20"/>
        </w:rPr>
      </w:pPr>
    </w:p>
    <w:p w14:paraId="0000000B" w14:textId="77777777" w:rsidR="00166979" w:rsidRPr="007602C2" w:rsidRDefault="007602C2">
      <w:pPr>
        <w:numPr>
          <w:ilvl w:val="0"/>
          <w:numId w:val="7"/>
        </w:numPr>
        <w:rPr>
          <w:rFonts w:ascii="Calibri" w:hAnsi="Calibri" w:cs="Calibri"/>
          <w:sz w:val="20"/>
          <w:szCs w:val="20"/>
        </w:rPr>
      </w:pPr>
      <w:r w:rsidRPr="007602C2">
        <w:rPr>
          <w:rFonts w:ascii="Calibri" w:hAnsi="Calibri" w:cs="Calibri"/>
          <w:sz w:val="20"/>
          <w:szCs w:val="20"/>
        </w:rPr>
        <w:t>Definición del problema</w:t>
      </w:r>
    </w:p>
    <w:p w14:paraId="0000000C" w14:textId="77777777" w:rsidR="00166979" w:rsidRPr="007602C2" w:rsidRDefault="007602C2">
      <w:pPr>
        <w:ind w:left="720"/>
        <w:rPr>
          <w:rFonts w:ascii="Calibri" w:hAnsi="Calibri" w:cs="Calibri"/>
          <w:sz w:val="20"/>
          <w:szCs w:val="20"/>
        </w:rPr>
      </w:pPr>
      <w:r w:rsidRPr="007602C2">
        <w:rPr>
          <w:rFonts w:ascii="Calibri" w:hAnsi="Calibri" w:cs="Calibri"/>
          <w:sz w:val="20"/>
          <w:szCs w:val="20"/>
        </w:rPr>
        <w:t>1.1 Planteamiento del problema</w:t>
      </w:r>
    </w:p>
    <w:p w14:paraId="0000000D" w14:textId="77777777" w:rsidR="00166979" w:rsidRPr="007602C2" w:rsidRDefault="007602C2">
      <w:pPr>
        <w:ind w:left="720"/>
        <w:jc w:val="both"/>
        <w:rPr>
          <w:rFonts w:ascii="Calibri" w:hAnsi="Calibri" w:cs="Calibri"/>
          <w:sz w:val="20"/>
          <w:szCs w:val="20"/>
        </w:rPr>
      </w:pPr>
      <w:r w:rsidRPr="007602C2">
        <w:rPr>
          <w:rFonts w:ascii="Calibri" w:hAnsi="Calibri" w:cs="Calibri"/>
          <w:sz w:val="20"/>
          <w:szCs w:val="20"/>
        </w:rPr>
        <w:t>El plagio es un tema que ocupa la atención en el entorno académico, particularmente en la educación superior, dado que es una práct</w:t>
      </w:r>
      <w:r w:rsidRPr="007602C2">
        <w:rPr>
          <w:rFonts w:ascii="Calibri" w:hAnsi="Calibri" w:cs="Calibri"/>
          <w:sz w:val="20"/>
          <w:szCs w:val="20"/>
        </w:rPr>
        <w:t xml:space="preserve">ica frecuente entre los estudiantes; </w:t>
      </w:r>
      <w:proofErr w:type="spellStart"/>
      <w:r w:rsidRPr="007602C2">
        <w:rPr>
          <w:rFonts w:ascii="Calibri" w:hAnsi="Calibri" w:cs="Calibri"/>
          <w:sz w:val="20"/>
          <w:szCs w:val="20"/>
        </w:rPr>
        <w:t>ésto</w:t>
      </w:r>
      <w:proofErr w:type="spellEnd"/>
      <w:r w:rsidRPr="007602C2">
        <w:rPr>
          <w:rFonts w:ascii="Calibri" w:hAnsi="Calibri" w:cs="Calibri"/>
          <w:sz w:val="20"/>
          <w:szCs w:val="20"/>
        </w:rPr>
        <w:t xml:space="preserve"> sumado al creciente acceso a la tecnología hace que cada vez sea más sencillo para un estudiante acceder a diversas fuentes de información facilitando que, de forma intencional o no, un estudiante pueda presentar c</w:t>
      </w:r>
      <w:r w:rsidRPr="007602C2">
        <w:rPr>
          <w:rFonts w:ascii="Calibri" w:hAnsi="Calibri" w:cs="Calibri"/>
          <w:sz w:val="20"/>
          <w:szCs w:val="20"/>
        </w:rPr>
        <w:t xml:space="preserve">omo propio un trabajo (o parte de él) que </w:t>
      </w:r>
      <w:r w:rsidRPr="007602C2">
        <w:rPr>
          <w:rFonts w:ascii="Calibri" w:hAnsi="Calibri" w:cs="Calibri"/>
          <w:sz w:val="20"/>
          <w:szCs w:val="20"/>
          <w:highlight w:val="red"/>
        </w:rPr>
        <w:t xml:space="preserve">no es el resultado de su producción intelectual y en el mejor de los casos limitándose a cambiar el </w:t>
      </w:r>
      <w:commentRangeStart w:id="0"/>
      <w:r w:rsidRPr="007602C2">
        <w:rPr>
          <w:rFonts w:ascii="Calibri" w:hAnsi="Calibri" w:cs="Calibri"/>
          <w:sz w:val="20"/>
          <w:szCs w:val="20"/>
          <w:highlight w:val="red"/>
        </w:rPr>
        <w:t>formato</w:t>
      </w:r>
      <w:commentRangeEnd w:id="0"/>
      <w:r w:rsidRPr="007602C2">
        <w:rPr>
          <w:rFonts w:ascii="Calibri" w:hAnsi="Calibri" w:cs="Calibri"/>
          <w:sz w:val="20"/>
          <w:szCs w:val="20"/>
        </w:rPr>
        <w:commentReference w:id="0"/>
      </w:r>
      <w:r w:rsidRPr="007602C2">
        <w:rPr>
          <w:rFonts w:ascii="Calibri" w:hAnsi="Calibri" w:cs="Calibri"/>
          <w:sz w:val="20"/>
          <w:szCs w:val="20"/>
          <w:highlight w:val="red"/>
        </w:rPr>
        <w:t xml:space="preserve"> </w:t>
      </w:r>
      <w:r w:rsidRPr="007602C2">
        <w:rPr>
          <w:rFonts w:ascii="Calibri" w:hAnsi="Calibri" w:cs="Calibri"/>
          <w:sz w:val="20"/>
          <w:szCs w:val="20"/>
        </w:rPr>
        <w:t>[1].</w:t>
      </w:r>
    </w:p>
    <w:p w14:paraId="0000000E" w14:textId="77777777" w:rsidR="00166979" w:rsidRPr="007602C2" w:rsidRDefault="007602C2">
      <w:pPr>
        <w:ind w:left="720"/>
        <w:jc w:val="both"/>
        <w:rPr>
          <w:rFonts w:ascii="Calibri" w:hAnsi="Calibri" w:cs="Calibri"/>
          <w:sz w:val="20"/>
          <w:szCs w:val="20"/>
          <w:shd w:val="clear" w:color="auto" w:fill="6AA84F"/>
        </w:rPr>
      </w:pPr>
      <w:r w:rsidRPr="007602C2">
        <w:rPr>
          <w:rFonts w:ascii="Calibri" w:hAnsi="Calibri" w:cs="Calibri"/>
          <w:sz w:val="20"/>
          <w:szCs w:val="20"/>
        </w:rPr>
        <w:t>Al hablar de plagio se viene a nuestro imaginario su relación directa con la escritura de document</w:t>
      </w:r>
      <w:r w:rsidRPr="007602C2">
        <w:rPr>
          <w:rFonts w:ascii="Calibri" w:hAnsi="Calibri" w:cs="Calibri"/>
          <w:sz w:val="20"/>
          <w:szCs w:val="20"/>
        </w:rPr>
        <w:t xml:space="preserve">os, sin embargo, </w:t>
      </w:r>
      <w:r w:rsidRPr="007602C2">
        <w:rPr>
          <w:rFonts w:ascii="Calibri" w:hAnsi="Calibri" w:cs="Calibri"/>
          <w:sz w:val="20"/>
          <w:szCs w:val="20"/>
          <w:shd w:val="clear" w:color="auto" w:fill="6AA84F"/>
        </w:rPr>
        <w:t xml:space="preserve">éste fenómeno también está presente en las asignaturas del área de programación en las que, por su naturaleza teórico-práctica, basan su evaluación en el desarrollo de proyectos académicos más que en la presentación de trabajos </w:t>
      </w:r>
      <w:commentRangeStart w:id="1"/>
      <w:r w:rsidRPr="007602C2">
        <w:rPr>
          <w:rFonts w:ascii="Calibri" w:hAnsi="Calibri" w:cs="Calibri"/>
          <w:sz w:val="20"/>
          <w:szCs w:val="20"/>
          <w:shd w:val="clear" w:color="auto" w:fill="6AA84F"/>
        </w:rPr>
        <w:t>escritos</w:t>
      </w:r>
      <w:commentRangeEnd w:id="1"/>
      <w:r w:rsidRPr="007602C2">
        <w:rPr>
          <w:rFonts w:ascii="Calibri" w:hAnsi="Calibri" w:cs="Calibri"/>
          <w:sz w:val="20"/>
          <w:szCs w:val="20"/>
        </w:rPr>
        <w:commentReference w:id="1"/>
      </w:r>
      <w:r w:rsidRPr="007602C2">
        <w:rPr>
          <w:rFonts w:ascii="Calibri" w:hAnsi="Calibri" w:cs="Calibri"/>
          <w:sz w:val="20"/>
          <w:szCs w:val="20"/>
          <w:shd w:val="clear" w:color="auto" w:fill="6AA84F"/>
        </w:rPr>
        <w:t>;</w:t>
      </w:r>
      <w:r w:rsidRPr="007602C2">
        <w:rPr>
          <w:rFonts w:ascii="Calibri" w:hAnsi="Calibri" w:cs="Calibri"/>
          <w:sz w:val="20"/>
          <w:szCs w:val="20"/>
        </w:rPr>
        <w:t xml:space="preserve"> con la asignación de estos proyectos se pretende que los estudiantes adquieran competencias profesionales en dicha área. </w:t>
      </w:r>
      <w:r w:rsidRPr="007602C2">
        <w:rPr>
          <w:rFonts w:ascii="Calibri" w:hAnsi="Calibri" w:cs="Calibri"/>
          <w:sz w:val="20"/>
          <w:szCs w:val="20"/>
          <w:shd w:val="clear" w:color="auto" w:fill="6AA84F"/>
        </w:rPr>
        <w:t>Estos proyectos están enfocados en el diseño e implementación de una solución computacional usando un lenguaje de programación para s</w:t>
      </w:r>
      <w:r w:rsidRPr="007602C2">
        <w:rPr>
          <w:rFonts w:ascii="Calibri" w:hAnsi="Calibri" w:cs="Calibri"/>
          <w:sz w:val="20"/>
          <w:szCs w:val="20"/>
          <w:shd w:val="clear" w:color="auto" w:fill="6AA84F"/>
        </w:rPr>
        <w:t xml:space="preserve">u construcción, teniendo como resultado final un producto de software que debe satisfacer los requerimientos planteados en el </w:t>
      </w:r>
      <w:commentRangeStart w:id="2"/>
      <w:r w:rsidRPr="007602C2">
        <w:rPr>
          <w:rFonts w:ascii="Calibri" w:hAnsi="Calibri" w:cs="Calibri"/>
          <w:sz w:val="20"/>
          <w:szCs w:val="20"/>
          <w:shd w:val="clear" w:color="auto" w:fill="6AA84F"/>
        </w:rPr>
        <w:t>proyecto</w:t>
      </w:r>
      <w:commentRangeEnd w:id="2"/>
      <w:r w:rsidRPr="007602C2">
        <w:rPr>
          <w:rFonts w:ascii="Calibri" w:hAnsi="Calibri" w:cs="Calibri"/>
          <w:sz w:val="20"/>
          <w:szCs w:val="20"/>
        </w:rPr>
        <w:commentReference w:id="2"/>
      </w:r>
      <w:r w:rsidRPr="007602C2">
        <w:rPr>
          <w:rFonts w:ascii="Calibri" w:hAnsi="Calibri" w:cs="Calibri"/>
          <w:sz w:val="20"/>
          <w:szCs w:val="20"/>
          <w:shd w:val="clear" w:color="auto" w:fill="6AA84F"/>
        </w:rPr>
        <w:t>.</w:t>
      </w:r>
    </w:p>
    <w:p w14:paraId="0000000F" w14:textId="77777777" w:rsidR="00166979" w:rsidRPr="007602C2" w:rsidRDefault="007602C2">
      <w:pPr>
        <w:ind w:left="720"/>
        <w:jc w:val="both"/>
        <w:rPr>
          <w:rFonts w:ascii="Calibri" w:hAnsi="Calibri" w:cs="Calibri"/>
          <w:sz w:val="20"/>
          <w:szCs w:val="20"/>
        </w:rPr>
      </w:pPr>
      <w:commentRangeStart w:id="3"/>
      <w:r w:rsidRPr="007602C2">
        <w:rPr>
          <w:rFonts w:ascii="Calibri" w:hAnsi="Calibri" w:cs="Calibri"/>
          <w:sz w:val="20"/>
          <w:szCs w:val="20"/>
        </w:rPr>
        <w:t>La</w:t>
      </w:r>
      <w:commentRangeEnd w:id="3"/>
      <w:r w:rsidRPr="007602C2">
        <w:rPr>
          <w:rFonts w:ascii="Calibri" w:hAnsi="Calibri" w:cs="Calibri"/>
          <w:sz w:val="20"/>
          <w:szCs w:val="20"/>
        </w:rPr>
        <w:commentReference w:id="3"/>
      </w:r>
      <w:r w:rsidRPr="007602C2">
        <w:rPr>
          <w:rFonts w:ascii="Calibri" w:hAnsi="Calibri" w:cs="Calibri"/>
          <w:sz w:val="20"/>
          <w:szCs w:val="20"/>
        </w:rPr>
        <w:t xml:space="preserve"> revisión de un proyecto de programación por parte de los docentes sugiere un conjunto de elementos que deben se</w:t>
      </w:r>
      <w:r w:rsidRPr="007602C2">
        <w:rPr>
          <w:rFonts w:ascii="Calibri" w:hAnsi="Calibri" w:cs="Calibri"/>
          <w:sz w:val="20"/>
          <w:szCs w:val="20"/>
        </w:rPr>
        <w:t xml:space="preserve">r tenidos en cuenta: la correctitud de la solución, la lógica y el nivel de optimización de </w:t>
      </w:r>
      <w:proofErr w:type="gramStart"/>
      <w:r w:rsidRPr="007602C2">
        <w:rPr>
          <w:rFonts w:ascii="Calibri" w:hAnsi="Calibri" w:cs="Calibri"/>
          <w:sz w:val="20"/>
          <w:szCs w:val="20"/>
        </w:rPr>
        <w:t>la misma</w:t>
      </w:r>
      <w:proofErr w:type="gramEnd"/>
      <w:r w:rsidRPr="007602C2">
        <w:rPr>
          <w:rFonts w:ascii="Calibri" w:hAnsi="Calibri" w:cs="Calibri"/>
          <w:sz w:val="20"/>
          <w:szCs w:val="20"/>
        </w:rPr>
        <w:t>, y una característica relevante en el proceso de evaluación: la originalidad de la solución implementada.</w:t>
      </w:r>
    </w:p>
    <w:p w14:paraId="00000010" w14:textId="77777777" w:rsidR="00166979" w:rsidRPr="007602C2" w:rsidRDefault="007602C2">
      <w:pPr>
        <w:ind w:left="720"/>
        <w:jc w:val="both"/>
        <w:rPr>
          <w:rFonts w:ascii="Calibri" w:hAnsi="Calibri" w:cs="Calibri"/>
          <w:sz w:val="20"/>
          <w:szCs w:val="20"/>
        </w:rPr>
      </w:pPr>
      <w:r w:rsidRPr="007602C2">
        <w:rPr>
          <w:rFonts w:ascii="Calibri" w:hAnsi="Calibri" w:cs="Calibri"/>
          <w:sz w:val="20"/>
          <w:szCs w:val="20"/>
        </w:rPr>
        <w:t>El problema que se pretende abordar en este proye</w:t>
      </w:r>
      <w:r w:rsidRPr="007602C2">
        <w:rPr>
          <w:rFonts w:ascii="Calibri" w:hAnsi="Calibri" w:cs="Calibri"/>
          <w:sz w:val="20"/>
          <w:szCs w:val="20"/>
        </w:rPr>
        <w:t xml:space="preserve">cto está relacionado con la última característica de evaluación mencionada: la originalidad de los proyectos de programación, dado que con frecuencia se presentan casos de plagio en el código que implementa la solución del </w:t>
      </w:r>
      <w:commentRangeStart w:id="4"/>
      <w:r w:rsidRPr="007602C2">
        <w:rPr>
          <w:rFonts w:ascii="Calibri" w:hAnsi="Calibri" w:cs="Calibri"/>
          <w:sz w:val="20"/>
          <w:szCs w:val="20"/>
          <w:highlight w:val="red"/>
        </w:rPr>
        <w:t>problema</w:t>
      </w:r>
      <w:commentRangeEnd w:id="4"/>
      <w:r w:rsidR="00B238FF" w:rsidRPr="007602C2">
        <w:rPr>
          <w:rStyle w:val="CommentReference"/>
          <w:rFonts w:ascii="Calibri" w:hAnsi="Calibri" w:cs="Calibri"/>
          <w:sz w:val="20"/>
          <w:szCs w:val="20"/>
        </w:rPr>
        <w:commentReference w:id="4"/>
      </w:r>
      <w:r w:rsidRPr="007602C2">
        <w:rPr>
          <w:rFonts w:ascii="Calibri" w:hAnsi="Calibri" w:cs="Calibri"/>
          <w:sz w:val="20"/>
          <w:szCs w:val="20"/>
          <w:highlight w:val="red"/>
        </w:rPr>
        <w:t xml:space="preserve"> relativo al proyecto</w:t>
      </w:r>
      <w:r w:rsidRPr="007602C2">
        <w:rPr>
          <w:rFonts w:ascii="Calibri" w:hAnsi="Calibri" w:cs="Calibri"/>
          <w:sz w:val="20"/>
          <w:szCs w:val="20"/>
        </w:rPr>
        <w:t xml:space="preserve"> y, </w:t>
      </w:r>
      <w:r w:rsidRPr="007602C2">
        <w:rPr>
          <w:rFonts w:ascii="Calibri" w:hAnsi="Calibri" w:cs="Calibri"/>
          <w:sz w:val="20"/>
          <w:szCs w:val="20"/>
        </w:rPr>
        <w:t xml:space="preserve">aunque </w:t>
      </w:r>
      <w:r w:rsidRPr="007602C2">
        <w:rPr>
          <w:rFonts w:ascii="Calibri" w:hAnsi="Calibri" w:cs="Calibri"/>
          <w:sz w:val="20"/>
          <w:szCs w:val="20"/>
          <w:highlight w:val="red"/>
        </w:rPr>
        <w:t>encontra</w:t>
      </w:r>
      <w:commentRangeStart w:id="5"/>
      <w:r w:rsidRPr="007602C2">
        <w:rPr>
          <w:rFonts w:ascii="Calibri" w:hAnsi="Calibri" w:cs="Calibri"/>
          <w:sz w:val="20"/>
          <w:szCs w:val="20"/>
          <w:highlight w:val="red"/>
        </w:rPr>
        <w:t>mos</w:t>
      </w:r>
      <w:commentRangeEnd w:id="5"/>
      <w:r w:rsidR="005F1571" w:rsidRPr="007602C2">
        <w:rPr>
          <w:rStyle w:val="CommentReference"/>
          <w:rFonts w:ascii="Calibri" w:hAnsi="Calibri" w:cs="Calibri"/>
          <w:sz w:val="20"/>
          <w:szCs w:val="20"/>
        </w:rPr>
        <w:commentReference w:id="5"/>
      </w:r>
      <w:r w:rsidRPr="007602C2">
        <w:rPr>
          <w:rFonts w:ascii="Calibri" w:hAnsi="Calibri" w:cs="Calibri"/>
          <w:sz w:val="20"/>
          <w:szCs w:val="20"/>
        </w:rPr>
        <w:t xml:space="preserve"> </w:t>
      </w:r>
      <w:r w:rsidRPr="007602C2">
        <w:rPr>
          <w:rFonts w:ascii="Calibri" w:hAnsi="Calibri" w:cs="Calibri"/>
          <w:sz w:val="20"/>
          <w:szCs w:val="20"/>
          <w:highlight w:val="darkCyan"/>
        </w:rPr>
        <w:t xml:space="preserve">al alcance de la mano herramientas como </w:t>
      </w:r>
      <w:proofErr w:type="spellStart"/>
      <w:r w:rsidRPr="007602C2">
        <w:rPr>
          <w:rFonts w:ascii="Calibri" w:hAnsi="Calibri" w:cs="Calibri"/>
          <w:sz w:val="20"/>
          <w:szCs w:val="20"/>
          <w:highlight w:val="darkCyan"/>
        </w:rPr>
        <w:t>Turnitin</w:t>
      </w:r>
      <w:proofErr w:type="spellEnd"/>
      <w:r w:rsidRPr="007602C2">
        <w:rPr>
          <w:rFonts w:ascii="Calibri" w:hAnsi="Calibri" w:cs="Calibri"/>
          <w:sz w:val="20"/>
          <w:szCs w:val="20"/>
          <w:highlight w:val="darkCyan"/>
        </w:rPr>
        <w:t xml:space="preserve">, </w:t>
      </w:r>
      <w:commentRangeStart w:id="6"/>
      <w:proofErr w:type="spellStart"/>
      <w:r w:rsidRPr="007602C2">
        <w:rPr>
          <w:rFonts w:ascii="Calibri" w:hAnsi="Calibri" w:cs="Calibri"/>
          <w:sz w:val="20"/>
          <w:szCs w:val="20"/>
          <w:highlight w:val="darkCyan"/>
        </w:rPr>
        <w:t>PlagScan</w:t>
      </w:r>
      <w:commentRangeEnd w:id="6"/>
      <w:proofErr w:type="spellEnd"/>
      <w:r w:rsidR="005F1571" w:rsidRPr="007602C2">
        <w:rPr>
          <w:rStyle w:val="CommentReference"/>
          <w:rFonts w:ascii="Calibri" w:hAnsi="Calibri" w:cs="Calibri"/>
          <w:sz w:val="20"/>
          <w:szCs w:val="20"/>
        </w:rPr>
        <w:commentReference w:id="6"/>
      </w:r>
      <w:r w:rsidRPr="007602C2">
        <w:rPr>
          <w:rFonts w:ascii="Calibri" w:hAnsi="Calibri" w:cs="Calibri"/>
          <w:sz w:val="20"/>
          <w:szCs w:val="20"/>
          <w:highlight w:val="darkCyan"/>
        </w:rPr>
        <w:t xml:space="preserve">, </w:t>
      </w:r>
      <w:proofErr w:type="spellStart"/>
      <w:r w:rsidRPr="007602C2">
        <w:rPr>
          <w:rFonts w:ascii="Calibri" w:hAnsi="Calibri" w:cs="Calibri"/>
          <w:sz w:val="20"/>
          <w:szCs w:val="20"/>
          <w:highlight w:val="darkCyan"/>
        </w:rPr>
        <w:t>Decode</w:t>
      </w:r>
      <w:proofErr w:type="spellEnd"/>
      <w:r w:rsidRPr="007602C2">
        <w:rPr>
          <w:rFonts w:ascii="Calibri" w:hAnsi="Calibri" w:cs="Calibri"/>
          <w:sz w:val="20"/>
          <w:szCs w:val="20"/>
          <w:highlight w:val="darkCyan"/>
        </w:rPr>
        <w:t>, entre otros que permiten detectar posibles situaciones de plagio en los trabajos escritos, para el caso del análisis del código fuente de los proyectos de programación e</w:t>
      </w:r>
      <w:r w:rsidRPr="007602C2">
        <w:rPr>
          <w:rFonts w:ascii="Calibri" w:hAnsi="Calibri" w:cs="Calibri"/>
          <w:sz w:val="20"/>
          <w:szCs w:val="20"/>
          <w:highlight w:val="darkCyan"/>
        </w:rPr>
        <w:t>l panorama es diferente.</w:t>
      </w:r>
    </w:p>
    <w:p w14:paraId="00000011" w14:textId="77777777" w:rsidR="00166979" w:rsidRPr="007602C2" w:rsidRDefault="007602C2">
      <w:pPr>
        <w:ind w:left="720"/>
        <w:jc w:val="both"/>
        <w:rPr>
          <w:rFonts w:ascii="Calibri" w:hAnsi="Calibri" w:cs="Calibri"/>
          <w:sz w:val="20"/>
          <w:szCs w:val="20"/>
          <w:shd w:val="clear" w:color="auto" w:fill="6AA84F"/>
        </w:rPr>
      </w:pPr>
      <w:r w:rsidRPr="007602C2">
        <w:rPr>
          <w:rFonts w:ascii="Calibri" w:hAnsi="Calibri" w:cs="Calibri"/>
          <w:sz w:val="20"/>
          <w:szCs w:val="20"/>
        </w:rPr>
        <w:t>Actualmente, la alternativa para garantizar la originalidad del proyecto presentado por un estudiante se reduce a la simple observación que hace el docente, apelando a su capacidad de retentiva, lo cual puede llegar a ser no solame</w:t>
      </w:r>
      <w:r w:rsidRPr="007602C2">
        <w:rPr>
          <w:rFonts w:ascii="Calibri" w:hAnsi="Calibri" w:cs="Calibri"/>
          <w:sz w:val="20"/>
          <w:szCs w:val="20"/>
        </w:rPr>
        <w:t xml:space="preserve">nte tedioso y desgastante si no poco fructífero, incluso reduciendo el foco de observación al conjunto de proyectos entregados dentro de un grupo. En este sentido, </w:t>
      </w:r>
      <w:r w:rsidRPr="007602C2">
        <w:rPr>
          <w:rFonts w:ascii="Calibri" w:hAnsi="Calibri" w:cs="Calibri"/>
          <w:sz w:val="20"/>
          <w:szCs w:val="20"/>
          <w:shd w:val="clear" w:color="auto" w:fill="6AA84F"/>
        </w:rPr>
        <w:t>el problema se plantea en términos de determinar e</w:t>
      </w:r>
      <w:commentRangeStart w:id="7"/>
      <w:r w:rsidRPr="007602C2">
        <w:rPr>
          <w:rFonts w:ascii="Calibri" w:hAnsi="Calibri" w:cs="Calibri"/>
          <w:sz w:val="20"/>
          <w:szCs w:val="20"/>
          <w:shd w:val="clear" w:color="auto" w:fill="6AA84F"/>
        </w:rPr>
        <w:t>l nivel de semejanza en el código fuente d</w:t>
      </w:r>
      <w:r w:rsidRPr="007602C2">
        <w:rPr>
          <w:rFonts w:ascii="Calibri" w:hAnsi="Calibri" w:cs="Calibri"/>
          <w:sz w:val="20"/>
          <w:szCs w:val="20"/>
          <w:shd w:val="clear" w:color="auto" w:fill="6AA84F"/>
        </w:rPr>
        <w:t>e dos proyectos</w:t>
      </w:r>
      <w:commentRangeEnd w:id="7"/>
      <w:r w:rsidRPr="007602C2">
        <w:rPr>
          <w:rFonts w:ascii="Calibri" w:hAnsi="Calibri" w:cs="Calibri"/>
          <w:sz w:val="20"/>
          <w:szCs w:val="20"/>
        </w:rPr>
        <w:commentReference w:id="7"/>
      </w:r>
      <w:r w:rsidRPr="007602C2">
        <w:rPr>
          <w:rFonts w:ascii="Calibri" w:hAnsi="Calibri" w:cs="Calibri"/>
          <w:sz w:val="20"/>
          <w:szCs w:val="20"/>
          <w:shd w:val="clear" w:color="auto" w:fill="6AA84F"/>
        </w:rPr>
        <w:t xml:space="preserve"> de programación utilizando técnicas de inteligencia artificial y minería de </w:t>
      </w:r>
      <w:commentRangeStart w:id="8"/>
      <w:r w:rsidRPr="007602C2">
        <w:rPr>
          <w:rFonts w:ascii="Calibri" w:hAnsi="Calibri" w:cs="Calibri"/>
          <w:sz w:val="20"/>
          <w:szCs w:val="20"/>
          <w:shd w:val="clear" w:color="auto" w:fill="6AA84F"/>
        </w:rPr>
        <w:t>textos</w:t>
      </w:r>
      <w:commentRangeEnd w:id="8"/>
      <w:r w:rsidRPr="007602C2">
        <w:rPr>
          <w:rFonts w:ascii="Calibri" w:hAnsi="Calibri" w:cs="Calibri"/>
          <w:sz w:val="20"/>
          <w:szCs w:val="20"/>
        </w:rPr>
        <w:commentReference w:id="8"/>
      </w:r>
      <w:r w:rsidRPr="007602C2">
        <w:rPr>
          <w:rFonts w:ascii="Calibri" w:hAnsi="Calibri" w:cs="Calibri"/>
          <w:sz w:val="20"/>
          <w:szCs w:val="20"/>
          <w:shd w:val="clear" w:color="auto" w:fill="6AA84F"/>
        </w:rPr>
        <w:t>.</w:t>
      </w:r>
    </w:p>
    <w:p w14:paraId="00000012" w14:textId="77777777" w:rsidR="00166979" w:rsidRPr="007602C2" w:rsidRDefault="00166979">
      <w:pPr>
        <w:ind w:left="720"/>
        <w:jc w:val="both"/>
        <w:rPr>
          <w:rFonts w:ascii="Calibri" w:hAnsi="Calibri" w:cs="Calibri"/>
          <w:sz w:val="20"/>
          <w:szCs w:val="20"/>
          <w:shd w:val="clear" w:color="auto" w:fill="6AA84F"/>
        </w:rPr>
      </w:pPr>
    </w:p>
    <w:p w14:paraId="00000013" w14:textId="77777777" w:rsidR="00166979" w:rsidRPr="007602C2" w:rsidRDefault="007602C2">
      <w:pPr>
        <w:ind w:left="720"/>
        <w:jc w:val="both"/>
        <w:rPr>
          <w:rFonts w:ascii="Calibri" w:hAnsi="Calibri" w:cs="Calibri"/>
          <w:sz w:val="20"/>
          <w:szCs w:val="20"/>
        </w:rPr>
      </w:pPr>
      <w:r w:rsidRPr="007602C2">
        <w:rPr>
          <w:rFonts w:ascii="Calibri" w:hAnsi="Calibri" w:cs="Calibri"/>
          <w:sz w:val="20"/>
          <w:szCs w:val="20"/>
        </w:rPr>
        <w:t>1.2 Formulación del problema</w:t>
      </w:r>
    </w:p>
    <w:p w14:paraId="00000014" w14:textId="77777777" w:rsidR="00166979" w:rsidRPr="007602C2" w:rsidRDefault="007602C2">
      <w:pPr>
        <w:ind w:left="720"/>
        <w:jc w:val="both"/>
        <w:rPr>
          <w:rFonts w:ascii="Calibri" w:hAnsi="Calibri" w:cs="Calibri"/>
          <w:sz w:val="20"/>
          <w:szCs w:val="20"/>
        </w:rPr>
      </w:pPr>
      <w:r w:rsidRPr="007602C2">
        <w:rPr>
          <w:rFonts w:ascii="Calibri" w:hAnsi="Calibri" w:cs="Calibri"/>
          <w:sz w:val="20"/>
          <w:szCs w:val="20"/>
          <w:highlight w:val="red"/>
        </w:rPr>
        <w:lastRenderedPageBreak/>
        <w:t xml:space="preserve">Lo anterior </w:t>
      </w:r>
      <w:commentRangeStart w:id="9"/>
      <w:r w:rsidRPr="007602C2">
        <w:rPr>
          <w:rFonts w:ascii="Calibri" w:hAnsi="Calibri" w:cs="Calibri"/>
          <w:sz w:val="20"/>
          <w:szCs w:val="20"/>
          <w:highlight w:val="red"/>
        </w:rPr>
        <w:t>implica</w:t>
      </w:r>
      <w:commentRangeEnd w:id="9"/>
      <w:r w:rsidRPr="007602C2">
        <w:rPr>
          <w:rFonts w:ascii="Calibri" w:hAnsi="Calibri" w:cs="Calibri"/>
          <w:sz w:val="20"/>
          <w:szCs w:val="20"/>
        </w:rPr>
        <w:commentReference w:id="9"/>
      </w:r>
      <w:r w:rsidRPr="007602C2">
        <w:rPr>
          <w:rFonts w:ascii="Calibri" w:hAnsi="Calibri" w:cs="Calibri"/>
          <w:sz w:val="20"/>
          <w:szCs w:val="20"/>
        </w:rPr>
        <w:t xml:space="preserve"> responder los siguientes interrogantes: </w:t>
      </w:r>
      <w:r w:rsidRPr="007602C2">
        <w:rPr>
          <w:rFonts w:ascii="Calibri" w:hAnsi="Calibri" w:cs="Calibri"/>
          <w:sz w:val="20"/>
          <w:szCs w:val="20"/>
          <w:shd w:val="clear" w:color="auto" w:fill="6AA84F"/>
        </w:rPr>
        <w:t xml:space="preserve">¿Qué características considerar como relevantes para estimar el grado de similitud al comparar dos códigos fuente?, ¿Cuáles técnicas de inteligencia artificial deben ser seleccionadas de tal forma que aporten adecuadamente a la solución del problema?, ¿De </w:t>
      </w:r>
      <w:r w:rsidRPr="007602C2">
        <w:rPr>
          <w:rFonts w:ascii="Calibri" w:hAnsi="Calibri" w:cs="Calibri"/>
          <w:sz w:val="20"/>
          <w:szCs w:val="20"/>
          <w:shd w:val="clear" w:color="auto" w:fill="6AA84F"/>
        </w:rPr>
        <w:t>qué manera incorporar estrategias de análisis de textos en el proceso de análisis para obtener mejores resultados?, ¿Cómo seleccionar los datos requeridos para el análisis? y ¿Cómo valorar el nivel de desempeño de la herramienta de acuerdo con los resultad</w:t>
      </w:r>
      <w:r w:rsidRPr="007602C2">
        <w:rPr>
          <w:rFonts w:ascii="Calibri" w:hAnsi="Calibri" w:cs="Calibri"/>
          <w:sz w:val="20"/>
          <w:szCs w:val="20"/>
          <w:shd w:val="clear" w:color="auto" w:fill="6AA84F"/>
        </w:rPr>
        <w:t xml:space="preserve">os </w:t>
      </w:r>
      <w:commentRangeStart w:id="10"/>
      <w:r w:rsidRPr="007602C2">
        <w:rPr>
          <w:rFonts w:ascii="Calibri" w:hAnsi="Calibri" w:cs="Calibri"/>
          <w:sz w:val="20"/>
          <w:szCs w:val="20"/>
          <w:shd w:val="clear" w:color="auto" w:fill="6AA84F"/>
        </w:rPr>
        <w:t>obtenidos</w:t>
      </w:r>
      <w:commentRangeEnd w:id="10"/>
      <w:r w:rsidRPr="007602C2">
        <w:rPr>
          <w:rFonts w:ascii="Calibri" w:hAnsi="Calibri" w:cs="Calibri"/>
          <w:sz w:val="20"/>
          <w:szCs w:val="20"/>
        </w:rPr>
        <w:commentReference w:id="10"/>
      </w:r>
      <w:r w:rsidRPr="007602C2">
        <w:rPr>
          <w:rFonts w:ascii="Calibri" w:hAnsi="Calibri" w:cs="Calibri"/>
          <w:sz w:val="20"/>
          <w:szCs w:val="20"/>
          <w:shd w:val="clear" w:color="auto" w:fill="6AA84F"/>
        </w:rPr>
        <w:t>?</w:t>
      </w:r>
    </w:p>
    <w:p w14:paraId="00000015" w14:textId="77777777" w:rsidR="00166979" w:rsidRPr="007602C2" w:rsidRDefault="007602C2">
      <w:pPr>
        <w:ind w:left="720"/>
        <w:jc w:val="both"/>
        <w:rPr>
          <w:rFonts w:ascii="Calibri" w:hAnsi="Calibri" w:cs="Calibri"/>
          <w:sz w:val="20"/>
          <w:szCs w:val="20"/>
        </w:rPr>
      </w:pPr>
      <w:r w:rsidRPr="007602C2">
        <w:rPr>
          <w:rFonts w:ascii="Calibri" w:hAnsi="Calibri" w:cs="Calibri"/>
          <w:sz w:val="20"/>
          <w:szCs w:val="20"/>
        </w:rPr>
        <w:t>¿</w:t>
      </w:r>
      <w:r w:rsidRPr="007602C2">
        <w:rPr>
          <w:rFonts w:ascii="Calibri" w:hAnsi="Calibri" w:cs="Calibri"/>
          <w:sz w:val="20"/>
          <w:szCs w:val="20"/>
          <w:shd w:val="clear" w:color="auto" w:fill="6AA84F"/>
        </w:rPr>
        <w:t xml:space="preserve">Cómo medir el nivel de similitud en dos códigos de programación usando técnicas de Inteligencia </w:t>
      </w:r>
      <w:commentRangeStart w:id="11"/>
      <w:r w:rsidRPr="007602C2">
        <w:rPr>
          <w:rFonts w:ascii="Calibri" w:hAnsi="Calibri" w:cs="Calibri"/>
          <w:sz w:val="20"/>
          <w:szCs w:val="20"/>
          <w:shd w:val="clear" w:color="auto" w:fill="6AA84F"/>
        </w:rPr>
        <w:t>Artificial</w:t>
      </w:r>
      <w:commentRangeEnd w:id="11"/>
      <w:r w:rsidRPr="007602C2">
        <w:rPr>
          <w:rFonts w:ascii="Calibri" w:hAnsi="Calibri" w:cs="Calibri"/>
          <w:sz w:val="20"/>
          <w:szCs w:val="20"/>
        </w:rPr>
        <w:commentReference w:id="11"/>
      </w:r>
      <w:r w:rsidRPr="007602C2">
        <w:rPr>
          <w:rFonts w:ascii="Calibri" w:hAnsi="Calibri" w:cs="Calibri"/>
          <w:sz w:val="20"/>
          <w:szCs w:val="20"/>
        </w:rPr>
        <w:t>?</w:t>
      </w:r>
    </w:p>
    <w:p w14:paraId="00000016" w14:textId="77777777" w:rsidR="00166979" w:rsidRPr="007602C2" w:rsidRDefault="00166979">
      <w:pPr>
        <w:ind w:left="720"/>
        <w:jc w:val="both"/>
        <w:rPr>
          <w:rFonts w:ascii="Calibri" w:hAnsi="Calibri" w:cs="Calibri"/>
          <w:sz w:val="20"/>
          <w:szCs w:val="20"/>
          <w:shd w:val="clear" w:color="auto" w:fill="6AA84F"/>
        </w:rPr>
      </w:pPr>
    </w:p>
    <w:p w14:paraId="00000024" w14:textId="77777777" w:rsidR="00166979" w:rsidRPr="007602C2" w:rsidRDefault="00166979">
      <w:pPr>
        <w:jc w:val="both"/>
        <w:rPr>
          <w:rFonts w:ascii="Calibri" w:hAnsi="Calibri" w:cs="Calibri"/>
          <w:sz w:val="20"/>
          <w:szCs w:val="20"/>
          <w:shd w:val="clear" w:color="auto" w:fill="6AA84F"/>
        </w:rPr>
      </w:pPr>
    </w:p>
    <w:p w14:paraId="00000025" w14:textId="77777777" w:rsidR="00166979" w:rsidRPr="007602C2" w:rsidRDefault="00166979">
      <w:pPr>
        <w:jc w:val="both"/>
        <w:rPr>
          <w:rFonts w:ascii="Calibri" w:hAnsi="Calibri" w:cs="Calibri"/>
          <w:sz w:val="20"/>
          <w:szCs w:val="20"/>
          <w:shd w:val="clear" w:color="auto" w:fill="6AA84F"/>
        </w:rPr>
      </w:pPr>
    </w:p>
    <w:p w14:paraId="00000026" w14:textId="77777777" w:rsidR="00166979" w:rsidRPr="007602C2" w:rsidRDefault="007602C2">
      <w:pPr>
        <w:rPr>
          <w:rFonts w:ascii="Calibri" w:hAnsi="Calibri" w:cs="Calibri"/>
          <w:sz w:val="20"/>
          <w:szCs w:val="20"/>
        </w:rPr>
      </w:pPr>
      <w:r w:rsidRPr="007602C2">
        <w:rPr>
          <w:rFonts w:ascii="Calibri" w:hAnsi="Calibri" w:cs="Calibri"/>
          <w:sz w:val="20"/>
          <w:szCs w:val="20"/>
        </w:rPr>
        <w:t xml:space="preserve">Ejemplo 2. </w:t>
      </w:r>
    </w:p>
    <w:p w14:paraId="00000027" w14:textId="77777777" w:rsidR="00166979" w:rsidRPr="007602C2" w:rsidRDefault="007602C2">
      <w:pPr>
        <w:numPr>
          <w:ilvl w:val="0"/>
          <w:numId w:val="8"/>
        </w:numPr>
        <w:rPr>
          <w:rFonts w:ascii="Calibri" w:hAnsi="Calibri" w:cs="Calibri"/>
          <w:sz w:val="20"/>
          <w:szCs w:val="20"/>
        </w:rPr>
      </w:pPr>
      <w:r w:rsidRPr="007602C2">
        <w:rPr>
          <w:rFonts w:ascii="Calibri" w:hAnsi="Calibri" w:cs="Calibri"/>
          <w:sz w:val="20"/>
          <w:szCs w:val="20"/>
        </w:rPr>
        <w:t>Definición del problema</w:t>
      </w:r>
    </w:p>
    <w:p w14:paraId="00000028" w14:textId="77777777" w:rsidR="00166979" w:rsidRPr="007602C2" w:rsidRDefault="007602C2">
      <w:pPr>
        <w:ind w:left="720"/>
        <w:rPr>
          <w:rFonts w:ascii="Calibri" w:hAnsi="Calibri" w:cs="Calibri"/>
          <w:sz w:val="20"/>
          <w:szCs w:val="20"/>
        </w:rPr>
      </w:pPr>
      <w:r w:rsidRPr="007602C2">
        <w:rPr>
          <w:rFonts w:ascii="Calibri" w:hAnsi="Calibri" w:cs="Calibri"/>
          <w:sz w:val="20"/>
          <w:szCs w:val="20"/>
        </w:rPr>
        <w:t>1.1 Planteamiento del problema</w:t>
      </w:r>
    </w:p>
    <w:p w14:paraId="00000029" w14:textId="77777777" w:rsidR="00166979" w:rsidRPr="007602C2" w:rsidRDefault="007602C2">
      <w:pPr>
        <w:ind w:left="720"/>
        <w:jc w:val="both"/>
        <w:rPr>
          <w:rFonts w:ascii="Calibri" w:hAnsi="Calibri" w:cs="Calibri"/>
          <w:sz w:val="20"/>
          <w:szCs w:val="20"/>
        </w:rPr>
      </w:pPr>
      <w:r w:rsidRPr="007602C2">
        <w:rPr>
          <w:rFonts w:ascii="Calibri" w:hAnsi="Calibri" w:cs="Calibri"/>
          <w:sz w:val="20"/>
          <w:szCs w:val="20"/>
          <w:highlight w:val="darkGreen"/>
        </w:rPr>
        <w:t xml:space="preserve">La necesidad de las organizaciones </w:t>
      </w:r>
      <w:commentRangeStart w:id="12"/>
      <w:r w:rsidRPr="007602C2">
        <w:rPr>
          <w:rFonts w:ascii="Calibri" w:hAnsi="Calibri" w:cs="Calibri"/>
          <w:sz w:val="20"/>
          <w:szCs w:val="20"/>
          <w:highlight w:val="darkGreen"/>
        </w:rPr>
        <w:t>para innovar y mejorar es par</w:t>
      </w:r>
      <w:r w:rsidRPr="007602C2">
        <w:rPr>
          <w:rFonts w:ascii="Calibri" w:hAnsi="Calibri" w:cs="Calibri"/>
          <w:sz w:val="20"/>
          <w:szCs w:val="20"/>
          <w:highlight w:val="darkGreen"/>
        </w:rPr>
        <w:t xml:space="preserve">te fundamental para su supervivencia. La capacidad de adaptarse al medio hoy más que nunca juega </w:t>
      </w:r>
      <w:commentRangeEnd w:id="12"/>
      <w:r w:rsidR="005F1571" w:rsidRPr="007602C2">
        <w:rPr>
          <w:rStyle w:val="CommentReference"/>
          <w:rFonts w:ascii="Calibri" w:hAnsi="Calibri" w:cs="Calibri"/>
          <w:sz w:val="20"/>
          <w:szCs w:val="20"/>
        </w:rPr>
        <w:commentReference w:id="12"/>
      </w:r>
      <w:r w:rsidRPr="007602C2">
        <w:rPr>
          <w:rFonts w:ascii="Calibri" w:hAnsi="Calibri" w:cs="Calibri"/>
          <w:sz w:val="20"/>
          <w:szCs w:val="20"/>
          <w:highlight w:val="darkGreen"/>
        </w:rPr>
        <w:t xml:space="preserve">un papel fundamental para </w:t>
      </w:r>
      <w:proofErr w:type="gramStart"/>
      <w:r w:rsidRPr="007602C2">
        <w:rPr>
          <w:rFonts w:ascii="Calibri" w:hAnsi="Calibri" w:cs="Calibri"/>
          <w:sz w:val="20"/>
          <w:szCs w:val="20"/>
          <w:highlight w:val="darkGreen"/>
        </w:rPr>
        <w:t>su  éxito</w:t>
      </w:r>
      <w:proofErr w:type="gramEnd"/>
      <w:r w:rsidRPr="007602C2">
        <w:rPr>
          <w:rFonts w:ascii="Calibri" w:hAnsi="Calibri" w:cs="Calibri"/>
          <w:sz w:val="20"/>
          <w:szCs w:val="20"/>
          <w:highlight w:val="darkGreen"/>
        </w:rPr>
        <w:t>. Las estructuras administrativas creadas para lograr sus metas u objetivos requieren articular de una forma eficiente perso</w:t>
      </w:r>
      <w:r w:rsidRPr="007602C2">
        <w:rPr>
          <w:rFonts w:ascii="Calibri" w:hAnsi="Calibri" w:cs="Calibri"/>
          <w:sz w:val="20"/>
          <w:szCs w:val="20"/>
          <w:highlight w:val="darkGreen"/>
        </w:rPr>
        <w:t>nas, procesos y sistemas de información para cumplir con su propósito.</w:t>
      </w:r>
    </w:p>
    <w:p w14:paraId="0000002A" w14:textId="77777777" w:rsidR="00166979" w:rsidRPr="007602C2" w:rsidRDefault="007602C2">
      <w:pPr>
        <w:ind w:left="720"/>
        <w:jc w:val="both"/>
        <w:rPr>
          <w:rFonts w:ascii="Calibri" w:hAnsi="Calibri" w:cs="Calibri"/>
          <w:sz w:val="20"/>
          <w:szCs w:val="20"/>
        </w:rPr>
      </w:pPr>
      <w:r w:rsidRPr="007602C2">
        <w:rPr>
          <w:rFonts w:ascii="Calibri" w:hAnsi="Calibri" w:cs="Calibri"/>
          <w:sz w:val="20"/>
          <w:szCs w:val="20"/>
        </w:rPr>
        <w:t>En este sentido,</w:t>
      </w:r>
      <w:r w:rsidRPr="007602C2">
        <w:rPr>
          <w:rFonts w:ascii="Calibri" w:hAnsi="Calibri" w:cs="Calibri"/>
          <w:sz w:val="20"/>
          <w:szCs w:val="20"/>
          <w:shd w:val="clear" w:color="auto" w:fill="6AA84F"/>
        </w:rPr>
        <w:t xml:space="preserve"> la Pontificia Universidad Javeriana, Seccional Cali (PUJ), con el objetivo de mejorar continuamente sus procesos administrativos, educativos y pedagógicos, ha evaluado </w:t>
      </w:r>
      <w:r w:rsidRPr="007602C2">
        <w:rPr>
          <w:rFonts w:ascii="Calibri" w:hAnsi="Calibri" w:cs="Calibri"/>
          <w:sz w:val="20"/>
          <w:szCs w:val="20"/>
          <w:shd w:val="clear" w:color="auto" w:fill="6AA84F"/>
        </w:rPr>
        <w:t xml:space="preserve">dentro de su plan estratégico la implementación de una herramienta que permita disminuir los tiempos de desarrollo de aplicaciones y a la misma vez de articular personas, procesos y sistemas de </w:t>
      </w:r>
      <w:commentRangeStart w:id="13"/>
      <w:r w:rsidRPr="007602C2">
        <w:rPr>
          <w:rFonts w:ascii="Calibri" w:hAnsi="Calibri" w:cs="Calibri"/>
          <w:sz w:val="20"/>
          <w:szCs w:val="20"/>
          <w:shd w:val="clear" w:color="auto" w:fill="6AA84F"/>
        </w:rPr>
        <w:t>información</w:t>
      </w:r>
      <w:commentRangeEnd w:id="13"/>
      <w:r w:rsidRPr="007602C2">
        <w:rPr>
          <w:rFonts w:ascii="Calibri" w:hAnsi="Calibri" w:cs="Calibri"/>
          <w:sz w:val="20"/>
          <w:szCs w:val="20"/>
        </w:rPr>
        <w:commentReference w:id="13"/>
      </w:r>
      <w:r w:rsidRPr="007602C2">
        <w:rPr>
          <w:rFonts w:ascii="Calibri" w:hAnsi="Calibri" w:cs="Calibri"/>
          <w:sz w:val="20"/>
          <w:szCs w:val="20"/>
        </w:rPr>
        <w:t>.</w:t>
      </w:r>
    </w:p>
    <w:p w14:paraId="0000002B" w14:textId="77777777" w:rsidR="00166979" w:rsidRPr="007602C2" w:rsidRDefault="007602C2">
      <w:pPr>
        <w:ind w:left="720"/>
        <w:jc w:val="both"/>
        <w:rPr>
          <w:rFonts w:ascii="Calibri" w:hAnsi="Calibri" w:cs="Calibri"/>
          <w:sz w:val="20"/>
          <w:szCs w:val="20"/>
          <w:highlight w:val="red"/>
        </w:rPr>
      </w:pPr>
      <w:r w:rsidRPr="007602C2">
        <w:rPr>
          <w:rFonts w:ascii="Calibri" w:hAnsi="Calibri" w:cs="Calibri"/>
          <w:sz w:val="20"/>
          <w:szCs w:val="20"/>
          <w:highlight w:val="red"/>
        </w:rPr>
        <w:t xml:space="preserve">Una plataforma de desarrollo </w:t>
      </w:r>
      <w:proofErr w:type="spellStart"/>
      <w:r w:rsidRPr="007602C2">
        <w:rPr>
          <w:rFonts w:ascii="Calibri" w:hAnsi="Calibri" w:cs="Calibri"/>
          <w:sz w:val="20"/>
          <w:szCs w:val="20"/>
          <w:highlight w:val="red"/>
        </w:rPr>
        <w:t>low-code</w:t>
      </w:r>
      <w:proofErr w:type="spellEnd"/>
      <w:r w:rsidRPr="007602C2">
        <w:rPr>
          <w:rFonts w:ascii="Calibri" w:hAnsi="Calibri" w:cs="Calibri"/>
          <w:sz w:val="20"/>
          <w:szCs w:val="20"/>
          <w:highlight w:val="red"/>
        </w:rPr>
        <w:t xml:space="preserve"> podría a</w:t>
      </w:r>
      <w:r w:rsidRPr="007602C2">
        <w:rPr>
          <w:rFonts w:ascii="Calibri" w:hAnsi="Calibri" w:cs="Calibri"/>
          <w:sz w:val="20"/>
          <w:szCs w:val="20"/>
          <w:highlight w:val="red"/>
        </w:rPr>
        <w:t xml:space="preserve">yudar a que esto se haga </w:t>
      </w:r>
      <w:commentRangeStart w:id="14"/>
      <w:r w:rsidRPr="007602C2">
        <w:rPr>
          <w:rFonts w:ascii="Calibri" w:hAnsi="Calibri" w:cs="Calibri"/>
          <w:sz w:val="20"/>
          <w:szCs w:val="20"/>
          <w:highlight w:val="red"/>
        </w:rPr>
        <w:t>realidad</w:t>
      </w:r>
      <w:commentRangeEnd w:id="14"/>
      <w:r w:rsidRPr="007602C2">
        <w:rPr>
          <w:rFonts w:ascii="Calibri" w:hAnsi="Calibri" w:cs="Calibri"/>
          <w:sz w:val="20"/>
          <w:szCs w:val="20"/>
        </w:rPr>
        <w:commentReference w:id="14"/>
      </w:r>
      <w:r w:rsidRPr="007602C2">
        <w:rPr>
          <w:rFonts w:ascii="Calibri" w:hAnsi="Calibri" w:cs="Calibri"/>
          <w:sz w:val="20"/>
          <w:szCs w:val="20"/>
        </w:rPr>
        <w:t xml:space="preserve">. Es posible </w:t>
      </w:r>
      <w:proofErr w:type="gramStart"/>
      <w:r w:rsidRPr="007602C2">
        <w:rPr>
          <w:rFonts w:ascii="Calibri" w:hAnsi="Calibri" w:cs="Calibri"/>
          <w:sz w:val="20"/>
          <w:szCs w:val="20"/>
        </w:rPr>
        <w:t>que</w:t>
      </w:r>
      <w:proofErr w:type="gramEnd"/>
      <w:r w:rsidRPr="007602C2">
        <w:rPr>
          <w:rFonts w:ascii="Calibri" w:hAnsi="Calibri" w:cs="Calibri"/>
          <w:sz w:val="20"/>
          <w:szCs w:val="20"/>
        </w:rPr>
        <w:t xml:space="preserve"> con ella, se puedan implementar aplicaciones de forma más rápida y con mayor agilidad porque reducen la cantidad de codificación manual tradicional. </w:t>
      </w:r>
      <w:r w:rsidRPr="007602C2">
        <w:rPr>
          <w:rFonts w:ascii="Calibri" w:hAnsi="Calibri" w:cs="Calibri"/>
          <w:sz w:val="20"/>
          <w:szCs w:val="20"/>
          <w:highlight w:val="red"/>
        </w:rPr>
        <w:t xml:space="preserve">Los usuarios y/o programadores podrían producir una aplicación en cuestión de minutos a través de una combinación de </w:t>
      </w:r>
      <w:proofErr w:type="spellStart"/>
      <w:r w:rsidRPr="007602C2">
        <w:rPr>
          <w:rFonts w:ascii="Calibri" w:hAnsi="Calibri" w:cs="Calibri"/>
          <w:sz w:val="20"/>
          <w:szCs w:val="20"/>
          <w:highlight w:val="red"/>
        </w:rPr>
        <w:t>User</w:t>
      </w:r>
      <w:proofErr w:type="spellEnd"/>
      <w:r w:rsidRPr="007602C2">
        <w:rPr>
          <w:rFonts w:ascii="Calibri" w:hAnsi="Calibri" w:cs="Calibri"/>
          <w:sz w:val="20"/>
          <w:szCs w:val="20"/>
          <w:highlight w:val="red"/>
        </w:rPr>
        <w:t xml:space="preserve"> </w:t>
      </w:r>
      <w:proofErr w:type="gramStart"/>
      <w:r w:rsidRPr="007602C2">
        <w:rPr>
          <w:rFonts w:ascii="Calibri" w:hAnsi="Calibri" w:cs="Calibri"/>
          <w:sz w:val="20"/>
          <w:szCs w:val="20"/>
          <w:highlight w:val="red"/>
        </w:rPr>
        <w:t>interface</w:t>
      </w:r>
      <w:proofErr w:type="gramEnd"/>
      <w:r w:rsidRPr="007602C2">
        <w:rPr>
          <w:rFonts w:ascii="Calibri" w:hAnsi="Calibri" w:cs="Calibri"/>
          <w:sz w:val="20"/>
          <w:szCs w:val="20"/>
          <w:highlight w:val="red"/>
        </w:rPr>
        <w:t xml:space="preserve"> (UI), funciones simples de drag-and-</w:t>
      </w:r>
      <w:proofErr w:type="spellStart"/>
      <w:r w:rsidRPr="007602C2">
        <w:rPr>
          <w:rFonts w:ascii="Calibri" w:hAnsi="Calibri" w:cs="Calibri"/>
          <w:sz w:val="20"/>
          <w:szCs w:val="20"/>
          <w:highlight w:val="red"/>
        </w:rPr>
        <w:t>drop</w:t>
      </w:r>
      <w:proofErr w:type="spellEnd"/>
      <w:r w:rsidRPr="007602C2">
        <w:rPr>
          <w:rFonts w:ascii="Calibri" w:hAnsi="Calibri" w:cs="Calibri"/>
          <w:sz w:val="20"/>
          <w:szCs w:val="20"/>
          <w:highlight w:val="red"/>
        </w:rPr>
        <w:t>, creación asistida de formularios y modelado de procesos visuales. Este último perm</w:t>
      </w:r>
      <w:r w:rsidRPr="007602C2">
        <w:rPr>
          <w:rFonts w:ascii="Calibri" w:hAnsi="Calibri" w:cs="Calibri"/>
          <w:sz w:val="20"/>
          <w:szCs w:val="20"/>
          <w:highlight w:val="red"/>
        </w:rPr>
        <w:t xml:space="preserve">itiría que, de forma fácil y rigurosa, pueda definirse procesos, coordinar roles y comportamientos del sistema de </w:t>
      </w:r>
      <w:commentRangeStart w:id="15"/>
      <w:r w:rsidRPr="007602C2">
        <w:rPr>
          <w:rFonts w:ascii="Calibri" w:hAnsi="Calibri" w:cs="Calibri"/>
          <w:sz w:val="20"/>
          <w:szCs w:val="20"/>
          <w:highlight w:val="red"/>
        </w:rPr>
        <w:t>información</w:t>
      </w:r>
      <w:commentRangeEnd w:id="15"/>
      <w:r w:rsidRPr="007602C2">
        <w:rPr>
          <w:rFonts w:ascii="Calibri" w:hAnsi="Calibri" w:cs="Calibri"/>
          <w:sz w:val="20"/>
          <w:szCs w:val="20"/>
        </w:rPr>
        <w:commentReference w:id="15"/>
      </w:r>
      <w:r w:rsidRPr="007602C2">
        <w:rPr>
          <w:rFonts w:ascii="Calibri" w:hAnsi="Calibri" w:cs="Calibri"/>
          <w:sz w:val="20"/>
          <w:szCs w:val="20"/>
          <w:highlight w:val="red"/>
        </w:rPr>
        <w:t>.</w:t>
      </w:r>
    </w:p>
    <w:p w14:paraId="0000002C" w14:textId="77777777" w:rsidR="00166979" w:rsidRPr="007602C2" w:rsidRDefault="007602C2">
      <w:pPr>
        <w:ind w:left="720"/>
        <w:jc w:val="both"/>
        <w:rPr>
          <w:rFonts w:ascii="Calibri" w:hAnsi="Calibri" w:cs="Calibri"/>
          <w:sz w:val="20"/>
          <w:szCs w:val="20"/>
        </w:rPr>
      </w:pPr>
      <w:r w:rsidRPr="007602C2">
        <w:rPr>
          <w:rFonts w:ascii="Calibri" w:hAnsi="Calibri" w:cs="Calibri"/>
          <w:sz w:val="20"/>
          <w:szCs w:val="20"/>
          <w:highlight w:val="red"/>
        </w:rPr>
        <w:t>Por lo anterior y focalizándose en una oportunidad de mejora, es necesario evaluar si este tipo de plataformas son realmente ú</w:t>
      </w:r>
      <w:r w:rsidRPr="007602C2">
        <w:rPr>
          <w:rFonts w:ascii="Calibri" w:hAnsi="Calibri" w:cs="Calibri"/>
          <w:sz w:val="20"/>
          <w:szCs w:val="20"/>
          <w:highlight w:val="red"/>
        </w:rPr>
        <w:t xml:space="preserve">tiles dado que existe poca información de su implementación en la región y en el sector </w:t>
      </w:r>
      <w:commentRangeStart w:id="16"/>
      <w:r w:rsidRPr="007602C2">
        <w:rPr>
          <w:rFonts w:ascii="Calibri" w:hAnsi="Calibri" w:cs="Calibri"/>
          <w:sz w:val="20"/>
          <w:szCs w:val="20"/>
          <w:highlight w:val="red"/>
        </w:rPr>
        <w:t>educativo</w:t>
      </w:r>
      <w:commentRangeEnd w:id="16"/>
      <w:r w:rsidRPr="007602C2">
        <w:rPr>
          <w:rFonts w:ascii="Calibri" w:hAnsi="Calibri" w:cs="Calibri"/>
          <w:sz w:val="20"/>
          <w:szCs w:val="20"/>
        </w:rPr>
        <w:commentReference w:id="16"/>
      </w:r>
      <w:r w:rsidRPr="007602C2">
        <w:rPr>
          <w:rFonts w:ascii="Calibri" w:hAnsi="Calibri" w:cs="Calibri"/>
          <w:sz w:val="20"/>
          <w:szCs w:val="20"/>
        </w:rPr>
        <w:t>.</w:t>
      </w:r>
    </w:p>
    <w:p w14:paraId="0000002D" w14:textId="77777777" w:rsidR="00166979" w:rsidRPr="007602C2" w:rsidRDefault="00166979">
      <w:pPr>
        <w:ind w:left="720"/>
        <w:jc w:val="both"/>
        <w:rPr>
          <w:rFonts w:ascii="Calibri" w:hAnsi="Calibri" w:cs="Calibri"/>
          <w:sz w:val="20"/>
          <w:szCs w:val="20"/>
        </w:rPr>
      </w:pPr>
    </w:p>
    <w:p w14:paraId="0000002E" w14:textId="77777777" w:rsidR="00166979" w:rsidRPr="007602C2" w:rsidRDefault="007602C2">
      <w:pPr>
        <w:ind w:left="720"/>
        <w:jc w:val="both"/>
        <w:rPr>
          <w:rFonts w:ascii="Calibri" w:hAnsi="Calibri" w:cs="Calibri"/>
          <w:sz w:val="20"/>
          <w:szCs w:val="20"/>
        </w:rPr>
      </w:pPr>
      <w:r w:rsidRPr="007602C2">
        <w:rPr>
          <w:rFonts w:ascii="Calibri" w:hAnsi="Calibri" w:cs="Calibri"/>
          <w:sz w:val="20"/>
          <w:szCs w:val="20"/>
        </w:rPr>
        <w:t>1.2 Formulación del problema</w:t>
      </w:r>
    </w:p>
    <w:p w14:paraId="0000002F" w14:textId="77777777" w:rsidR="00166979" w:rsidRPr="007602C2" w:rsidRDefault="007602C2">
      <w:pPr>
        <w:ind w:left="1440"/>
        <w:jc w:val="both"/>
        <w:rPr>
          <w:rFonts w:ascii="Calibri" w:hAnsi="Calibri" w:cs="Calibri"/>
          <w:sz w:val="20"/>
          <w:szCs w:val="20"/>
        </w:rPr>
      </w:pPr>
      <w:r w:rsidRPr="007602C2">
        <w:rPr>
          <w:rFonts w:ascii="Calibri" w:hAnsi="Calibri" w:cs="Calibri"/>
          <w:sz w:val="20"/>
          <w:szCs w:val="20"/>
        </w:rPr>
        <w:t xml:space="preserve">¿Cuáles son los beneficios actuales y los inconvenientes de una plataforma de desarrollo </w:t>
      </w:r>
      <w:proofErr w:type="spellStart"/>
      <w:r w:rsidRPr="007602C2">
        <w:rPr>
          <w:rFonts w:ascii="Calibri" w:hAnsi="Calibri" w:cs="Calibri"/>
          <w:sz w:val="20"/>
          <w:szCs w:val="20"/>
          <w:highlight w:val="red"/>
        </w:rPr>
        <w:t>low-code</w:t>
      </w:r>
      <w:proofErr w:type="spellEnd"/>
      <w:r w:rsidRPr="007602C2">
        <w:rPr>
          <w:rFonts w:ascii="Calibri" w:hAnsi="Calibri" w:cs="Calibri"/>
          <w:sz w:val="20"/>
          <w:szCs w:val="20"/>
          <w:highlight w:val="red"/>
        </w:rPr>
        <w:t xml:space="preserve"> en comparación con la codi</w:t>
      </w:r>
      <w:r w:rsidRPr="007602C2">
        <w:rPr>
          <w:rFonts w:ascii="Calibri" w:hAnsi="Calibri" w:cs="Calibri"/>
          <w:sz w:val="20"/>
          <w:szCs w:val="20"/>
          <w:highlight w:val="red"/>
        </w:rPr>
        <w:t xml:space="preserve">ficación tradicional de </w:t>
      </w:r>
      <w:commentRangeStart w:id="17"/>
      <w:r w:rsidRPr="007602C2">
        <w:rPr>
          <w:rFonts w:ascii="Calibri" w:hAnsi="Calibri" w:cs="Calibri"/>
          <w:sz w:val="20"/>
          <w:szCs w:val="20"/>
          <w:highlight w:val="red"/>
        </w:rPr>
        <w:t>aplicaciones</w:t>
      </w:r>
      <w:commentRangeEnd w:id="17"/>
      <w:r w:rsidRPr="007602C2">
        <w:rPr>
          <w:rFonts w:ascii="Calibri" w:hAnsi="Calibri" w:cs="Calibri"/>
          <w:sz w:val="20"/>
          <w:szCs w:val="20"/>
        </w:rPr>
        <w:commentReference w:id="17"/>
      </w:r>
      <w:r w:rsidRPr="007602C2">
        <w:rPr>
          <w:rFonts w:ascii="Calibri" w:hAnsi="Calibri" w:cs="Calibri"/>
          <w:sz w:val="20"/>
          <w:szCs w:val="20"/>
        </w:rPr>
        <w:t xml:space="preserve"> en Pontificia Universidad Javeriana, Seccional </w:t>
      </w:r>
      <w:commentRangeStart w:id="18"/>
      <w:r w:rsidRPr="007602C2">
        <w:rPr>
          <w:rFonts w:ascii="Calibri" w:hAnsi="Calibri" w:cs="Calibri"/>
          <w:sz w:val="20"/>
          <w:szCs w:val="20"/>
          <w:highlight w:val="red"/>
        </w:rPr>
        <w:t>Cali</w:t>
      </w:r>
      <w:commentRangeEnd w:id="18"/>
      <w:r w:rsidRPr="007602C2">
        <w:rPr>
          <w:rFonts w:ascii="Calibri" w:hAnsi="Calibri" w:cs="Calibri"/>
          <w:sz w:val="20"/>
          <w:szCs w:val="20"/>
        </w:rPr>
        <w:commentReference w:id="18"/>
      </w:r>
      <w:r w:rsidRPr="007602C2">
        <w:rPr>
          <w:rFonts w:ascii="Calibri" w:hAnsi="Calibri" w:cs="Calibri"/>
          <w:sz w:val="20"/>
          <w:szCs w:val="20"/>
        </w:rPr>
        <w:t>?</w:t>
      </w:r>
      <w:commentRangeStart w:id="19"/>
    </w:p>
    <w:commentRangeEnd w:id="19"/>
    <w:p w14:paraId="00000030" w14:textId="77777777" w:rsidR="00166979" w:rsidRPr="007602C2" w:rsidRDefault="007602C2">
      <w:pPr>
        <w:ind w:left="720"/>
        <w:jc w:val="both"/>
        <w:rPr>
          <w:rFonts w:ascii="Calibri" w:hAnsi="Calibri" w:cs="Calibri"/>
          <w:sz w:val="20"/>
          <w:szCs w:val="20"/>
          <w:highlight w:val="red"/>
        </w:rPr>
      </w:pPr>
      <w:r w:rsidRPr="007602C2">
        <w:rPr>
          <w:rFonts w:ascii="Calibri" w:hAnsi="Calibri" w:cs="Calibri"/>
          <w:sz w:val="20"/>
          <w:szCs w:val="20"/>
        </w:rPr>
        <w:commentReference w:id="19"/>
      </w:r>
    </w:p>
    <w:p w14:paraId="0000005A" w14:textId="77777777" w:rsidR="00166979" w:rsidRPr="007602C2" w:rsidRDefault="00166979">
      <w:pPr>
        <w:ind w:left="1440"/>
        <w:rPr>
          <w:rFonts w:ascii="Calibri" w:hAnsi="Calibri" w:cs="Calibri"/>
          <w:sz w:val="20"/>
          <w:szCs w:val="20"/>
        </w:rPr>
      </w:pPr>
    </w:p>
    <w:p w14:paraId="4276ABF0" w14:textId="77777777" w:rsidR="003723E7" w:rsidRPr="007602C2" w:rsidRDefault="003723E7" w:rsidP="002364B9">
      <w:pPr>
        <w:rPr>
          <w:rFonts w:ascii="Calibri" w:hAnsi="Calibri" w:cs="Calibri"/>
          <w:sz w:val="20"/>
          <w:szCs w:val="20"/>
        </w:rPr>
      </w:pPr>
    </w:p>
    <w:sectPr w:rsidR="003723E7" w:rsidRPr="007602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Gloria Ines Alvarez Vargas" w:date="2020-04-02T21:27:00Z" w:initials="">
    <w:p w14:paraId="0000006E" w14:textId="77777777" w:rsidR="00166979" w:rsidRDefault="00760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Hay que mejorar la redacción.</w:t>
      </w:r>
    </w:p>
  </w:comment>
  <w:comment w:id="1" w:author="Gloria Ines Alvarez Vargas" w:date="2020-04-02T21:22:00Z" w:initials="">
    <w:p w14:paraId="00000063" w14:textId="77777777" w:rsidR="00166979" w:rsidRDefault="00760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Bien, aquí se está indicando que va a trabajar sobre la detección de plagio en programas de computador.</w:t>
      </w:r>
    </w:p>
  </w:comment>
  <w:comment w:id="2" w:author="Gloria Ines Alvarez Vargas" w:date="2020-04-02T21:23:00Z" w:initials="">
    <w:p w14:paraId="0000006F" w14:textId="77777777" w:rsidR="00166979" w:rsidRDefault="00760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Bien, aquí deja claro el contexto en el que se va a plantear el problema.</w:t>
      </w:r>
    </w:p>
  </w:comment>
  <w:comment w:id="3" w:author="Gloria Ines Alvarez Vargas" w:date="2020-04-17T14:20:00Z" w:initials="">
    <w:p w14:paraId="00000073" w14:textId="77777777" w:rsidR="00166979" w:rsidRDefault="00760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En este punto inicial realmente el plantea</w:t>
      </w:r>
      <w:r>
        <w:rPr>
          <w:color w:val="000000"/>
        </w:rPr>
        <w:t>miento del problema, los párrafos anteriores podrían haberse puesto por fuera de la subsección 1.1 a manera de contexto.</w:t>
      </w:r>
    </w:p>
  </w:comment>
  <w:comment w:id="4" w:author="Luisa Fernanda Rincón Pérez" w:date="2022-04-01T07:18:00Z" w:initials="LFRP">
    <w:p w14:paraId="5720335E" w14:textId="77777777" w:rsidR="00B238FF" w:rsidRDefault="00B238FF" w:rsidP="00ED53E2">
      <w:pPr>
        <w:pStyle w:val="CommentText"/>
      </w:pPr>
      <w:r>
        <w:rPr>
          <w:rStyle w:val="CommentReference"/>
        </w:rPr>
        <w:annotationRef/>
      </w:r>
      <w:r>
        <w:t>Faltan referencias que justifiquen las afirmaciones</w:t>
      </w:r>
    </w:p>
  </w:comment>
  <w:comment w:id="5" w:author="Luisa Fernanda Rincón Pérez" w:date="2022-03-31T17:16:00Z" w:initials="LFRP">
    <w:p w14:paraId="334D07C0" w14:textId="095F90C4" w:rsidR="005F1571" w:rsidRDefault="005F1571" w:rsidP="00983826">
      <w:pPr>
        <w:pStyle w:val="CommentText"/>
      </w:pPr>
      <w:r>
        <w:rPr>
          <w:rStyle w:val="CommentReference"/>
        </w:rPr>
        <w:annotationRef/>
      </w:r>
      <w:r>
        <w:t xml:space="preserve">Mal: Escribir siempre en tercera persona </w:t>
      </w:r>
    </w:p>
  </w:comment>
  <w:comment w:id="6" w:author="Luisa Fernanda Rincón Pérez" w:date="2022-03-31T17:15:00Z" w:initials="LFRP">
    <w:p w14:paraId="38A1CED1" w14:textId="2D2F2785" w:rsidR="005F1571" w:rsidRDefault="005F1571" w:rsidP="0083068E">
      <w:pPr>
        <w:pStyle w:val="CommentText"/>
      </w:pPr>
      <w:r>
        <w:rPr>
          <w:rStyle w:val="CommentReference"/>
        </w:rPr>
        <w:annotationRef/>
      </w:r>
      <w:r>
        <w:t>Bien. Explica que cosas se han hecho con anterioridad en relación a la temática a abordar</w:t>
      </w:r>
    </w:p>
  </w:comment>
  <w:comment w:id="7" w:author="Gloria Ines Alvarez Vargas" w:date="2020-04-17T14:56:00Z" w:initials="">
    <w:p w14:paraId="00000072" w14:textId="3287FEEB" w:rsidR="00166979" w:rsidRDefault="00760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Bien, es un problema de computación, que es lo que se espera en este anteproyecto.</w:t>
      </w:r>
    </w:p>
  </w:comment>
  <w:comment w:id="8" w:author="Gloria Ines Alvarez Vargas" w:date="2020-04-02T21:44:00Z" w:initials="">
    <w:p w14:paraId="00000078" w14:textId="77777777" w:rsidR="00166979" w:rsidRDefault="00760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Bien, aquí se está expresando cuál es el problema que se quiere solucionar.</w:t>
      </w:r>
    </w:p>
  </w:comment>
  <w:comment w:id="9" w:author="Gloria Ines Alvarez Vargas" w:date="2020-04-02T21:58:00Z" w:initials="">
    <w:p w14:paraId="00000067" w14:textId="77777777" w:rsidR="00166979" w:rsidRDefault="00760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Nunca iniciar una sección haciendo referencia a algo anterior. Debe decirse explícitamente qué es lo que implica responder los interrogantes.</w:t>
      </w:r>
    </w:p>
  </w:comment>
  <w:comment w:id="10" w:author="Gloria Ines Alvarez Vargas" w:date="2020-04-02T22:00:00Z" w:initials="">
    <w:p w14:paraId="0000005D" w14:textId="77777777" w:rsidR="00166979" w:rsidRDefault="00760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Bien porque presenta las preguntas de sistematización, pero sería mejor plantearlas luego de  haber propuesto la pregunta de formulación del problema, que en este caso está después.</w:t>
      </w:r>
    </w:p>
  </w:comment>
  <w:comment w:id="11" w:author="Gloria Ines Alvarez Vargas" w:date="2020-04-02T22:01:00Z" w:initials="">
    <w:p w14:paraId="0000005F" w14:textId="77777777" w:rsidR="00166979" w:rsidRDefault="00760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Bien, la pregunta corresponde con el problema previamente descrito.</w:t>
      </w:r>
    </w:p>
  </w:comment>
  <w:comment w:id="12" w:author="Luisa Fernanda Rincón Pérez" w:date="2022-03-31T17:17:00Z" w:initials="LFRP">
    <w:p w14:paraId="3C02A42F" w14:textId="77777777" w:rsidR="005F1571" w:rsidRDefault="005F1571" w:rsidP="009E7D84">
      <w:pPr>
        <w:pStyle w:val="CommentText"/>
      </w:pPr>
      <w:r>
        <w:rPr>
          <w:rStyle w:val="CommentReference"/>
        </w:rPr>
        <w:annotationRef/>
      </w:r>
      <w:r>
        <w:t>Bien.  Provee el contexto general</w:t>
      </w:r>
    </w:p>
  </w:comment>
  <w:comment w:id="13" w:author="Gloria Ines Alvarez Vargas" w:date="2020-04-02T21:31:00Z" w:initials="">
    <w:p w14:paraId="0000006A" w14:textId="4C616DC0" w:rsidR="00166979" w:rsidRDefault="00760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Bien, pl</w:t>
      </w:r>
      <w:r>
        <w:rPr>
          <w:color w:val="000000"/>
        </w:rPr>
        <w:t>antea el contexto del problema y motiva su importancia.</w:t>
      </w:r>
    </w:p>
  </w:comment>
  <w:comment w:id="14" w:author="Gloria Ines Alvarez Vargas" w:date="2020-04-02T21:55:00Z" w:initials="">
    <w:p w14:paraId="00000061" w14:textId="77777777" w:rsidR="00166979" w:rsidRDefault="00760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Cuidado, está iniciando la sección y no se sabe de qué está hablando.</w:t>
      </w:r>
    </w:p>
  </w:comment>
  <w:comment w:id="15" w:author="Gloria Ines Alvarez Vargas" w:date="2020-04-02T21:56:00Z" w:initials="">
    <w:p w14:paraId="00000065" w14:textId="77777777" w:rsidR="00166979" w:rsidRDefault="00760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Está hablando ya de la solución, pero no se ha descrito con claridad el problema.</w:t>
      </w:r>
    </w:p>
  </w:comment>
  <w:comment w:id="16" w:author="Gloria Ines Alvarez Vargas" w:date="2020-04-02T21:57:00Z" w:initials="">
    <w:p w14:paraId="00000064" w14:textId="77777777" w:rsidR="00166979" w:rsidRDefault="00760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Según el párrafo anterior el éxit</w:t>
      </w:r>
      <w:r>
        <w:rPr>
          <w:color w:val="000000"/>
        </w:rPr>
        <w:t>o estaría garantizado. Si hay incertidumbres que requieran hacer la exploración que propone el proyecto, son ellas las que deberían haberse descrito en el párrafo anterior.</w:t>
      </w:r>
    </w:p>
  </w:comment>
  <w:comment w:id="17" w:author="Gloria Ines Alvarez Vargas" w:date="2020-04-02T22:09:00Z" w:initials="">
    <w:p w14:paraId="00000066" w14:textId="77777777" w:rsidR="00166979" w:rsidRDefault="00760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</w:t>
      </w:r>
      <w:r>
        <w:rPr>
          <w:color w:val="000000"/>
        </w:rPr>
        <w:t>ow-code se ha planteado previamente como la solución al problema descrito, pero ahora el problema consiste en evaluar low-code. El problema debió plantearse en términos de las ventajas o desventajas de low-code con respecto a la programación tradicional, n</w:t>
      </w:r>
      <w:r>
        <w:rPr>
          <w:color w:val="000000"/>
        </w:rPr>
        <w:t>o en términos del ahorro de tiempo en el desarrollo de aplicaciones pues eso aparentemente no está establecido.</w:t>
      </w:r>
    </w:p>
  </w:comment>
  <w:comment w:id="18" w:author="Gloria Ines Alvarez Vargas" w:date="2020-04-17T15:36:00Z" w:initials="">
    <w:p w14:paraId="00000070" w14:textId="77777777" w:rsidR="00166979" w:rsidRDefault="00760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Hacen falta las preguntas de sistematización.</w:t>
      </w:r>
    </w:p>
  </w:comment>
  <w:comment w:id="19" w:author="Gloria Ines Alvarez Vargas" w:date="2020-04-02T22:11:00Z" w:initials="">
    <w:p w14:paraId="00000069" w14:textId="77777777" w:rsidR="00166979" w:rsidRDefault="007602C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>Las secciones deben ser absolutamente consistentes en indicar cuál es el problema, en este caso hay falta de consistencia entre lo dicho en las secciones anteriores y lo presentado en la</w:t>
      </w:r>
      <w:r>
        <w:rPr>
          <w:color w:val="000000"/>
        </w:rPr>
        <w:t xml:space="preserve"> formulación. Ese es un error frecuente y es grave. Para corregirlo es necesario revisar la descripción del problema, el planteamiento y la formulación de manera que se identifique en cuál de estas secciones deberá hacerse la corrección requerida.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6E" w15:done="0"/>
  <w15:commentEx w15:paraId="00000063" w15:done="0"/>
  <w15:commentEx w15:paraId="0000006F" w15:done="0"/>
  <w15:commentEx w15:paraId="00000073" w15:done="0"/>
  <w15:commentEx w15:paraId="5720335E" w15:done="0"/>
  <w15:commentEx w15:paraId="334D07C0" w15:done="0"/>
  <w15:commentEx w15:paraId="38A1CED1" w15:done="0"/>
  <w15:commentEx w15:paraId="00000072" w15:done="0"/>
  <w15:commentEx w15:paraId="00000078" w15:done="0"/>
  <w15:commentEx w15:paraId="00000067" w15:done="0"/>
  <w15:commentEx w15:paraId="0000005D" w15:done="0"/>
  <w15:commentEx w15:paraId="0000005F" w15:done="0"/>
  <w15:commentEx w15:paraId="3C02A42F" w15:done="0"/>
  <w15:commentEx w15:paraId="0000006A" w15:done="0"/>
  <w15:commentEx w15:paraId="00000061" w15:done="0"/>
  <w15:commentEx w15:paraId="00000065" w15:done="0"/>
  <w15:commentEx w15:paraId="00000064" w15:done="0"/>
  <w15:commentEx w15:paraId="00000066" w15:done="0"/>
  <w15:commentEx w15:paraId="00000070" w15:done="0"/>
  <w15:commentEx w15:paraId="00000069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F05F56" w16cex:dateUtc="2020-04-03T02:27:00Z"/>
  <w16cex:commentExtensible w16cex:durableId="25F05F57" w16cex:dateUtc="2020-04-03T02:22:00Z"/>
  <w16cex:commentExtensible w16cex:durableId="25F05F58" w16cex:dateUtc="2020-04-03T02:23:00Z"/>
  <w16cex:commentExtensible w16cex:durableId="25F05F59" w16cex:dateUtc="2020-04-17T19:20:00Z"/>
  <w16cex:commentExtensible w16cex:durableId="25F125D1" w16cex:dateUtc="2022-04-01T12:18:00Z"/>
  <w16cex:commentExtensible w16cex:durableId="25F06065" w16cex:dateUtc="2022-03-31T22:16:00Z"/>
  <w16cex:commentExtensible w16cex:durableId="25F06024" w16cex:dateUtc="2022-03-31T22:15:00Z"/>
  <w16cex:commentExtensible w16cex:durableId="25F05F5A" w16cex:dateUtc="2020-04-17T19:56:00Z"/>
  <w16cex:commentExtensible w16cex:durableId="25F05F5B" w16cex:dateUtc="2020-04-03T02:44:00Z"/>
  <w16cex:commentExtensible w16cex:durableId="25F05F5C" w16cex:dateUtc="2020-04-03T02:58:00Z"/>
  <w16cex:commentExtensible w16cex:durableId="25F05F5D" w16cex:dateUtc="2020-04-03T03:00:00Z"/>
  <w16cex:commentExtensible w16cex:durableId="25F05F5E" w16cex:dateUtc="2020-04-03T03:01:00Z"/>
  <w16cex:commentExtensible w16cex:durableId="25F060AC" w16cex:dateUtc="2022-03-31T22:17:00Z"/>
  <w16cex:commentExtensible w16cex:durableId="25F05F63" w16cex:dateUtc="2020-04-03T02:31:00Z"/>
  <w16cex:commentExtensible w16cex:durableId="25F05F64" w16cex:dateUtc="2020-04-03T02:55:00Z"/>
  <w16cex:commentExtensible w16cex:durableId="25F05F65" w16cex:dateUtc="2020-04-03T02:56:00Z"/>
  <w16cex:commentExtensible w16cex:durableId="25F05F66" w16cex:dateUtc="2020-04-03T02:57:00Z"/>
  <w16cex:commentExtensible w16cex:durableId="25F05F67" w16cex:dateUtc="2020-04-03T03:09:00Z"/>
  <w16cex:commentExtensible w16cex:durableId="25F05F68" w16cex:dateUtc="2020-04-17T20:36:00Z"/>
  <w16cex:commentExtensible w16cex:durableId="25F05F69" w16cex:dateUtc="2020-04-03T03:1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6E" w16cid:durableId="25F05F56"/>
  <w16cid:commentId w16cid:paraId="00000063" w16cid:durableId="25F05F57"/>
  <w16cid:commentId w16cid:paraId="0000006F" w16cid:durableId="25F05F58"/>
  <w16cid:commentId w16cid:paraId="00000073" w16cid:durableId="25F05F59"/>
  <w16cid:commentId w16cid:paraId="5720335E" w16cid:durableId="25F125D1"/>
  <w16cid:commentId w16cid:paraId="334D07C0" w16cid:durableId="25F06065"/>
  <w16cid:commentId w16cid:paraId="38A1CED1" w16cid:durableId="25F06024"/>
  <w16cid:commentId w16cid:paraId="00000072" w16cid:durableId="25F05F5A"/>
  <w16cid:commentId w16cid:paraId="00000078" w16cid:durableId="25F05F5B"/>
  <w16cid:commentId w16cid:paraId="00000067" w16cid:durableId="25F05F5C"/>
  <w16cid:commentId w16cid:paraId="0000005D" w16cid:durableId="25F05F5D"/>
  <w16cid:commentId w16cid:paraId="0000005F" w16cid:durableId="25F05F5E"/>
  <w16cid:commentId w16cid:paraId="3C02A42F" w16cid:durableId="25F060AC"/>
  <w16cid:commentId w16cid:paraId="0000006A" w16cid:durableId="25F05F63"/>
  <w16cid:commentId w16cid:paraId="00000061" w16cid:durableId="25F05F64"/>
  <w16cid:commentId w16cid:paraId="00000065" w16cid:durableId="25F05F65"/>
  <w16cid:commentId w16cid:paraId="00000064" w16cid:durableId="25F05F66"/>
  <w16cid:commentId w16cid:paraId="00000066" w16cid:durableId="25F05F67"/>
  <w16cid:commentId w16cid:paraId="00000070" w16cid:durableId="25F05F68"/>
  <w16cid:commentId w16cid:paraId="00000069" w16cid:durableId="25F05F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97B7A"/>
    <w:multiLevelType w:val="hybridMultilevel"/>
    <w:tmpl w:val="8D124F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653501"/>
    <w:multiLevelType w:val="multilevel"/>
    <w:tmpl w:val="34B46C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 w15:restartNumberingAfterBreak="0">
    <w:nsid w:val="099F55DA"/>
    <w:multiLevelType w:val="multilevel"/>
    <w:tmpl w:val="BBC4CDA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12F57B46"/>
    <w:multiLevelType w:val="multilevel"/>
    <w:tmpl w:val="F20091A8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37B44141"/>
    <w:multiLevelType w:val="multilevel"/>
    <w:tmpl w:val="3D62350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413F43BC"/>
    <w:multiLevelType w:val="multilevel"/>
    <w:tmpl w:val="79204752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 w15:restartNumberingAfterBreak="0">
    <w:nsid w:val="447F0C6B"/>
    <w:multiLevelType w:val="multilevel"/>
    <w:tmpl w:val="3E26B6A2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90506C5"/>
    <w:multiLevelType w:val="multilevel"/>
    <w:tmpl w:val="5AFCCA9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7A200309"/>
    <w:multiLevelType w:val="multilevel"/>
    <w:tmpl w:val="5AFCCA9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C9B22C0"/>
    <w:multiLevelType w:val="multilevel"/>
    <w:tmpl w:val="CA1E71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4"/>
  </w:num>
  <w:num w:numId="5">
    <w:abstractNumId w:val="2"/>
  </w:num>
  <w:num w:numId="6">
    <w:abstractNumId w:val="9"/>
  </w:num>
  <w:num w:numId="7">
    <w:abstractNumId w:val="6"/>
  </w:num>
  <w:num w:numId="8">
    <w:abstractNumId w:val="8"/>
  </w:num>
  <w:num w:numId="9">
    <w:abstractNumId w:val="7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Luisa Fernanda Rincón Pérez">
    <w15:presenceInfo w15:providerId="None" w15:userId="Luisa Fernanda Rincón Pér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979"/>
    <w:rsid w:val="00166979"/>
    <w:rsid w:val="00170A0E"/>
    <w:rsid w:val="002364B9"/>
    <w:rsid w:val="00301DEB"/>
    <w:rsid w:val="003723E7"/>
    <w:rsid w:val="0046346A"/>
    <w:rsid w:val="00551A4A"/>
    <w:rsid w:val="005F1571"/>
    <w:rsid w:val="0060149D"/>
    <w:rsid w:val="007602C2"/>
    <w:rsid w:val="009C7586"/>
    <w:rsid w:val="00B238FF"/>
    <w:rsid w:val="00CE5AAC"/>
    <w:rsid w:val="00DD2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4D3124"/>
  <w15:docId w15:val="{F416681D-1F9F-46D4-AC88-41F0D77662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23E7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F15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F1571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CE5A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91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6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1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05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66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50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04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0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9A40DE-DAE6-4CF0-95FF-991C369569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922</Words>
  <Characters>5261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Luisa Fernanda Rincon Perez</dc:creator>
  <cp:lastModifiedBy>Luisa Fernanda Rincón Pérez</cp:lastModifiedBy>
  <cp:revision>3</cp:revision>
  <dcterms:created xsi:type="dcterms:W3CDTF">2022-04-01T15:39:00Z</dcterms:created>
  <dcterms:modified xsi:type="dcterms:W3CDTF">2022-04-01T15:52:00Z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