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954" w:rsidRDefault="00934954" w:rsidP="00934954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934954" w:rsidRDefault="00934954" w:rsidP="00934954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934954" w:rsidRPr="00934954" w:rsidRDefault="00934954" w:rsidP="00934954">
      <w:pPr>
        <w:spacing w:after="0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934954">
        <w:rPr>
          <w:rFonts w:asciiTheme="majorBidi" w:hAnsiTheme="majorBidi" w:cstheme="majorBidi"/>
          <w:b/>
          <w:bCs/>
          <w:sz w:val="48"/>
          <w:szCs w:val="48"/>
        </w:rPr>
        <w:t>Personal Portfolio Template</w:t>
      </w:r>
    </w:p>
    <w:p w:rsidR="00934954" w:rsidRDefault="00934954" w:rsidP="00934954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r w:rsidR="00CB1BE1">
        <w:rPr>
          <w:rFonts w:asciiTheme="majorBidi" w:hAnsiTheme="majorBidi" w:cstheme="majorBidi"/>
          <w:sz w:val="24"/>
          <w:szCs w:val="24"/>
        </w:rPr>
        <w:t>GROUP - 44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934954" w:rsidRDefault="00934954" w:rsidP="00934954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934954">
        <w:rPr>
          <w:rFonts w:asciiTheme="majorBidi" w:hAnsiTheme="majorBidi" w:cstheme="majorBidi"/>
          <w:sz w:val="24"/>
          <w:szCs w:val="24"/>
        </w:rPr>
        <w:t>(</w:t>
      </w:r>
      <w:r w:rsidR="00CB1BE1">
        <w:rPr>
          <w:rFonts w:asciiTheme="majorBidi" w:hAnsiTheme="majorBidi" w:cstheme="majorBidi"/>
          <w:sz w:val="24"/>
          <w:szCs w:val="24"/>
        </w:rPr>
        <w:t xml:space="preserve">Ang Wei Jie </w:t>
      </w:r>
      <w:proofErr w:type="spellStart"/>
      <w:r w:rsidR="00CB1BE1">
        <w:rPr>
          <w:rFonts w:asciiTheme="majorBidi" w:hAnsiTheme="majorBidi" w:cstheme="majorBidi"/>
          <w:sz w:val="24"/>
          <w:szCs w:val="24"/>
        </w:rPr>
        <w:t>Abastain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– </w:t>
      </w:r>
      <w:r w:rsidR="00CB1BE1">
        <w:rPr>
          <w:rFonts w:asciiTheme="majorBidi" w:hAnsiTheme="majorBidi" w:cstheme="majorBidi"/>
          <w:sz w:val="24"/>
          <w:szCs w:val="24"/>
        </w:rPr>
        <w:t>n9972366</w:t>
      </w:r>
      <w:r w:rsidRPr="00934954">
        <w:rPr>
          <w:rFonts w:asciiTheme="majorBidi" w:hAnsiTheme="majorBidi" w:cstheme="majorBidi"/>
          <w:sz w:val="24"/>
          <w:szCs w:val="24"/>
        </w:rPr>
        <w:t>)</w:t>
      </w:r>
    </w:p>
    <w:p w:rsidR="00934954" w:rsidRDefault="00934954" w:rsidP="00934954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r w:rsidR="006F7A9A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> </w:t>
      </w:r>
      <w:hyperlink r:id="rId5" w:history="1">
        <w:r w:rsidR="006F7A9A">
          <w:rPr>
            <w:rStyle w:val="Hyperlink"/>
            <w:rFonts w:ascii="Segoe UI" w:hAnsi="Segoe UI" w:cs="Segoe UI"/>
            <w:b/>
            <w:bCs/>
            <w:color w:val="24292E"/>
            <w:sz w:val="20"/>
            <w:szCs w:val="20"/>
            <w:shd w:val="clear" w:color="auto" w:fill="F1F8FF"/>
          </w:rPr>
          <w:t>lufee84</w:t>
        </w:r>
      </w:hyperlink>
      <w:r w:rsidR="006F7A9A">
        <w:t>/GROUP-44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934954" w:rsidRDefault="00934954" w:rsidP="00934954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934954" w:rsidRDefault="00934954" w:rsidP="00934954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934954" w:rsidRDefault="00934954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 w:rsidRPr="00934954">
        <w:rPr>
          <w:rFonts w:asciiTheme="majorBidi" w:hAnsiTheme="majorBidi" w:cstheme="majorBidi"/>
          <w:b/>
          <w:bCs/>
          <w:sz w:val="36"/>
          <w:szCs w:val="36"/>
        </w:rPr>
        <w:t>Artefact 1</w:t>
      </w:r>
      <w:r>
        <w:rPr>
          <w:rFonts w:asciiTheme="majorBidi" w:hAnsiTheme="majorBidi" w:cstheme="majorBidi"/>
          <w:sz w:val="24"/>
          <w:szCs w:val="24"/>
        </w:rPr>
        <w:t xml:space="preserve"> – (</w:t>
      </w:r>
      <w:r w:rsidR="00851B93">
        <w:rPr>
          <w:rFonts w:asciiTheme="majorBidi" w:hAnsiTheme="majorBidi" w:cstheme="majorBidi"/>
          <w:sz w:val="24"/>
          <w:szCs w:val="24"/>
        </w:rPr>
        <w:t>Transport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3E561B" w:rsidRPr="00FB5C03" w:rsidRDefault="00AC386F" w:rsidP="00934954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3685283" cy="2659380"/>
            <wp:effectExtent l="0" t="0" r="0" b="7620"/>
            <wp:docPr id="2" name="Picture 2" descr="C:\Users\abast\AppData\Local\Microsoft\Windows\INetCache\Content.Word\Transport update improv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ast\AppData\Local\Microsoft\Windows\INetCache\Content.Word\Transport update improvem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915" cy="2666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BDC" w:rsidRDefault="001B3BDC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621790" w:rsidRDefault="00E55C74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Design </w:t>
      </w:r>
      <w:r w:rsidR="00621790">
        <w:rPr>
          <w:rFonts w:asciiTheme="majorBidi" w:hAnsiTheme="majorBidi" w:cstheme="majorBidi"/>
          <w:sz w:val="24"/>
          <w:szCs w:val="24"/>
        </w:rPr>
        <w:t>easier transport viewing</w:t>
      </w:r>
    </w:p>
    <w:p w:rsidR="00621790" w:rsidRDefault="00621790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-Portray number of bus routes in their rows starting with the least time taken in time estimation.</w:t>
      </w:r>
    </w:p>
    <w:p w:rsidR="00621790" w:rsidRDefault="00621790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934954" w:rsidRDefault="00621790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r w:rsidR="00FB5C03">
        <w:rPr>
          <w:rFonts w:asciiTheme="majorBidi" w:hAnsiTheme="majorBidi" w:cstheme="majorBidi"/>
          <w:sz w:val="24"/>
          <w:szCs w:val="24"/>
        </w:rPr>
        <w:t xml:space="preserve">implementation will help </w:t>
      </w:r>
      <w:r w:rsidR="00C1324E">
        <w:rPr>
          <w:rFonts w:asciiTheme="majorBidi" w:hAnsiTheme="majorBidi" w:cstheme="majorBidi"/>
          <w:sz w:val="24"/>
          <w:szCs w:val="24"/>
        </w:rPr>
        <w:t xml:space="preserve">convince the user to take not of the </w:t>
      </w:r>
      <w:r w:rsidR="001B3BDC">
        <w:rPr>
          <w:rFonts w:asciiTheme="majorBidi" w:hAnsiTheme="majorBidi" w:cstheme="majorBidi"/>
          <w:sz w:val="24"/>
          <w:szCs w:val="24"/>
        </w:rPr>
        <w:t>different routes to choose from</w:t>
      </w:r>
      <w:r w:rsidR="00891168">
        <w:rPr>
          <w:rFonts w:asciiTheme="majorBidi" w:hAnsiTheme="majorBidi" w:cstheme="majorBidi"/>
          <w:sz w:val="24"/>
          <w:szCs w:val="24"/>
        </w:rPr>
        <w:t xml:space="preserve"> through a better view on the page</w:t>
      </w:r>
      <w:r w:rsidR="001B3BDC">
        <w:rPr>
          <w:rFonts w:asciiTheme="majorBidi" w:hAnsiTheme="majorBidi" w:cstheme="majorBidi"/>
          <w:sz w:val="24"/>
          <w:szCs w:val="24"/>
        </w:rPr>
        <w:t>.</w:t>
      </w:r>
    </w:p>
    <w:p w:rsidR="00934954" w:rsidRDefault="00934954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F10E53" w:rsidRDefault="00621790" w:rsidP="0093495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helps to magnify</w:t>
      </w:r>
      <w:r w:rsidR="00E20FD2">
        <w:rPr>
          <w:rFonts w:asciiTheme="majorBidi" w:hAnsiTheme="majorBidi" w:cstheme="majorBidi"/>
          <w:sz w:val="24"/>
          <w:szCs w:val="24"/>
        </w:rPr>
        <w:t xml:space="preserve"> fast and understandable choices on</w:t>
      </w:r>
      <w:r>
        <w:rPr>
          <w:rFonts w:asciiTheme="majorBidi" w:hAnsiTheme="majorBidi" w:cstheme="majorBidi"/>
          <w:sz w:val="24"/>
          <w:szCs w:val="24"/>
        </w:rPr>
        <w:t xml:space="preserve"> different route to an extent for the user to view road conditions between his location and the destination</w:t>
      </w:r>
      <w:r w:rsidR="00B709D2">
        <w:rPr>
          <w:rFonts w:asciiTheme="majorBidi" w:hAnsiTheme="majorBidi" w:cstheme="majorBidi"/>
          <w:sz w:val="24"/>
          <w:szCs w:val="24"/>
        </w:rPr>
        <w:t>.</w:t>
      </w:r>
    </w:p>
    <w:p w:rsidR="00934954" w:rsidRDefault="00934954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E20FD2" w:rsidRDefault="00E20FD2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E20FD2" w:rsidRDefault="00E20FD2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2B2C04" w:rsidRDefault="002B2C04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27844" w:rsidRDefault="00027844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27844" w:rsidRDefault="00027844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27844" w:rsidRDefault="00027844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1B3BDC" w:rsidRDefault="00934954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Artefact 2</w:t>
      </w:r>
      <w:r>
        <w:rPr>
          <w:rFonts w:asciiTheme="majorBidi" w:hAnsiTheme="majorBidi" w:cstheme="majorBidi"/>
          <w:sz w:val="24"/>
          <w:szCs w:val="24"/>
        </w:rPr>
        <w:t xml:space="preserve"> – (</w:t>
      </w:r>
      <w:proofErr w:type="spellStart"/>
      <w:r w:rsidR="001B3BDC">
        <w:rPr>
          <w:rFonts w:asciiTheme="majorBidi" w:hAnsiTheme="majorBidi" w:cstheme="majorBidi"/>
          <w:sz w:val="24"/>
          <w:szCs w:val="24"/>
        </w:rPr>
        <w:t>FeedBack</w:t>
      </w:r>
      <w:proofErr w:type="spellEnd"/>
      <w:r w:rsidR="001B3BDC">
        <w:rPr>
          <w:rFonts w:asciiTheme="majorBidi" w:hAnsiTheme="majorBidi" w:cstheme="majorBidi"/>
          <w:sz w:val="24"/>
          <w:szCs w:val="24"/>
        </w:rPr>
        <w:t xml:space="preserve"> form)</w:t>
      </w:r>
    </w:p>
    <w:p w:rsidR="00063AD4" w:rsidRDefault="00063AD4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063AD4" w:rsidRDefault="00063AD4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DE5F797" wp14:editId="0A583C4B">
            <wp:extent cx="3822557" cy="2758440"/>
            <wp:effectExtent l="0" t="0" r="6985" b="3810"/>
            <wp:docPr id="3" name="Picture 3" descr="C:\Users\abast\AppData\Local\Microsoft\Windows\INetCache\Content.Word\Feedback page.bm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ast\AppData\Local\Microsoft\Windows\INetCache\Content.Word\Feedback page.bmp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112" cy="278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C04" w:rsidRDefault="002B2C04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063AD4" w:rsidRDefault="00063AD4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Customer care and data collection for further improvements.</w:t>
      </w:r>
    </w:p>
    <w:p w:rsidR="00063AD4" w:rsidRDefault="00063AD4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1B3BDC" w:rsidRDefault="001B3BDC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would help us in our long run as we start providing our users with our services.</w:t>
      </w:r>
    </w:p>
    <w:p w:rsidR="00063AD4" w:rsidRDefault="00063AD4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1B3BDC" w:rsidRPr="001B3BDC" w:rsidRDefault="001B3BDC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implementation can help us collect useful and ideas from users who find some places that may let them have a better experience in their usage through our </w:t>
      </w:r>
      <w:r w:rsidR="00E20FD2">
        <w:rPr>
          <w:rFonts w:asciiTheme="majorBidi" w:hAnsiTheme="majorBidi" w:cstheme="majorBidi"/>
          <w:sz w:val="24"/>
          <w:szCs w:val="24"/>
        </w:rPr>
        <w:t>website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B25DE3" w:rsidRDefault="00B25DE3" w:rsidP="00934954">
      <w:pPr>
        <w:spacing w:after="0"/>
        <w:rPr>
          <w:rFonts w:asciiTheme="majorBidi" w:hAnsiTheme="majorBidi" w:cstheme="majorBidi"/>
          <w:bCs/>
          <w:sz w:val="24"/>
          <w:szCs w:val="24"/>
        </w:rPr>
      </w:pPr>
      <w:bookmarkStart w:id="0" w:name="_GoBack"/>
      <w:bookmarkEnd w:id="0"/>
    </w:p>
    <w:p w:rsidR="00B25DE3" w:rsidRPr="00B25DE3" w:rsidRDefault="00B25DE3" w:rsidP="00934954">
      <w:pPr>
        <w:spacing w:after="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Providing this function will help the developers understand user frequent visits and issues relating to our website in a manner to further facilitate their activities.</w:t>
      </w:r>
    </w:p>
    <w:p w:rsidR="00B25DE3" w:rsidRDefault="00B25DE3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63AD4" w:rsidRDefault="00063AD4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63AD4" w:rsidRDefault="00063AD4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63AD4" w:rsidRDefault="00063AD4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63AD4" w:rsidRDefault="00063AD4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63AD4" w:rsidRDefault="00063AD4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63AD4" w:rsidRDefault="00063AD4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63AD4" w:rsidRDefault="00063AD4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63AD4" w:rsidRDefault="00063AD4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63AD4" w:rsidRDefault="00063AD4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63AD4" w:rsidRDefault="00063AD4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27844" w:rsidRDefault="00027844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63AD4" w:rsidRDefault="00063AD4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934954" w:rsidRDefault="00934954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Artefact 3</w:t>
      </w:r>
      <w:r>
        <w:rPr>
          <w:rFonts w:asciiTheme="majorBidi" w:hAnsiTheme="majorBidi" w:cstheme="majorBidi"/>
          <w:sz w:val="24"/>
          <w:szCs w:val="24"/>
        </w:rPr>
        <w:t xml:space="preserve"> – (</w:t>
      </w:r>
      <w:r w:rsidR="009A6DDA">
        <w:rPr>
          <w:rFonts w:asciiTheme="majorBidi" w:hAnsiTheme="majorBidi" w:cstheme="majorBidi"/>
          <w:sz w:val="24"/>
          <w:szCs w:val="24"/>
        </w:rPr>
        <w:t>Hover-Over search</w:t>
      </w:r>
      <w:r w:rsidR="008F18D5">
        <w:rPr>
          <w:rFonts w:asciiTheme="majorBidi" w:hAnsiTheme="majorBidi" w:cstheme="majorBidi"/>
          <w:sz w:val="24"/>
          <w:szCs w:val="24"/>
        </w:rPr>
        <w:t xml:space="preserve"> tool bar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8F18D5" w:rsidRDefault="00B25DE3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697230</wp:posOffset>
                </wp:positionV>
                <wp:extent cx="2118360" cy="723900"/>
                <wp:effectExtent l="19050" t="19050" r="1524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723900"/>
                        </a:xfrm>
                        <a:prstGeom prst="rect">
                          <a:avLst/>
                        </a:prstGeom>
                        <a:noFill/>
                        <a:ln w="3175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EEBE4" id="Rectangle 4" o:spid="_x0000_s1026" style="position:absolute;margin-left:48pt;margin-top:54.9pt;width:166.8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" filled="f" strokecolor="red" strokeweight="2.5pt"/>
            </w:pict>
          </mc:Fallback>
        </mc:AlternateContent>
      </w:r>
      <w:r w:rsidR="00E2275A">
        <w:rPr>
          <w:noProof/>
        </w:rPr>
        <w:drawing>
          <wp:inline distT="0" distB="0" distL="0" distR="0">
            <wp:extent cx="3843676" cy="2773680"/>
            <wp:effectExtent l="0" t="0" r="4445" b="7620"/>
            <wp:docPr id="1" name="Picture 1" descr="C:\Users\abast\AppData\Local\Microsoft\Windows\INetCache\Content.Word\dropdownSearch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ast\AppData\Local\Microsoft\Windows\INetCache\Content.Word\dropdownSearchc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818" cy="278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AD4" w:rsidRDefault="00063AD4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063AD4" w:rsidRDefault="00063AD4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quick navigation would help users to venture in a safe and time saving manner.</w:t>
      </w:r>
    </w:p>
    <w:p w:rsidR="00063AD4" w:rsidRDefault="00063AD4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063AD4" w:rsidRDefault="008F18D5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Hover-Over dropdown search toolbar would help user to have easier navigation for what they are looking for. </w:t>
      </w:r>
    </w:p>
    <w:p w:rsidR="008F18D5" w:rsidRDefault="008F18D5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his helps them by not going through too many pages that would give more of a friendly experience when roaming in our website. </w:t>
      </w:r>
    </w:p>
    <w:p w:rsidR="00934954" w:rsidRDefault="00934954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72473" w:rsidRDefault="00072473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72473" w:rsidRDefault="00072473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72473" w:rsidRDefault="00072473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72473" w:rsidRDefault="00072473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72473" w:rsidRDefault="00072473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72473" w:rsidRDefault="00072473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72473" w:rsidRDefault="00072473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72473" w:rsidRDefault="00072473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72473" w:rsidRDefault="00072473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72473" w:rsidRDefault="00072473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72473" w:rsidRDefault="00072473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27844" w:rsidRDefault="00027844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72473" w:rsidRDefault="00072473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72473" w:rsidRDefault="00072473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072473" w:rsidRDefault="00072473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934954" w:rsidRDefault="00934954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 w:rsidRPr="00934954">
        <w:rPr>
          <w:rFonts w:asciiTheme="majorBidi" w:hAnsiTheme="majorBidi" w:cstheme="majorBidi"/>
          <w:b/>
          <w:bCs/>
          <w:sz w:val="36"/>
          <w:szCs w:val="36"/>
        </w:rPr>
        <w:t xml:space="preserve">Artefact </w:t>
      </w:r>
      <w:r>
        <w:rPr>
          <w:rFonts w:asciiTheme="majorBidi" w:hAnsiTheme="majorBidi" w:cstheme="majorBidi"/>
          <w:b/>
          <w:bCs/>
          <w:sz w:val="36"/>
          <w:szCs w:val="36"/>
        </w:rPr>
        <w:t>4</w:t>
      </w:r>
      <w:r>
        <w:rPr>
          <w:rFonts w:asciiTheme="majorBidi" w:hAnsiTheme="majorBidi" w:cstheme="majorBidi"/>
          <w:sz w:val="24"/>
          <w:szCs w:val="24"/>
        </w:rPr>
        <w:t xml:space="preserve"> – (</w:t>
      </w:r>
      <w:r w:rsidR="009B71B5">
        <w:rPr>
          <w:rFonts w:asciiTheme="majorBidi" w:hAnsiTheme="majorBidi" w:cstheme="majorBidi"/>
          <w:sz w:val="24"/>
          <w:szCs w:val="24"/>
        </w:rPr>
        <w:t>Use-Case</w:t>
      </w:r>
      <w:r w:rsidR="009B71B5">
        <w:rPr>
          <w:rFonts w:asciiTheme="majorBidi" w:hAnsiTheme="majorBidi" w:cstheme="majorBidi"/>
          <w:sz w:val="24"/>
          <w:szCs w:val="24"/>
        </w:rPr>
        <w:t xml:space="preserve"> Diagram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9B71B5" w:rsidRDefault="009B71B5" w:rsidP="009B71B5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2E3E40E" wp14:editId="7BB0ABA6">
            <wp:extent cx="5124738" cy="5067300"/>
            <wp:effectExtent l="0" t="0" r="0" b="0"/>
            <wp:docPr id="6" name="Picture 6" descr="C:\Users\abast\AppData\Local\Microsoft\Windows\INetCache\Content.Word\use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ast\AppData\Local\Microsoft\Windows\INetCache\Content.Word\usecase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332" cy="508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1B5" w:rsidRDefault="009B71B5" w:rsidP="009B71B5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Use-case Diagram provides a description on the roles and accessibility for the activities in the database.</w:t>
      </w:r>
    </w:p>
    <w:p w:rsidR="009B71B5" w:rsidRDefault="009B71B5" w:rsidP="009B71B5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9B71B5" w:rsidRDefault="009B71B5" w:rsidP="009B71B5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gives a clean description on the focussed roles that each user and admin has access to.</w:t>
      </w:r>
    </w:p>
    <w:p w:rsidR="003B5141" w:rsidRDefault="003B5141" w:rsidP="009B71B5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3B5141" w:rsidRDefault="003B5141" w:rsidP="009B71B5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 administrators are assigned. </w:t>
      </w:r>
    </w:p>
    <w:p w:rsidR="00E65F5E" w:rsidRDefault="003B5141" w:rsidP="009B71B5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Administrator 1 is assigned to insert, update, delete on database </w:t>
      </w:r>
      <w:r w:rsidR="00E65F5E">
        <w:rPr>
          <w:rFonts w:asciiTheme="majorBidi" w:hAnsiTheme="majorBidi" w:cstheme="majorBidi"/>
          <w:sz w:val="24"/>
          <w:szCs w:val="24"/>
        </w:rPr>
        <w:t>accounts and details web design.</w:t>
      </w:r>
    </w:p>
    <w:p w:rsidR="003B5141" w:rsidRDefault="00E65F5E" w:rsidP="009B71B5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</w:t>
      </w:r>
      <w:r w:rsidR="003B5141">
        <w:rPr>
          <w:rFonts w:asciiTheme="majorBidi" w:hAnsiTheme="majorBidi" w:cstheme="majorBidi"/>
          <w:sz w:val="24"/>
          <w:szCs w:val="24"/>
        </w:rPr>
        <w:t xml:space="preserve">dministrator 2 is </w:t>
      </w:r>
      <w:r>
        <w:rPr>
          <w:rFonts w:asciiTheme="majorBidi" w:hAnsiTheme="majorBidi" w:cstheme="majorBidi"/>
          <w:sz w:val="24"/>
          <w:szCs w:val="24"/>
        </w:rPr>
        <w:t xml:space="preserve">assigned to </w:t>
      </w:r>
      <w:r w:rsidR="003B5141">
        <w:rPr>
          <w:rFonts w:asciiTheme="majorBidi" w:hAnsiTheme="majorBidi" w:cstheme="majorBidi"/>
          <w:sz w:val="24"/>
          <w:szCs w:val="24"/>
        </w:rPr>
        <w:t>maintain feedback responses from customer feedback</w:t>
      </w:r>
      <w:r>
        <w:rPr>
          <w:rFonts w:asciiTheme="majorBidi" w:hAnsiTheme="majorBidi" w:cstheme="majorBidi"/>
          <w:sz w:val="24"/>
          <w:szCs w:val="24"/>
        </w:rPr>
        <w:t>s that would help improve the website.</w:t>
      </w:r>
      <w:r w:rsidR="003B5141">
        <w:rPr>
          <w:rFonts w:asciiTheme="majorBidi" w:hAnsiTheme="majorBidi" w:cstheme="majorBidi"/>
          <w:sz w:val="24"/>
          <w:szCs w:val="24"/>
        </w:rPr>
        <w:t xml:space="preserve"> </w:t>
      </w:r>
    </w:p>
    <w:p w:rsidR="003B5141" w:rsidRDefault="003B5141" w:rsidP="009B71B5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3B5141" w:rsidRPr="00934954" w:rsidRDefault="00027844" w:rsidP="009B71B5">
      <w:pPr>
        <w:spacing w:after="0"/>
        <w:rPr>
          <w:rFonts w:asciiTheme="majorBidi" w:hAnsiTheme="majorBidi" w:cstheme="majorBidi"/>
          <w:sz w:val="24"/>
          <w:szCs w:val="24"/>
        </w:rPr>
      </w:pPr>
      <w:r w:rsidRPr="00027844">
        <w:rPr>
          <w:rFonts w:asciiTheme="majorBidi" w:hAnsiTheme="majorBidi" w:cstheme="majorBidi"/>
          <w:sz w:val="24"/>
          <w:szCs w:val="24"/>
        </w:rPr>
        <w:t>https://github.com/lufee84/GROUP-44/blob/master/UI/usecase%20diagram.PNG</w:t>
      </w:r>
    </w:p>
    <w:p w:rsidR="009B71B5" w:rsidRDefault="009B71B5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20CD9" w:rsidRDefault="00B20CD9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20CD9" w:rsidRDefault="00B20CD9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20CD9" w:rsidRDefault="00B20CD9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20CD9" w:rsidRDefault="00B20CD9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20CD9" w:rsidRDefault="00B20CD9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20CD9" w:rsidRDefault="00B20CD9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20CD9" w:rsidRDefault="00B20CD9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20CD9" w:rsidRDefault="00B20CD9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20CD9" w:rsidRDefault="00B20CD9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20CD9" w:rsidRDefault="00B20CD9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20CD9" w:rsidRDefault="00B20CD9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20CD9" w:rsidRDefault="00B20CD9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20CD9" w:rsidRDefault="00B20CD9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20CD9" w:rsidRDefault="00B20CD9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20CD9" w:rsidRDefault="00B20CD9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20CD9" w:rsidRDefault="00B20CD9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20CD9" w:rsidRDefault="00B20CD9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BF2EA1" w:rsidRDefault="00934954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 w:rsidRPr="00934954">
        <w:rPr>
          <w:rFonts w:asciiTheme="majorBidi" w:hAnsiTheme="majorBidi" w:cstheme="majorBidi"/>
          <w:b/>
          <w:bCs/>
          <w:sz w:val="36"/>
          <w:szCs w:val="36"/>
        </w:rPr>
        <w:t xml:space="preserve">Artefact </w:t>
      </w:r>
      <w:r>
        <w:rPr>
          <w:rFonts w:asciiTheme="majorBidi" w:hAnsiTheme="majorBidi" w:cstheme="majorBidi"/>
          <w:b/>
          <w:bCs/>
          <w:sz w:val="36"/>
          <w:szCs w:val="36"/>
        </w:rPr>
        <w:t>5</w:t>
      </w:r>
      <w:r>
        <w:rPr>
          <w:rFonts w:asciiTheme="majorBidi" w:hAnsiTheme="majorBidi" w:cstheme="majorBidi"/>
          <w:sz w:val="24"/>
          <w:szCs w:val="24"/>
        </w:rPr>
        <w:t xml:space="preserve"> – (</w:t>
      </w:r>
      <w:r w:rsidR="009158E6">
        <w:rPr>
          <w:rFonts w:asciiTheme="majorBidi" w:hAnsiTheme="majorBidi" w:cstheme="majorBidi"/>
          <w:sz w:val="24"/>
          <w:szCs w:val="24"/>
        </w:rPr>
        <w:t>ER</w:t>
      </w:r>
      <w:r w:rsidR="009B71B5">
        <w:rPr>
          <w:rFonts w:asciiTheme="majorBidi" w:hAnsiTheme="majorBidi" w:cstheme="majorBidi"/>
          <w:sz w:val="24"/>
          <w:szCs w:val="24"/>
        </w:rPr>
        <w:t xml:space="preserve"> Diagram</w:t>
      </w:r>
      <w:r>
        <w:rPr>
          <w:rFonts w:asciiTheme="majorBidi" w:hAnsiTheme="majorBidi" w:cstheme="majorBidi"/>
          <w:sz w:val="24"/>
          <w:szCs w:val="24"/>
        </w:rPr>
        <w:t>)</w:t>
      </w:r>
      <w:r w:rsidR="009158E6">
        <w:rPr>
          <w:noProof/>
        </w:rPr>
        <w:drawing>
          <wp:inline distT="0" distB="0" distL="0" distR="0">
            <wp:extent cx="6133316" cy="2987040"/>
            <wp:effectExtent l="0" t="0" r="1270" b="3810"/>
            <wp:docPr id="7" name="Picture 7" descr="C:\Users\abast\AppData\Local\Microsoft\Windows\INetCache\Content.Word\E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ast\AppData\Local\Microsoft\Windows\INetCache\Content.Word\ER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754" cy="298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F59" w:rsidRDefault="00073F59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ER-Diagram show cases the importance of having a clear flow chart for our Database.</w:t>
      </w:r>
    </w:p>
    <w:p w:rsidR="00073F59" w:rsidRDefault="00967B89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</w:t>
      </w:r>
      <w:r w:rsidR="00073F5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structure</w:t>
      </w:r>
      <w:r w:rsidR="00073F59">
        <w:rPr>
          <w:rFonts w:asciiTheme="majorBidi" w:hAnsiTheme="majorBidi" w:cstheme="majorBidi"/>
          <w:sz w:val="24"/>
          <w:szCs w:val="24"/>
        </w:rPr>
        <w:t xml:space="preserve"> is based on </w:t>
      </w:r>
      <w:r>
        <w:rPr>
          <w:rFonts w:asciiTheme="majorBidi" w:hAnsiTheme="majorBidi" w:cstheme="majorBidi"/>
          <w:sz w:val="24"/>
          <w:szCs w:val="24"/>
        </w:rPr>
        <w:t>the relationship for the user’s attributes and the entities that they will be related with, that is between the a</w:t>
      </w:r>
      <w:r w:rsidR="000E026B">
        <w:rPr>
          <w:rFonts w:asciiTheme="majorBidi" w:hAnsiTheme="majorBidi" w:cstheme="majorBidi"/>
          <w:sz w:val="24"/>
          <w:szCs w:val="24"/>
        </w:rPr>
        <w:t xml:space="preserve">dministration and user accounts. </w:t>
      </w:r>
    </w:p>
    <w:p w:rsidR="004B02D3" w:rsidRDefault="004B02D3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administrator and the user can provide feedback to each other that helps to relates messages between the two.</w:t>
      </w:r>
    </w:p>
    <w:p w:rsidR="00027844" w:rsidRDefault="00027844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027844" w:rsidRDefault="00027844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 w:rsidRPr="00027844">
        <w:rPr>
          <w:rFonts w:asciiTheme="majorBidi" w:hAnsiTheme="majorBidi" w:cstheme="majorBidi"/>
          <w:sz w:val="24"/>
          <w:szCs w:val="24"/>
        </w:rPr>
        <w:t>https://github.com/lufee84/GROUP-44/blob/master/UI/ER%20diagram.PNG</w:t>
      </w:r>
    </w:p>
    <w:p w:rsidR="00BF2EA1" w:rsidRDefault="00BF2EA1" w:rsidP="00934954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:rsidR="00967B89" w:rsidRPr="0049583F" w:rsidRDefault="00967B89" w:rsidP="00934954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:rsidR="00BF2EA1" w:rsidRDefault="00BF2EA1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sectPr w:rsidR="00BF2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AU" w:vendorID="64" w:dllVersion="6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954"/>
    <w:rsid w:val="00027844"/>
    <w:rsid w:val="00063AD4"/>
    <w:rsid w:val="00072473"/>
    <w:rsid w:val="00073F59"/>
    <w:rsid w:val="000C5175"/>
    <w:rsid w:val="000E026B"/>
    <w:rsid w:val="001B3BDC"/>
    <w:rsid w:val="002B2C04"/>
    <w:rsid w:val="002F5A71"/>
    <w:rsid w:val="003B5141"/>
    <w:rsid w:val="003E4974"/>
    <w:rsid w:val="003E561B"/>
    <w:rsid w:val="0049583F"/>
    <w:rsid w:val="004B02D3"/>
    <w:rsid w:val="00621790"/>
    <w:rsid w:val="006F7A9A"/>
    <w:rsid w:val="00774E8E"/>
    <w:rsid w:val="00801F5E"/>
    <w:rsid w:val="00851B93"/>
    <w:rsid w:val="00891168"/>
    <w:rsid w:val="008D513F"/>
    <w:rsid w:val="008F18D5"/>
    <w:rsid w:val="009158E6"/>
    <w:rsid w:val="00934954"/>
    <w:rsid w:val="00967B89"/>
    <w:rsid w:val="009A6DDA"/>
    <w:rsid w:val="009B71B5"/>
    <w:rsid w:val="00AC386F"/>
    <w:rsid w:val="00B20CD9"/>
    <w:rsid w:val="00B25DE3"/>
    <w:rsid w:val="00B709D2"/>
    <w:rsid w:val="00BA702C"/>
    <w:rsid w:val="00BF2EA1"/>
    <w:rsid w:val="00BF3391"/>
    <w:rsid w:val="00C1324E"/>
    <w:rsid w:val="00CB1BE1"/>
    <w:rsid w:val="00CE4DA6"/>
    <w:rsid w:val="00D6607E"/>
    <w:rsid w:val="00D7459C"/>
    <w:rsid w:val="00E20FD2"/>
    <w:rsid w:val="00E2275A"/>
    <w:rsid w:val="00E55C74"/>
    <w:rsid w:val="00E65F5E"/>
    <w:rsid w:val="00F10E53"/>
    <w:rsid w:val="00F64887"/>
    <w:rsid w:val="00FB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81ADD"/>
  <w15:chartTrackingRefBased/>
  <w15:docId w15:val="{F336A04D-9CFC-4011-A178-DB7208C8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7A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0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lufee84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5ED6-6CFF-4E0F-89C1-97F9A5A4A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3557</TotalTime>
  <Pages>5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QUT</dc:creator>
  <cp:keywords/>
  <dc:description/>
  <cp:lastModifiedBy>ang jie</cp:lastModifiedBy>
  <cp:revision>16</cp:revision>
  <dcterms:created xsi:type="dcterms:W3CDTF">2017-09-13T02:09:00Z</dcterms:created>
  <dcterms:modified xsi:type="dcterms:W3CDTF">2017-10-06T02:45:00Z</dcterms:modified>
</cp:coreProperties>
</file>