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96D5D4" w14:textId="77777777" w:rsidR="0093441E" w:rsidRPr="000766E8" w:rsidRDefault="0093441E" w:rsidP="00481798">
      <w:pPr>
        <w:spacing w:beforeLines="500" w:before="1800" w:line="720" w:lineRule="auto"/>
        <w:jc w:val="center"/>
        <w:rPr>
          <w:rFonts w:ascii="DFKai-SB" w:eastAsia="DFKai-SB" w:hAnsi="DFKai-SB"/>
          <w:sz w:val="72"/>
        </w:rPr>
      </w:pPr>
      <w:r w:rsidRPr="000766E8">
        <w:rPr>
          <w:rFonts w:ascii="DFKai-SB" w:eastAsia="DFKai-SB" w:hAnsi="DFKai-SB" w:hint="eastAsia"/>
          <w:sz w:val="72"/>
        </w:rPr>
        <w:t>WebService接口說明書</w:t>
      </w:r>
    </w:p>
    <w:p w14:paraId="65960DCA" w14:textId="77777777" w:rsidR="0093441E" w:rsidRPr="000766E8" w:rsidRDefault="0093441E" w:rsidP="00481798">
      <w:pPr>
        <w:spacing w:beforeLines="500" w:before="1800" w:line="720" w:lineRule="auto"/>
        <w:jc w:val="center"/>
        <w:rPr>
          <w:rFonts w:ascii="DFKai-SB" w:eastAsia="DFKai-SB" w:hAnsi="DFKai-SB"/>
          <w:sz w:val="40"/>
        </w:rPr>
      </w:pPr>
      <w:r w:rsidRPr="000766E8">
        <w:rPr>
          <w:rFonts w:ascii="DFKai-SB" w:eastAsia="DFKai-SB" w:hAnsi="DFKai-SB" w:hint="eastAsia"/>
          <w:sz w:val="40"/>
        </w:rPr>
        <w:t>TIPTOP</w:t>
      </w:r>
      <w:r w:rsidRPr="00423CBB">
        <w:rPr>
          <w:rFonts w:ascii="DFKai-SB" w:eastAsia="DFKai-SB" w:hAnsi="DFKai-SB" w:hint="eastAsia"/>
          <w:sz w:val="40"/>
        </w:rPr>
        <w:t>接口</w:t>
      </w:r>
      <w:r w:rsidRPr="000766E8">
        <w:rPr>
          <w:rFonts w:ascii="DFKai-SB" w:eastAsia="DFKai-SB" w:hAnsi="DFKai-SB" w:hint="eastAsia"/>
          <w:sz w:val="40"/>
        </w:rPr>
        <w:t>管理系統</w:t>
      </w:r>
    </w:p>
    <w:p w14:paraId="489BF9CA" w14:textId="77777777" w:rsidR="0093441E" w:rsidRPr="000766E8" w:rsidRDefault="0093441E" w:rsidP="0093441E">
      <w:pPr>
        <w:spacing w:line="720" w:lineRule="auto"/>
        <w:ind w:leftChars="200" w:left="400"/>
        <w:rPr>
          <w:rFonts w:ascii="DFKai-SB" w:eastAsia="DFKai-SB" w:hAnsi="DFKai-SB"/>
          <w:sz w:val="40"/>
        </w:rPr>
      </w:pPr>
    </w:p>
    <w:p w14:paraId="22CA9A71" w14:textId="77777777" w:rsidR="0093441E" w:rsidRPr="000766E8" w:rsidRDefault="0093441E" w:rsidP="0093441E">
      <w:pPr>
        <w:spacing w:line="720" w:lineRule="auto"/>
        <w:ind w:leftChars="200" w:left="400"/>
        <w:rPr>
          <w:rFonts w:ascii="DFKai-SB" w:eastAsia="DFKai-SB" w:hAnsi="DFKai-SB"/>
          <w:sz w:val="40"/>
        </w:rPr>
      </w:pPr>
    </w:p>
    <w:p w14:paraId="5193B5A5" w14:textId="77777777" w:rsidR="0093441E" w:rsidRPr="001B0A2E" w:rsidRDefault="0093441E" w:rsidP="0093441E">
      <w:pPr>
        <w:ind w:leftChars="500" w:left="1000"/>
        <w:rPr>
          <w:rFonts w:ascii="DFKai-SB" w:hAnsi="DFKai-SB"/>
          <w:sz w:val="36"/>
        </w:rPr>
      </w:pPr>
    </w:p>
    <w:p w14:paraId="2AAC578E" w14:textId="77777777" w:rsidR="0093441E" w:rsidRPr="001B0A2E" w:rsidRDefault="0093441E" w:rsidP="0093441E">
      <w:pPr>
        <w:ind w:leftChars="500" w:left="1000"/>
        <w:rPr>
          <w:rFonts w:ascii="DFKai-SB" w:hAnsi="DFKai-SB"/>
          <w:sz w:val="36"/>
        </w:rPr>
      </w:pPr>
    </w:p>
    <w:p w14:paraId="30A7A98B" w14:textId="77777777" w:rsidR="0093441E" w:rsidRPr="001B0A2E" w:rsidRDefault="0093441E" w:rsidP="0093441E">
      <w:pPr>
        <w:ind w:leftChars="500" w:left="1000"/>
        <w:rPr>
          <w:rFonts w:ascii="DFKai-SB" w:hAnsi="DFKai-SB"/>
          <w:sz w:val="36"/>
        </w:rPr>
      </w:pPr>
    </w:p>
    <w:p w14:paraId="2B2013DC" w14:textId="77777777" w:rsidR="0093441E" w:rsidRPr="001B0A2E" w:rsidRDefault="0093441E" w:rsidP="0093441E">
      <w:pPr>
        <w:ind w:leftChars="500" w:left="1000"/>
        <w:rPr>
          <w:rFonts w:ascii="DFKai-SB" w:hAnsi="DFKai-SB"/>
          <w:sz w:val="36"/>
        </w:rPr>
      </w:pPr>
    </w:p>
    <w:p w14:paraId="08A6BB03" w14:textId="77777777" w:rsidR="0093441E" w:rsidRPr="000766E8" w:rsidRDefault="0093441E" w:rsidP="0093441E">
      <w:pPr>
        <w:ind w:leftChars="500" w:left="1000"/>
        <w:rPr>
          <w:rFonts w:ascii="DFKai-SB" w:eastAsia="DFKai-SB" w:hAnsi="DFKai-SB"/>
          <w:sz w:val="36"/>
        </w:rPr>
      </w:pPr>
    </w:p>
    <w:p w14:paraId="7F611EA1" w14:textId="77777777" w:rsidR="0093441E" w:rsidRPr="000766E8" w:rsidRDefault="0093441E" w:rsidP="0093441E">
      <w:pPr>
        <w:ind w:leftChars="500" w:left="1000"/>
        <w:rPr>
          <w:rFonts w:ascii="DFKai-SB" w:eastAsia="DFKai-SB" w:hAnsi="DFKai-SB"/>
          <w:sz w:val="36"/>
        </w:rPr>
      </w:pPr>
      <w:r w:rsidRPr="000766E8">
        <w:rPr>
          <w:rFonts w:ascii="DFKai-SB" w:eastAsia="DFKai-SB" w:hAnsi="DFKai-SB" w:hint="eastAsia"/>
          <w:sz w:val="36"/>
        </w:rPr>
        <w:t>製作單位：</w:t>
      </w:r>
      <w:r>
        <w:rPr>
          <w:rFonts w:ascii="DFKai-SB" w:hAnsi="DFKai-SB" w:hint="eastAsia"/>
          <w:sz w:val="36"/>
        </w:rPr>
        <w:t>J</w:t>
      </w:r>
      <w:r w:rsidRPr="000766E8">
        <w:rPr>
          <w:rFonts w:ascii="DFKai-SB" w:eastAsia="DFKai-SB" w:hAnsi="DFKai-SB" w:cs="Microsoft Sans Serif"/>
          <w:sz w:val="36"/>
          <w:szCs w:val="36"/>
        </w:rPr>
        <w:t>次集團</w:t>
      </w:r>
      <w:r w:rsidRPr="001B0A2E">
        <w:rPr>
          <w:rFonts w:ascii="DFKai-SB" w:eastAsia="DFKai-SB" w:hAnsi="DFKai-SB" w:cs="Microsoft Sans Serif" w:hint="eastAsia"/>
          <w:sz w:val="36"/>
          <w:szCs w:val="36"/>
        </w:rPr>
        <w:t>財會</w:t>
      </w:r>
      <w:r w:rsidRPr="000766E8">
        <w:rPr>
          <w:rFonts w:ascii="DFKai-SB" w:eastAsia="DFKai-SB" w:hAnsi="DFKai-SB" w:cs="Microsoft Sans Serif"/>
          <w:sz w:val="36"/>
          <w:szCs w:val="36"/>
        </w:rPr>
        <w:t>資訊處</w:t>
      </w:r>
    </w:p>
    <w:p w14:paraId="4BE0FDB3" w14:textId="77777777" w:rsidR="0093441E" w:rsidRPr="001B0A2E" w:rsidRDefault="0093441E" w:rsidP="0093441E">
      <w:pPr>
        <w:ind w:leftChars="500" w:left="1000"/>
        <w:rPr>
          <w:rFonts w:ascii="DFKai-SB" w:hAnsi="DFKai-SB"/>
          <w:sz w:val="36"/>
          <w:lang w:eastAsia="zh-CN"/>
        </w:rPr>
      </w:pPr>
      <w:r w:rsidRPr="000766E8">
        <w:rPr>
          <w:rFonts w:ascii="DFKai-SB" w:eastAsia="DFKai-SB" w:hAnsi="DFKai-SB" w:hint="eastAsia"/>
          <w:sz w:val="36"/>
        </w:rPr>
        <w:t>製作日期：</w:t>
      </w:r>
      <w:r w:rsidRPr="000766E8">
        <w:rPr>
          <w:rFonts w:ascii="DFKai-SB" w:eastAsia="DFKai-SB" w:hAnsi="DFKai-SB"/>
          <w:sz w:val="36"/>
        </w:rPr>
        <w:t>201</w:t>
      </w:r>
      <w:r>
        <w:rPr>
          <w:rFonts w:ascii="DFKai-SB" w:hAnsi="DFKai-SB" w:hint="eastAsia"/>
          <w:sz w:val="36"/>
          <w:lang w:eastAsia="zh-CN"/>
        </w:rPr>
        <w:t>7</w:t>
      </w:r>
      <w:r w:rsidRPr="000766E8">
        <w:rPr>
          <w:rFonts w:ascii="DFKai-SB" w:eastAsia="DFKai-SB" w:hAnsi="DFKai-SB"/>
          <w:sz w:val="36"/>
        </w:rPr>
        <w:t>/</w:t>
      </w:r>
      <w:r w:rsidRPr="000766E8">
        <w:rPr>
          <w:rFonts w:ascii="DFKai-SB" w:eastAsia="DFKai-SB" w:hAnsi="DFKai-SB" w:hint="eastAsia"/>
          <w:sz w:val="36"/>
          <w:lang w:eastAsia="zh-CN"/>
        </w:rPr>
        <w:t>0</w:t>
      </w:r>
      <w:r>
        <w:rPr>
          <w:rFonts w:ascii="DFKai-SB" w:hAnsi="DFKai-SB" w:hint="eastAsia"/>
          <w:sz w:val="36"/>
          <w:lang w:eastAsia="zh-CN"/>
        </w:rPr>
        <w:t>3</w:t>
      </w:r>
      <w:r w:rsidRPr="000766E8">
        <w:rPr>
          <w:rFonts w:ascii="DFKai-SB" w:eastAsia="DFKai-SB" w:hAnsi="DFKai-SB"/>
          <w:sz w:val="36"/>
        </w:rPr>
        <w:t>/</w:t>
      </w:r>
      <w:r w:rsidR="009D6F6F">
        <w:rPr>
          <w:rFonts w:ascii="DFKai-SB" w:hAnsi="DFKai-SB" w:hint="eastAsia"/>
          <w:sz w:val="36"/>
          <w:lang w:eastAsia="zh-CN"/>
        </w:rPr>
        <w:t>24</w:t>
      </w:r>
    </w:p>
    <w:p w14:paraId="11719592" w14:textId="77777777" w:rsidR="0093441E" w:rsidRPr="00F50190" w:rsidRDefault="0093441E" w:rsidP="0093441E">
      <w:pPr>
        <w:rPr>
          <w:lang w:eastAsia="zh-CN"/>
        </w:rPr>
      </w:pPr>
      <w:r w:rsidRPr="000766E8">
        <w:rPr>
          <w:rFonts w:ascii="DFKai-SB" w:eastAsia="DFKai-SB" w:hAnsi="DFKai-SB"/>
          <w:sz w:val="36"/>
        </w:rPr>
        <w:br w:type="page"/>
      </w:r>
    </w:p>
    <w:p w14:paraId="4D83B7D6" w14:textId="77777777" w:rsidR="0093441E" w:rsidRPr="00715914" w:rsidRDefault="0093441E" w:rsidP="0093441E">
      <w:pPr>
        <w:jc w:val="center"/>
        <w:rPr>
          <w:sz w:val="52"/>
          <w:szCs w:val="52"/>
          <w:u w:val="single"/>
        </w:rPr>
      </w:pPr>
      <w:r w:rsidRPr="00715914">
        <w:rPr>
          <w:rFonts w:hint="eastAsia"/>
          <w:sz w:val="52"/>
          <w:szCs w:val="52"/>
          <w:u w:val="single"/>
        </w:rPr>
        <w:lastRenderedPageBreak/>
        <w:t>修訂履歷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39"/>
        <w:gridCol w:w="2176"/>
        <w:gridCol w:w="1616"/>
        <w:gridCol w:w="1511"/>
        <w:gridCol w:w="2866"/>
        <w:gridCol w:w="1574"/>
      </w:tblGrid>
      <w:tr w:rsidR="0093441E" w:rsidRPr="000766E8" w14:paraId="343491A3" w14:textId="77777777" w:rsidTr="003A167C">
        <w:tc>
          <w:tcPr>
            <w:tcW w:w="939" w:type="dxa"/>
          </w:tcPr>
          <w:p w14:paraId="5130769D" w14:textId="77777777" w:rsidR="0093441E" w:rsidRPr="000766E8" w:rsidRDefault="0093441E" w:rsidP="003A167C">
            <w:r w:rsidRPr="000766E8">
              <w:rPr>
                <w:rFonts w:hint="eastAsia"/>
              </w:rPr>
              <w:t>版次</w:t>
            </w:r>
          </w:p>
        </w:tc>
        <w:tc>
          <w:tcPr>
            <w:tcW w:w="2176" w:type="dxa"/>
          </w:tcPr>
          <w:p w14:paraId="4B435820" w14:textId="77777777" w:rsidR="0093441E" w:rsidRPr="000766E8" w:rsidRDefault="0093441E" w:rsidP="003A167C">
            <w:r w:rsidRPr="000766E8">
              <w:rPr>
                <w:rFonts w:hint="eastAsia"/>
              </w:rPr>
              <w:t>變更單編號</w:t>
            </w:r>
          </w:p>
        </w:tc>
        <w:tc>
          <w:tcPr>
            <w:tcW w:w="1616" w:type="dxa"/>
          </w:tcPr>
          <w:p w14:paraId="71989D76" w14:textId="77777777" w:rsidR="0093441E" w:rsidRPr="000766E8" w:rsidRDefault="0093441E" w:rsidP="003A167C">
            <w:r w:rsidRPr="000766E8">
              <w:rPr>
                <w:rFonts w:hint="eastAsia"/>
              </w:rPr>
              <w:t>發行日期</w:t>
            </w:r>
          </w:p>
        </w:tc>
        <w:tc>
          <w:tcPr>
            <w:tcW w:w="1511" w:type="dxa"/>
          </w:tcPr>
          <w:p w14:paraId="06DDAFE8" w14:textId="77777777" w:rsidR="0093441E" w:rsidRPr="000766E8" w:rsidRDefault="0093441E" w:rsidP="003A167C">
            <w:r w:rsidRPr="000766E8">
              <w:rPr>
                <w:rFonts w:hint="eastAsia"/>
              </w:rPr>
              <w:t>作者</w:t>
            </w:r>
          </w:p>
        </w:tc>
        <w:tc>
          <w:tcPr>
            <w:tcW w:w="2866" w:type="dxa"/>
          </w:tcPr>
          <w:p w14:paraId="01B20A76" w14:textId="77777777" w:rsidR="0093441E" w:rsidRPr="000766E8" w:rsidRDefault="0093441E" w:rsidP="003A167C">
            <w:r w:rsidRPr="000766E8">
              <w:rPr>
                <w:rFonts w:hint="eastAsia"/>
              </w:rPr>
              <w:t>修訂內容</w:t>
            </w:r>
          </w:p>
        </w:tc>
        <w:tc>
          <w:tcPr>
            <w:tcW w:w="1574" w:type="dxa"/>
          </w:tcPr>
          <w:p w14:paraId="264806AB" w14:textId="77777777" w:rsidR="0093441E" w:rsidRPr="000766E8" w:rsidRDefault="0093441E" w:rsidP="003A167C">
            <w:r w:rsidRPr="000766E8">
              <w:rPr>
                <w:rFonts w:hint="eastAsia"/>
              </w:rPr>
              <w:t>備註</w:t>
            </w:r>
          </w:p>
        </w:tc>
      </w:tr>
      <w:tr w:rsidR="0093441E" w:rsidRPr="000766E8" w14:paraId="00065320" w14:textId="77777777" w:rsidTr="003A167C">
        <w:tc>
          <w:tcPr>
            <w:tcW w:w="939" w:type="dxa"/>
            <w:vAlign w:val="center"/>
          </w:tcPr>
          <w:p w14:paraId="5FC3D794" w14:textId="77777777" w:rsidR="0093441E" w:rsidRPr="008E6C49" w:rsidRDefault="0093441E" w:rsidP="003A167C">
            <w:r w:rsidRPr="008E6C49">
              <w:rPr>
                <w:rFonts w:hint="eastAsia"/>
              </w:rPr>
              <w:t>A1</w:t>
            </w:r>
          </w:p>
        </w:tc>
        <w:tc>
          <w:tcPr>
            <w:tcW w:w="2176" w:type="dxa"/>
            <w:vAlign w:val="center"/>
          </w:tcPr>
          <w:p w14:paraId="77323FE6" w14:textId="77777777" w:rsidR="0093441E" w:rsidRPr="008E6C49" w:rsidRDefault="0093441E" w:rsidP="003A167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CostDataWS_DIY01</w:t>
            </w:r>
          </w:p>
        </w:tc>
        <w:tc>
          <w:tcPr>
            <w:tcW w:w="1616" w:type="dxa"/>
            <w:vAlign w:val="center"/>
          </w:tcPr>
          <w:p w14:paraId="5DCA536A" w14:textId="77777777" w:rsidR="0093441E" w:rsidRPr="008E6C49" w:rsidRDefault="0093441E" w:rsidP="003A167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20170223</w:t>
            </w:r>
          </w:p>
        </w:tc>
        <w:tc>
          <w:tcPr>
            <w:tcW w:w="1511" w:type="dxa"/>
            <w:vAlign w:val="center"/>
          </w:tcPr>
          <w:p w14:paraId="35EEE2E6" w14:textId="77777777" w:rsidR="0093441E" w:rsidRPr="008E6C49" w:rsidRDefault="0093441E" w:rsidP="003A167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趙斌</w:t>
            </w:r>
          </w:p>
        </w:tc>
        <w:tc>
          <w:tcPr>
            <w:tcW w:w="2866" w:type="dxa"/>
            <w:vAlign w:val="center"/>
          </w:tcPr>
          <w:p w14:paraId="28835FC8" w14:textId="77777777" w:rsidR="0093441E" w:rsidRPr="008E6C49" w:rsidRDefault="0093441E" w:rsidP="003A167C">
            <w:r>
              <w:rPr>
                <w:rFonts w:hint="eastAsia"/>
              </w:rPr>
              <w:t>建立系統框架</w:t>
            </w:r>
          </w:p>
        </w:tc>
        <w:tc>
          <w:tcPr>
            <w:tcW w:w="1574" w:type="dxa"/>
            <w:vAlign w:val="center"/>
          </w:tcPr>
          <w:p w14:paraId="52FE4768" w14:textId="77777777" w:rsidR="0093441E" w:rsidRPr="00854A60" w:rsidRDefault="0093441E" w:rsidP="003A167C">
            <w:r>
              <w:rPr>
                <w:rFonts w:hint="eastAsia"/>
              </w:rPr>
              <w:t>初版</w:t>
            </w:r>
          </w:p>
        </w:tc>
      </w:tr>
      <w:tr w:rsidR="0093441E" w:rsidRPr="000766E8" w14:paraId="453E2E41" w14:textId="77777777" w:rsidTr="003A167C">
        <w:tc>
          <w:tcPr>
            <w:tcW w:w="939" w:type="dxa"/>
          </w:tcPr>
          <w:p w14:paraId="0DAFAD26" w14:textId="77777777" w:rsidR="0093441E" w:rsidRPr="000766E8" w:rsidRDefault="0093441E" w:rsidP="003A167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A2</w:t>
            </w:r>
          </w:p>
        </w:tc>
        <w:tc>
          <w:tcPr>
            <w:tcW w:w="2176" w:type="dxa"/>
          </w:tcPr>
          <w:p w14:paraId="279238F7" w14:textId="77777777" w:rsidR="0093441E" w:rsidRPr="000766E8" w:rsidRDefault="0093441E" w:rsidP="003A167C">
            <w:r>
              <w:rPr>
                <w:rFonts w:hint="eastAsia"/>
                <w:lang w:eastAsia="zh-CN"/>
              </w:rPr>
              <w:t>CostDataWS_DIY02</w:t>
            </w:r>
          </w:p>
        </w:tc>
        <w:tc>
          <w:tcPr>
            <w:tcW w:w="1616" w:type="dxa"/>
          </w:tcPr>
          <w:p w14:paraId="2FA018AB" w14:textId="77777777" w:rsidR="0093441E" w:rsidRPr="000766E8" w:rsidRDefault="0093441E" w:rsidP="003A167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20170227</w:t>
            </w:r>
          </w:p>
        </w:tc>
        <w:tc>
          <w:tcPr>
            <w:tcW w:w="1511" w:type="dxa"/>
          </w:tcPr>
          <w:p w14:paraId="2BDF1D95" w14:textId="77777777" w:rsidR="0093441E" w:rsidRPr="000766E8" w:rsidRDefault="0093441E" w:rsidP="003A167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胡杰光</w:t>
            </w:r>
          </w:p>
        </w:tc>
        <w:tc>
          <w:tcPr>
            <w:tcW w:w="2866" w:type="dxa"/>
          </w:tcPr>
          <w:p w14:paraId="297E9F38" w14:textId="77777777" w:rsidR="0093441E" w:rsidRPr="000766E8" w:rsidRDefault="0093441E" w:rsidP="003A167C">
            <w:r>
              <w:rPr>
                <w:rFonts w:hint="eastAsia"/>
              </w:rPr>
              <w:t>新增料號拋轉功能</w:t>
            </w:r>
          </w:p>
        </w:tc>
        <w:tc>
          <w:tcPr>
            <w:tcW w:w="1574" w:type="dxa"/>
          </w:tcPr>
          <w:p w14:paraId="79AEE2C2" w14:textId="77777777" w:rsidR="0093441E" w:rsidRPr="000766E8" w:rsidRDefault="0093441E" w:rsidP="003A167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新增功能</w:t>
            </w:r>
          </w:p>
        </w:tc>
      </w:tr>
      <w:tr w:rsidR="0093441E" w:rsidRPr="000766E8" w14:paraId="226147C0" w14:textId="77777777" w:rsidTr="003A167C">
        <w:tc>
          <w:tcPr>
            <w:tcW w:w="939" w:type="dxa"/>
          </w:tcPr>
          <w:p w14:paraId="7D813E2A" w14:textId="77777777" w:rsidR="0093441E" w:rsidRPr="000766E8" w:rsidRDefault="0093441E" w:rsidP="003A167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A3</w:t>
            </w:r>
          </w:p>
        </w:tc>
        <w:tc>
          <w:tcPr>
            <w:tcW w:w="2176" w:type="dxa"/>
          </w:tcPr>
          <w:p w14:paraId="623AC731" w14:textId="77777777" w:rsidR="0093441E" w:rsidRPr="000766E8" w:rsidRDefault="0093441E" w:rsidP="003A167C">
            <w:r>
              <w:rPr>
                <w:rFonts w:hint="eastAsia"/>
                <w:lang w:eastAsia="zh-CN"/>
              </w:rPr>
              <w:t>CostDataWS_DIY03</w:t>
            </w:r>
          </w:p>
        </w:tc>
        <w:tc>
          <w:tcPr>
            <w:tcW w:w="1616" w:type="dxa"/>
          </w:tcPr>
          <w:p w14:paraId="03F89F69" w14:textId="77777777" w:rsidR="0093441E" w:rsidRPr="000766E8" w:rsidRDefault="0093441E" w:rsidP="003A167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20170305</w:t>
            </w:r>
          </w:p>
        </w:tc>
        <w:tc>
          <w:tcPr>
            <w:tcW w:w="1511" w:type="dxa"/>
          </w:tcPr>
          <w:p w14:paraId="7408353D" w14:textId="77777777" w:rsidR="0093441E" w:rsidRPr="000766E8" w:rsidRDefault="0093441E" w:rsidP="003A167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胡杰光</w:t>
            </w:r>
          </w:p>
        </w:tc>
        <w:tc>
          <w:tcPr>
            <w:tcW w:w="2866" w:type="dxa"/>
          </w:tcPr>
          <w:p w14:paraId="79EF6AE7" w14:textId="77777777" w:rsidR="0093441E" w:rsidRPr="000766E8" w:rsidRDefault="0093441E" w:rsidP="003A167C">
            <w:r>
              <w:rPr>
                <w:rFonts w:hint="eastAsia"/>
              </w:rPr>
              <w:t>新增BOM拋轉功能</w:t>
            </w:r>
          </w:p>
        </w:tc>
        <w:tc>
          <w:tcPr>
            <w:tcW w:w="1574" w:type="dxa"/>
          </w:tcPr>
          <w:p w14:paraId="70E528F6" w14:textId="77777777" w:rsidR="0093441E" w:rsidRPr="00423CBB" w:rsidRDefault="0093441E" w:rsidP="003A167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新增功能</w:t>
            </w:r>
          </w:p>
        </w:tc>
      </w:tr>
      <w:tr w:rsidR="003A167C" w:rsidRPr="000766E8" w14:paraId="1F8E333D" w14:textId="77777777" w:rsidTr="003A167C">
        <w:tc>
          <w:tcPr>
            <w:tcW w:w="939" w:type="dxa"/>
          </w:tcPr>
          <w:p w14:paraId="090A5743" w14:textId="77777777" w:rsidR="003A167C" w:rsidRPr="00DF3527" w:rsidRDefault="003A167C" w:rsidP="003A167C">
            <w:pPr>
              <w:rPr>
                <w:color w:val="000000"/>
                <w:lang w:eastAsia="zh-CN"/>
              </w:rPr>
            </w:pPr>
            <w:r w:rsidRPr="00DF3527">
              <w:rPr>
                <w:rFonts w:hint="eastAsia"/>
                <w:color w:val="000000"/>
                <w:lang w:eastAsia="zh-CN"/>
              </w:rPr>
              <w:t>A</w:t>
            </w:r>
            <w:r w:rsidR="009D6F6F">
              <w:rPr>
                <w:rFonts w:hint="eastAsia"/>
                <w:color w:val="000000"/>
                <w:lang w:eastAsia="zh-CN"/>
              </w:rPr>
              <w:t>4</w:t>
            </w:r>
          </w:p>
        </w:tc>
        <w:tc>
          <w:tcPr>
            <w:tcW w:w="2176" w:type="dxa"/>
          </w:tcPr>
          <w:p w14:paraId="6CC255E4" w14:textId="77777777" w:rsidR="003A167C" w:rsidRPr="00DF3527" w:rsidRDefault="003A167C" w:rsidP="003A167C">
            <w:pPr>
              <w:rPr>
                <w:color w:val="000000"/>
              </w:rPr>
            </w:pPr>
            <w:r w:rsidRPr="00DF3527">
              <w:rPr>
                <w:rFonts w:hint="eastAsia"/>
                <w:color w:val="000000"/>
                <w:lang w:eastAsia="zh-CN"/>
              </w:rPr>
              <w:t>CostDataWS_DIY0</w:t>
            </w:r>
            <w:r w:rsidR="009D6F6F">
              <w:rPr>
                <w:rFonts w:hint="eastAsia"/>
                <w:color w:val="000000"/>
                <w:lang w:eastAsia="zh-CN"/>
              </w:rPr>
              <w:t>4</w:t>
            </w:r>
          </w:p>
        </w:tc>
        <w:tc>
          <w:tcPr>
            <w:tcW w:w="1616" w:type="dxa"/>
          </w:tcPr>
          <w:p w14:paraId="766600A3" w14:textId="77777777" w:rsidR="003A167C" w:rsidRPr="00DF3527" w:rsidRDefault="003A167C" w:rsidP="003A167C">
            <w:pPr>
              <w:rPr>
                <w:color w:val="000000"/>
                <w:lang w:eastAsia="zh-CN"/>
              </w:rPr>
            </w:pPr>
            <w:r w:rsidRPr="00DF3527">
              <w:rPr>
                <w:rFonts w:hint="eastAsia"/>
                <w:color w:val="000000"/>
                <w:lang w:eastAsia="zh-CN"/>
              </w:rPr>
              <w:t>2017031</w:t>
            </w:r>
            <w:r>
              <w:rPr>
                <w:rFonts w:hint="eastAsia"/>
                <w:color w:val="000000"/>
                <w:lang w:eastAsia="zh-CN"/>
              </w:rPr>
              <w:t>2</w:t>
            </w:r>
          </w:p>
        </w:tc>
        <w:tc>
          <w:tcPr>
            <w:tcW w:w="1511" w:type="dxa"/>
          </w:tcPr>
          <w:p w14:paraId="42337450" w14:textId="77777777" w:rsidR="003A167C" w:rsidRPr="00DF3527" w:rsidRDefault="003A167C" w:rsidP="003A167C">
            <w:pPr>
              <w:rPr>
                <w:color w:val="000000"/>
                <w:lang w:eastAsia="zh-CN"/>
              </w:rPr>
            </w:pPr>
            <w:r w:rsidRPr="00DF3527">
              <w:rPr>
                <w:rFonts w:hint="eastAsia"/>
                <w:color w:val="000000"/>
                <w:lang w:eastAsia="zh-CN"/>
              </w:rPr>
              <w:t>趙斌</w:t>
            </w:r>
          </w:p>
        </w:tc>
        <w:tc>
          <w:tcPr>
            <w:tcW w:w="2866" w:type="dxa"/>
          </w:tcPr>
          <w:p w14:paraId="4B01E7B8" w14:textId="77777777" w:rsidR="003A167C" w:rsidRPr="00DF3527" w:rsidRDefault="003A167C" w:rsidP="003A167C">
            <w:pPr>
              <w:rPr>
                <w:color w:val="000000"/>
                <w:lang w:eastAsia="zh-CN"/>
              </w:rPr>
            </w:pPr>
            <w:r w:rsidRPr="00DF3527">
              <w:rPr>
                <w:rFonts w:hint="eastAsia"/>
                <w:color w:val="000000"/>
                <w:lang w:eastAsia="zh-CN"/>
              </w:rPr>
              <w:t>新增工單拋轉功能</w:t>
            </w:r>
          </w:p>
        </w:tc>
        <w:tc>
          <w:tcPr>
            <w:tcW w:w="1574" w:type="dxa"/>
          </w:tcPr>
          <w:p w14:paraId="232362B3" w14:textId="77777777" w:rsidR="003A167C" w:rsidRPr="00DF3527" w:rsidRDefault="003A167C" w:rsidP="003A167C">
            <w:pPr>
              <w:rPr>
                <w:color w:val="000000"/>
                <w:lang w:eastAsia="zh-CN"/>
              </w:rPr>
            </w:pPr>
            <w:r w:rsidRPr="00DF3527">
              <w:rPr>
                <w:rFonts w:hint="eastAsia"/>
                <w:color w:val="000000"/>
                <w:lang w:eastAsia="zh-CN"/>
              </w:rPr>
              <w:t>新增功能</w:t>
            </w:r>
          </w:p>
        </w:tc>
      </w:tr>
      <w:tr w:rsidR="003A167C" w:rsidRPr="000766E8" w14:paraId="22A973EB" w14:textId="77777777" w:rsidTr="003A167C">
        <w:tc>
          <w:tcPr>
            <w:tcW w:w="939" w:type="dxa"/>
          </w:tcPr>
          <w:p w14:paraId="2D506635" w14:textId="77777777" w:rsidR="003A167C" w:rsidRPr="000766E8" w:rsidRDefault="003A167C" w:rsidP="003A167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</w:t>
            </w:r>
            <w:r w:rsidR="009D6F6F">
              <w:rPr>
                <w:rFonts w:hint="eastAsia"/>
                <w:lang w:eastAsia="zh-CN"/>
              </w:rPr>
              <w:t>5</w:t>
            </w:r>
          </w:p>
        </w:tc>
        <w:tc>
          <w:tcPr>
            <w:tcW w:w="2176" w:type="dxa"/>
          </w:tcPr>
          <w:p w14:paraId="006DB7D4" w14:textId="77777777" w:rsidR="003A167C" w:rsidRPr="000766E8" w:rsidRDefault="003A167C" w:rsidP="009D6F6F">
            <w:r w:rsidRPr="00DF3527">
              <w:rPr>
                <w:rFonts w:hint="eastAsia"/>
                <w:color w:val="000000"/>
                <w:lang w:eastAsia="zh-CN"/>
              </w:rPr>
              <w:t>CostDataWS_DIY0</w:t>
            </w:r>
            <w:r w:rsidR="009D6F6F">
              <w:rPr>
                <w:rFonts w:hint="eastAsia"/>
                <w:color w:val="000000"/>
                <w:lang w:eastAsia="zh-CN"/>
              </w:rPr>
              <w:t>5</w:t>
            </w:r>
          </w:p>
        </w:tc>
        <w:tc>
          <w:tcPr>
            <w:tcW w:w="1616" w:type="dxa"/>
          </w:tcPr>
          <w:p w14:paraId="0C31F8D1" w14:textId="77777777" w:rsidR="003A167C" w:rsidRPr="000766E8" w:rsidRDefault="003A167C" w:rsidP="003A167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20170315</w:t>
            </w:r>
          </w:p>
        </w:tc>
        <w:tc>
          <w:tcPr>
            <w:tcW w:w="1511" w:type="dxa"/>
          </w:tcPr>
          <w:p w14:paraId="74231143" w14:textId="77777777" w:rsidR="003A167C" w:rsidRPr="000766E8" w:rsidRDefault="003A167C" w:rsidP="003A167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李淵博</w:t>
            </w:r>
          </w:p>
        </w:tc>
        <w:tc>
          <w:tcPr>
            <w:tcW w:w="2866" w:type="dxa"/>
          </w:tcPr>
          <w:p w14:paraId="005A2A8C" w14:textId="77777777" w:rsidR="003A167C" w:rsidRPr="000766E8" w:rsidRDefault="003A167C" w:rsidP="003A167C">
            <w:r>
              <w:rPr>
                <w:rFonts w:hint="eastAsia"/>
              </w:rPr>
              <w:t>新增銷售訂單,銷單拋轉</w:t>
            </w:r>
          </w:p>
        </w:tc>
        <w:tc>
          <w:tcPr>
            <w:tcW w:w="1574" w:type="dxa"/>
          </w:tcPr>
          <w:p w14:paraId="1E1EE7A5" w14:textId="77777777" w:rsidR="003A167C" w:rsidRPr="003A167C" w:rsidRDefault="003A167C" w:rsidP="003A167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新增功能</w:t>
            </w:r>
          </w:p>
        </w:tc>
      </w:tr>
      <w:tr w:rsidR="009D6F6F" w:rsidRPr="000766E8" w14:paraId="37A6779E" w14:textId="77777777" w:rsidTr="003A167C">
        <w:tc>
          <w:tcPr>
            <w:tcW w:w="939" w:type="dxa"/>
          </w:tcPr>
          <w:p w14:paraId="59D0D177" w14:textId="77777777" w:rsidR="009D6F6F" w:rsidRPr="00DF3527" w:rsidRDefault="009D6F6F" w:rsidP="00C04DDC">
            <w:pPr>
              <w:rPr>
                <w:color w:val="000000"/>
                <w:lang w:eastAsia="zh-CN"/>
              </w:rPr>
            </w:pPr>
            <w:r w:rsidRPr="00DF3527">
              <w:rPr>
                <w:rFonts w:hint="eastAsia"/>
                <w:color w:val="000000"/>
                <w:lang w:eastAsia="zh-CN"/>
              </w:rPr>
              <w:t>A</w:t>
            </w:r>
            <w:r>
              <w:rPr>
                <w:rFonts w:hint="eastAsia"/>
                <w:color w:val="000000"/>
                <w:lang w:eastAsia="zh-CN"/>
              </w:rPr>
              <w:t>6</w:t>
            </w:r>
          </w:p>
        </w:tc>
        <w:tc>
          <w:tcPr>
            <w:tcW w:w="2176" w:type="dxa"/>
          </w:tcPr>
          <w:p w14:paraId="3B00ACEE" w14:textId="77777777" w:rsidR="009D6F6F" w:rsidRPr="00DF3527" w:rsidRDefault="009D6F6F" w:rsidP="00C04DDC">
            <w:pPr>
              <w:rPr>
                <w:color w:val="000000"/>
              </w:rPr>
            </w:pPr>
            <w:r w:rsidRPr="00DF3527">
              <w:rPr>
                <w:rFonts w:hint="eastAsia"/>
                <w:color w:val="000000"/>
                <w:lang w:eastAsia="zh-CN"/>
              </w:rPr>
              <w:t>CostDataWS_DIY0</w:t>
            </w:r>
            <w:r>
              <w:rPr>
                <w:rFonts w:hint="eastAsia"/>
                <w:color w:val="000000"/>
                <w:lang w:eastAsia="zh-CN"/>
              </w:rPr>
              <w:t>6</w:t>
            </w:r>
          </w:p>
        </w:tc>
        <w:tc>
          <w:tcPr>
            <w:tcW w:w="1616" w:type="dxa"/>
          </w:tcPr>
          <w:p w14:paraId="23F6F31D" w14:textId="77777777" w:rsidR="009D6F6F" w:rsidRPr="00DF3527" w:rsidRDefault="009D6F6F" w:rsidP="00C04DDC">
            <w:pPr>
              <w:rPr>
                <w:color w:val="000000"/>
                <w:lang w:eastAsia="zh-CN"/>
              </w:rPr>
            </w:pPr>
            <w:r w:rsidRPr="00DF3527">
              <w:rPr>
                <w:rFonts w:hint="eastAsia"/>
                <w:color w:val="000000"/>
                <w:lang w:eastAsia="zh-CN"/>
              </w:rPr>
              <w:t>20170315</w:t>
            </w:r>
          </w:p>
        </w:tc>
        <w:tc>
          <w:tcPr>
            <w:tcW w:w="1511" w:type="dxa"/>
          </w:tcPr>
          <w:p w14:paraId="53D97268" w14:textId="77777777" w:rsidR="009D6F6F" w:rsidRPr="00DF3527" w:rsidRDefault="009D6F6F" w:rsidP="00C04DDC">
            <w:pPr>
              <w:rPr>
                <w:color w:val="000000"/>
                <w:lang w:eastAsia="zh-CN"/>
              </w:rPr>
            </w:pPr>
            <w:r w:rsidRPr="00DF3527">
              <w:rPr>
                <w:rFonts w:hint="eastAsia"/>
                <w:color w:val="000000"/>
                <w:lang w:eastAsia="zh-CN"/>
              </w:rPr>
              <w:t>趙斌</w:t>
            </w:r>
          </w:p>
        </w:tc>
        <w:tc>
          <w:tcPr>
            <w:tcW w:w="2866" w:type="dxa"/>
          </w:tcPr>
          <w:p w14:paraId="5806D593" w14:textId="77777777" w:rsidR="009D6F6F" w:rsidRPr="00DF3527" w:rsidRDefault="009D6F6F" w:rsidP="00C04DDC">
            <w:pPr>
              <w:rPr>
                <w:color w:val="000000"/>
              </w:rPr>
            </w:pPr>
            <w:r w:rsidRPr="00DF3527">
              <w:rPr>
                <w:rFonts w:hint="eastAsia"/>
                <w:color w:val="000000"/>
              </w:rPr>
              <w:t>新增發料單、退料單拋轉功能</w:t>
            </w:r>
          </w:p>
        </w:tc>
        <w:tc>
          <w:tcPr>
            <w:tcW w:w="1574" w:type="dxa"/>
          </w:tcPr>
          <w:p w14:paraId="193C416B" w14:textId="77777777" w:rsidR="009D6F6F" w:rsidRPr="00DF3527" w:rsidRDefault="009D6F6F" w:rsidP="00C04DDC">
            <w:pPr>
              <w:rPr>
                <w:color w:val="000000"/>
              </w:rPr>
            </w:pPr>
            <w:r w:rsidRPr="00DF3527">
              <w:rPr>
                <w:rFonts w:hint="eastAsia"/>
                <w:color w:val="000000"/>
                <w:lang w:eastAsia="zh-CN"/>
              </w:rPr>
              <w:t>新增功能</w:t>
            </w:r>
          </w:p>
        </w:tc>
      </w:tr>
      <w:tr w:rsidR="009D6F6F" w:rsidRPr="000766E8" w14:paraId="2264DDA4" w14:textId="77777777" w:rsidTr="003A167C">
        <w:tc>
          <w:tcPr>
            <w:tcW w:w="939" w:type="dxa"/>
          </w:tcPr>
          <w:p w14:paraId="0847C8C3" w14:textId="77777777" w:rsidR="009D6F6F" w:rsidRPr="00DF3527" w:rsidRDefault="009D6F6F" w:rsidP="00C04DDC">
            <w:pPr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A7</w:t>
            </w:r>
          </w:p>
        </w:tc>
        <w:tc>
          <w:tcPr>
            <w:tcW w:w="2176" w:type="dxa"/>
          </w:tcPr>
          <w:p w14:paraId="44ED8495" w14:textId="77777777" w:rsidR="009D6F6F" w:rsidRPr="00DF3527" w:rsidRDefault="009D6F6F" w:rsidP="00C04DDC">
            <w:pPr>
              <w:rPr>
                <w:color w:val="000000"/>
                <w:lang w:eastAsia="zh-CN"/>
              </w:rPr>
            </w:pPr>
            <w:r w:rsidRPr="00DF3527">
              <w:rPr>
                <w:rFonts w:hint="eastAsia"/>
                <w:color w:val="000000"/>
                <w:lang w:eastAsia="zh-CN"/>
              </w:rPr>
              <w:t>CostDataWS_DIY0</w:t>
            </w:r>
            <w:r>
              <w:rPr>
                <w:rFonts w:hint="eastAsia"/>
                <w:color w:val="000000"/>
                <w:lang w:eastAsia="zh-CN"/>
              </w:rPr>
              <w:t>7</w:t>
            </w:r>
          </w:p>
        </w:tc>
        <w:tc>
          <w:tcPr>
            <w:tcW w:w="1616" w:type="dxa"/>
          </w:tcPr>
          <w:p w14:paraId="67041441" w14:textId="77777777" w:rsidR="009D6F6F" w:rsidRPr="00DF3527" w:rsidRDefault="009D6F6F" w:rsidP="00C04DDC">
            <w:pPr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20170315</w:t>
            </w:r>
          </w:p>
        </w:tc>
        <w:tc>
          <w:tcPr>
            <w:tcW w:w="1511" w:type="dxa"/>
          </w:tcPr>
          <w:p w14:paraId="2289F06F" w14:textId="77777777" w:rsidR="009D6F6F" w:rsidRPr="00DF3527" w:rsidRDefault="009D6F6F" w:rsidP="00C04DDC">
            <w:pPr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何成磊</w:t>
            </w:r>
          </w:p>
        </w:tc>
        <w:tc>
          <w:tcPr>
            <w:tcW w:w="2866" w:type="dxa"/>
          </w:tcPr>
          <w:p w14:paraId="20D99E9A" w14:textId="77777777" w:rsidR="009D6F6F" w:rsidRPr="00DF3527" w:rsidRDefault="009D6F6F" w:rsidP="00C04DD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新增換貨單相關拋轉功能</w:t>
            </w:r>
          </w:p>
        </w:tc>
        <w:tc>
          <w:tcPr>
            <w:tcW w:w="1574" w:type="dxa"/>
          </w:tcPr>
          <w:p w14:paraId="57A65056" w14:textId="77777777" w:rsidR="009D6F6F" w:rsidRPr="009D6F6F" w:rsidRDefault="009D6F6F" w:rsidP="00C04DDC">
            <w:pPr>
              <w:rPr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新增功能</w:t>
            </w:r>
          </w:p>
        </w:tc>
      </w:tr>
      <w:tr w:rsidR="009D6F6F" w:rsidRPr="000766E8" w14:paraId="7B86C348" w14:textId="77777777" w:rsidTr="003A167C">
        <w:tc>
          <w:tcPr>
            <w:tcW w:w="939" w:type="dxa"/>
          </w:tcPr>
          <w:p w14:paraId="1297B3B9" w14:textId="77777777" w:rsidR="009D6F6F" w:rsidRPr="000766E8" w:rsidRDefault="009D6F6F" w:rsidP="00C04DD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A8</w:t>
            </w:r>
          </w:p>
        </w:tc>
        <w:tc>
          <w:tcPr>
            <w:tcW w:w="2176" w:type="dxa"/>
          </w:tcPr>
          <w:p w14:paraId="60D67D32" w14:textId="77777777" w:rsidR="009D6F6F" w:rsidRPr="000766E8" w:rsidRDefault="009D6F6F" w:rsidP="00C04DD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CostDataWS_DIY08</w:t>
            </w:r>
          </w:p>
        </w:tc>
        <w:tc>
          <w:tcPr>
            <w:tcW w:w="1616" w:type="dxa"/>
          </w:tcPr>
          <w:p w14:paraId="1F8DE1D3" w14:textId="77777777" w:rsidR="009D6F6F" w:rsidRPr="000766E8" w:rsidRDefault="009D6F6F" w:rsidP="00C04DD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20170315</w:t>
            </w:r>
          </w:p>
        </w:tc>
        <w:tc>
          <w:tcPr>
            <w:tcW w:w="1511" w:type="dxa"/>
          </w:tcPr>
          <w:p w14:paraId="211D1C65" w14:textId="77777777" w:rsidR="009D6F6F" w:rsidRPr="000766E8" w:rsidRDefault="009D6F6F" w:rsidP="00C04DD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胡杰光</w:t>
            </w:r>
          </w:p>
        </w:tc>
        <w:tc>
          <w:tcPr>
            <w:tcW w:w="2866" w:type="dxa"/>
          </w:tcPr>
          <w:p w14:paraId="74D6FFC4" w14:textId="77777777" w:rsidR="009D6F6F" w:rsidRPr="000766E8" w:rsidRDefault="009D6F6F" w:rsidP="00C04DDC">
            <w:r>
              <w:rPr>
                <w:rFonts w:hint="eastAsia"/>
              </w:rPr>
              <w:t>新增內交,費領,報廢,調整,一階段轉撥,報廢轉撥拋轉</w:t>
            </w:r>
          </w:p>
        </w:tc>
        <w:tc>
          <w:tcPr>
            <w:tcW w:w="1574" w:type="dxa"/>
          </w:tcPr>
          <w:p w14:paraId="771F016E" w14:textId="77777777" w:rsidR="009D6F6F" w:rsidRPr="0093441E" w:rsidRDefault="009D6F6F" w:rsidP="00C04DDC">
            <w:r>
              <w:rPr>
                <w:rFonts w:hint="eastAsia"/>
                <w:lang w:eastAsia="zh-CN"/>
              </w:rPr>
              <w:t>新增功能</w:t>
            </w:r>
          </w:p>
        </w:tc>
      </w:tr>
      <w:tr w:rsidR="009D6F6F" w:rsidRPr="000766E8" w14:paraId="178AE0F1" w14:textId="77777777" w:rsidTr="003A167C">
        <w:tc>
          <w:tcPr>
            <w:tcW w:w="939" w:type="dxa"/>
          </w:tcPr>
          <w:p w14:paraId="7BFE97C4" w14:textId="77777777" w:rsidR="009D6F6F" w:rsidRPr="00DF3527" w:rsidRDefault="009D6F6F" w:rsidP="00C04DDC">
            <w:pPr>
              <w:rPr>
                <w:color w:val="000000"/>
                <w:lang w:eastAsia="zh-CN"/>
              </w:rPr>
            </w:pPr>
            <w:r w:rsidRPr="00DF3527">
              <w:rPr>
                <w:rFonts w:hint="eastAsia"/>
                <w:color w:val="000000"/>
                <w:lang w:eastAsia="zh-CN"/>
              </w:rPr>
              <w:t>A</w:t>
            </w:r>
            <w:r>
              <w:rPr>
                <w:rFonts w:hint="eastAsia"/>
                <w:color w:val="000000"/>
                <w:lang w:eastAsia="zh-CN"/>
              </w:rPr>
              <w:t>9</w:t>
            </w:r>
          </w:p>
        </w:tc>
        <w:tc>
          <w:tcPr>
            <w:tcW w:w="2176" w:type="dxa"/>
          </w:tcPr>
          <w:p w14:paraId="711128B8" w14:textId="77777777" w:rsidR="009D6F6F" w:rsidRPr="00DF3527" w:rsidRDefault="009D6F6F" w:rsidP="00C04DDC">
            <w:pPr>
              <w:rPr>
                <w:color w:val="000000"/>
              </w:rPr>
            </w:pPr>
            <w:r w:rsidRPr="00DF3527">
              <w:rPr>
                <w:rFonts w:hint="eastAsia"/>
                <w:color w:val="000000"/>
                <w:lang w:eastAsia="zh-CN"/>
              </w:rPr>
              <w:t>CostDataWS_DIY0</w:t>
            </w:r>
            <w:r>
              <w:rPr>
                <w:rFonts w:hint="eastAsia"/>
                <w:color w:val="000000"/>
                <w:lang w:eastAsia="zh-CN"/>
              </w:rPr>
              <w:t>9</w:t>
            </w:r>
          </w:p>
        </w:tc>
        <w:tc>
          <w:tcPr>
            <w:tcW w:w="1616" w:type="dxa"/>
          </w:tcPr>
          <w:p w14:paraId="3A54180D" w14:textId="77777777" w:rsidR="009D6F6F" w:rsidRPr="00DF3527" w:rsidRDefault="009D6F6F" w:rsidP="00C04DDC">
            <w:pPr>
              <w:rPr>
                <w:color w:val="000000"/>
              </w:rPr>
            </w:pPr>
            <w:r w:rsidRPr="00DF3527">
              <w:rPr>
                <w:rFonts w:hint="eastAsia"/>
                <w:color w:val="000000"/>
                <w:lang w:eastAsia="zh-CN"/>
              </w:rPr>
              <w:t>2017031</w:t>
            </w:r>
            <w:r>
              <w:rPr>
                <w:rFonts w:hint="eastAsia"/>
                <w:color w:val="000000"/>
                <w:lang w:eastAsia="zh-CN"/>
              </w:rPr>
              <w:t>7</w:t>
            </w:r>
          </w:p>
        </w:tc>
        <w:tc>
          <w:tcPr>
            <w:tcW w:w="1511" w:type="dxa"/>
          </w:tcPr>
          <w:p w14:paraId="472B7247" w14:textId="77777777" w:rsidR="009D6F6F" w:rsidRPr="00DF3527" w:rsidRDefault="009D6F6F" w:rsidP="00C04DDC">
            <w:pPr>
              <w:rPr>
                <w:color w:val="000000"/>
              </w:rPr>
            </w:pPr>
            <w:r w:rsidRPr="00DF3527">
              <w:rPr>
                <w:rFonts w:hint="eastAsia"/>
                <w:color w:val="000000"/>
                <w:lang w:eastAsia="zh-CN"/>
              </w:rPr>
              <w:t>趙斌</w:t>
            </w:r>
          </w:p>
        </w:tc>
        <w:tc>
          <w:tcPr>
            <w:tcW w:w="2866" w:type="dxa"/>
          </w:tcPr>
          <w:p w14:paraId="68CBF98A" w14:textId="77777777" w:rsidR="009D6F6F" w:rsidRPr="00DF3527" w:rsidRDefault="009D6F6F" w:rsidP="00C04DDC">
            <w:pPr>
              <w:rPr>
                <w:color w:val="000000"/>
              </w:rPr>
            </w:pPr>
            <w:r w:rsidRPr="00DF3527">
              <w:rPr>
                <w:rFonts w:hint="eastAsia"/>
                <w:color w:val="000000"/>
              </w:rPr>
              <w:t>新增收料退回/委外收料退回拋轉功能</w:t>
            </w:r>
          </w:p>
        </w:tc>
        <w:tc>
          <w:tcPr>
            <w:tcW w:w="1574" w:type="dxa"/>
          </w:tcPr>
          <w:p w14:paraId="7431049D" w14:textId="77777777" w:rsidR="009D6F6F" w:rsidRPr="00DF3527" w:rsidRDefault="009D6F6F" w:rsidP="00C04DDC">
            <w:pPr>
              <w:rPr>
                <w:color w:val="000000"/>
                <w:lang w:eastAsia="zh-CN"/>
              </w:rPr>
            </w:pPr>
            <w:r w:rsidRPr="00DF3527">
              <w:rPr>
                <w:rFonts w:hint="eastAsia"/>
                <w:color w:val="000000"/>
                <w:lang w:eastAsia="zh-CN"/>
              </w:rPr>
              <w:t>新增功能</w:t>
            </w:r>
          </w:p>
        </w:tc>
      </w:tr>
      <w:tr w:rsidR="009D6F6F" w:rsidRPr="000766E8" w14:paraId="24E36446" w14:textId="77777777" w:rsidTr="003A167C">
        <w:tc>
          <w:tcPr>
            <w:tcW w:w="939" w:type="dxa"/>
          </w:tcPr>
          <w:p w14:paraId="45E4323A" w14:textId="77777777" w:rsidR="009D6F6F" w:rsidRPr="000766E8" w:rsidRDefault="009D6F6F" w:rsidP="003A167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A10</w:t>
            </w:r>
          </w:p>
        </w:tc>
        <w:tc>
          <w:tcPr>
            <w:tcW w:w="2176" w:type="dxa"/>
          </w:tcPr>
          <w:p w14:paraId="5E67A925" w14:textId="77777777" w:rsidR="009D6F6F" w:rsidRPr="000766E8" w:rsidRDefault="009D6F6F" w:rsidP="003A167C">
            <w:r w:rsidRPr="00DF3527">
              <w:rPr>
                <w:rFonts w:hint="eastAsia"/>
                <w:color w:val="000000"/>
                <w:lang w:eastAsia="zh-CN"/>
              </w:rPr>
              <w:t>CostDataWS_DIY</w:t>
            </w:r>
            <w:r>
              <w:rPr>
                <w:rFonts w:hint="eastAsia"/>
                <w:color w:val="000000"/>
                <w:lang w:eastAsia="zh-CN"/>
              </w:rPr>
              <w:t>10</w:t>
            </w:r>
          </w:p>
        </w:tc>
        <w:tc>
          <w:tcPr>
            <w:tcW w:w="1616" w:type="dxa"/>
          </w:tcPr>
          <w:p w14:paraId="49D0D49F" w14:textId="77777777" w:rsidR="009D6F6F" w:rsidRPr="000766E8" w:rsidRDefault="009D6F6F" w:rsidP="003A167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20170317</w:t>
            </w:r>
          </w:p>
        </w:tc>
        <w:tc>
          <w:tcPr>
            <w:tcW w:w="1511" w:type="dxa"/>
          </w:tcPr>
          <w:p w14:paraId="6B79ABFB" w14:textId="77777777" w:rsidR="009D6F6F" w:rsidRPr="000766E8" w:rsidRDefault="009D6F6F" w:rsidP="003A167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李淵博</w:t>
            </w:r>
          </w:p>
        </w:tc>
        <w:tc>
          <w:tcPr>
            <w:tcW w:w="2866" w:type="dxa"/>
          </w:tcPr>
          <w:p w14:paraId="35C79C51" w14:textId="77777777" w:rsidR="009D6F6F" w:rsidRPr="000766E8" w:rsidRDefault="009D6F6F" w:rsidP="003A167C">
            <w:r>
              <w:rPr>
                <w:rFonts w:hint="eastAsia"/>
              </w:rPr>
              <w:t>新增驗收入庫,</w:t>
            </w:r>
            <w:r w:rsidR="00D823E7">
              <w:rPr>
                <w:rFonts w:hint="eastAsia"/>
              </w:rPr>
              <w:t>工單入庫,</w:t>
            </w:r>
            <w:r>
              <w:rPr>
                <w:rFonts w:hint="eastAsia"/>
              </w:rPr>
              <w:t>銷退單拋轉</w:t>
            </w:r>
          </w:p>
        </w:tc>
        <w:tc>
          <w:tcPr>
            <w:tcW w:w="1574" w:type="dxa"/>
          </w:tcPr>
          <w:p w14:paraId="45C4AB10" w14:textId="77777777" w:rsidR="009D6F6F" w:rsidRPr="003A167C" w:rsidRDefault="009D6F6F" w:rsidP="003A167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新增功能</w:t>
            </w:r>
          </w:p>
        </w:tc>
      </w:tr>
      <w:tr w:rsidR="00C04DDC" w:rsidRPr="000766E8" w14:paraId="7773D710" w14:textId="77777777" w:rsidTr="003A167C">
        <w:tc>
          <w:tcPr>
            <w:tcW w:w="939" w:type="dxa"/>
          </w:tcPr>
          <w:p w14:paraId="428A94A4" w14:textId="77777777" w:rsidR="00C04DDC" w:rsidRPr="000766E8" w:rsidRDefault="00C04DDC" w:rsidP="00C04DD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A11</w:t>
            </w:r>
          </w:p>
        </w:tc>
        <w:tc>
          <w:tcPr>
            <w:tcW w:w="2176" w:type="dxa"/>
          </w:tcPr>
          <w:p w14:paraId="59752ECB" w14:textId="77777777" w:rsidR="00C04DDC" w:rsidRPr="000766E8" w:rsidRDefault="00C04DDC" w:rsidP="00C04DDC">
            <w:r w:rsidRPr="00DF3527">
              <w:rPr>
                <w:rFonts w:hint="eastAsia"/>
                <w:color w:val="000000"/>
                <w:lang w:eastAsia="zh-CN"/>
              </w:rPr>
              <w:t>CostDataWS_DIY</w:t>
            </w:r>
            <w:r>
              <w:rPr>
                <w:rFonts w:hint="eastAsia"/>
                <w:color w:val="000000"/>
                <w:lang w:eastAsia="zh-CN"/>
              </w:rPr>
              <w:t>11</w:t>
            </w:r>
          </w:p>
        </w:tc>
        <w:tc>
          <w:tcPr>
            <w:tcW w:w="1616" w:type="dxa"/>
          </w:tcPr>
          <w:p w14:paraId="7F910C11" w14:textId="77777777" w:rsidR="00C04DDC" w:rsidRPr="000766E8" w:rsidRDefault="00C04DDC" w:rsidP="00C04DD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20170330</w:t>
            </w:r>
          </w:p>
        </w:tc>
        <w:tc>
          <w:tcPr>
            <w:tcW w:w="1511" w:type="dxa"/>
          </w:tcPr>
          <w:p w14:paraId="7A88DEB6" w14:textId="77777777" w:rsidR="00C04DDC" w:rsidRPr="000766E8" w:rsidRDefault="00C04DDC" w:rsidP="00C04DDC">
            <w:pPr>
              <w:rPr>
                <w:lang w:eastAsia="zh-CN"/>
              </w:rPr>
            </w:pPr>
            <w:r w:rsidRPr="00DF3527">
              <w:rPr>
                <w:rFonts w:hint="eastAsia"/>
                <w:color w:val="000000"/>
                <w:lang w:eastAsia="zh-CN"/>
              </w:rPr>
              <w:t>趙斌</w:t>
            </w:r>
          </w:p>
        </w:tc>
        <w:tc>
          <w:tcPr>
            <w:tcW w:w="2866" w:type="dxa"/>
          </w:tcPr>
          <w:p w14:paraId="6FD4D3BE" w14:textId="77777777" w:rsidR="00C04DDC" w:rsidRPr="000766E8" w:rsidRDefault="00C04DDC" w:rsidP="00C04DDC">
            <w:r>
              <w:rPr>
                <w:rFonts w:hint="eastAsia"/>
              </w:rPr>
              <w:t>新增銷貨單(成品複出&amp;原料銷售)拋轉</w:t>
            </w:r>
          </w:p>
        </w:tc>
        <w:tc>
          <w:tcPr>
            <w:tcW w:w="1574" w:type="dxa"/>
          </w:tcPr>
          <w:p w14:paraId="52CC01F4" w14:textId="77777777" w:rsidR="00C04DDC" w:rsidRPr="003A167C" w:rsidRDefault="00C04DDC" w:rsidP="00C04DD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新增功能</w:t>
            </w:r>
          </w:p>
        </w:tc>
      </w:tr>
      <w:tr w:rsidR="00C04DDC" w:rsidRPr="000766E8" w14:paraId="53E68F9C" w14:textId="77777777" w:rsidTr="003A167C">
        <w:tc>
          <w:tcPr>
            <w:tcW w:w="939" w:type="dxa"/>
          </w:tcPr>
          <w:p w14:paraId="320E7075" w14:textId="77777777" w:rsidR="00C04DDC" w:rsidRPr="000766E8" w:rsidRDefault="00C04DDC" w:rsidP="00C04DD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A12</w:t>
            </w:r>
          </w:p>
        </w:tc>
        <w:tc>
          <w:tcPr>
            <w:tcW w:w="2176" w:type="dxa"/>
          </w:tcPr>
          <w:p w14:paraId="6EFD04DA" w14:textId="77777777" w:rsidR="00C04DDC" w:rsidRPr="000766E8" w:rsidRDefault="00C04DDC" w:rsidP="00C04DDC">
            <w:r w:rsidRPr="00DF3527">
              <w:rPr>
                <w:rFonts w:hint="eastAsia"/>
                <w:color w:val="000000"/>
                <w:lang w:eastAsia="zh-CN"/>
              </w:rPr>
              <w:t>CostDataWS_DIY</w:t>
            </w:r>
            <w:r>
              <w:rPr>
                <w:rFonts w:hint="eastAsia"/>
                <w:color w:val="000000"/>
                <w:lang w:eastAsia="zh-CN"/>
              </w:rPr>
              <w:t>12</w:t>
            </w:r>
          </w:p>
        </w:tc>
        <w:tc>
          <w:tcPr>
            <w:tcW w:w="1616" w:type="dxa"/>
          </w:tcPr>
          <w:p w14:paraId="7BB022EA" w14:textId="77777777" w:rsidR="00C04DDC" w:rsidRPr="000766E8" w:rsidRDefault="00C04DDC" w:rsidP="00C04DD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20170330</w:t>
            </w:r>
          </w:p>
        </w:tc>
        <w:tc>
          <w:tcPr>
            <w:tcW w:w="1511" w:type="dxa"/>
          </w:tcPr>
          <w:p w14:paraId="2F3877CD" w14:textId="77777777" w:rsidR="00C04DDC" w:rsidRPr="000766E8" w:rsidRDefault="00C04DDC" w:rsidP="00C04DDC">
            <w:pPr>
              <w:rPr>
                <w:lang w:eastAsia="zh-CN"/>
              </w:rPr>
            </w:pPr>
            <w:r w:rsidRPr="00DF3527">
              <w:rPr>
                <w:rFonts w:hint="eastAsia"/>
                <w:color w:val="000000"/>
                <w:lang w:eastAsia="zh-CN"/>
              </w:rPr>
              <w:t>趙斌</w:t>
            </w:r>
          </w:p>
        </w:tc>
        <w:tc>
          <w:tcPr>
            <w:tcW w:w="2866" w:type="dxa"/>
          </w:tcPr>
          <w:p w14:paraId="2458B2A4" w14:textId="77777777" w:rsidR="00C04DDC" w:rsidRPr="000766E8" w:rsidRDefault="00C04DDC" w:rsidP="00C04DDC">
            <w:r>
              <w:rPr>
                <w:rFonts w:hint="eastAsia"/>
              </w:rPr>
              <w:t>新增</w:t>
            </w:r>
            <w:r>
              <w:rPr>
                <w:rFonts w:hint="eastAsia"/>
                <w:lang w:eastAsia="zh-CN"/>
              </w:rPr>
              <w:t>包轉單</w:t>
            </w:r>
            <w:r>
              <w:rPr>
                <w:rFonts w:hint="eastAsia"/>
              </w:rPr>
              <w:t>拋轉</w:t>
            </w:r>
          </w:p>
        </w:tc>
        <w:tc>
          <w:tcPr>
            <w:tcW w:w="1574" w:type="dxa"/>
          </w:tcPr>
          <w:p w14:paraId="79C9F5C5" w14:textId="77777777" w:rsidR="00C04DDC" w:rsidRPr="003A167C" w:rsidRDefault="00C04DDC" w:rsidP="00C04DD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新增功能</w:t>
            </w:r>
          </w:p>
        </w:tc>
      </w:tr>
      <w:tr w:rsidR="00C04DDC" w:rsidRPr="000766E8" w14:paraId="633E7BA5" w14:textId="77777777" w:rsidTr="003A167C">
        <w:tc>
          <w:tcPr>
            <w:tcW w:w="939" w:type="dxa"/>
          </w:tcPr>
          <w:p w14:paraId="4F20360D" w14:textId="77777777" w:rsidR="00C04DDC" w:rsidRPr="00A07CDC" w:rsidRDefault="00207CCF" w:rsidP="003A167C">
            <w:pPr>
              <w:rPr>
                <w:highlight w:val="yellow"/>
                <w:lang w:eastAsia="zh-CN"/>
              </w:rPr>
            </w:pPr>
            <w:commentRangeStart w:id="0"/>
            <w:r w:rsidRPr="00A07CDC">
              <w:rPr>
                <w:rFonts w:hint="eastAsia"/>
                <w:highlight w:val="yellow"/>
                <w:lang w:eastAsia="zh-CN"/>
              </w:rPr>
              <w:t>A13</w:t>
            </w:r>
          </w:p>
        </w:tc>
        <w:tc>
          <w:tcPr>
            <w:tcW w:w="2176" w:type="dxa"/>
          </w:tcPr>
          <w:p w14:paraId="21C67D85" w14:textId="77777777" w:rsidR="00C04DDC" w:rsidRPr="00A07CDC" w:rsidRDefault="00207CCF" w:rsidP="003A167C">
            <w:pPr>
              <w:rPr>
                <w:highlight w:val="yellow"/>
              </w:rPr>
            </w:pPr>
            <w:r w:rsidRPr="00A07CDC">
              <w:rPr>
                <w:rFonts w:hint="eastAsia"/>
                <w:color w:val="000000"/>
                <w:highlight w:val="yellow"/>
                <w:lang w:eastAsia="zh-CN"/>
              </w:rPr>
              <w:t>CostDataWS_DIY13</w:t>
            </w:r>
          </w:p>
        </w:tc>
        <w:tc>
          <w:tcPr>
            <w:tcW w:w="1616" w:type="dxa"/>
          </w:tcPr>
          <w:p w14:paraId="56CA2744" w14:textId="77777777" w:rsidR="00C04DDC" w:rsidRPr="00A07CDC" w:rsidRDefault="00207CCF" w:rsidP="00207CCF">
            <w:pPr>
              <w:rPr>
                <w:highlight w:val="yellow"/>
                <w:lang w:eastAsia="zh-CN"/>
              </w:rPr>
            </w:pPr>
            <w:r w:rsidRPr="00A07CDC">
              <w:rPr>
                <w:rFonts w:hint="eastAsia"/>
                <w:highlight w:val="yellow"/>
                <w:lang w:eastAsia="zh-CN"/>
              </w:rPr>
              <w:t>20180514</w:t>
            </w:r>
          </w:p>
        </w:tc>
        <w:tc>
          <w:tcPr>
            <w:tcW w:w="1511" w:type="dxa"/>
          </w:tcPr>
          <w:p w14:paraId="24512E47" w14:textId="77777777" w:rsidR="00C04DDC" w:rsidRPr="00A07CDC" w:rsidRDefault="00207CCF" w:rsidP="003A167C">
            <w:pPr>
              <w:rPr>
                <w:highlight w:val="yellow"/>
                <w:lang w:eastAsia="zh-CN"/>
              </w:rPr>
            </w:pPr>
            <w:r w:rsidRPr="00A07CDC">
              <w:rPr>
                <w:rFonts w:hint="eastAsia"/>
                <w:highlight w:val="yellow"/>
                <w:lang w:eastAsia="zh-CN"/>
              </w:rPr>
              <w:t>李淵博</w:t>
            </w:r>
          </w:p>
        </w:tc>
        <w:tc>
          <w:tcPr>
            <w:tcW w:w="2866" w:type="dxa"/>
          </w:tcPr>
          <w:p w14:paraId="596913B6" w14:textId="77777777" w:rsidR="00C04DDC" w:rsidRPr="00A07CDC" w:rsidRDefault="00207CCF" w:rsidP="003A167C">
            <w:pPr>
              <w:rPr>
                <w:highlight w:val="yellow"/>
                <w:lang w:eastAsia="zh-CN"/>
              </w:rPr>
            </w:pPr>
            <w:r w:rsidRPr="00A07CDC">
              <w:rPr>
                <w:rFonts w:hint="eastAsia"/>
                <w:highlight w:val="yellow"/>
                <w:lang w:eastAsia="zh-CN"/>
              </w:rPr>
              <w:t>PO增加BankType</w:t>
            </w:r>
          </w:p>
        </w:tc>
        <w:tc>
          <w:tcPr>
            <w:tcW w:w="1574" w:type="dxa"/>
          </w:tcPr>
          <w:p w14:paraId="2F26169E" w14:textId="77777777" w:rsidR="00C04DDC" w:rsidRPr="00A07CDC" w:rsidRDefault="00207CCF" w:rsidP="003A167C">
            <w:pPr>
              <w:rPr>
                <w:highlight w:val="yellow"/>
                <w:lang w:eastAsia="zh-CN"/>
              </w:rPr>
            </w:pPr>
            <w:r w:rsidRPr="00A07CDC">
              <w:rPr>
                <w:rFonts w:hint="eastAsia"/>
                <w:highlight w:val="yellow"/>
                <w:lang w:eastAsia="zh-CN"/>
              </w:rPr>
              <w:t>新增功能</w:t>
            </w:r>
            <w:commentRangeEnd w:id="0"/>
            <w:r w:rsidR="00A07CDC">
              <w:rPr>
                <w:rStyle w:val="af"/>
              </w:rPr>
              <w:commentReference w:id="0"/>
            </w:r>
          </w:p>
        </w:tc>
      </w:tr>
      <w:tr w:rsidR="00C04DDC" w:rsidRPr="000766E8" w14:paraId="2B7C2F92" w14:textId="77777777" w:rsidTr="003A167C">
        <w:tc>
          <w:tcPr>
            <w:tcW w:w="939" w:type="dxa"/>
          </w:tcPr>
          <w:p w14:paraId="6F1A5762" w14:textId="77777777" w:rsidR="00C04DDC" w:rsidRPr="000766E8" w:rsidRDefault="00C04DDC" w:rsidP="003A167C"/>
        </w:tc>
        <w:tc>
          <w:tcPr>
            <w:tcW w:w="2176" w:type="dxa"/>
          </w:tcPr>
          <w:p w14:paraId="609740C3" w14:textId="77777777" w:rsidR="00C04DDC" w:rsidRPr="000766E8" w:rsidRDefault="00C04DDC" w:rsidP="003A167C"/>
        </w:tc>
        <w:tc>
          <w:tcPr>
            <w:tcW w:w="1616" w:type="dxa"/>
          </w:tcPr>
          <w:p w14:paraId="259C63EA" w14:textId="77777777" w:rsidR="00C04DDC" w:rsidRPr="000766E8" w:rsidRDefault="00C04DDC" w:rsidP="003A167C"/>
        </w:tc>
        <w:tc>
          <w:tcPr>
            <w:tcW w:w="1511" w:type="dxa"/>
          </w:tcPr>
          <w:p w14:paraId="7BB1D122" w14:textId="77777777" w:rsidR="00C04DDC" w:rsidRPr="000766E8" w:rsidRDefault="00C04DDC" w:rsidP="003A167C"/>
        </w:tc>
        <w:tc>
          <w:tcPr>
            <w:tcW w:w="2866" w:type="dxa"/>
          </w:tcPr>
          <w:p w14:paraId="6FB11057" w14:textId="77777777" w:rsidR="00C04DDC" w:rsidRPr="000766E8" w:rsidRDefault="00C04DDC" w:rsidP="003A167C"/>
        </w:tc>
        <w:tc>
          <w:tcPr>
            <w:tcW w:w="1574" w:type="dxa"/>
          </w:tcPr>
          <w:p w14:paraId="76CCD7B5" w14:textId="77777777" w:rsidR="00C04DDC" w:rsidRPr="000766E8" w:rsidRDefault="00C04DDC" w:rsidP="003A167C"/>
        </w:tc>
      </w:tr>
    </w:tbl>
    <w:p w14:paraId="5639AE68" w14:textId="77777777" w:rsidR="0093441E" w:rsidRDefault="0093441E" w:rsidP="0093441E"/>
    <w:p w14:paraId="7DE4B8B9" w14:textId="77777777" w:rsidR="00C17C28" w:rsidRPr="000766E8" w:rsidRDefault="0093441E" w:rsidP="0093441E">
      <w:r>
        <w:br w:type="page"/>
      </w:r>
    </w:p>
    <w:p w14:paraId="4A8F9575" w14:textId="77777777" w:rsidR="00C17C28" w:rsidRPr="009E5173" w:rsidRDefault="00C17C28" w:rsidP="009E5173">
      <w:pPr>
        <w:pStyle w:val="TOC"/>
        <w:jc w:val="center"/>
        <w:rPr>
          <w:sz w:val="36"/>
          <w:szCs w:val="36"/>
        </w:rPr>
      </w:pPr>
      <w:r w:rsidRPr="009E5173">
        <w:rPr>
          <w:rFonts w:hint="eastAsia"/>
          <w:sz w:val="36"/>
          <w:szCs w:val="36"/>
          <w:lang w:val="zh-TW"/>
        </w:rPr>
        <w:lastRenderedPageBreak/>
        <w:t>目</w:t>
      </w:r>
      <w:r w:rsidRPr="009E5173">
        <w:rPr>
          <w:sz w:val="36"/>
          <w:szCs w:val="36"/>
          <w:lang w:val="zh-TW"/>
        </w:rPr>
        <w:t xml:space="preserve">    </w:t>
      </w:r>
      <w:r w:rsidRPr="009E5173">
        <w:rPr>
          <w:rFonts w:hint="eastAsia"/>
          <w:sz w:val="36"/>
          <w:szCs w:val="36"/>
          <w:lang w:val="zh-TW"/>
        </w:rPr>
        <w:t>錄</w:t>
      </w:r>
    </w:p>
    <w:p w14:paraId="016573E9" w14:textId="77777777" w:rsidR="00E344C0" w:rsidRPr="00E36C52" w:rsidRDefault="00D9274C">
      <w:pPr>
        <w:pStyle w:val="TOC1"/>
        <w:rPr>
          <w:rFonts w:ascii="Calibri" w:eastAsia="PMingLiU" w:hAnsi="Calibri"/>
          <w:noProof/>
          <w:sz w:val="24"/>
        </w:rPr>
      </w:pPr>
      <w:r w:rsidRPr="000766E8">
        <w:rPr>
          <w:rFonts w:ascii="DFKai-SB" w:eastAsia="DFKai-SB" w:hAnsi="DFKai-SB"/>
          <w:sz w:val="28"/>
        </w:rPr>
        <w:fldChar w:fldCharType="begin"/>
      </w:r>
      <w:r w:rsidR="00C17C28" w:rsidRPr="000766E8">
        <w:rPr>
          <w:rFonts w:ascii="DFKai-SB" w:eastAsia="DFKai-SB" w:hAnsi="DFKai-SB"/>
          <w:sz w:val="28"/>
        </w:rPr>
        <w:instrText xml:space="preserve"> TOC \o "1-3" \h \z \u </w:instrText>
      </w:r>
      <w:r w:rsidRPr="000766E8">
        <w:rPr>
          <w:rFonts w:ascii="DFKai-SB" w:eastAsia="DFKai-SB" w:hAnsi="DFKai-SB"/>
          <w:sz w:val="28"/>
        </w:rPr>
        <w:fldChar w:fldCharType="separate"/>
      </w:r>
      <w:hyperlink w:anchor="_Toc478745040" w:history="1">
        <w:r w:rsidR="00E344C0" w:rsidRPr="00B06DF8">
          <w:rPr>
            <w:rStyle w:val="a9"/>
            <w:rFonts w:ascii="DFKai-SB" w:eastAsia="DFKai-SB" w:hAnsi="DFKai-SB" w:hint="eastAsia"/>
            <w:noProof/>
          </w:rPr>
          <w:t>1、</w:t>
        </w:r>
        <w:r w:rsidR="00E344C0" w:rsidRPr="00E36C52">
          <w:rPr>
            <w:rFonts w:ascii="Calibri" w:eastAsia="PMingLiU" w:hAnsi="Calibri"/>
            <w:noProof/>
            <w:sz w:val="24"/>
          </w:rPr>
          <w:tab/>
        </w:r>
        <w:r w:rsidR="00E344C0" w:rsidRPr="00B06DF8">
          <w:rPr>
            <w:rStyle w:val="a9"/>
            <w:rFonts w:ascii="DFKai-SB" w:eastAsia="DFKai-SB" w:hAnsi="DFKai-SB" w:hint="eastAsia"/>
            <w:noProof/>
          </w:rPr>
          <w:t>目的</w:t>
        </w:r>
        <w:r w:rsidR="00E344C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344C0">
          <w:rPr>
            <w:noProof/>
            <w:webHidden/>
          </w:rPr>
          <w:instrText xml:space="preserve"> PAGEREF _Toc478745040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344C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C1C7349" w14:textId="77777777" w:rsidR="00E344C0" w:rsidRPr="00E36C52" w:rsidRDefault="00297BEC">
      <w:pPr>
        <w:pStyle w:val="TOC1"/>
        <w:rPr>
          <w:rFonts w:ascii="Calibri" w:eastAsia="PMingLiU" w:hAnsi="Calibri"/>
          <w:noProof/>
          <w:sz w:val="24"/>
        </w:rPr>
      </w:pPr>
      <w:hyperlink w:anchor="_Toc478745041" w:history="1">
        <w:r w:rsidR="00E344C0" w:rsidRPr="00B06DF8">
          <w:rPr>
            <w:rStyle w:val="a9"/>
            <w:rFonts w:ascii="DFKai-SB" w:hAnsi="DFKai-SB" w:hint="eastAsia"/>
            <w:noProof/>
            <w:lang w:eastAsia="zh-CN"/>
          </w:rPr>
          <w:t>2</w:t>
        </w:r>
        <w:r w:rsidR="00E344C0" w:rsidRPr="00B06DF8">
          <w:rPr>
            <w:rStyle w:val="a9"/>
            <w:rFonts w:ascii="DFKai-SB" w:hAnsi="DFKai-SB" w:hint="eastAsia"/>
            <w:noProof/>
            <w:lang w:eastAsia="zh-CN"/>
          </w:rPr>
          <w:t>、</w:t>
        </w:r>
        <w:r w:rsidR="00E344C0" w:rsidRPr="00E36C52">
          <w:rPr>
            <w:rFonts w:ascii="Calibri" w:eastAsia="PMingLiU" w:hAnsi="Calibri"/>
            <w:noProof/>
            <w:sz w:val="24"/>
          </w:rPr>
          <w:tab/>
        </w:r>
        <w:r w:rsidR="00E344C0" w:rsidRPr="00B06DF8">
          <w:rPr>
            <w:rStyle w:val="a9"/>
            <w:rFonts w:ascii="DFKai-SB" w:eastAsia="DFKai-SB" w:hAnsi="DFKai-SB" w:hint="eastAsia"/>
            <w:noProof/>
          </w:rPr>
          <w:t>範圍</w:t>
        </w:r>
        <w:r w:rsidR="00E344C0">
          <w:rPr>
            <w:noProof/>
            <w:webHidden/>
          </w:rPr>
          <w:tab/>
        </w:r>
        <w:r w:rsidR="00D9274C">
          <w:rPr>
            <w:noProof/>
            <w:webHidden/>
          </w:rPr>
          <w:fldChar w:fldCharType="begin"/>
        </w:r>
        <w:r w:rsidR="00E344C0">
          <w:rPr>
            <w:noProof/>
            <w:webHidden/>
          </w:rPr>
          <w:instrText xml:space="preserve"> PAGEREF _Toc478745041 \h </w:instrText>
        </w:r>
        <w:r w:rsidR="00D9274C">
          <w:rPr>
            <w:noProof/>
            <w:webHidden/>
          </w:rPr>
        </w:r>
        <w:r w:rsidR="00D9274C">
          <w:rPr>
            <w:noProof/>
            <w:webHidden/>
          </w:rPr>
          <w:fldChar w:fldCharType="separate"/>
        </w:r>
        <w:r w:rsidR="00E344C0">
          <w:rPr>
            <w:noProof/>
            <w:webHidden/>
          </w:rPr>
          <w:t>4</w:t>
        </w:r>
        <w:r w:rsidR="00D9274C">
          <w:rPr>
            <w:noProof/>
            <w:webHidden/>
          </w:rPr>
          <w:fldChar w:fldCharType="end"/>
        </w:r>
      </w:hyperlink>
    </w:p>
    <w:p w14:paraId="5A7F6F7E" w14:textId="77777777" w:rsidR="00E344C0" w:rsidRPr="00E36C52" w:rsidRDefault="00297BEC">
      <w:pPr>
        <w:pStyle w:val="TOC1"/>
        <w:rPr>
          <w:rFonts w:ascii="Calibri" w:eastAsia="PMingLiU" w:hAnsi="Calibri"/>
          <w:noProof/>
          <w:sz w:val="24"/>
        </w:rPr>
      </w:pPr>
      <w:hyperlink w:anchor="_Toc478745042" w:history="1">
        <w:r w:rsidR="00E344C0" w:rsidRPr="00B06DF8">
          <w:rPr>
            <w:rStyle w:val="a9"/>
            <w:rFonts w:ascii="DFKai-SB" w:eastAsia="DFKai-SB" w:hAnsi="DFKai-SB" w:hint="eastAsia"/>
            <w:noProof/>
          </w:rPr>
          <w:t>3、</w:t>
        </w:r>
        <w:r w:rsidR="00E344C0" w:rsidRPr="00E36C52">
          <w:rPr>
            <w:rFonts w:ascii="Calibri" w:eastAsia="PMingLiU" w:hAnsi="Calibri"/>
            <w:noProof/>
            <w:sz w:val="24"/>
          </w:rPr>
          <w:tab/>
        </w:r>
        <w:r w:rsidR="00E344C0" w:rsidRPr="00B06DF8">
          <w:rPr>
            <w:rStyle w:val="a9"/>
            <w:rFonts w:ascii="DFKai-SB" w:eastAsia="DFKai-SB" w:hAnsi="DFKai-SB" w:hint="eastAsia"/>
            <w:noProof/>
            <w:lang w:eastAsia="zh-CN"/>
          </w:rPr>
          <w:t>基本設計</w:t>
        </w:r>
        <w:r w:rsidR="00E344C0">
          <w:rPr>
            <w:noProof/>
            <w:webHidden/>
          </w:rPr>
          <w:tab/>
        </w:r>
        <w:r w:rsidR="00D9274C">
          <w:rPr>
            <w:noProof/>
            <w:webHidden/>
          </w:rPr>
          <w:fldChar w:fldCharType="begin"/>
        </w:r>
        <w:r w:rsidR="00E344C0">
          <w:rPr>
            <w:noProof/>
            <w:webHidden/>
          </w:rPr>
          <w:instrText xml:space="preserve"> PAGEREF _Toc478745042 \h </w:instrText>
        </w:r>
        <w:r w:rsidR="00D9274C">
          <w:rPr>
            <w:noProof/>
            <w:webHidden/>
          </w:rPr>
        </w:r>
        <w:r w:rsidR="00D9274C">
          <w:rPr>
            <w:noProof/>
            <w:webHidden/>
          </w:rPr>
          <w:fldChar w:fldCharType="separate"/>
        </w:r>
        <w:r w:rsidR="00E344C0">
          <w:rPr>
            <w:noProof/>
            <w:webHidden/>
          </w:rPr>
          <w:t>4</w:t>
        </w:r>
        <w:r w:rsidR="00D9274C">
          <w:rPr>
            <w:noProof/>
            <w:webHidden/>
          </w:rPr>
          <w:fldChar w:fldCharType="end"/>
        </w:r>
      </w:hyperlink>
    </w:p>
    <w:p w14:paraId="65E50E0C" w14:textId="77777777" w:rsidR="00E344C0" w:rsidRPr="00E36C52" w:rsidRDefault="00297BEC" w:rsidP="00E344C0">
      <w:pPr>
        <w:pStyle w:val="TOC2"/>
        <w:tabs>
          <w:tab w:val="right" w:leader="middleDot" w:pos="10456"/>
        </w:tabs>
        <w:ind w:left="400"/>
        <w:rPr>
          <w:rFonts w:ascii="Calibri" w:eastAsia="PMingLiU" w:hAnsi="Calibri"/>
          <w:noProof/>
          <w:sz w:val="24"/>
        </w:rPr>
      </w:pPr>
      <w:hyperlink w:anchor="_Toc478745043" w:history="1">
        <w:r w:rsidR="00E344C0" w:rsidRPr="00B06DF8">
          <w:rPr>
            <w:rStyle w:val="a9"/>
            <w:noProof/>
          </w:rPr>
          <w:t xml:space="preserve">3.1  </w:t>
        </w:r>
        <w:r w:rsidR="00E344C0" w:rsidRPr="00B06DF8">
          <w:rPr>
            <w:rStyle w:val="a9"/>
            <w:rFonts w:hint="eastAsia"/>
            <w:noProof/>
          </w:rPr>
          <w:t>功能描述</w:t>
        </w:r>
        <w:r w:rsidR="00E344C0">
          <w:rPr>
            <w:noProof/>
            <w:webHidden/>
          </w:rPr>
          <w:tab/>
        </w:r>
        <w:r w:rsidR="00D9274C">
          <w:rPr>
            <w:noProof/>
            <w:webHidden/>
          </w:rPr>
          <w:fldChar w:fldCharType="begin"/>
        </w:r>
        <w:r w:rsidR="00E344C0">
          <w:rPr>
            <w:noProof/>
            <w:webHidden/>
          </w:rPr>
          <w:instrText xml:space="preserve"> PAGEREF _Toc478745043 \h </w:instrText>
        </w:r>
        <w:r w:rsidR="00D9274C">
          <w:rPr>
            <w:noProof/>
            <w:webHidden/>
          </w:rPr>
        </w:r>
        <w:r w:rsidR="00D9274C">
          <w:rPr>
            <w:noProof/>
            <w:webHidden/>
          </w:rPr>
          <w:fldChar w:fldCharType="separate"/>
        </w:r>
        <w:r w:rsidR="00E344C0">
          <w:rPr>
            <w:noProof/>
            <w:webHidden/>
          </w:rPr>
          <w:t>4</w:t>
        </w:r>
        <w:r w:rsidR="00D9274C">
          <w:rPr>
            <w:noProof/>
            <w:webHidden/>
          </w:rPr>
          <w:fldChar w:fldCharType="end"/>
        </w:r>
      </w:hyperlink>
    </w:p>
    <w:p w14:paraId="1F58DFA4" w14:textId="77777777" w:rsidR="00E344C0" w:rsidRPr="00E36C52" w:rsidRDefault="00297BEC">
      <w:pPr>
        <w:pStyle w:val="TOC1"/>
        <w:rPr>
          <w:rFonts w:ascii="Calibri" w:eastAsia="PMingLiU" w:hAnsi="Calibri"/>
          <w:noProof/>
          <w:sz w:val="24"/>
        </w:rPr>
      </w:pPr>
      <w:hyperlink w:anchor="_Toc478745044" w:history="1">
        <w:r w:rsidR="00E344C0" w:rsidRPr="00B06DF8">
          <w:rPr>
            <w:rStyle w:val="a9"/>
            <w:rFonts w:ascii="DFKai-SB" w:eastAsia="DFKai-SB" w:hAnsi="DFKai-SB" w:hint="eastAsia"/>
            <w:noProof/>
          </w:rPr>
          <w:t>4、</w:t>
        </w:r>
        <w:r w:rsidR="00E344C0" w:rsidRPr="00E36C52">
          <w:rPr>
            <w:rFonts w:ascii="Calibri" w:eastAsia="PMingLiU" w:hAnsi="Calibri"/>
            <w:noProof/>
            <w:sz w:val="24"/>
          </w:rPr>
          <w:tab/>
        </w:r>
        <w:r w:rsidR="00E344C0" w:rsidRPr="00B06DF8">
          <w:rPr>
            <w:rStyle w:val="a9"/>
            <w:rFonts w:ascii="DFKai-SB" w:eastAsia="DFKai-SB" w:hAnsi="DFKai-SB" w:hint="eastAsia"/>
            <w:noProof/>
            <w:lang w:eastAsia="zh-CN"/>
          </w:rPr>
          <w:t>調用方法</w:t>
        </w:r>
        <w:r w:rsidR="00E344C0">
          <w:rPr>
            <w:noProof/>
            <w:webHidden/>
          </w:rPr>
          <w:tab/>
        </w:r>
        <w:r w:rsidR="00D9274C">
          <w:rPr>
            <w:noProof/>
            <w:webHidden/>
          </w:rPr>
          <w:fldChar w:fldCharType="begin"/>
        </w:r>
        <w:r w:rsidR="00E344C0">
          <w:rPr>
            <w:noProof/>
            <w:webHidden/>
          </w:rPr>
          <w:instrText xml:space="preserve"> PAGEREF _Toc478745044 \h </w:instrText>
        </w:r>
        <w:r w:rsidR="00D9274C">
          <w:rPr>
            <w:noProof/>
            <w:webHidden/>
          </w:rPr>
        </w:r>
        <w:r w:rsidR="00D9274C">
          <w:rPr>
            <w:noProof/>
            <w:webHidden/>
          </w:rPr>
          <w:fldChar w:fldCharType="separate"/>
        </w:r>
        <w:r w:rsidR="00E344C0">
          <w:rPr>
            <w:noProof/>
            <w:webHidden/>
          </w:rPr>
          <w:t>4</w:t>
        </w:r>
        <w:r w:rsidR="00D9274C">
          <w:rPr>
            <w:noProof/>
            <w:webHidden/>
          </w:rPr>
          <w:fldChar w:fldCharType="end"/>
        </w:r>
      </w:hyperlink>
    </w:p>
    <w:p w14:paraId="2F886508" w14:textId="77777777" w:rsidR="00E344C0" w:rsidRPr="00E36C52" w:rsidRDefault="00297BEC" w:rsidP="00E344C0">
      <w:pPr>
        <w:pStyle w:val="TOC2"/>
        <w:tabs>
          <w:tab w:val="right" w:leader="middleDot" w:pos="10456"/>
        </w:tabs>
        <w:ind w:left="400"/>
        <w:rPr>
          <w:rFonts w:ascii="Calibri" w:eastAsia="PMingLiU" w:hAnsi="Calibri"/>
          <w:noProof/>
          <w:sz w:val="24"/>
        </w:rPr>
      </w:pPr>
      <w:hyperlink w:anchor="_Toc478745045" w:history="1">
        <w:r w:rsidR="00E344C0" w:rsidRPr="00B06DF8">
          <w:rPr>
            <w:rStyle w:val="a9"/>
            <w:noProof/>
          </w:rPr>
          <w:t xml:space="preserve">4.1  </w:t>
        </w:r>
        <w:r w:rsidR="00E344C0" w:rsidRPr="00B06DF8">
          <w:rPr>
            <w:rStyle w:val="a9"/>
            <w:rFonts w:hint="eastAsia"/>
            <w:noProof/>
          </w:rPr>
          <w:t>調用地址</w:t>
        </w:r>
        <w:r w:rsidR="00E344C0">
          <w:rPr>
            <w:noProof/>
            <w:webHidden/>
          </w:rPr>
          <w:tab/>
        </w:r>
        <w:r w:rsidR="00D9274C">
          <w:rPr>
            <w:noProof/>
            <w:webHidden/>
          </w:rPr>
          <w:fldChar w:fldCharType="begin"/>
        </w:r>
        <w:r w:rsidR="00E344C0">
          <w:rPr>
            <w:noProof/>
            <w:webHidden/>
          </w:rPr>
          <w:instrText xml:space="preserve"> PAGEREF _Toc478745045 \h </w:instrText>
        </w:r>
        <w:r w:rsidR="00D9274C">
          <w:rPr>
            <w:noProof/>
            <w:webHidden/>
          </w:rPr>
        </w:r>
        <w:r w:rsidR="00D9274C">
          <w:rPr>
            <w:noProof/>
            <w:webHidden/>
          </w:rPr>
          <w:fldChar w:fldCharType="separate"/>
        </w:r>
        <w:r w:rsidR="00E344C0">
          <w:rPr>
            <w:noProof/>
            <w:webHidden/>
          </w:rPr>
          <w:t>4</w:t>
        </w:r>
        <w:r w:rsidR="00D9274C">
          <w:rPr>
            <w:noProof/>
            <w:webHidden/>
          </w:rPr>
          <w:fldChar w:fldCharType="end"/>
        </w:r>
      </w:hyperlink>
    </w:p>
    <w:p w14:paraId="1E989E34" w14:textId="77777777" w:rsidR="00E344C0" w:rsidRPr="00E36C52" w:rsidRDefault="00297BEC" w:rsidP="00E344C0">
      <w:pPr>
        <w:pStyle w:val="TOC2"/>
        <w:tabs>
          <w:tab w:val="right" w:leader="middleDot" w:pos="10456"/>
        </w:tabs>
        <w:ind w:left="400"/>
        <w:rPr>
          <w:rFonts w:ascii="Calibri" w:eastAsia="PMingLiU" w:hAnsi="Calibri"/>
          <w:noProof/>
          <w:sz w:val="24"/>
        </w:rPr>
      </w:pPr>
      <w:hyperlink w:anchor="_Toc478745046" w:history="1">
        <w:r w:rsidR="00E344C0" w:rsidRPr="00B06DF8">
          <w:rPr>
            <w:rStyle w:val="a9"/>
            <w:noProof/>
          </w:rPr>
          <w:t xml:space="preserve">4.2  </w:t>
        </w:r>
        <w:r w:rsidR="00E344C0" w:rsidRPr="00B06DF8">
          <w:rPr>
            <w:rStyle w:val="a9"/>
            <w:rFonts w:hint="eastAsia"/>
            <w:noProof/>
          </w:rPr>
          <w:t>調用方法</w:t>
        </w:r>
        <w:r w:rsidR="00E344C0" w:rsidRPr="00B06DF8">
          <w:rPr>
            <w:rStyle w:val="a9"/>
            <w:noProof/>
          </w:rPr>
          <w:t>(XML</w:t>
        </w:r>
        <w:r w:rsidR="00E344C0" w:rsidRPr="00B06DF8">
          <w:rPr>
            <w:rStyle w:val="a9"/>
            <w:rFonts w:hint="eastAsia"/>
            <w:noProof/>
          </w:rPr>
          <w:t>格式數據</w:t>
        </w:r>
        <w:r w:rsidR="00E344C0" w:rsidRPr="00B06DF8">
          <w:rPr>
            <w:rStyle w:val="a9"/>
            <w:noProof/>
          </w:rPr>
          <w:t>) -CostDataIn</w:t>
        </w:r>
        <w:r w:rsidR="00E344C0">
          <w:rPr>
            <w:noProof/>
            <w:webHidden/>
          </w:rPr>
          <w:tab/>
        </w:r>
        <w:r w:rsidR="00D9274C">
          <w:rPr>
            <w:noProof/>
            <w:webHidden/>
          </w:rPr>
          <w:fldChar w:fldCharType="begin"/>
        </w:r>
        <w:r w:rsidR="00E344C0">
          <w:rPr>
            <w:noProof/>
            <w:webHidden/>
          </w:rPr>
          <w:instrText xml:space="preserve"> PAGEREF _Toc478745046 \h </w:instrText>
        </w:r>
        <w:r w:rsidR="00D9274C">
          <w:rPr>
            <w:noProof/>
            <w:webHidden/>
          </w:rPr>
        </w:r>
        <w:r w:rsidR="00D9274C">
          <w:rPr>
            <w:noProof/>
            <w:webHidden/>
          </w:rPr>
          <w:fldChar w:fldCharType="separate"/>
        </w:r>
        <w:r w:rsidR="00E344C0">
          <w:rPr>
            <w:noProof/>
            <w:webHidden/>
          </w:rPr>
          <w:t>4</w:t>
        </w:r>
        <w:r w:rsidR="00D9274C">
          <w:rPr>
            <w:noProof/>
            <w:webHidden/>
          </w:rPr>
          <w:fldChar w:fldCharType="end"/>
        </w:r>
      </w:hyperlink>
    </w:p>
    <w:p w14:paraId="5FF9F081" w14:textId="77777777" w:rsidR="00E344C0" w:rsidRPr="00E36C52" w:rsidRDefault="00297BEC" w:rsidP="00E344C0">
      <w:pPr>
        <w:pStyle w:val="TOC2"/>
        <w:tabs>
          <w:tab w:val="right" w:leader="middleDot" w:pos="10456"/>
        </w:tabs>
        <w:ind w:left="400"/>
        <w:rPr>
          <w:rFonts w:ascii="Calibri" w:eastAsia="PMingLiU" w:hAnsi="Calibri"/>
          <w:noProof/>
          <w:sz w:val="24"/>
        </w:rPr>
      </w:pPr>
      <w:hyperlink w:anchor="_Toc478745047" w:history="1">
        <w:r w:rsidR="00E344C0" w:rsidRPr="00B06DF8">
          <w:rPr>
            <w:rStyle w:val="a9"/>
            <w:noProof/>
          </w:rPr>
          <w:t xml:space="preserve">4.3  </w:t>
        </w:r>
        <w:r w:rsidR="00E344C0" w:rsidRPr="00B06DF8">
          <w:rPr>
            <w:rStyle w:val="a9"/>
            <w:rFonts w:hint="eastAsia"/>
            <w:noProof/>
          </w:rPr>
          <w:t>調用方法</w:t>
        </w:r>
        <w:r w:rsidR="00E344C0" w:rsidRPr="00B06DF8">
          <w:rPr>
            <w:rStyle w:val="a9"/>
            <w:noProof/>
          </w:rPr>
          <w:t>(DataSet</w:t>
        </w:r>
        <w:r w:rsidR="00E344C0" w:rsidRPr="00B06DF8">
          <w:rPr>
            <w:rStyle w:val="a9"/>
            <w:rFonts w:hint="eastAsia"/>
            <w:noProof/>
          </w:rPr>
          <w:t>格式數據</w:t>
        </w:r>
        <w:r w:rsidR="00E344C0" w:rsidRPr="00B06DF8">
          <w:rPr>
            <w:rStyle w:val="a9"/>
            <w:noProof/>
          </w:rPr>
          <w:t>) -CostDataInDS</w:t>
        </w:r>
        <w:r w:rsidR="00E344C0">
          <w:rPr>
            <w:noProof/>
            <w:webHidden/>
          </w:rPr>
          <w:tab/>
        </w:r>
        <w:r w:rsidR="00D9274C">
          <w:rPr>
            <w:noProof/>
            <w:webHidden/>
          </w:rPr>
          <w:fldChar w:fldCharType="begin"/>
        </w:r>
        <w:r w:rsidR="00E344C0">
          <w:rPr>
            <w:noProof/>
            <w:webHidden/>
          </w:rPr>
          <w:instrText xml:space="preserve"> PAGEREF _Toc478745047 \h </w:instrText>
        </w:r>
        <w:r w:rsidR="00D9274C">
          <w:rPr>
            <w:noProof/>
            <w:webHidden/>
          </w:rPr>
        </w:r>
        <w:r w:rsidR="00D9274C">
          <w:rPr>
            <w:noProof/>
            <w:webHidden/>
          </w:rPr>
          <w:fldChar w:fldCharType="separate"/>
        </w:r>
        <w:r w:rsidR="00E344C0">
          <w:rPr>
            <w:noProof/>
            <w:webHidden/>
          </w:rPr>
          <w:t>6</w:t>
        </w:r>
        <w:r w:rsidR="00D9274C">
          <w:rPr>
            <w:noProof/>
            <w:webHidden/>
          </w:rPr>
          <w:fldChar w:fldCharType="end"/>
        </w:r>
      </w:hyperlink>
    </w:p>
    <w:p w14:paraId="128C66DF" w14:textId="77777777" w:rsidR="00E344C0" w:rsidRPr="00E36C52" w:rsidRDefault="00297BEC" w:rsidP="00E344C0">
      <w:pPr>
        <w:pStyle w:val="TOC2"/>
        <w:tabs>
          <w:tab w:val="right" w:leader="middleDot" w:pos="10456"/>
        </w:tabs>
        <w:ind w:left="400"/>
        <w:rPr>
          <w:rFonts w:ascii="Calibri" w:eastAsia="PMingLiU" w:hAnsi="Calibri"/>
          <w:noProof/>
          <w:sz w:val="24"/>
        </w:rPr>
      </w:pPr>
      <w:hyperlink w:anchor="_Toc478745048" w:history="1">
        <w:r w:rsidR="00E344C0" w:rsidRPr="00B06DF8">
          <w:rPr>
            <w:rStyle w:val="a9"/>
            <w:noProof/>
          </w:rPr>
          <w:t xml:space="preserve">4.4  </w:t>
        </w:r>
        <w:r w:rsidR="00E344C0" w:rsidRPr="00B06DF8">
          <w:rPr>
            <w:rStyle w:val="a9"/>
            <w:rFonts w:hint="eastAsia"/>
            <w:noProof/>
          </w:rPr>
          <w:t>返回結果</w:t>
        </w:r>
        <w:r w:rsidR="00E344C0">
          <w:rPr>
            <w:noProof/>
            <w:webHidden/>
          </w:rPr>
          <w:tab/>
        </w:r>
        <w:r w:rsidR="00D9274C">
          <w:rPr>
            <w:noProof/>
            <w:webHidden/>
          </w:rPr>
          <w:fldChar w:fldCharType="begin"/>
        </w:r>
        <w:r w:rsidR="00E344C0">
          <w:rPr>
            <w:noProof/>
            <w:webHidden/>
          </w:rPr>
          <w:instrText xml:space="preserve"> PAGEREF _Toc478745048 \h </w:instrText>
        </w:r>
        <w:r w:rsidR="00D9274C">
          <w:rPr>
            <w:noProof/>
            <w:webHidden/>
          </w:rPr>
        </w:r>
        <w:r w:rsidR="00D9274C">
          <w:rPr>
            <w:noProof/>
            <w:webHidden/>
          </w:rPr>
          <w:fldChar w:fldCharType="separate"/>
        </w:r>
        <w:r w:rsidR="00E344C0">
          <w:rPr>
            <w:noProof/>
            <w:webHidden/>
          </w:rPr>
          <w:t>6</w:t>
        </w:r>
        <w:r w:rsidR="00D9274C">
          <w:rPr>
            <w:noProof/>
            <w:webHidden/>
          </w:rPr>
          <w:fldChar w:fldCharType="end"/>
        </w:r>
      </w:hyperlink>
    </w:p>
    <w:p w14:paraId="2F5342F8" w14:textId="77777777" w:rsidR="00E344C0" w:rsidRPr="00E36C52" w:rsidRDefault="00297BEC">
      <w:pPr>
        <w:pStyle w:val="TOC1"/>
        <w:rPr>
          <w:rFonts w:ascii="Calibri" w:eastAsia="PMingLiU" w:hAnsi="Calibri"/>
          <w:noProof/>
          <w:sz w:val="24"/>
        </w:rPr>
      </w:pPr>
      <w:hyperlink w:anchor="_Toc478745049" w:history="1">
        <w:r w:rsidR="00E344C0" w:rsidRPr="00B06DF8">
          <w:rPr>
            <w:rStyle w:val="a9"/>
            <w:rFonts w:ascii="DFKai-SB" w:eastAsia="DFKai-SB" w:hAnsi="DFKai-SB" w:hint="eastAsia"/>
            <w:noProof/>
            <w:lang w:eastAsia="zh-CN"/>
          </w:rPr>
          <w:t>5、</w:t>
        </w:r>
        <w:r w:rsidR="00E344C0" w:rsidRPr="00E36C52">
          <w:rPr>
            <w:rFonts w:ascii="Calibri" w:eastAsia="PMingLiU" w:hAnsi="Calibri"/>
            <w:noProof/>
            <w:sz w:val="24"/>
          </w:rPr>
          <w:tab/>
        </w:r>
        <w:r w:rsidR="00E344C0" w:rsidRPr="00B06DF8">
          <w:rPr>
            <w:rStyle w:val="a9"/>
            <w:rFonts w:ascii="DFKai-SB" w:eastAsia="DFKai-SB" w:hAnsi="DFKai-SB" w:hint="eastAsia"/>
            <w:noProof/>
            <w:lang w:eastAsia="zh-CN"/>
          </w:rPr>
          <w:t>接口</w:t>
        </w:r>
        <w:r w:rsidR="00E344C0" w:rsidRPr="00B06DF8">
          <w:rPr>
            <w:rStyle w:val="a9"/>
            <w:rFonts w:ascii="DFKai-SB" w:eastAsia="DFKai-SB" w:hAnsi="DFKai-SB" w:hint="eastAsia"/>
            <w:noProof/>
          </w:rPr>
          <w:t>說明</w:t>
        </w:r>
        <w:r w:rsidR="00E344C0">
          <w:rPr>
            <w:noProof/>
            <w:webHidden/>
          </w:rPr>
          <w:tab/>
        </w:r>
        <w:r w:rsidR="00D9274C">
          <w:rPr>
            <w:noProof/>
            <w:webHidden/>
          </w:rPr>
          <w:fldChar w:fldCharType="begin"/>
        </w:r>
        <w:r w:rsidR="00E344C0">
          <w:rPr>
            <w:noProof/>
            <w:webHidden/>
          </w:rPr>
          <w:instrText xml:space="preserve"> PAGEREF _Toc478745049 \h </w:instrText>
        </w:r>
        <w:r w:rsidR="00D9274C">
          <w:rPr>
            <w:noProof/>
            <w:webHidden/>
          </w:rPr>
        </w:r>
        <w:r w:rsidR="00D9274C">
          <w:rPr>
            <w:noProof/>
            <w:webHidden/>
          </w:rPr>
          <w:fldChar w:fldCharType="separate"/>
        </w:r>
        <w:r w:rsidR="00E344C0">
          <w:rPr>
            <w:noProof/>
            <w:webHidden/>
          </w:rPr>
          <w:t>7</w:t>
        </w:r>
        <w:r w:rsidR="00D9274C">
          <w:rPr>
            <w:noProof/>
            <w:webHidden/>
          </w:rPr>
          <w:fldChar w:fldCharType="end"/>
        </w:r>
      </w:hyperlink>
    </w:p>
    <w:p w14:paraId="283CE249" w14:textId="77777777" w:rsidR="00E344C0" w:rsidRPr="00E36C52" w:rsidRDefault="00297BEC" w:rsidP="00E344C0">
      <w:pPr>
        <w:pStyle w:val="TOC2"/>
        <w:tabs>
          <w:tab w:val="right" w:leader="middleDot" w:pos="10456"/>
        </w:tabs>
        <w:ind w:left="400"/>
        <w:rPr>
          <w:rFonts w:ascii="Calibri" w:eastAsia="PMingLiU" w:hAnsi="Calibri"/>
          <w:noProof/>
          <w:sz w:val="24"/>
        </w:rPr>
      </w:pPr>
      <w:hyperlink w:anchor="_Toc478745050" w:history="1">
        <w:r w:rsidR="00E344C0" w:rsidRPr="00B06DF8">
          <w:rPr>
            <w:rStyle w:val="a9"/>
            <w:bCs/>
            <w:noProof/>
          </w:rPr>
          <w:t xml:space="preserve">5.1 </w:t>
        </w:r>
        <w:r w:rsidR="00E344C0" w:rsidRPr="00B06DF8">
          <w:rPr>
            <w:rStyle w:val="a9"/>
            <w:rFonts w:hint="eastAsia"/>
            <w:bCs/>
            <w:noProof/>
          </w:rPr>
          <w:t>料號基本資料</w:t>
        </w:r>
        <w:r w:rsidR="00E344C0">
          <w:rPr>
            <w:noProof/>
            <w:webHidden/>
          </w:rPr>
          <w:tab/>
        </w:r>
        <w:r w:rsidR="00D9274C">
          <w:rPr>
            <w:noProof/>
            <w:webHidden/>
          </w:rPr>
          <w:fldChar w:fldCharType="begin"/>
        </w:r>
        <w:r w:rsidR="00E344C0">
          <w:rPr>
            <w:noProof/>
            <w:webHidden/>
          </w:rPr>
          <w:instrText xml:space="preserve"> PAGEREF _Toc478745050 \h </w:instrText>
        </w:r>
        <w:r w:rsidR="00D9274C">
          <w:rPr>
            <w:noProof/>
            <w:webHidden/>
          </w:rPr>
        </w:r>
        <w:r w:rsidR="00D9274C">
          <w:rPr>
            <w:noProof/>
            <w:webHidden/>
          </w:rPr>
          <w:fldChar w:fldCharType="separate"/>
        </w:r>
        <w:r w:rsidR="00E344C0">
          <w:rPr>
            <w:noProof/>
            <w:webHidden/>
          </w:rPr>
          <w:t>7</w:t>
        </w:r>
        <w:r w:rsidR="00D9274C">
          <w:rPr>
            <w:noProof/>
            <w:webHidden/>
          </w:rPr>
          <w:fldChar w:fldCharType="end"/>
        </w:r>
      </w:hyperlink>
    </w:p>
    <w:p w14:paraId="42C1DB38" w14:textId="77777777" w:rsidR="00E344C0" w:rsidRPr="00E36C52" w:rsidRDefault="00297BEC" w:rsidP="00E344C0">
      <w:pPr>
        <w:pStyle w:val="TOC2"/>
        <w:tabs>
          <w:tab w:val="right" w:leader="middleDot" w:pos="10456"/>
        </w:tabs>
        <w:ind w:left="400"/>
        <w:rPr>
          <w:rFonts w:ascii="Calibri" w:eastAsia="PMingLiU" w:hAnsi="Calibri"/>
          <w:noProof/>
          <w:sz w:val="24"/>
        </w:rPr>
      </w:pPr>
      <w:hyperlink w:anchor="_Toc478745051" w:history="1">
        <w:r w:rsidR="00E344C0" w:rsidRPr="00B06DF8">
          <w:rPr>
            <w:rStyle w:val="a9"/>
            <w:bCs/>
            <w:noProof/>
          </w:rPr>
          <w:t xml:space="preserve">5.2 </w:t>
        </w:r>
        <w:r w:rsidR="00E344C0" w:rsidRPr="00B06DF8">
          <w:rPr>
            <w:rStyle w:val="a9"/>
            <w:rFonts w:hint="eastAsia"/>
            <w:bCs/>
            <w:noProof/>
          </w:rPr>
          <w:t>產品結構</w:t>
        </w:r>
        <w:r w:rsidR="00E344C0" w:rsidRPr="00B06DF8">
          <w:rPr>
            <w:rStyle w:val="a9"/>
            <w:bCs/>
            <w:noProof/>
          </w:rPr>
          <w:t>(BOM)</w:t>
        </w:r>
        <w:r w:rsidR="00E344C0" w:rsidRPr="00B06DF8">
          <w:rPr>
            <w:rStyle w:val="a9"/>
            <w:rFonts w:hint="eastAsia"/>
            <w:bCs/>
            <w:noProof/>
          </w:rPr>
          <w:t>基本資料</w:t>
        </w:r>
        <w:r w:rsidR="00E344C0">
          <w:rPr>
            <w:noProof/>
            <w:webHidden/>
          </w:rPr>
          <w:tab/>
        </w:r>
        <w:r w:rsidR="00D9274C">
          <w:rPr>
            <w:noProof/>
            <w:webHidden/>
          </w:rPr>
          <w:fldChar w:fldCharType="begin"/>
        </w:r>
        <w:r w:rsidR="00E344C0">
          <w:rPr>
            <w:noProof/>
            <w:webHidden/>
          </w:rPr>
          <w:instrText xml:space="preserve"> PAGEREF _Toc478745051 \h </w:instrText>
        </w:r>
        <w:r w:rsidR="00D9274C">
          <w:rPr>
            <w:noProof/>
            <w:webHidden/>
          </w:rPr>
        </w:r>
        <w:r w:rsidR="00D9274C">
          <w:rPr>
            <w:noProof/>
            <w:webHidden/>
          </w:rPr>
          <w:fldChar w:fldCharType="separate"/>
        </w:r>
        <w:r w:rsidR="00E344C0">
          <w:rPr>
            <w:noProof/>
            <w:webHidden/>
          </w:rPr>
          <w:t>8</w:t>
        </w:r>
        <w:r w:rsidR="00D9274C">
          <w:rPr>
            <w:noProof/>
            <w:webHidden/>
          </w:rPr>
          <w:fldChar w:fldCharType="end"/>
        </w:r>
      </w:hyperlink>
    </w:p>
    <w:p w14:paraId="2203BEE0" w14:textId="77777777" w:rsidR="00E344C0" w:rsidRPr="00E36C52" w:rsidRDefault="00297BEC" w:rsidP="00E344C0">
      <w:pPr>
        <w:pStyle w:val="TOC2"/>
        <w:tabs>
          <w:tab w:val="right" w:leader="middleDot" w:pos="10456"/>
        </w:tabs>
        <w:ind w:left="400"/>
        <w:rPr>
          <w:rFonts w:ascii="Calibri" w:eastAsia="PMingLiU" w:hAnsi="Calibri"/>
          <w:noProof/>
          <w:sz w:val="24"/>
        </w:rPr>
      </w:pPr>
      <w:hyperlink w:anchor="_Toc478745052" w:history="1">
        <w:r w:rsidR="00E344C0" w:rsidRPr="00B06DF8">
          <w:rPr>
            <w:rStyle w:val="a9"/>
            <w:bCs/>
            <w:noProof/>
          </w:rPr>
          <w:t xml:space="preserve">5.3 </w:t>
        </w:r>
        <w:r w:rsidR="00E344C0" w:rsidRPr="00B06DF8">
          <w:rPr>
            <w:rStyle w:val="a9"/>
            <w:rFonts w:hint="eastAsia"/>
            <w:bCs/>
            <w:noProof/>
          </w:rPr>
          <w:t>採購單資料</w:t>
        </w:r>
        <w:r w:rsidR="00E344C0" w:rsidRPr="00B06DF8">
          <w:rPr>
            <w:rStyle w:val="a9"/>
            <w:bCs/>
            <w:noProof/>
          </w:rPr>
          <w:t>:</w:t>
        </w:r>
        <w:r w:rsidR="00E344C0">
          <w:rPr>
            <w:noProof/>
            <w:webHidden/>
          </w:rPr>
          <w:tab/>
        </w:r>
        <w:r w:rsidR="00D9274C">
          <w:rPr>
            <w:noProof/>
            <w:webHidden/>
          </w:rPr>
          <w:fldChar w:fldCharType="begin"/>
        </w:r>
        <w:r w:rsidR="00E344C0">
          <w:rPr>
            <w:noProof/>
            <w:webHidden/>
          </w:rPr>
          <w:instrText xml:space="preserve"> PAGEREF _Toc478745052 \h </w:instrText>
        </w:r>
        <w:r w:rsidR="00D9274C">
          <w:rPr>
            <w:noProof/>
            <w:webHidden/>
          </w:rPr>
        </w:r>
        <w:r w:rsidR="00D9274C">
          <w:rPr>
            <w:noProof/>
            <w:webHidden/>
          </w:rPr>
          <w:fldChar w:fldCharType="separate"/>
        </w:r>
        <w:r w:rsidR="00E344C0">
          <w:rPr>
            <w:noProof/>
            <w:webHidden/>
          </w:rPr>
          <w:t>9</w:t>
        </w:r>
        <w:r w:rsidR="00D9274C">
          <w:rPr>
            <w:noProof/>
            <w:webHidden/>
          </w:rPr>
          <w:fldChar w:fldCharType="end"/>
        </w:r>
      </w:hyperlink>
    </w:p>
    <w:p w14:paraId="04BE4E74" w14:textId="77777777" w:rsidR="00E344C0" w:rsidRPr="00E36C52" w:rsidRDefault="00297BEC" w:rsidP="00E344C0">
      <w:pPr>
        <w:pStyle w:val="TOC2"/>
        <w:tabs>
          <w:tab w:val="right" w:leader="middleDot" w:pos="10456"/>
        </w:tabs>
        <w:ind w:left="400"/>
        <w:rPr>
          <w:rFonts w:ascii="Calibri" w:eastAsia="PMingLiU" w:hAnsi="Calibri"/>
          <w:noProof/>
          <w:sz w:val="24"/>
        </w:rPr>
      </w:pPr>
      <w:hyperlink w:anchor="_Toc478745053" w:history="1">
        <w:r w:rsidR="00E344C0" w:rsidRPr="00B06DF8">
          <w:rPr>
            <w:rStyle w:val="a9"/>
            <w:bCs/>
            <w:noProof/>
          </w:rPr>
          <w:t xml:space="preserve">5.4 </w:t>
        </w:r>
        <w:r w:rsidR="00E344C0" w:rsidRPr="00B06DF8">
          <w:rPr>
            <w:rStyle w:val="a9"/>
            <w:rFonts w:hint="eastAsia"/>
            <w:bCs/>
            <w:noProof/>
          </w:rPr>
          <w:t>驗收入庫資料</w:t>
        </w:r>
        <w:r w:rsidR="00E344C0" w:rsidRPr="00B06DF8">
          <w:rPr>
            <w:rStyle w:val="a9"/>
            <w:bCs/>
            <w:noProof/>
          </w:rPr>
          <w:t>(</w:t>
        </w:r>
        <w:r w:rsidR="00E344C0" w:rsidRPr="00B06DF8">
          <w:rPr>
            <w:rStyle w:val="a9"/>
            <w:rFonts w:hint="eastAsia"/>
            <w:bCs/>
            <w:noProof/>
          </w:rPr>
          <w:t>含委外工單，委外採購單</w:t>
        </w:r>
        <w:r w:rsidR="00E344C0" w:rsidRPr="00B06DF8">
          <w:rPr>
            <w:rStyle w:val="a9"/>
            <w:bCs/>
            <w:noProof/>
          </w:rPr>
          <w:t>):</w:t>
        </w:r>
        <w:r w:rsidR="00E344C0">
          <w:rPr>
            <w:noProof/>
            <w:webHidden/>
          </w:rPr>
          <w:tab/>
        </w:r>
        <w:r w:rsidR="00D9274C">
          <w:rPr>
            <w:noProof/>
            <w:webHidden/>
          </w:rPr>
          <w:fldChar w:fldCharType="begin"/>
        </w:r>
        <w:r w:rsidR="00E344C0">
          <w:rPr>
            <w:noProof/>
            <w:webHidden/>
          </w:rPr>
          <w:instrText xml:space="preserve"> PAGEREF _Toc478745053 \h </w:instrText>
        </w:r>
        <w:r w:rsidR="00D9274C">
          <w:rPr>
            <w:noProof/>
            <w:webHidden/>
          </w:rPr>
        </w:r>
        <w:r w:rsidR="00D9274C">
          <w:rPr>
            <w:noProof/>
            <w:webHidden/>
          </w:rPr>
          <w:fldChar w:fldCharType="separate"/>
        </w:r>
        <w:r w:rsidR="00E344C0">
          <w:rPr>
            <w:noProof/>
            <w:webHidden/>
          </w:rPr>
          <w:t>11</w:t>
        </w:r>
        <w:r w:rsidR="00D9274C">
          <w:rPr>
            <w:noProof/>
            <w:webHidden/>
          </w:rPr>
          <w:fldChar w:fldCharType="end"/>
        </w:r>
      </w:hyperlink>
    </w:p>
    <w:p w14:paraId="13D458AA" w14:textId="77777777" w:rsidR="00E344C0" w:rsidRPr="00E36C52" w:rsidRDefault="00297BEC" w:rsidP="00E344C0">
      <w:pPr>
        <w:pStyle w:val="TOC2"/>
        <w:tabs>
          <w:tab w:val="right" w:leader="middleDot" w:pos="10456"/>
        </w:tabs>
        <w:ind w:left="400"/>
        <w:rPr>
          <w:rFonts w:ascii="Calibri" w:eastAsia="PMingLiU" w:hAnsi="Calibri"/>
          <w:noProof/>
          <w:sz w:val="24"/>
        </w:rPr>
      </w:pPr>
      <w:hyperlink w:anchor="_Toc478745054" w:history="1">
        <w:r w:rsidR="00E344C0" w:rsidRPr="00B06DF8">
          <w:rPr>
            <w:rStyle w:val="a9"/>
            <w:bCs/>
            <w:noProof/>
          </w:rPr>
          <w:t xml:space="preserve">5.5 </w:t>
        </w:r>
        <w:r w:rsidR="00E344C0" w:rsidRPr="00B06DF8">
          <w:rPr>
            <w:rStyle w:val="a9"/>
            <w:rFonts w:hint="eastAsia"/>
            <w:bCs/>
            <w:noProof/>
          </w:rPr>
          <w:t>收料退回單資料</w:t>
        </w:r>
        <w:r w:rsidR="00E344C0">
          <w:rPr>
            <w:noProof/>
            <w:webHidden/>
          </w:rPr>
          <w:tab/>
        </w:r>
        <w:r w:rsidR="00D9274C">
          <w:rPr>
            <w:noProof/>
            <w:webHidden/>
          </w:rPr>
          <w:fldChar w:fldCharType="begin"/>
        </w:r>
        <w:r w:rsidR="00E344C0">
          <w:rPr>
            <w:noProof/>
            <w:webHidden/>
          </w:rPr>
          <w:instrText xml:space="preserve"> PAGEREF _Toc478745054 \h </w:instrText>
        </w:r>
        <w:r w:rsidR="00D9274C">
          <w:rPr>
            <w:noProof/>
            <w:webHidden/>
          </w:rPr>
        </w:r>
        <w:r w:rsidR="00D9274C">
          <w:rPr>
            <w:noProof/>
            <w:webHidden/>
          </w:rPr>
          <w:fldChar w:fldCharType="separate"/>
        </w:r>
        <w:r w:rsidR="00E344C0">
          <w:rPr>
            <w:noProof/>
            <w:webHidden/>
          </w:rPr>
          <w:t>13</w:t>
        </w:r>
        <w:r w:rsidR="00D9274C">
          <w:rPr>
            <w:noProof/>
            <w:webHidden/>
          </w:rPr>
          <w:fldChar w:fldCharType="end"/>
        </w:r>
      </w:hyperlink>
    </w:p>
    <w:p w14:paraId="545A1ECA" w14:textId="77777777" w:rsidR="00E344C0" w:rsidRPr="00E36C52" w:rsidRDefault="00297BEC" w:rsidP="00E344C0">
      <w:pPr>
        <w:pStyle w:val="TOC2"/>
        <w:tabs>
          <w:tab w:val="right" w:leader="middleDot" w:pos="10456"/>
        </w:tabs>
        <w:ind w:left="400"/>
        <w:rPr>
          <w:rFonts w:ascii="Calibri" w:eastAsia="PMingLiU" w:hAnsi="Calibri"/>
          <w:noProof/>
          <w:sz w:val="24"/>
        </w:rPr>
      </w:pPr>
      <w:hyperlink w:anchor="_Toc478745055" w:history="1">
        <w:r w:rsidR="00E344C0" w:rsidRPr="00B06DF8">
          <w:rPr>
            <w:rStyle w:val="a9"/>
            <w:bCs/>
            <w:noProof/>
          </w:rPr>
          <w:t xml:space="preserve">5.6 </w:t>
        </w:r>
        <w:r w:rsidR="00E344C0" w:rsidRPr="00B06DF8">
          <w:rPr>
            <w:rStyle w:val="a9"/>
            <w:rFonts w:hint="eastAsia"/>
            <w:bCs/>
            <w:noProof/>
          </w:rPr>
          <w:t>工單基本資料</w:t>
        </w:r>
        <w:r w:rsidR="00E344C0" w:rsidRPr="00B06DF8">
          <w:rPr>
            <w:rStyle w:val="a9"/>
            <w:bCs/>
            <w:noProof/>
          </w:rPr>
          <w:t>(</w:t>
        </w:r>
        <w:r w:rsidR="00E344C0" w:rsidRPr="00B06DF8">
          <w:rPr>
            <w:rStyle w:val="a9"/>
            <w:rFonts w:hint="eastAsia"/>
            <w:bCs/>
            <w:noProof/>
          </w:rPr>
          <w:t>包含委外採購單</w:t>
        </w:r>
        <w:r w:rsidR="00E344C0" w:rsidRPr="00B06DF8">
          <w:rPr>
            <w:rStyle w:val="a9"/>
            <w:bCs/>
            <w:noProof/>
          </w:rPr>
          <w:t>)</w:t>
        </w:r>
        <w:r w:rsidR="00E344C0">
          <w:rPr>
            <w:noProof/>
            <w:webHidden/>
          </w:rPr>
          <w:tab/>
        </w:r>
        <w:r w:rsidR="00D9274C">
          <w:rPr>
            <w:noProof/>
            <w:webHidden/>
          </w:rPr>
          <w:fldChar w:fldCharType="begin"/>
        </w:r>
        <w:r w:rsidR="00E344C0">
          <w:rPr>
            <w:noProof/>
            <w:webHidden/>
          </w:rPr>
          <w:instrText xml:space="preserve"> PAGEREF _Toc478745055 \h </w:instrText>
        </w:r>
        <w:r w:rsidR="00D9274C">
          <w:rPr>
            <w:noProof/>
            <w:webHidden/>
          </w:rPr>
        </w:r>
        <w:r w:rsidR="00D9274C">
          <w:rPr>
            <w:noProof/>
            <w:webHidden/>
          </w:rPr>
          <w:fldChar w:fldCharType="separate"/>
        </w:r>
        <w:r w:rsidR="00E344C0">
          <w:rPr>
            <w:noProof/>
            <w:webHidden/>
          </w:rPr>
          <w:t>15</w:t>
        </w:r>
        <w:r w:rsidR="00D9274C">
          <w:rPr>
            <w:noProof/>
            <w:webHidden/>
          </w:rPr>
          <w:fldChar w:fldCharType="end"/>
        </w:r>
      </w:hyperlink>
    </w:p>
    <w:p w14:paraId="205C0B98" w14:textId="77777777" w:rsidR="00E344C0" w:rsidRPr="00E36C52" w:rsidRDefault="00297BEC" w:rsidP="00E344C0">
      <w:pPr>
        <w:pStyle w:val="TOC2"/>
        <w:tabs>
          <w:tab w:val="right" w:leader="middleDot" w:pos="10456"/>
        </w:tabs>
        <w:ind w:left="400"/>
        <w:rPr>
          <w:rFonts w:ascii="Calibri" w:eastAsia="PMingLiU" w:hAnsi="Calibri"/>
          <w:noProof/>
          <w:sz w:val="24"/>
        </w:rPr>
      </w:pPr>
      <w:hyperlink w:anchor="_Toc478745056" w:history="1">
        <w:r w:rsidR="00E344C0" w:rsidRPr="00B06DF8">
          <w:rPr>
            <w:rStyle w:val="a9"/>
            <w:bCs/>
            <w:noProof/>
          </w:rPr>
          <w:t xml:space="preserve">5.7 </w:t>
        </w:r>
        <w:r w:rsidR="00E344C0" w:rsidRPr="00B06DF8">
          <w:rPr>
            <w:rStyle w:val="a9"/>
            <w:rFonts w:hint="eastAsia"/>
            <w:bCs/>
            <w:noProof/>
          </w:rPr>
          <w:t>工單發料單資料</w:t>
        </w:r>
        <w:r w:rsidR="00E344C0">
          <w:rPr>
            <w:noProof/>
            <w:webHidden/>
          </w:rPr>
          <w:tab/>
        </w:r>
        <w:r w:rsidR="00D9274C">
          <w:rPr>
            <w:noProof/>
            <w:webHidden/>
          </w:rPr>
          <w:fldChar w:fldCharType="begin"/>
        </w:r>
        <w:r w:rsidR="00E344C0">
          <w:rPr>
            <w:noProof/>
            <w:webHidden/>
          </w:rPr>
          <w:instrText xml:space="preserve"> PAGEREF _Toc478745056 \h </w:instrText>
        </w:r>
        <w:r w:rsidR="00D9274C">
          <w:rPr>
            <w:noProof/>
            <w:webHidden/>
          </w:rPr>
        </w:r>
        <w:r w:rsidR="00D9274C">
          <w:rPr>
            <w:noProof/>
            <w:webHidden/>
          </w:rPr>
          <w:fldChar w:fldCharType="separate"/>
        </w:r>
        <w:r w:rsidR="00E344C0">
          <w:rPr>
            <w:noProof/>
            <w:webHidden/>
          </w:rPr>
          <w:t>17</w:t>
        </w:r>
        <w:r w:rsidR="00D9274C">
          <w:rPr>
            <w:noProof/>
            <w:webHidden/>
          </w:rPr>
          <w:fldChar w:fldCharType="end"/>
        </w:r>
      </w:hyperlink>
    </w:p>
    <w:p w14:paraId="06358264" w14:textId="77777777" w:rsidR="00E344C0" w:rsidRPr="00E36C52" w:rsidRDefault="00297BEC" w:rsidP="00E344C0">
      <w:pPr>
        <w:pStyle w:val="TOC2"/>
        <w:tabs>
          <w:tab w:val="right" w:leader="middleDot" w:pos="10456"/>
        </w:tabs>
        <w:ind w:left="400"/>
        <w:rPr>
          <w:rFonts w:ascii="Calibri" w:eastAsia="PMingLiU" w:hAnsi="Calibri"/>
          <w:noProof/>
          <w:sz w:val="24"/>
        </w:rPr>
      </w:pPr>
      <w:hyperlink w:anchor="_Toc478745057" w:history="1">
        <w:r w:rsidR="00E344C0" w:rsidRPr="00B06DF8">
          <w:rPr>
            <w:rStyle w:val="a9"/>
            <w:bCs/>
            <w:noProof/>
          </w:rPr>
          <w:t xml:space="preserve">5.8 </w:t>
        </w:r>
        <w:r w:rsidR="00E344C0" w:rsidRPr="00B06DF8">
          <w:rPr>
            <w:rStyle w:val="a9"/>
            <w:rFonts w:hint="eastAsia"/>
            <w:bCs/>
            <w:noProof/>
          </w:rPr>
          <w:t>工單入庫單資料</w:t>
        </w:r>
        <w:r w:rsidR="00E344C0">
          <w:rPr>
            <w:noProof/>
            <w:webHidden/>
          </w:rPr>
          <w:tab/>
        </w:r>
        <w:r w:rsidR="00D9274C">
          <w:rPr>
            <w:noProof/>
            <w:webHidden/>
          </w:rPr>
          <w:fldChar w:fldCharType="begin"/>
        </w:r>
        <w:r w:rsidR="00E344C0">
          <w:rPr>
            <w:noProof/>
            <w:webHidden/>
          </w:rPr>
          <w:instrText xml:space="preserve"> PAGEREF _Toc478745057 \h </w:instrText>
        </w:r>
        <w:r w:rsidR="00D9274C">
          <w:rPr>
            <w:noProof/>
            <w:webHidden/>
          </w:rPr>
        </w:r>
        <w:r w:rsidR="00D9274C">
          <w:rPr>
            <w:noProof/>
            <w:webHidden/>
          </w:rPr>
          <w:fldChar w:fldCharType="separate"/>
        </w:r>
        <w:r w:rsidR="00E344C0">
          <w:rPr>
            <w:noProof/>
            <w:webHidden/>
          </w:rPr>
          <w:t>19</w:t>
        </w:r>
        <w:r w:rsidR="00D9274C">
          <w:rPr>
            <w:noProof/>
            <w:webHidden/>
          </w:rPr>
          <w:fldChar w:fldCharType="end"/>
        </w:r>
      </w:hyperlink>
    </w:p>
    <w:p w14:paraId="4DD7E455" w14:textId="77777777" w:rsidR="00E344C0" w:rsidRPr="00E36C52" w:rsidRDefault="00297BEC" w:rsidP="00E344C0">
      <w:pPr>
        <w:pStyle w:val="TOC2"/>
        <w:tabs>
          <w:tab w:val="right" w:leader="middleDot" w:pos="10456"/>
        </w:tabs>
        <w:ind w:left="400"/>
        <w:rPr>
          <w:rFonts w:ascii="Calibri" w:eastAsia="PMingLiU" w:hAnsi="Calibri"/>
          <w:noProof/>
          <w:sz w:val="24"/>
        </w:rPr>
      </w:pPr>
      <w:hyperlink w:anchor="_Toc478745058" w:history="1">
        <w:r w:rsidR="00E344C0" w:rsidRPr="00B06DF8">
          <w:rPr>
            <w:rStyle w:val="a9"/>
            <w:bCs/>
            <w:noProof/>
          </w:rPr>
          <w:t xml:space="preserve">5.9 </w:t>
        </w:r>
        <w:r w:rsidR="00E344C0" w:rsidRPr="00B06DF8">
          <w:rPr>
            <w:rStyle w:val="a9"/>
            <w:rFonts w:hint="eastAsia"/>
            <w:bCs/>
            <w:noProof/>
          </w:rPr>
          <w:t>收料退回單</w:t>
        </w:r>
        <w:r w:rsidR="00E344C0" w:rsidRPr="00B06DF8">
          <w:rPr>
            <w:rStyle w:val="a9"/>
            <w:bCs/>
            <w:noProof/>
          </w:rPr>
          <w:t>/</w:t>
        </w:r>
        <w:r w:rsidR="00E344C0" w:rsidRPr="00B06DF8">
          <w:rPr>
            <w:rStyle w:val="a9"/>
            <w:rFonts w:hint="eastAsia"/>
            <w:bCs/>
            <w:noProof/>
          </w:rPr>
          <w:t>委外採購</w:t>
        </w:r>
        <w:r w:rsidR="00E344C0" w:rsidRPr="00B06DF8">
          <w:rPr>
            <w:rStyle w:val="a9"/>
            <w:bCs/>
            <w:noProof/>
          </w:rPr>
          <w:t>(</w:t>
        </w:r>
        <w:r w:rsidR="00E344C0" w:rsidRPr="00B06DF8">
          <w:rPr>
            <w:rStyle w:val="a9"/>
            <w:rFonts w:hint="eastAsia"/>
            <w:bCs/>
            <w:noProof/>
          </w:rPr>
          <w:t>工單</w:t>
        </w:r>
        <w:r w:rsidR="00E344C0" w:rsidRPr="00B06DF8">
          <w:rPr>
            <w:rStyle w:val="a9"/>
            <w:bCs/>
            <w:noProof/>
          </w:rPr>
          <w:t>)</w:t>
        </w:r>
        <w:r w:rsidR="00E344C0" w:rsidRPr="00B06DF8">
          <w:rPr>
            <w:rStyle w:val="a9"/>
            <w:rFonts w:hint="eastAsia"/>
            <w:bCs/>
            <w:noProof/>
          </w:rPr>
          <w:t>收料退回單基本資料拋轉</w:t>
        </w:r>
        <w:r w:rsidR="00E344C0">
          <w:rPr>
            <w:noProof/>
            <w:webHidden/>
          </w:rPr>
          <w:tab/>
        </w:r>
        <w:r w:rsidR="00D9274C">
          <w:rPr>
            <w:noProof/>
            <w:webHidden/>
          </w:rPr>
          <w:fldChar w:fldCharType="begin"/>
        </w:r>
        <w:r w:rsidR="00E344C0">
          <w:rPr>
            <w:noProof/>
            <w:webHidden/>
          </w:rPr>
          <w:instrText xml:space="preserve"> PAGEREF _Toc478745058 \h </w:instrText>
        </w:r>
        <w:r w:rsidR="00D9274C">
          <w:rPr>
            <w:noProof/>
            <w:webHidden/>
          </w:rPr>
        </w:r>
        <w:r w:rsidR="00D9274C">
          <w:rPr>
            <w:noProof/>
            <w:webHidden/>
          </w:rPr>
          <w:fldChar w:fldCharType="separate"/>
        </w:r>
        <w:r w:rsidR="00E344C0">
          <w:rPr>
            <w:noProof/>
            <w:webHidden/>
          </w:rPr>
          <w:t>20</w:t>
        </w:r>
        <w:r w:rsidR="00D9274C">
          <w:rPr>
            <w:noProof/>
            <w:webHidden/>
          </w:rPr>
          <w:fldChar w:fldCharType="end"/>
        </w:r>
      </w:hyperlink>
    </w:p>
    <w:p w14:paraId="6E5F7EF2" w14:textId="77777777" w:rsidR="00E344C0" w:rsidRPr="00E36C52" w:rsidRDefault="00297BEC" w:rsidP="00E344C0">
      <w:pPr>
        <w:pStyle w:val="TOC2"/>
        <w:tabs>
          <w:tab w:val="right" w:leader="middleDot" w:pos="10456"/>
        </w:tabs>
        <w:ind w:left="400"/>
        <w:rPr>
          <w:rFonts w:ascii="Calibri" w:eastAsia="PMingLiU" w:hAnsi="Calibri"/>
          <w:noProof/>
          <w:sz w:val="24"/>
        </w:rPr>
      </w:pPr>
      <w:hyperlink w:anchor="_Toc478745059" w:history="1">
        <w:r w:rsidR="00E344C0" w:rsidRPr="00B06DF8">
          <w:rPr>
            <w:rStyle w:val="a9"/>
            <w:bCs/>
            <w:noProof/>
          </w:rPr>
          <w:t xml:space="preserve">5.10 </w:t>
        </w:r>
        <w:r w:rsidR="00E344C0" w:rsidRPr="00B06DF8">
          <w:rPr>
            <w:rStyle w:val="a9"/>
            <w:rFonts w:hint="eastAsia"/>
            <w:bCs/>
            <w:noProof/>
          </w:rPr>
          <w:t>銷貨訂單資料</w:t>
        </w:r>
        <w:r w:rsidR="00E344C0">
          <w:rPr>
            <w:noProof/>
            <w:webHidden/>
          </w:rPr>
          <w:tab/>
        </w:r>
        <w:r w:rsidR="00D9274C">
          <w:rPr>
            <w:noProof/>
            <w:webHidden/>
          </w:rPr>
          <w:fldChar w:fldCharType="begin"/>
        </w:r>
        <w:r w:rsidR="00E344C0">
          <w:rPr>
            <w:noProof/>
            <w:webHidden/>
          </w:rPr>
          <w:instrText xml:space="preserve"> PAGEREF _Toc478745059 \h </w:instrText>
        </w:r>
        <w:r w:rsidR="00D9274C">
          <w:rPr>
            <w:noProof/>
            <w:webHidden/>
          </w:rPr>
        </w:r>
        <w:r w:rsidR="00D9274C">
          <w:rPr>
            <w:noProof/>
            <w:webHidden/>
          </w:rPr>
          <w:fldChar w:fldCharType="separate"/>
        </w:r>
        <w:r w:rsidR="00E344C0">
          <w:rPr>
            <w:noProof/>
            <w:webHidden/>
          </w:rPr>
          <w:t>21</w:t>
        </w:r>
        <w:r w:rsidR="00D9274C">
          <w:rPr>
            <w:noProof/>
            <w:webHidden/>
          </w:rPr>
          <w:fldChar w:fldCharType="end"/>
        </w:r>
      </w:hyperlink>
    </w:p>
    <w:p w14:paraId="60960399" w14:textId="77777777" w:rsidR="00E344C0" w:rsidRPr="00E36C52" w:rsidRDefault="00297BEC" w:rsidP="00E344C0">
      <w:pPr>
        <w:pStyle w:val="TOC2"/>
        <w:tabs>
          <w:tab w:val="right" w:leader="middleDot" w:pos="10456"/>
        </w:tabs>
        <w:ind w:left="400"/>
        <w:rPr>
          <w:rFonts w:ascii="Calibri" w:eastAsia="PMingLiU" w:hAnsi="Calibri"/>
          <w:noProof/>
          <w:sz w:val="24"/>
        </w:rPr>
      </w:pPr>
      <w:hyperlink w:anchor="_Toc478745060" w:history="1">
        <w:r w:rsidR="00E344C0" w:rsidRPr="00B06DF8">
          <w:rPr>
            <w:rStyle w:val="a9"/>
            <w:bCs/>
            <w:noProof/>
          </w:rPr>
          <w:t xml:space="preserve">5.11 </w:t>
        </w:r>
        <w:r w:rsidR="00E344C0" w:rsidRPr="00B06DF8">
          <w:rPr>
            <w:rStyle w:val="a9"/>
            <w:rFonts w:hint="eastAsia"/>
            <w:bCs/>
            <w:noProof/>
          </w:rPr>
          <w:t>銷貨單資料</w:t>
        </w:r>
        <w:r w:rsidR="00E344C0" w:rsidRPr="00B06DF8">
          <w:rPr>
            <w:rStyle w:val="a9"/>
            <w:bCs/>
            <w:noProof/>
          </w:rPr>
          <w:t>(</w:t>
        </w:r>
        <w:r w:rsidR="00E344C0" w:rsidRPr="00B06DF8">
          <w:rPr>
            <w:rStyle w:val="a9"/>
            <w:rFonts w:hint="eastAsia"/>
            <w:bCs/>
            <w:noProof/>
          </w:rPr>
          <w:t>含包裝單</w:t>
        </w:r>
        <w:r w:rsidR="00E344C0" w:rsidRPr="00B06DF8">
          <w:rPr>
            <w:rStyle w:val="a9"/>
            <w:bCs/>
            <w:noProof/>
          </w:rPr>
          <w:t>)</w:t>
        </w:r>
        <w:r w:rsidR="00E344C0">
          <w:rPr>
            <w:noProof/>
            <w:webHidden/>
          </w:rPr>
          <w:tab/>
        </w:r>
        <w:r w:rsidR="00D9274C">
          <w:rPr>
            <w:noProof/>
            <w:webHidden/>
          </w:rPr>
          <w:fldChar w:fldCharType="begin"/>
        </w:r>
        <w:r w:rsidR="00E344C0">
          <w:rPr>
            <w:noProof/>
            <w:webHidden/>
          </w:rPr>
          <w:instrText xml:space="preserve"> PAGEREF _Toc478745060 \h </w:instrText>
        </w:r>
        <w:r w:rsidR="00D9274C">
          <w:rPr>
            <w:noProof/>
            <w:webHidden/>
          </w:rPr>
        </w:r>
        <w:r w:rsidR="00D9274C">
          <w:rPr>
            <w:noProof/>
            <w:webHidden/>
          </w:rPr>
          <w:fldChar w:fldCharType="separate"/>
        </w:r>
        <w:r w:rsidR="00E344C0">
          <w:rPr>
            <w:noProof/>
            <w:webHidden/>
          </w:rPr>
          <w:t>23</w:t>
        </w:r>
        <w:r w:rsidR="00D9274C">
          <w:rPr>
            <w:noProof/>
            <w:webHidden/>
          </w:rPr>
          <w:fldChar w:fldCharType="end"/>
        </w:r>
      </w:hyperlink>
    </w:p>
    <w:p w14:paraId="7614DDD2" w14:textId="77777777" w:rsidR="00E344C0" w:rsidRPr="00E36C52" w:rsidRDefault="00297BEC" w:rsidP="00E344C0">
      <w:pPr>
        <w:pStyle w:val="TOC2"/>
        <w:tabs>
          <w:tab w:val="right" w:leader="middleDot" w:pos="10456"/>
        </w:tabs>
        <w:ind w:left="400"/>
        <w:rPr>
          <w:rFonts w:ascii="Calibri" w:eastAsia="PMingLiU" w:hAnsi="Calibri"/>
          <w:noProof/>
          <w:sz w:val="24"/>
        </w:rPr>
      </w:pPr>
      <w:hyperlink w:anchor="_Toc478745061" w:history="1">
        <w:r w:rsidR="00E344C0" w:rsidRPr="00B06DF8">
          <w:rPr>
            <w:rStyle w:val="a9"/>
            <w:bCs/>
            <w:noProof/>
          </w:rPr>
          <w:t xml:space="preserve">5.12 </w:t>
        </w:r>
        <w:r w:rsidR="00E344C0" w:rsidRPr="00B06DF8">
          <w:rPr>
            <w:rStyle w:val="a9"/>
            <w:rFonts w:hint="eastAsia"/>
            <w:bCs/>
            <w:noProof/>
          </w:rPr>
          <w:t>銷退單資料</w:t>
        </w:r>
        <w:r w:rsidR="00E344C0">
          <w:rPr>
            <w:noProof/>
            <w:webHidden/>
          </w:rPr>
          <w:tab/>
        </w:r>
        <w:r w:rsidR="00D9274C">
          <w:rPr>
            <w:noProof/>
            <w:webHidden/>
          </w:rPr>
          <w:fldChar w:fldCharType="begin"/>
        </w:r>
        <w:r w:rsidR="00E344C0">
          <w:rPr>
            <w:noProof/>
            <w:webHidden/>
          </w:rPr>
          <w:instrText xml:space="preserve"> PAGEREF _Toc478745061 \h </w:instrText>
        </w:r>
        <w:r w:rsidR="00D9274C">
          <w:rPr>
            <w:noProof/>
            <w:webHidden/>
          </w:rPr>
        </w:r>
        <w:r w:rsidR="00D9274C">
          <w:rPr>
            <w:noProof/>
            <w:webHidden/>
          </w:rPr>
          <w:fldChar w:fldCharType="separate"/>
        </w:r>
        <w:r w:rsidR="00E344C0">
          <w:rPr>
            <w:noProof/>
            <w:webHidden/>
          </w:rPr>
          <w:t>26</w:t>
        </w:r>
        <w:r w:rsidR="00D9274C">
          <w:rPr>
            <w:noProof/>
            <w:webHidden/>
          </w:rPr>
          <w:fldChar w:fldCharType="end"/>
        </w:r>
      </w:hyperlink>
    </w:p>
    <w:p w14:paraId="198EA7F2" w14:textId="77777777" w:rsidR="00E344C0" w:rsidRPr="00E36C52" w:rsidRDefault="00297BEC" w:rsidP="00E344C0">
      <w:pPr>
        <w:pStyle w:val="TOC2"/>
        <w:tabs>
          <w:tab w:val="right" w:leader="middleDot" w:pos="10456"/>
        </w:tabs>
        <w:ind w:left="400"/>
        <w:rPr>
          <w:rFonts w:ascii="Calibri" w:eastAsia="PMingLiU" w:hAnsi="Calibri"/>
          <w:noProof/>
          <w:sz w:val="24"/>
        </w:rPr>
      </w:pPr>
      <w:hyperlink w:anchor="_Toc478745062" w:history="1">
        <w:r w:rsidR="00E344C0" w:rsidRPr="00B06DF8">
          <w:rPr>
            <w:rStyle w:val="a9"/>
            <w:bCs/>
            <w:noProof/>
          </w:rPr>
          <w:t xml:space="preserve">5.13 </w:t>
        </w:r>
        <w:r w:rsidR="00E344C0" w:rsidRPr="00B06DF8">
          <w:rPr>
            <w:rStyle w:val="a9"/>
            <w:rFonts w:hint="eastAsia"/>
            <w:bCs/>
            <w:noProof/>
          </w:rPr>
          <w:t>一階段調撥資料</w:t>
        </w:r>
        <w:r w:rsidR="00E344C0">
          <w:rPr>
            <w:noProof/>
            <w:webHidden/>
          </w:rPr>
          <w:tab/>
        </w:r>
        <w:r w:rsidR="00D9274C">
          <w:rPr>
            <w:noProof/>
            <w:webHidden/>
          </w:rPr>
          <w:fldChar w:fldCharType="begin"/>
        </w:r>
        <w:r w:rsidR="00E344C0">
          <w:rPr>
            <w:noProof/>
            <w:webHidden/>
          </w:rPr>
          <w:instrText xml:space="preserve"> PAGEREF _Toc478745062 \h </w:instrText>
        </w:r>
        <w:r w:rsidR="00D9274C">
          <w:rPr>
            <w:noProof/>
            <w:webHidden/>
          </w:rPr>
        </w:r>
        <w:r w:rsidR="00D9274C">
          <w:rPr>
            <w:noProof/>
            <w:webHidden/>
          </w:rPr>
          <w:fldChar w:fldCharType="separate"/>
        </w:r>
        <w:r w:rsidR="00E344C0">
          <w:rPr>
            <w:noProof/>
            <w:webHidden/>
          </w:rPr>
          <w:t>27</w:t>
        </w:r>
        <w:r w:rsidR="00D9274C">
          <w:rPr>
            <w:noProof/>
            <w:webHidden/>
          </w:rPr>
          <w:fldChar w:fldCharType="end"/>
        </w:r>
      </w:hyperlink>
    </w:p>
    <w:p w14:paraId="10CD9CB3" w14:textId="77777777" w:rsidR="00E344C0" w:rsidRPr="00E36C52" w:rsidRDefault="00297BEC" w:rsidP="00E344C0">
      <w:pPr>
        <w:pStyle w:val="TOC2"/>
        <w:tabs>
          <w:tab w:val="right" w:leader="middleDot" w:pos="10456"/>
        </w:tabs>
        <w:ind w:left="400"/>
        <w:rPr>
          <w:rFonts w:ascii="Calibri" w:eastAsia="PMingLiU" w:hAnsi="Calibri"/>
          <w:noProof/>
          <w:sz w:val="24"/>
        </w:rPr>
      </w:pPr>
      <w:hyperlink w:anchor="_Toc478745063" w:history="1">
        <w:r w:rsidR="00E344C0" w:rsidRPr="00B06DF8">
          <w:rPr>
            <w:rStyle w:val="a9"/>
            <w:bCs/>
            <w:noProof/>
          </w:rPr>
          <w:t xml:space="preserve">5.14 </w:t>
        </w:r>
        <w:r w:rsidR="00E344C0" w:rsidRPr="00B06DF8">
          <w:rPr>
            <w:rStyle w:val="a9"/>
            <w:rFonts w:hint="eastAsia"/>
            <w:bCs/>
            <w:noProof/>
          </w:rPr>
          <w:t>內交</w:t>
        </w:r>
        <w:r w:rsidR="00E344C0" w:rsidRPr="00B06DF8">
          <w:rPr>
            <w:rStyle w:val="a9"/>
            <w:bCs/>
            <w:noProof/>
          </w:rPr>
          <w:t>/</w:t>
        </w:r>
        <w:r w:rsidR="00E344C0" w:rsidRPr="00B06DF8">
          <w:rPr>
            <w:rStyle w:val="a9"/>
            <w:rFonts w:hint="eastAsia"/>
            <w:bCs/>
            <w:noProof/>
          </w:rPr>
          <w:t>費用</w:t>
        </w:r>
        <w:r w:rsidR="00E344C0" w:rsidRPr="00B06DF8">
          <w:rPr>
            <w:rStyle w:val="a9"/>
            <w:bCs/>
            <w:noProof/>
          </w:rPr>
          <w:t>/</w:t>
        </w:r>
        <w:r w:rsidR="00E344C0" w:rsidRPr="00B06DF8">
          <w:rPr>
            <w:rStyle w:val="a9"/>
            <w:rFonts w:hint="eastAsia"/>
            <w:bCs/>
            <w:noProof/>
          </w:rPr>
          <w:t>調整</w:t>
        </w:r>
        <w:r w:rsidR="00E344C0" w:rsidRPr="00B06DF8">
          <w:rPr>
            <w:rStyle w:val="a9"/>
            <w:bCs/>
            <w:noProof/>
          </w:rPr>
          <w:t>/</w:t>
        </w:r>
        <w:r w:rsidR="00E344C0" w:rsidRPr="00B06DF8">
          <w:rPr>
            <w:rStyle w:val="a9"/>
            <w:rFonts w:hint="eastAsia"/>
            <w:bCs/>
            <w:noProof/>
          </w:rPr>
          <w:t>報廢單基本資料</w:t>
        </w:r>
        <w:r w:rsidR="00E344C0">
          <w:rPr>
            <w:noProof/>
            <w:webHidden/>
          </w:rPr>
          <w:tab/>
        </w:r>
        <w:r w:rsidR="00D9274C">
          <w:rPr>
            <w:noProof/>
            <w:webHidden/>
          </w:rPr>
          <w:fldChar w:fldCharType="begin"/>
        </w:r>
        <w:r w:rsidR="00E344C0">
          <w:rPr>
            <w:noProof/>
            <w:webHidden/>
          </w:rPr>
          <w:instrText xml:space="preserve"> PAGEREF _Toc478745063 \h </w:instrText>
        </w:r>
        <w:r w:rsidR="00D9274C">
          <w:rPr>
            <w:noProof/>
            <w:webHidden/>
          </w:rPr>
        </w:r>
        <w:r w:rsidR="00D9274C">
          <w:rPr>
            <w:noProof/>
            <w:webHidden/>
          </w:rPr>
          <w:fldChar w:fldCharType="separate"/>
        </w:r>
        <w:r w:rsidR="00E344C0">
          <w:rPr>
            <w:noProof/>
            <w:webHidden/>
          </w:rPr>
          <w:t>28</w:t>
        </w:r>
        <w:r w:rsidR="00D9274C">
          <w:rPr>
            <w:noProof/>
            <w:webHidden/>
          </w:rPr>
          <w:fldChar w:fldCharType="end"/>
        </w:r>
      </w:hyperlink>
    </w:p>
    <w:p w14:paraId="3B0131D4" w14:textId="77777777" w:rsidR="00E344C0" w:rsidRPr="00E36C52" w:rsidRDefault="00297BEC" w:rsidP="00E344C0">
      <w:pPr>
        <w:pStyle w:val="TOC2"/>
        <w:tabs>
          <w:tab w:val="right" w:leader="middleDot" w:pos="10456"/>
        </w:tabs>
        <w:ind w:left="400"/>
        <w:rPr>
          <w:rFonts w:ascii="Calibri" w:eastAsia="PMingLiU" w:hAnsi="Calibri"/>
          <w:noProof/>
          <w:sz w:val="24"/>
        </w:rPr>
      </w:pPr>
      <w:hyperlink w:anchor="_Toc478745064" w:history="1">
        <w:r w:rsidR="00E344C0" w:rsidRPr="00B06DF8">
          <w:rPr>
            <w:rStyle w:val="a9"/>
            <w:bCs/>
            <w:noProof/>
          </w:rPr>
          <w:t xml:space="preserve">5.15 </w:t>
        </w:r>
        <w:r w:rsidR="00E344C0" w:rsidRPr="00B06DF8">
          <w:rPr>
            <w:rStyle w:val="a9"/>
            <w:rFonts w:hint="eastAsia"/>
            <w:bCs/>
            <w:noProof/>
          </w:rPr>
          <w:t>換貨單基本資料</w:t>
        </w:r>
        <w:r w:rsidR="00E344C0">
          <w:rPr>
            <w:noProof/>
            <w:webHidden/>
          </w:rPr>
          <w:tab/>
        </w:r>
        <w:r w:rsidR="00D9274C">
          <w:rPr>
            <w:noProof/>
            <w:webHidden/>
          </w:rPr>
          <w:fldChar w:fldCharType="begin"/>
        </w:r>
        <w:r w:rsidR="00E344C0">
          <w:rPr>
            <w:noProof/>
            <w:webHidden/>
          </w:rPr>
          <w:instrText xml:space="preserve"> PAGEREF _Toc478745064 \h </w:instrText>
        </w:r>
        <w:r w:rsidR="00D9274C">
          <w:rPr>
            <w:noProof/>
            <w:webHidden/>
          </w:rPr>
        </w:r>
        <w:r w:rsidR="00D9274C">
          <w:rPr>
            <w:noProof/>
            <w:webHidden/>
          </w:rPr>
          <w:fldChar w:fldCharType="separate"/>
        </w:r>
        <w:r w:rsidR="00E344C0">
          <w:rPr>
            <w:noProof/>
            <w:webHidden/>
          </w:rPr>
          <w:t>29</w:t>
        </w:r>
        <w:r w:rsidR="00D9274C">
          <w:rPr>
            <w:noProof/>
            <w:webHidden/>
          </w:rPr>
          <w:fldChar w:fldCharType="end"/>
        </w:r>
      </w:hyperlink>
    </w:p>
    <w:p w14:paraId="37E171B3" w14:textId="77777777" w:rsidR="00E344C0" w:rsidRPr="00E36C52" w:rsidRDefault="00297BEC" w:rsidP="00E344C0">
      <w:pPr>
        <w:pStyle w:val="TOC2"/>
        <w:tabs>
          <w:tab w:val="right" w:leader="middleDot" w:pos="10456"/>
        </w:tabs>
        <w:ind w:left="400"/>
        <w:rPr>
          <w:rFonts w:ascii="Calibri" w:eastAsia="PMingLiU" w:hAnsi="Calibri"/>
          <w:noProof/>
          <w:sz w:val="24"/>
        </w:rPr>
      </w:pPr>
      <w:hyperlink w:anchor="_Toc478745065" w:history="1">
        <w:r w:rsidR="00E344C0" w:rsidRPr="00B06DF8">
          <w:rPr>
            <w:rStyle w:val="a9"/>
            <w:bCs/>
            <w:noProof/>
          </w:rPr>
          <w:t xml:space="preserve">5.16 </w:t>
        </w:r>
        <w:r w:rsidR="00E344C0" w:rsidRPr="00B06DF8">
          <w:rPr>
            <w:rStyle w:val="a9"/>
            <w:rFonts w:hint="eastAsia"/>
            <w:bCs/>
            <w:noProof/>
          </w:rPr>
          <w:t>報廢轉撥單基本資料</w:t>
        </w:r>
        <w:r w:rsidR="00E344C0">
          <w:rPr>
            <w:noProof/>
            <w:webHidden/>
          </w:rPr>
          <w:tab/>
        </w:r>
        <w:r w:rsidR="00D9274C">
          <w:rPr>
            <w:noProof/>
            <w:webHidden/>
          </w:rPr>
          <w:fldChar w:fldCharType="begin"/>
        </w:r>
        <w:r w:rsidR="00E344C0">
          <w:rPr>
            <w:noProof/>
            <w:webHidden/>
          </w:rPr>
          <w:instrText xml:space="preserve"> PAGEREF _Toc478745065 \h </w:instrText>
        </w:r>
        <w:r w:rsidR="00D9274C">
          <w:rPr>
            <w:noProof/>
            <w:webHidden/>
          </w:rPr>
        </w:r>
        <w:r w:rsidR="00D9274C">
          <w:rPr>
            <w:noProof/>
            <w:webHidden/>
          </w:rPr>
          <w:fldChar w:fldCharType="separate"/>
        </w:r>
        <w:r w:rsidR="00E344C0">
          <w:rPr>
            <w:noProof/>
            <w:webHidden/>
          </w:rPr>
          <w:t>31</w:t>
        </w:r>
        <w:r w:rsidR="00D9274C">
          <w:rPr>
            <w:noProof/>
            <w:webHidden/>
          </w:rPr>
          <w:fldChar w:fldCharType="end"/>
        </w:r>
      </w:hyperlink>
    </w:p>
    <w:p w14:paraId="5ED3B824" w14:textId="77777777" w:rsidR="002738D0" w:rsidRDefault="00D9274C" w:rsidP="002C58AE">
      <w:pPr>
        <w:rPr>
          <w:rFonts w:ascii="DFKai-SB" w:eastAsia="DFKai-SB" w:hAnsi="DFKai-SB"/>
          <w:sz w:val="28"/>
        </w:rPr>
      </w:pPr>
      <w:r w:rsidRPr="000766E8">
        <w:rPr>
          <w:rFonts w:ascii="DFKai-SB" w:eastAsia="DFKai-SB" w:hAnsi="DFKai-SB"/>
          <w:sz w:val="28"/>
        </w:rPr>
        <w:fldChar w:fldCharType="end"/>
      </w:r>
    </w:p>
    <w:p w14:paraId="7B4C2E4B" w14:textId="77777777" w:rsidR="00090EAD" w:rsidRPr="000422B0" w:rsidRDefault="002738D0" w:rsidP="002C58AE">
      <w:pPr>
        <w:rPr>
          <w:rFonts w:ascii="DFKai-SB" w:hAnsi="DFKai-SB"/>
        </w:rPr>
      </w:pPr>
      <w:r>
        <w:rPr>
          <w:rFonts w:ascii="DFKai-SB" w:eastAsia="DFKai-SB" w:hAnsi="DFKai-SB"/>
          <w:sz w:val="28"/>
        </w:rPr>
        <w:br w:type="page"/>
      </w:r>
    </w:p>
    <w:p w14:paraId="3498DEB2" w14:textId="77777777" w:rsidR="00C17C28" w:rsidRPr="000766E8" w:rsidRDefault="00C17C28" w:rsidP="00227593">
      <w:pPr>
        <w:pStyle w:val="1"/>
        <w:numPr>
          <w:ilvl w:val="0"/>
          <w:numId w:val="1"/>
        </w:numPr>
        <w:spacing w:before="100" w:beforeAutospacing="1" w:after="100" w:afterAutospacing="1" w:line="300" w:lineRule="exact"/>
        <w:ind w:left="563" w:hangingChars="201" w:hanging="563"/>
        <w:rPr>
          <w:rFonts w:ascii="DFKai-SB" w:eastAsia="DFKai-SB" w:hAnsi="DFKai-SB"/>
          <w:sz w:val="28"/>
        </w:rPr>
      </w:pPr>
      <w:bookmarkStart w:id="1" w:name="_Toc478745040"/>
      <w:r w:rsidRPr="000766E8">
        <w:rPr>
          <w:rFonts w:ascii="DFKai-SB" w:eastAsia="DFKai-SB" w:hAnsi="DFKai-SB" w:hint="eastAsia"/>
          <w:sz w:val="28"/>
        </w:rPr>
        <w:lastRenderedPageBreak/>
        <w:t>目的</w:t>
      </w:r>
      <w:bookmarkEnd w:id="1"/>
    </w:p>
    <w:p w14:paraId="67A4186C" w14:textId="77777777" w:rsidR="00C17C28" w:rsidRPr="000766E8" w:rsidRDefault="00700783" w:rsidP="00646852">
      <w:pPr>
        <w:pStyle w:val="a8"/>
        <w:numPr>
          <w:ilvl w:val="0"/>
          <w:numId w:val="2"/>
        </w:numPr>
        <w:ind w:leftChars="0"/>
        <w:rPr>
          <w:rFonts w:ascii="DFKai-SB" w:eastAsia="DFKai-SB" w:hAnsi="DFKai-SB"/>
        </w:rPr>
      </w:pPr>
      <w:r w:rsidRPr="000766E8">
        <w:rPr>
          <w:rFonts w:ascii="DFKai-SB" w:eastAsia="DFKai-SB" w:hAnsi="DFKai-SB" w:hint="eastAsia"/>
        </w:rPr>
        <w:t>使Web Service執行從簡單的請求到複雜的商務處理的任何功能</w:t>
      </w:r>
    </w:p>
    <w:p w14:paraId="1D49C532" w14:textId="77777777" w:rsidR="00700783" w:rsidRPr="000766E8" w:rsidRDefault="00700783" w:rsidP="00646852">
      <w:pPr>
        <w:pStyle w:val="a8"/>
        <w:numPr>
          <w:ilvl w:val="0"/>
          <w:numId w:val="2"/>
        </w:numPr>
        <w:ind w:leftChars="0"/>
        <w:rPr>
          <w:rFonts w:ascii="DFKai-SB" w:eastAsia="DFKai-SB" w:hAnsi="DFKai-SB"/>
        </w:rPr>
      </w:pPr>
      <w:r w:rsidRPr="000766E8">
        <w:rPr>
          <w:rFonts w:ascii="DFKai-SB" w:eastAsia="DFKai-SB" w:hAnsi="DFKai-SB" w:hint="eastAsia"/>
        </w:rPr>
        <w:t>可以通過Web調用來實現發佈，定位。</w:t>
      </w:r>
    </w:p>
    <w:p w14:paraId="321EE076" w14:textId="77777777" w:rsidR="00C17C28" w:rsidRDefault="00C17C28" w:rsidP="00D96529">
      <w:pPr>
        <w:pStyle w:val="1"/>
        <w:numPr>
          <w:ilvl w:val="0"/>
          <w:numId w:val="1"/>
        </w:numPr>
        <w:spacing w:before="100" w:beforeAutospacing="1" w:after="100" w:afterAutospacing="1" w:line="300" w:lineRule="exact"/>
        <w:ind w:left="563" w:hangingChars="201" w:hanging="563"/>
        <w:rPr>
          <w:rFonts w:ascii="DFKai-SB" w:eastAsia="宋体" w:hAnsi="DFKai-SB"/>
          <w:sz w:val="28"/>
          <w:lang w:eastAsia="zh-CN"/>
        </w:rPr>
      </w:pPr>
      <w:bookmarkStart w:id="2" w:name="_Toc478745041"/>
      <w:r w:rsidRPr="000766E8">
        <w:rPr>
          <w:rFonts w:ascii="DFKai-SB" w:eastAsia="DFKai-SB" w:hAnsi="DFKai-SB" w:hint="eastAsia"/>
          <w:sz w:val="28"/>
        </w:rPr>
        <w:t>範圍</w:t>
      </w:r>
      <w:bookmarkEnd w:id="2"/>
    </w:p>
    <w:p w14:paraId="6595EBC7" w14:textId="77777777" w:rsidR="002738D0" w:rsidRPr="002738D0" w:rsidRDefault="002738D0" w:rsidP="002738D0">
      <w:pPr>
        <w:ind w:firstLineChars="200" w:firstLine="400"/>
        <w:rPr>
          <w:lang w:eastAsia="zh-CN"/>
        </w:rPr>
      </w:pPr>
      <w:r>
        <w:rPr>
          <w:rFonts w:hint="eastAsia"/>
          <w:lang w:eastAsia="zh-CN"/>
        </w:rPr>
        <w:t>集團財會主機</w:t>
      </w:r>
    </w:p>
    <w:p w14:paraId="43831420" w14:textId="77777777" w:rsidR="00C17C28" w:rsidRPr="00462B7E" w:rsidRDefault="002738D0" w:rsidP="00462B7E">
      <w:pPr>
        <w:pStyle w:val="1"/>
        <w:numPr>
          <w:ilvl w:val="0"/>
          <w:numId w:val="1"/>
        </w:numPr>
        <w:spacing w:before="100" w:beforeAutospacing="1" w:after="100" w:afterAutospacing="1" w:line="300" w:lineRule="exact"/>
        <w:ind w:left="563" w:hangingChars="201" w:hanging="563"/>
        <w:rPr>
          <w:rFonts w:ascii="DFKai-SB" w:eastAsia="DFKai-SB" w:hAnsi="DFKai-SB"/>
          <w:sz w:val="28"/>
        </w:rPr>
      </w:pPr>
      <w:bookmarkStart w:id="3" w:name="_Toc478745042"/>
      <w:r w:rsidRPr="00462B7E">
        <w:rPr>
          <w:rFonts w:ascii="DFKai-SB" w:eastAsia="DFKai-SB" w:hAnsi="DFKai-SB" w:hint="eastAsia"/>
          <w:sz w:val="28"/>
          <w:lang w:eastAsia="zh-CN"/>
        </w:rPr>
        <w:t>基本設計</w:t>
      </w:r>
      <w:bookmarkEnd w:id="3"/>
    </w:p>
    <w:p w14:paraId="16A7D982" w14:textId="77777777" w:rsidR="00A52BA4" w:rsidRPr="00A52BA4" w:rsidRDefault="00C17C28" w:rsidP="00477134">
      <w:pPr>
        <w:pStyle w:val="ac"/>
        <w:rPr>
          <w:rFonts w:eastAsia="宋体"/>
          <w:lang w:eastAsia="zh-TW"/>
        </w:rPr>
      </w:pPr>
      <w:bookmarkStart w:id="4" w:name="_Toc478745043"/>
      <w:r w:rsidRPr="000766E8">
        <w:rPr>
          <w:lang w:eastAsia="zh-TW"/>
        </w:rPr>
        <w:t xml:space="preserve">3.1  </w:t>
      </w:r>
      <w:r w:rsidR="00A52BA4" w:rsidRPr="00462B7E">
        <w:rPr>
          <w:rFonts w:hint="eastAsia"/>
          <w:lang w:eastAsia="zh-TW"/>
        </w:rPr>
        <w:t>功能描述</w:t>
      </w:r>
      <w:bookmarkEnd w:id="4"/>
    </w:p>
    <w:p w14:paraId="40500773" w14:textId="77777777" w:rsidR="00C17C28" w:rsidRPr="00A52BA4" w:rsidRDefault="002738D0" w:rsidP="00A52BA4">
      <w:pPr>
        <w:ind w:firstLineChars="300" w:firstLine="600"/>
      </w:pPr>
      <w:r w:rsidRPr="00A52BA4">
        <w:rPr>
          <w:rFonts w:hint="eastAsia"/>
        </w:rPr>
        <w:t>使用WebService技術，對接WEB系統</w:t>
      </w:r>
      <w:r w:rsidR="00C41E7E">
        <w:rPr>
          <w:rFonts w:hint="eastAsia"/>
        </w:rPr>
        <w:t>；</w:t>
      </w:r>
    </w:p>
    <w:p w14:paraId="593A9B98" w14:textId="77777777" w:rsidR="00A52BA4" w:rsidRDefault="00A52BA4" w:rsidP="00A52BA4">
      <w:r w:rsidRPr="00A52BA4">
        <w:t xml:space="preserve">  </w:t>
      </w:r>
      <w:r>
        <w:rPr>
          <w:rFonts w:hint="eastAsia"/>
        </w:rPr>
        <w:t xml:space="preserve">    </w:t>
      </w:r>
      <w:r w:rsidR="00C41E7E">
        <w:rPr>
          <w:rFonts w:hint="eastAsia"/>
        </w:rPr>
        <w:t>使用同一個方法，不同參數實現生管數據(目前)導入Tiptop系統；</w:t>
      </w:r>
    </w:p>
    <w:p w14:paraId="387007BC" w14:textId="77777777" w:rsidR="00C41E7E" w:rsidRDefault="00C41E7E" w:rsidP="00A52BA4">
      <w:r>
        <w:rPr>
          <w:rFonts w:hint="eastAsia"/>
        </w:rPr>
        <w:tab/>
        <w:t xml:space="preserve"> 有彈性配置，可根據接口</w:t>
      </w:r>
      <w:r w:rsidR="00B2085A">
        <w:rPr>
          <w:rFonts w:hint="eastAsia"/>
        </w:rPr>
        <w:t>說明</w:t>
      </w:r>
      <w:r>
        <w:rPr>
          <w:rFonts w:hint="eastAsia"/>
        </w:rPr>
        <w:t>，局部調整轉入數據。</w:t>
      </w:r>
      <w:r w:rsidR="00073431">
        <w:rPr>
          <w:rFonts w:hint="eastAsia"/>
        </w:rPr>
        <w:t>此過程需滿足以下幾點：</w:t>
      </w:r>
    </w:p>
    <w:p w14:paraId="3CE59841" w14:textId="77777777" w:rsidR="00073431" w:rsidRDefault="00073431" w:rsidP="00073431">
      <w:pPr>
        <w:numPr>
          <w:ilvl w:val="0"/>
          <w:numId w:val="8"/>
        </w:numPr>
      </w:pPr>
      <w:r>
        <w:rPr>
          <w:rFonts w:hint="eastAsia"/>
        </w:rPr>
        <w:t>修改接口</w:t>
      </w:r>
      <w:r w:rsidR="00F227A6">
        <w:rPr>
          <w:rFonts w:hint="eastAsia"/>
        </w:rPr>
        <w:t>須</w:t>
      </w:r>
      <w:r>
        <w:rPr>
          <w:rFonts w:hint="eastAsia"/>
        </w:rPr>
        <w:t>配置</w:t>
      </w:r>
      <w:r w:rsidR="00BF4F99">
        <w:rPr>
          <w:rFonts w:hint="eastAsia"/>
        </w:rPr>
        <w:t>，</w:t>
      </w:r>
      <w:r w:rsidR="00F227A6">
        <w:rPr>
          <w:rFonts w:hint="eastAsia"/>
        </w:rPr>
        <w:t>申請</w:t>
      </w:r>
      <w:r w:rsidR="00BF4F99">
        <w:rPr>
          <w:rFonts w:hint="eastAsia"/>
        </w:rPr>
        <w:t>由本接口負責資訊修改系統配置方可。</w:t>
      </w:r>
    </w:p>
    <w:p w14:paraId="4F0ED11A" w14:textId="77777777" w:rsidR="00BF4F99" w:rsidRPr="00073431" w:rsidRDefault="00BF4F99" w:rsidP="00073431">
      <w:pPr>
        <w:numPr>
          <w:ilvl w:val="0"/>
          <w:numId w:val="8"/>
        </w:numPr>
      </w:pPr>
      <w:r>
        <w:rPr>
          <w:rFonts w:hint="eastAsia"/>
        </w:rPr>
        <w:t>必填項不可減少，其它不必填</w:t>
      </w:r>
      <w:r w:rsidR="004435B2">
        <w:rPr>
          <w:rFonts w:hint="eastAsia"/>
        </w:rPr>
        <w:t>欄位</w:t>
      </w:r>
      <w:r>
        <w:rPr>
          <w:rFonts w:hint="eastAsia"/>
        </w:rPr>
        <w:t>可減少或增加</w:t>
      </w:r>
    </w:p>
    <w:p w14:paraId="0678A3F9" w14:textId="77777777" w:rsidR="00C17C28" w:rsidRPr="00462B7E" w:rsidRDefault="00A52BA4" w:rsidP="009E5173">
      <w:pPr>
        <w:pStyle w:val="1"/>
        <w:numPr>
          <w:ilvl w:val="0"/>
          <w:numId w:val="1"/>
        </w:numPr>
        <w:spacing w:before="100" w:beforeAutospacing="1" w:after="100" w:afterAutospacing="1" w:line="300" w:lineRule="exact"/>
        <w:ind w:left="563" w:hangingChars="201" w:hanging="563"/>
        <w:rPr>
          <w:rFonts w:ascii="DFKai-SB" w:eastAsia="DFKai-SB" w:hAnsi="DFKai-SB"/>
          <w:sz w:val="28"/>
        </w:rPr>
      </w:pPr>
      <w:bookmarkStart w:id="5" w:name="_Toc478745044"/>
      <w:r w:rsidRPr="00462B7E">
        <w:rPr>
          <w:rFonts w:ascii="DFKai-SB" w:eastAsia="DFKai-SB" w:hAnsi="DFKai-SB" w:hint="eastAsia"/>
          <w:sz w:val="28"/>
          <w:lang w:eastAsia="zh-CN"/>
        </w:rPr>
        <w:t>調用方法</w:t>
      </w:r>
      <w:bookmarkEnd w:id="5"/>
    </w:p>
    <w:p w14:paraId="5D372C8C" w14:textId="77777777" w:rsidR="00477134" w:rsidRPr="00477134" w:rsidRDefault="00477134" w:rsidP="00477134">
      <w:pPr>
        <w:pStyle w:val="ac"/>
      </w:pPr>
      <w:bookmarkStart w:id="6" w:name="_Toc478745045"/>
      <w:r w:rsidRPr="00477134">
        <w:rPr>
          <w:rFonts w:hint="eastAsia"/>
        </w:rPr>
        <w:t>4</w:t>
      </w:r>
      <w:r w:rsidRPr="00477134">
        <w:t xml:space="preserve">.1  </w:t>
      </w:r>
      <w:r w:rsidRPr="00477134">
        <w:rPr>
          <w:rFonts w:hint="eastAsia"/>
        </w:rPr>
        <w:t>調用地址</w:t>
      </w:r>
      <w:bookmarkEnd w:id="6"/>
    </w:p>
    <w:p w14:paraId="28B4CD54" w14:textId="77777777" w:rsidR="009C706F" w:rsidRPr="009705BC" w:rsidRDefault="00462B7E" w:rsidP="00A52BA4">
      <w:pPr>
        <w:ind w:firstLineChars="250" w:firstLine="500"/>
        <w:rPr>
          <w:rFonts w:ascii="DFKai-SB" w:hAnsi="DFKai-SB"/>
          <w:lang w:eastAsia="zh-CN"/>
        </w:rPr>
      </w:pPr>
      <w:r w:rsidRPr="008153E7">
        <w:rPr>
          <w:rFonts w:ascii="DFKai-SB" w:eastAsia="DFKai-SB" w:hAnsi="DFKai-SB"/>
          <w:lang w:eastAsia="zh-CN"/>
        </w:rPr>
        <w:t>http://srmtest.efoxconn.com:8000/CostDataWS.asmx</w:t>
      </w:r>
    </w:p>
    <w:p w14:paraId="3B35DA85" w14:textId="77777777" w:rsidR="00477134" w:rsidRPr="00477134" w:rsidRDefault="00477134" w:rsidP="00A52BA4">
      <w:pPr>
        <w:ind w:firstLineChars="250" w:firstLine="500"/>
        <w:rPr>
          <w:rFonts w:ascii="DFKai-SB" w:hAnsi="DFKai-SB"/>
          <w:lang w:eastAsia="zh-CN"/>
        </w:rPr>
      </w:pPr>
    </w:p>
    <w:p w14:paraId="1C0CF357" w14:textId="77777777" w:rsidR="00462B7E" w:rsidRPr="00477134" w:rsidRDefault="00477134" w:rsidP="0025234C">
      <w:pPr>
        <w:pStyle w:val="ac"/>
      </w:pPr>
      <w:bookmarkStart w:id="7" w:name="_Toc478745046"/>
      <w:r w:rsidRPr="00477134">
        <w:rPr>
          <w:rFonts w:hint="eastAsia"/>
          <w:lang w:eastAsia="zh-TW"/>
        </w:rPr>
        <w:t>4</w:t>
      </w:r>
      <w:r>
        <w:rPr>
          <w:lang w:eastAsia="zh-TW"/>
        </w:rPr>
        <w:t xml:space="preserve">.2 </w:t>
      </w:r>
      <w:r w:rsidRPr="00477134">
        <w:rPr>
          <w:lang w:eastAsia="zh-TW"/>
        </w:rPr>
        <w:t xml:space="preserve"> </w:t>
      </w:r>
      <w:r w:rsidR="008153E7">
        <w:rPr>
          <w:rFonts w:eastAsia="宋体" w:hint="eastAsia"/>
          <w:lang w:eastAsia="zh-TW"/>
        </w:rPr>
        <w:t>調用方法</w:t>
      </w:r>
      <w:r w:rsidR="008153E7">
        <w:rPr>
          <w:rFonts w:hint="eastAsia"/>
          <w:lang w:eastAsia="zh-TW"/>
        </w:rPr>
        <w:t>(XML格式數據)</w:t>
      </w:r>
      <w:r w:rsidR="007856C0">
        <w:rPr>
          <w:rFonts w:hint="eastAsia"/>
        </w:rPr>
        <w:t xml:space="preserve"> -CostDataIn</w:t>
      </w:r>
      <w:bookmarkEnd w:id="7"/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22"/>
        <w:gridCol w:w="2268"/>
        <w:gridCol w:w="2928"/>
        <w:gridCol w:w="1987"/>
      </w:tblGrid>
      <w:tr w:rsidR="00A52BA4" w:rsidRPr="00D80847" w14:paraId="4FEB238D" w14:textId="77777777" w:rsidTr="00715914">
        <w:trPr>
          <w:trHeight w:val="435"/>
        </w:trPr>
        <w:tc>
          <w:tcPr>
            <w:tcW w:w="1822" w:type="dxa"/>
          </w:tcPr>
          <w:p w14:paraId="37E00DF9" w14:textId="77777777" w:rsidR="00A52BA4" w:rsidRPr="00D80847" w:rsidRDefault="00A52BA4" w:rsidP="00715914">
            <w:pPr>
              <w:rPr>
                <w:rStyle w:val="af4"/>
                <w:rFonts w:ascii="DFKai-SB" w:eastAsia="DFKai-SB" w:hAnsi="DFKai-SB"/>
                <w:b w:val="0"/>
                <w:lang w:eastAsia="zh-CN"/>
              </w:rPr>
            </w:pPr>
            <w:r w:rsidRPr="00D80847">
              <w:rPr>
                <w:rStyle w:val="af4"/>
                <w:rFonts w:ascii="DFKai-SB" w:eastAsia="DFKai-SB" w:hAnsi="DFKai-SB" w:hint="eastAsia"/>
                <w:b w:val="0"/>
                <w:lang w:eastAsia="zh-CN"/>
              </w:rPr>
              <w:t>INPUT參數</w:t>
            </w:r>
          </w:p>
        </w:tc>
        <w:tc>
          <w:tcPr>
            <w:tcW w:w="2268" w:type="dxa"/>
          </w:tcPr>
          <w:p w14:paraId="2984DA3B" w14:textId="77777777" w:rsidR="00A52BA4" w:rsidRPr="00D80847" w:rsidRDefault="00A52BA4" w:rsidP="00715914">
            <w:pPr>
              <w:rPr>
                <w:rStyle w:val="af4"/>
                <w:rFonts w:ascii="DFKai-SB" w:eastAsia="DFKai-SB" w:hAnsi="DFKai-SB"/>
                <w:b w:val="0"/>
                <w:lang w:eastAsia="zh-CN"/>
              </w:rPr>
            </w:pPr>
            <w:r w:rsidRPr="00D80847">
              <w:rPr>
                <w:rStyle w:val="af4"/>
                <w:rFonts w:ascii="DFKai-SB" w:eastAsia="DFKai-SB" w:hAnsi="DFKai-SB" w:hint="eastAsia"/>
                <w:b w:val="0"/>
                <w:lang w:eastAsia="zh-CN"/>
              </w:rPr>
              <w:t>數據類型</w:t>
            </w:r>
          </w:p>
        </w:tc>
        <w:tc>
          <w:tcPr>
            <w:tcW w:w="2928" w:type="dxa"/>
          </w:tcPr>
          <w:p w14:paraId="68B4DBED" w14:textId="77777777" w:rsidR="00A52BA4" w:rsidRPr="00D80847" w:rsidRDefault="00A52BA4" w:rsidP="00715914">
            <w:pPr>
              <w:rPr>
                <w:rStyle w:val="af4"/>
                <w:rFonts w:ascii="DFKai-SB" w:eastAsia="DFKai-SB" w:hAnsi="DFKai-SB"/>
                <w:b w:val="0"/>
                <w:lang w:eastAsia="zh-CN"/>
              </w:rPr>
            </w:pPr>
            <w:r w:rsidRPr="00D80847">
              <w:rPr>
                <w:rStyle w:val="af4"/>
                <w:rFonts w:ascii="DFKai-SB" w:eastAsia="DFKai-SB" w:hAnsi="DFKai-SB" w:hint="eastAsia"/>
                <w:b w:val="0"/>
                <w:lang w:eastAsia="zh-CN"/>
              </w:rPr>
              <w:t>參數說明</w:t>
            </w:r>
          </w:p>
        </w:tc>
        <w:tc>
          <w:tcPr>
            <w:tcW w:w="1987" w:type="dxa"/>
          </w:tcPr>
          <w:p w14:paraId="7D6612C6" w14:textId="77777777" w:rsidR="00A52BA4" w:rsidRPr="00D80847" w:rsidRDefault="00A52BA4" w:rsidP="00715914">
            <w:pPr>
              <w:jc w:val="center"/>
              <w:rPr>
                <w:rStyle w:val="af4"/>
                <w:rFonts w:ascii="DFKai-SB" w:eastAsia="DFKai-SB" w:hAnsi="DFKai-SB"/>
                <w:b w:val="0"/>
                <w:lang w:eastAsia="zh-CN"/>
              </w:rPr>
            </w:pPr>
            <w:r w:rsidRPr="00D80847">
              <w:rPr>
                <w:rStyle w:val="af4"/>
                <w:rFonts w:ascii="DFKai-SB" w:eastAsia="DFKai-SB" w:hAnsi="DFKai-SB" w:hint="eastAsia"/>
                <w:b w:val="0"/>
                <w:lang w:eastAsia="zh-CN"/>
              </w:rPr>
              <w:t>是否必填</w:t>
            </w:r>
          </w:p>
        </w:tc>
      </w:tr>
      <w:tr w:rsidR="00A52BA4" w:rsidRPr="00D80847" w14:paraId="668CF0EC" w14:textId="77777777" w:rsidTr="00715914">
        <w:trPr>
          <w:trHeight w:val="435"/>
        </w:trPr>
        <w:tc>
          <w:tcPr>
            <w:tcW w:w="1822" w:type="dxa"/>
          </w:tcPr>
          <w:p w14:paraId="0ABFA82D" w14:textId="77777777" w:rsidR="00A52BA4" w:rsidRPr="005875C7" w:rsidRDefault="00A52BA4" w:rsidP="00715914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Fonts w:ascii="MingLiU" w:hAnsi="MingLiU" w:cs="MingLiU"/>
                <w:color w:val="000000"/>
                <w:kern w:val="0"/>
                <w:sz w:val="19"/>
                <w:szCs w:val="19"/>
                <w:highlight w:val="white"/>
              </w:rPr>
              <w:t>type</w:t>
            </w:r>
          </w:p>
        </w:tc>
        <w:tc>
          <w:tcPr>
            <w:tcW w:w="2268" w:type="dxa"/>
          </w:tcPr>
          <w:p w14:paraId="75A3728D" w14:textId="77777777" w:rsidR="00A52BA4" w:rsidRPr="00D80847" w:rsidRDefault="00A52BA4" w:rsidP="00715914">
            <w:pPr>
              <w:rPr>
                <w:rStyle w:val="af4"/>
                <w:rFonts w:ascii="DFKai-SB" w:eastAsia="DFKai-SB" w:hAnsi="DFKai-SB"/>
                <w:b w:val="0"/>
                <w:lang w:eastAsia="zh-CN"/>
              </w:rPr>
            </w:pPr>
            <w:r w:rsidRPr="00D80847">
              <w:rPr>
                <w:rStyle w:val="af4"/>
                <w:rFonts w:ascii="DFKai-SB" w:eastAsia="DFKai-SB" w:hAnsi="DFKai-SB" w:hint="eastAsia"/>
                <w:b w:val="0"/>
                <w:lang w:eastAsia="zh-CN"/>
              </w:rPr>
              <w:t>string</w:t>
            </w:r>
          </w:p>
        </w:tc>
        <w:tc>
          <w:tcPr>
            <w:tcW w:w="2928" w:type="dxa"/>
          </w:tcPr>
          <w:p w14:paraId="1A6E91DF" w14:textId="77777777" w:rsidR="00A52BA4" w:rsidRPr="005875C7" w:rsidRDefault="00A52BA4" w:rsidP="00715914">
            <w:pPr>
              <w:rPr>
                <w:rStyle w:val="af4"/>
                <w:rFonts w:ascii="DFKai-SB" w:hAnsi="DFKai-SB"/>
                <w:b w:val="0"/>
              </w:rPr>
            </w:pPr>
            <w:r>
              <w:rPr>
                <w:rStyle w:val="af4"/>
                <w:rFonts w:ascii="DFKai-SB" w:hAnsi="DFKai-SB" w:hint="eastAsia"/>
                <w:b w:val="0"/>
              </w:rPr>
              <w:t>單據類型，料號固定為</w:t>
            </w:r>
            <w:r>
              <w:rPr>
                <w:rStyle w:val="af4"/>
                <w:rFonts w:ascii="DFKai-SB" w:hAnsi="DFKai-SB" w:hint="eastAsia"/>
                <w:b w:val="0"/>
              </w:rPr>
              <w:t>A</w:t>
            </w:r>
          </w:p>
        </w:tc>
        <w:tc>
          <w:tcPr>
            <w:tcW w:w="1987" w:type="dxa"/>
          </w:tcPr>
          <w:p w14:paraId="1EDEDB3A" w14:textId="77777777" w:rsidR="00A52BA4" w:rsidRPr="00D80847" w:rsidRDefault="00A52BA4" w:rsidP="00715914">
            <w:pPr>
              <w:jc w:val="center"/>
              <w:rPr>
                <w:rStyle w:val="af4"/>
                <w:rFonts w:ascii="DFKai-SB" w:eastAsia="DFKai-SB" w:hAnsi="DFKai-SB"/>
                <w:b w:val="0"/>
                <w:lang w:eastAsia="zh-CN"/>
              </w:rPr>
            </w:pPr>
            <w:r w:rsidRPr="00D80847">
              <w:rPr>
                <w:rStyle w:val="af4"/>
                <w:rFonts w:ascii="DFKai-SB" w:eastAsia="DFKai-SB" w:hAnsi="DFKai-SB" w:hint="eastAsia"/>
                <w:b w:val="0"/>
                <w:lang w:eastAsia="zh-CN"/>
              </w:rPr>
              <w:t>Y</w:t>
            </w:r>
          </w:p>
        </w:tc>
      </w:tr>
      <w:tr w:rsidR="00A52BA4" w:rsidRPr="00D80847" w14:paraId="7FE117E3" w14:textId="77777777" w:rsidTr="00715914">
        <w:trPr>
          <w:trHeight w:val="435"/>
        </w:trPr>
        <w:tc>
          <w:tcPr>
            <w:tcW w:w="1822" w:type="dxa"/>
          </w:tcPr>
          <w:p w14:paraId="4803780F" w14:textId="77777777" w:rsidR="00A52BA4" w:rsidRPr="00005CE6" w:rsidRDefault="00A52BA4" w:rsidP="00715914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Fonts w:ascii="MingLiU" w:hAnsi="MingLiU" w:cs="MingLiU"/>
                <w:color w:val="000000"/>
                <w:kern w:val="0"/>
                <w:sz w:val="19"/>
                <w:szCs w:val="19"/>
                <w:highlight w:val="white"/>
              </w:rPr>
              <w:t>buCode</w:t>
            </w:r>
          </w:p>
        </w:tc>
        <w:tc>
          <w:tcPr>
            <w:tcW w:w="2268" w:type="dxa"/>
          </w:tcPr>
          <w:p w14:paraId="4821A79F" w14:textId="77777777" w:rsidR="00A52BA4" w:rsidRPr="00005CE6" w:rsidRDefault="00A52BA4" w:rsidP="00715914">
            <w:pPr>
              <w:rPr>
                <w:rStyle w:val="af4"/>
                <w:rFonts w:ascii="DFKai-SB" w:eastAsia="DFKai-SB" w:hAnsi="DFKai-SB"/>
                <w:b w:val="0"/>
                <w:lang w:eastAsia="zh-CN"/>
              </w:rPr>
            </w:pPr>
            <w:r w:rsidRPr="00005CE6">
              <w:rPr>
                <w:rStyle w:val="af4"/>
                <w:rFonts w:ascii="DFKai-SB" w:eastAsia="DFKai-SB" w:hAnsi="DFKai-SB" w:hint="eastAsia"/>
                <w:b w:val="0"/>
                <w:lang w:eastAsia="zh-CN"/>
              </w:rPr>
              <w:t>string</w:t>
            </w:r>
          </w:p>
        </w:tc>
        <w:tc>
          <w:tcPr>
            <w:tcW w:w="2928" w:type="dxa"/>
          </w:tcPr>
          <w:p w14:paraId="4E28663D" w14:textId="77777777" w:rsidR="00A52BA4" w:rsidRPr="005875C7" w:rsidRDefault="00A52BA4" w:rsidP="00715914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BU</w:t>
            </w: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編碼，固定</w:t>
            </w:r>
          </w:p>
        </w:tc>
        <w:tc>
          <w:tcPr>
            <w:tcW w:w="1987" w:type="dxa"/>
          </w:tcPr>
          <w:p w14:paraId="7EE70614" w14:textId="77777777" w:rsidR="00A52BA4" w:rsidRPr="005914BA" w:rsidRDefault="00A52BA4" w:rsidP="00715914">
            <w:pPr>
              <w:jc w:val="center"/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Y</w:t>
            </w:r>
          </w:p>
        </w:tc>
      </w:tr>
      <w:tr w:rsidR="00A52BA4" w:rsidRPr="00D80847" w14:paraId="02EF7983" w14:textId="77777777" w:rsidTr="00715914">
        <w:trPr>
          <w:trHeight w:val="435"/>
        </w:trPr>
        <w:tc>
          <w:tcPr>
            <w:tcW w:w="1822" w:type="dxa"/>
          </w:tcPr>
          <w:p w14:paraId="795E4B95" w14:textId="77777777" w:rsidR="00A52BA4" w:rsidRPr="00D80847" w:rsidRDefault="00A52BA4" w:rsidP="00715914">
            <w:pPr>
              <w:rPr>
                <w:rStyle w:val="af4"/>
                <w:rFonts w:ascii="DFKai-SB" w:eastAsia="DFKai-SB" w:hAnsi="DFKai-SB"/>
                <w:b w:val="0"/>
                <w:lang w:eastAsia="zh-CN"/>
              </w:rPr>
            </w:pPr>
            <w:r>
              <w:rPr>
                <w:rFonts w:ascii="MingLiU" w:hAnsi="MingLiU" w:cs="MingLiU"/>
                <w:color w:val="000000"/>
                <w:kern w:val="0"/>
                <w:sz w:val="19"/>
                <w:szCs w:val="19"/>
                <w:highlight w:val="white"/>
              </w:rPr>
              <w:t>dotype</w:t>
            </w:r>
          </w:p>
        </w:tc>
        <w:tc>
          <w:tcPr>
            <w:tcW w:w="2268" w:type="dxa"/>
          </w:tcPr>
          <w:p w14:paraId="31869787" w14:textId="77777777" w:rsidR="00A52BA4" w:rsidRPr="00D80847" w:rsidRDefault="00A52BA4" w:rsidP="00715914">
            <w:pPr>
              <w:rPr>
                <w:rStyle w:val="af4"/>
                <w:rFonts w:ascii="DFKai-SB" w:eastAsia="DFKai-SB" w:hAnsi="DFKai-SB"/>
                <w:b w:val="0"/>
                <w:lang w:eastAsia="zh-CN"/>
              </w:rPr>
            </w:pPr>
            <w:r w:rsidRPr="00D80847">
              <w:rPr>
                <w:rStyle w:val="af4"/>
                <w:rFonts w:ascii="DFKai-SB" w:eastAsia="DFKai-SB" w:hAnsi="DFKai-SB" w:hint="eastAsia"/>
                <w:b w:val="0"/>
                <w:lang w:eastAsia="zh-CN"/>
              </w:rPr>
              <w:t>string</w:t>
            </w:r>
          </w:p>
        </w:tc>
        <w:tc>
          <w:tcPr>
            <w:tcW w:w="2928" w:type="dxa"/>
          </w:tcPr>
          <w:p w14:paraId="136FEE63" w14:textId="77777777" w:rsidR="00A52BA4" w:rsidRPr="005875C7" w:rsidRDefault="00A52BA4" w:rsidP="00715914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作業類型，轉入資料</w:t>
            </w: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-Insert</w:t>
            </w:r>
          </w:p>
        </w:tc>
        <w:tc>
          <w:tcPr>
            <w:tcW w:w="1987" w:type="dxa"/>
          </w:tcPr>
          <w:p w14:paraId="4819055C" w14:textId="77777777" w:rsidR="00A52BA4" w:rsidRPr="005875C7" w:rsidRDefault="00A52BA4" w:rsidP="00715914">
            <w:pPr>
              <w:jc w:val="center"/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Y</w:t>
            </w:r>
          </w:p>
        </w:tc>
      </w:tr>
      <w:tr w:rsidR="00A52BA4" w:rsidRPr="00D80847" w14:paraId="015D12EC" w14:textId="77777777" w:rsidTr="00715914">
        <w:trPr>
          <w:trHeight w:val="435"/>
        </w:trPr>
        <w:tc>
          <w:tcPr>
            <w:tcW w:w="1822" w:type="dxa"/>
          </w:tcPr>
          <w:p w14:paraId="381536F6" w14:textId="77777777" w:rsidR="00A52BA4" w:rsidRPr="00D80847" w:rsidRDefault="00A52BA4" w:rsidP="00715914">
            <w:pPr>
              <w:rPr>
                <w:rStyle w:val="af4"/>
                <w:rFonts w:ascii="DFKai-SB" w:eastAsia="DFKai-SB" w:hAnsi="DFKai-SB"/>
                <w:b w:val="0"/>
                <w:lang w:eastAsia="zh-CN"/>
              </w:rPr>
            </w:pPr>
            <w:r>
              <w:rPr>
                <w:rFonts w:ascii="MingLiU" w:hAnsi="MingLiU" w:cs="MingLiU"/>
                <w:color w:val="000000"/>
                <w:kern w:val="0"/>
                <w:sz w:val="19"/>
                <w:szCs w:val="19"/>
                <w:highlight w:val="white"/>
              </w:rPr>
              <w:t>XMLS</w:t>
            </w:r>
          </w:p>
        </w:tc>
        <w:tc>
          <w:tcPr>
            <w:tcW w:w="2268" w:type="dxa"/>
          </w:tcPr>
          <w:p w14:paraId="20EA40D5" w14:textId="77777777" w:rsidR="00A52BA4" w:rsidRPr="005875C7" w:rsidRDefault="00A52BA4" w:rsidP="00715914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/>
                <w:b w:val="0"/>
                <w:lang w:eastAsia="zh-CN"/>
              </w:rPr>
              <w:t>P</w:t>
            </w: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 xml:space="preserve">arams </w:t>
            </w:r>
            <w:r w:rsidRPr="00D80847">
              <w:rPr>
                <w:rStyle w:val="af4"/>
                <w:rFonts w:ascii="DFKai-SB" w:eastAsia="DFKai-SB" w:hAnsi="DFKai-SB" w:hint="eastAsia"/>
                <w:b w:val="0"/>
                <w:lang w:eastAsia="zh-CN"/>
              </w:rPr>
              <w:t>string</w:t>
            </w: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[]</w:t>
            </w:r>
          </w:p>
        </w:tc>
        <w:tc>
          <w:tcPr>
            <w:tcW w:w="2928" w:type="dxa"/>
          </w:tcPr>
          <w:p w14:paraId="55C5DE1B" w14:textId="77777777" w:rsidR="00A52BA4" w:rsidRPr="005875C7" w:rsidRDefault="00A52BA4" w:rsidP="00715914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數據</w:t>
            </w: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(XML</w:t>
            </w: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格式</w:t>
            </w: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)</w:t>
            </w:r>
          </w:p>
        </w:tc>
        <w:tc>
          <w:tcPr>
            <w:tcW w:w="1987" w:type="dxa"/>
          </w:tcPr>
          <w:p w14:paraId="22E68A87" w14:textId="77777777" w:rsidR="00A52BA4" w:rsidRPr="005875C7" w:rsidRDefault="00A52BA4" w:rsidP="00715914">
            <w:pPr>
              <w:jc w:val="center"/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Y</w:t>
            </w:r>
          </w:p>
        </w:tc>
      </w:tr>
    </w:tbl>
    <w:p w14:paraId="6AAB8BD9" w14:textId="77777777" w:rsidR="00462B7E" w:rsidRDefault="00462B7E" w:rsidP="00462B7E">
      <w:pPr>
        <w:rPr>
          <w:rFonts w:ascii="DFKai-SB" w:hAnsi="DFKai-SB"/>
          <w:lang w:eastAsia="zh-CN"/>
        </w:rPr>
      </w:pPr>
    </w:p>
    <w:p w14:paraId="5220F2CD" w14:textId="77777777" w:rsidR="00477134" w:rsidRPr="00477134" w:rsidRDefault="00477134" w:rsidP="009E5173">
      <w:pPr>
        <w:ind w:firstLineChars="150" w:firstLine="301"/>
        <w:rPr>
          <w:rFonts w:ascii="DFKai-SB" w:hAnsi="DFKai-SB"/>
          <w:b/>
          <w:szCs w:val="20"/>
          <w:lang w:eastAsia="zh-CN"/>
        </w:rPr>
      </w:pPr>
      <w:r w:rsidRPr="00477134">
        <w:rPr>
          <w:rFonts w:ascii="DFKai-SB" w:hAnsi="DFKai-SB" w:hint="eastAsia"/>
          <w:b/>
          <w:szCs w:val="20"/>
          <w:lang w:eastAsia="zh-CN"/>
        </w:rPr>
        <w:t xml:space="preserve"> </w:t>
      </w:r>
      <w:r w:rsidR="009E5173">
        <w:rPr>
          <w:rFonts w:ascii="DFKai-SB" w:hAnsi="DFKai-SB" w:hint="eastAsia"/>
          <w:b/>
          <w:szCs w:val="20"/>
          <w:lang w:eastAsia="zh-CN"/>
        </w:rPr>
        <w:t xml:space="preserve"> </w:t>
      </w:r>
      <w:r w:rsidRPr="00477134">
        <w:rPr>
          <w:rFonts w:ascii="DFKai-SB" w:hAnsi="DFKai-SB" w:hint="eastAsia"/>
          <w:b/>
          <w:szCs w:val="20"/>
          <w:lang w:eastAsia="zh-CN"/>
        </w:rPr>
        <w:t>參數</w:t>
      </w:r>
      <w:r w:rsidR="009E5173">
        <w:rPr>
          <w:rFonts w:ascii="DFKai-SB" w:hAnsi="DFKai-SB" w:hint="eastAsia"/>
          <w:b/>
          <w:szCs w:val="20"/>
          <w:lang w:eastAsia="zh-CN"/>
        </w:rPr>
        <w:t>----------------------</w:t>
      </w:r>
      <w:r w:rsidRPr="00477134">
        <w:rPr>
          <w:rFonts w:ascii="DFKai-SB" w:hAnsi="DFKai-SB" w:hint="eastAsia"/>
          <w:b/>
          <w:szCs w:val="20"/>
          <w:lang w:eastAsia="zh-CN"/>
        </w:rPr>
        <w:t>type</w:t>
      </w:r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5670"/>
        <w:gridCol w:w="1985"/>
      </w:tblGrid>
      <w:tr w:rsidR="00477134" w:rsidRPr="00D80847" w14:paraId="57A2A933" w14:textId="77777777" w:rsidTr="00477134">
        <w:trPr>
          <w:trHeight w:val="435"/>
        </w:trPr>
        <w:tc>
          <w:tcPr>
            <w:tcW w:w="1384" w:type="dxa"/>
          </w:tcPr>
          <w:p w14:paraId="550F8826" w14:textId="77777777" w:rsidR="00477134" w:rsidRPr="00477134" w:rsidRDefault="00477134" w:rsidP="00715914">
            <w:pPr>
              <w:rPr>
                <w:rStyle w:val="af4"/>
                <w:rFonts w:ascii="DFKai-SB" w:hAnsi="DFKai-SB"/>
                <w:lang w:eastAsia="zh-CN"/>
              </w:rPr>
            </w:pPr>
            <w:r w:rsidRPr="00477134">
              <w:rPr>
                <w:rStyle w:val="af4"/>
                <w:rFonts w:ascii="DFKai-SB" w:hAnsi="DFKai-SB" w:hint="eastAsia"/>
                <w:lang w:eastAsia="zh-CN"/>
              </w:rPr>
              <w:t>type</w:t>
            </w:r>
            <w:r w:rsidRPr="00477134">
              <w:rPr>
                <w:rStyle w:val="af4"/>
                <w:rFonts w:ascii="DFKai-SB" w:hAnsi="DFKai-SB" w:hint="eastAsia"/>
                <w:lang w:eastAsia="zh-CN"/>
              </w:rPr>
              <w:t>傳入值</w:t>
            </w:r>
          </w:p>
        </w:tc>
        <w:tc>
          <w:tcPr>
            <w:tcW w:w="5670" w:type="dxa"/>
          </w:tcPr>
          <w:p w14:paraId="4FE7064D" w14:textId="77777777" w:rsidR="00477134" w:rsidRPr="00477134" w:rsidRDefault="00477134" w:rsidP="00477134">
            <w:pPr>
              <w:rPr>
                <w:rStyle w:val="af4"/>
                <w:rFonts w:ascii="DFKai-SB" w:hAnsi="DFKai-SB"/>
                <w:lang w:eastAsia="zh-CN"/>
              </w:rPr>
            </w:pPr>
            <w:r w:rsidRPr="00477134">
              <w:rPr>
                <w:rStyle w:val="af4"/>
                <w:rFonts w:ascii="DFKai-SB" w:hAnsi="DFKai-SB" w:hint="eastAsia"/>
                <w:lang w:eastAsia="zh-CN"/>
              </w:rPr>
              <w:t>對應數據說明</w:t>
            </w:r>
          </w:p>
        </w:tc>
        <w:tc>
          <w:tcPr>
            <w:tcW w:w="1985" w:type="dxa"/>
          </w:tcPr>
          <w:p w14:paraId="6CE99269" w14:textId="77777777" w:rsidR="00477134" w:rsidRPr="00477134" w:rsidRDefault="00477134" w:rsidP="00715914">
            <w:pPr>
              <w:jc w:val="center"/>
              <w:rPr>
                <w:rStyle w:val="af4"/>
                <w:rFonts w:ascii="DFKai-SB" w:hAnsi="DFKai-SB"/>
              </w:rPr>
            </w:pPr>
            <w:r w:rsidRPr="00477134">
              <w:rPr>
                <w:rStyle w:val="af4"/>
                <w:rFonts w:ascii="DFKai-SB" w:hAnsi="DFKai-SB" w:hint="eastAsia"/>
              </w:rPr>
              <w:t>Tiptop</w:t>
            </w:r>
            <w:r w:rsidRPr="00477134">
              <w:rPr>
                <w:rStyle w:val="af4"/>
                <w:rFonts w:ascii="DFKai-SB" w:hAnsi="DFKai-SB" w:hint="eastAsia"/>
              </w:rPr>
              <w:t>維護路徑</w:t>
            </w:r>
          </w:p>
        </w:tc>
      </w:tr>
      <w:tr w:rsidR="00477134" w:rsidRPr="00D80847" w14:paraId="6DD76A4C" w14:textId="77777777" w:rsidTr="00477134">
        <w:trPr>
          <w:trHeight w:val="435"/>
        </w:trPr>
        <w:tc>
          <w:tcPr>
            <w:tcW w:w="1384" w:type="dxa"/>
          </w:tcPr>
          <w:p w14:paraId="1641E877" w14:textId="77777777" w:rsidR="00477134" w:rsidRPr="00570D05" w:rsidRDefault="00F42CC0" w:rsidP="00715914">
            <w:pPr>
              <w:jc w:val="center"/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PN</w:t>
            </w:r>
          </w:p>
        </w:tc>
        <w:tc>
          <w:tcPr>
            <w:tcW w:w="5670" w:type="dxa"/>
          </w:tcPr>
          <w:p w14:paraId="797FD606" w14:textId="77777777" w:rsidR="00477134" w:rsidRPr="00570D05" w:rsidRDefault="00477134" w:rsidP="00715914">
            <w:pPr>
              <w:rPr>
                <w:rStyle w:val="af4"/>
                <w:rFonts w:ascii="DFKai-SB" w:hAnsi="DFKai-SB"/>
                <w:b w:val="0"/>
              </w:rPr>
            </w:pPr>
            <w:r>
              <w:rPr>
                <w:rStyle w:val="af4"/>
                <w:rFonts w:ascii="DFKai-SB" w:hAnsi="DFKai-SB" w:hint="eastAsia"/>
                <w:b w:val="0"/>
              </w:rPr>
              <w:t>料件基本資料</w:t>
            </w:r>
          </w:p>
        </w:tc>
        <w:tc>
          <w:tcPr>
            <w:tcW w:w="1985" w:type="dxa"/>
          </w:tcPr>
          <w:p w14:paraId="3842983F" w14:textId="77777777" w:rsidR="00477134" w:rsidRPr="00570D05" w:rsidRDefault="00477134" w:rsidP="00715914">
            <w:pPr>
              <w:jc w:val="center"/>
              <w:rPr>
                <w:rStyle w:val="af4"/>
                <w:rFonts w:ascii="DFKai-SB" w:hAnsi="DFKai-SB"/>
                <w:b w:val="0"/>
              </w:rPr>
            </w:pPr>
            <w:r>
              <w:rPr>
                <w:rStyle w:val="af4"/>
                <w:rFonts w:ascii="DFKai-SB" w:hAnsi="DFKai-SB" w:hint="eastAsia"/>
                <w:b w:val="0"/>
              </w:rPr>
              <w:t>1-3-1</w:t>
            </w:r>
          </w:p>
        </w:tc>
      </w:tr>
      <w:tr w:rsidR="00477134" w:rsidRPr="00D80847" w14:paraId="364F7C34" w14:textId="77777777" w:rsidTr="00477134">
        <w:trPr>
          <w:trHeight w:val="435"/>
        </w:trPr>
        <w:tc>
          <w:tcPr>
            <w:tcW w:w="1384" w:type="dxa"/>
          </w:tcPr>
          <w:p w14:paraId="7C15D566" w14:textId="77777777" w:rsidR="00477134" w:rsidRPr="00570D05" w:rsidRDefault="00477134" w:rsidP="00715914">
            <w:pPr>
              <w:jc w:val="center"/>
              <w:rPr>
                <w:rStyle w:val="af4"/>
                <w:rFonts w:ascii="DFKai-SB" w:hAnsi="DFKai-SB"/>
                <w:b w:val="0"/>
              </w:rPr>
            </w:pPr>
            <w:r>
              <w:rPr>
                <w:rStyle w:val="af4"/>
                <w:rFonts w:ascii="DFKai-SB" w:hAnsi="DFKai-SB" w:hint="eastAsia"/>
                <w:b w:val="0"/>
              </w:rPr>
              <w:t>BOM</w:t>
            </w:r>
          </w:p>
        </w:tc>
        <w:tc>
          <w:tcPr>
            <w:tcW w:w="5670" w:type="dxa"/>
          </w:tcPr>
          <w:p w14:paraId="6CA8AA8E" w14:textId="77777777" w:rsidR="00477134" w:rsidRPr="00570D05" w:rsidRDefault="00477134" w:rsidP="00715914">
            <w:pPr>
              <w:rPr>
                <w:rStyle w:val="af4"/>
                <w:rFonts w:ascii="DFKai-SB" w:hAnsi="DFKai-SB"/>
                <w:b w:val="0"/>
              </w:rPr>
            </w:pPr>
            <w:r>
              <w:rPr>
                <w:rStyle w:val="af4"/>
                <w:rFonts w:ascii="DFKai-SB" w:hAnsi="DFKai-SB" w:hint="eastAsia"/>
                <w:b w:val="0"/>
              </w:rPr>
              <w:t>產品結構</w:t>
            </w:r>
            <w:r>
              <w:rPr>
                <w:rStyle w:val="af4"/>
                <w:rFonts w:ascii="DFKai-SB" w:hAnsi="DFKai-SB" w:hint="eastAsia"/>
                <w:b w:val="0"/>
              </w:rPr>
              <w:t>(BOM)</w:t>
            </w:r>
            <w:r>
              <w:rPr>
                <w:rStyle w:val="af4"/>
                <w:rFonts w:ascii="DFKai-SB" w:hAnsi="DFKai-SB" w:hint="eastAsia"/>
                <w:b w:val="0"/>
              </w:rPr>
              <w:t>基本資料</w:t>
            </w:r>
          </w:p>
        </w:tc>
        <w:tc>
          <w:tcPr>
            <w:tcW w:w="1985" w:type="dxa"/>
          </w:tcPr>
          <w:p w14:paraId="1DA3F735" w14:textId="77777777" w:rsidR="00477134" w:rsidRPr="00570D05" w:rsidRDefault="00477134" w:rsidP="00715914">
            <w:pPr>
              <w:jc w:val="center"/>
              <w:rPr>
                <w:rStyle w:val="af4"/>
                <w:rFonts w:ascii="DFKai-SB" w:hAnsi="DFKai-SB"/>
                <w:b w:val="0"/>
              </w:rPr>
            </w:pPr>
            <w:r>
              <w:rPr>
                <w:rStyle w:val="af4"/>
                <w:rFonts w:ascii="DFKai-SB" w:hAnsi="DFKai-SB" w:hint="eastAsia"/>
                <w:b w:val="0"/>
              </w:rPr>
              <w:t>1-10</w:t>
            </w:r>
          </w:p>
        </w:tc>
      </w:tr>
      <w:tr w:rsidR="00E8159B" w:rsidRPr="00D80847" w14:paraId="1A456396" w14:textId="77777777" w:rsidTr="00477134">
        <w:trPr>
          <w:trHeight w:val="435"/>
        </w:trPr>
        <w:tc>
          <w:tcPr>
            <w:tcW w:w="1384" w:type="dxa"/>
          </w:tcPr>
          <w:p w14:paraId="225CA977" w14:textId="77777777" w:rsidR="00E8159B" w:rsidRDefault="00E8159B" w:rsidP="00715914">
            <w:pPr>
              <w:jc w:val="center"/>
              <w:rPr>
                <w:rStyle w:val="af4"/>
                <w:rFonts w:ascii="DFKai-SB" w:hAnsi="DFKai-SB"/>
                <w:b w:val="0"/>
              </w:rPr>
            </w:pPr>
          </w:p>
        </w:tc>
        <w:tc>
          <w:tcPr>
            <w:tcW w:w="5670" w:type="dxa"/>
          </w:tcPr>
          <w:p w14:paraId="57DDF426" w14:textId="77777777" w:rsidR="00E8159B" w:rsidRDefault="00E8159B" w:rsidP="00715914">
            <w:pPr>
              <w:rPr>
                <w:rStyle w:val="af4"/>
                <w:rFonts w:ascii="DFKai-SB" w:hAnsi="DFKai-SB"/>
                <w:b w:val="0"/>
              </w:rPr>
            </w:pPr>
          </w:p>
        </w:tc>
        <w:tc>
          <w:tcPr>
            <w:tcW w:w="1985" w:type="dxa"/>
          </w:tcPr>
          <w:p w14:paraId="78EC3F4D" w14:textId="77777777" w:rsidR="00E8159B" w:rsidRDefault="00E8159B" w:rsidP="00715914">
            <w:pPr>
              <w:jc w:val="center"/>
              <w:rPr>
                <w:rStyle w:val="af4"/>
                <w:rFonts w:ascii="DFKai-SB" w:hAnsi="DFKai-SB"/>
                <w:b w:val="0"/>
              </w:rPr>
            </w:pPr>
          </w:p>
        </w:tc>
      </w:tr>
      <w:tr w:rsidR="005248D5" w:rsidRPr="00D80847" w14:paraId="28F5EC27" w14:textId="77777777" w:rsidTr="00477134">
        <w:trPr>
          <w:trHeight w:val="435"/>
        </w:trPr>
        <w:tc>
          <w:tcPr>
            <w:tcW w:w="1384" w:type="dxa"/>
          </w:tcPr>
          <w:p w14:paraId="730A39A5" w14:textId="77777777" w:rsidR="005248D5" w:rsidRPr="00570D05" w:rsidRDefault="005248D5" w:rsidP="00632A8F">
            <w:pPr>
              <w:jc w:val="center"/>
              <w:rPr>
                <w:rStyle w:val="af4"/>
                <w:rFonts w:ascii="DFKai-SB" w:hAnsi="DFKai-SB"/>
                <w:b w:val="0"/>
              </w:rPr>
            </w:pPr>
            <w:r>
              <w:rPr>
                <w:rStyle w:val="af4"/>
                <w:rFonts w:ascii="DFKai-SB" w:hAnsi="DFKai-SB" w:hint="eastAsia"/>
                <w:b w:val="0"/>
              </w:rPr>
              <w:t>PO</w:t>
            </w:r>
          </w:p>
        </w:tc>
        <w:tc>
          <w:tcPr>
            <w:tcW w:w="5670" w:type="dxa"/>
          </w:tcPr>
          <w:p w14:paraId="6A526C12" w14:textId="77777777" w:rsidR="005248D5" w:rsidRPr="00570D05" w:rsidRDefault="005248D5" w:rsidP="00632A8F">
            <w:pPr>
              <w:rPr>
                <w:rStyle w:val="af4"/>
                <w:rFonts w:ascii="DFKai-SB" w:hAnsi="DFKai-SB"/>
                <w:b w:val="0"/>
              </w:rPr>
            </w:pPr>
            <w:r>
              <w:rPr>
                <w:rStyle w:val="af4"/>
                <w:rFonts w:ascii="DFKai-SB" w:hAnsi="DFKai-SB" w:hint="eastAsia"/>
                <w:b w:val="0"/>
              </w:rPr>
              <w:t>採購單基本資料</w:t>
            </w:r>
          </w:p>
        </w:tc>
        <w:tc>
          <w:tcPr>
            <w:tcW w:w="1985" w:type="dxa"/>
          </w:tcPr>
          <w:p w14:paraId="7708D590" w14:textId="77777777" w:rsidR="005248D5" w:rsidRPr="00570D05" w:rsidRDefault="005248D5" w:rsidP="00632A8F">
            <w:pPr>
              <w:jc w:val="center"/>
              <w:rPr>
                <w:rStyle w:val="af4"/>
                <w:rFonts w:ascii="DFKai-SB" w:hAnsi="DFKai-SB"/>
                <w:b w:val="0"/>
              </w:rPr>
            </w:pPr>
            <w:r>
              <w:rPr>
                <w:rStyle w:val="af4"/>
                <w:rFonts w:ascii="DFKai-SB" w:hAnsi="DFKai-SB" w:hint="eastAsia"/>
                <w:b w:val="0"/>
              </w:rPr>
              <w:t>3-3-3</w:t>
            </w:r>
          </w:p>
        </w:tc>
      </w:tr>
      <w:tr w:rsidR="005248D5" w:rsidRPr="00D80847" w14:paraId="237F1290" w14:textId="77777777" w:rsidTr="00477134">
        <w:trPr>
          <w:trHeight w:val="435"/>
        </w:trPr>
        <w:tc>
          <w:tcPr>
            <w:tcW w:w="1384" w:type="dxa"/>
          </w:tcPr>
          <w:p w14:paraId="7D714AF0" w14:textId="77777777" w:rsidR="005248D5" w:rsidRDefault="003A167C" w:rsidP="00715914">
            <w:pPr>
              <w:jc w:val="center"/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GR</w:t>
            </w:r>
          </w:p>
        </w:tc>
        <w:tc>
          <w:tcPr>
            <w:tcW w:w="5670" w:type="dxa"/>
          </w:tcPr>
          <w:p w14:paraId="7E54D0EB" w14:textId="77777777" w:rsidR="005248D5" w:rsidRPr="00570D05" w:rsidRDefault="003A167C" w:rsidP="00715914">
            <w:pPr>
              <w:rPr>
                <w:rStyle w:val="af4"/>
                <w:rFonts w:ascii="DFKai-SB" w:hAnsi="DFKai-SB"/>
                <w:b w:val="0"/>
              </w:rPr>
            </w:pPr>
            <w:r>
              <w:rPr>
                <w:rStyle w:val="af4"/>
                <w:rFonts w:ascii="DFKai-SB" w:hAnsi="DFKai-SB" w:hint="eastAsia"/>
                <w:b w:val="0"/>
              </w:rPr>
              <w:t>採購入庫單基本資料</w:t>
            </w:r>
          </w:p>
        </w:tc>
        <w:tc>
          <w:tcPr>
            <w:tcW w:w="1985" w:type="dxa"/>
          </w:tcPr>
          <w:p w14:paraId="16DFD1C4" w14:textId="77777777" w:rsidR="005248D5" w:rsidRPr="00CA288E" w:rsidRDefault="003A167C" w:rsidP="00715914">
            <w:pPr>
              <w:jc w:val="center"/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2-1-8</w:t>
            </w:r>
          </w:p>
        </w:tc>
      </w:tr>
      <w:tr w:rsidR="003A167C" w:rsidRPr="00D80847" w14:paraId="56F60EBD" w14:textId="77777777" w:rsidTr="00477134">
        <w:trPr>
          <w:trHeight w:val="435"/>
        </w:trPr>
        <w:tc>
          <w:tcPr>
            <w:tcW w:w="1384" w:type="dxa"/>
          </w:tcPr>
          <w:p w14:paraId="5CF7E74B" w14:textId="77777777" w:rsidR="003A167C" w:rsidRPr="0064780F" w:rsidRDefault="003A167C" w:rsidP="003A167C">
            <w:pPr>
              <w:jc w:val="center"/>
              <w:rPr>
                <w:rStyle w:val="af4"/>
                <w:rFonts w:ascii="DFKai-SB" w:hAnsi="DFKai-SB"/>
                <w:b w:val="0"/>
              </w:rPr>
            </w:pPr>
            <w:r w:rsidRPr="0064780F">
              <w:rPr>
                <w:rFonts w:ascii="DFKai-SB" w:hAnsi="DFKai-SB"/>
                <w:bCs/>
              </w:rPr>
              <w:lastRenderedPageBreak/>
              <w:t>RGR</w:t>
            </w:r>
          </w:p>
        </w:tc>
        <w:tc>
          <w:tcPr>
            <w:tcW w:w="5670" w:type="dxa"/>
          </w:tcPr>
          <w:p w14:paraId="2D70FEF1" w14:textId="77777777" w:rsidR="003A167C" w:rsidRPr="00E8159B" w:rsidRDefault="003A167C" w:rsidP="003A167C">
            <w:pPr>
              <w:rPr>
                <w:rStyle w:val="af4"/>
                <w:rFonts w:ascii="DFKai-SB" w:hAnsi="DFKai-SB"/>
                <w:b w:val="0"/>
              </w:rPr>
            </w:pPr>
            <w:r w:rsidRPr="00E8159B">
              <w:rPr>
                <w:rStyle w:val="af4"/>
                <w:rFonts w:ascii="DFKai-SB" w:hAnsi="DFKai-SB" w:hint="eastAsia"/>
                <w:b w:val="0"/>
              </w:rPr>
              <w:t>收料退回基本資料</w:t>
            </w:r>
          </w:p>
        </w:tc>
        <w:tc>
          <w:tcPr>
            <w:tcW w:w="1985" w:type="dxa"/>
          </w:tcPr>
          <w:p w14:paraId="62F11D18" w14:textId="77777777" w:rsidR="003A167C" w:rsidRPr="0064780F" w:rsidRDefault="003A167C" w:rsidP="003A167C">
            <w:pPr>
              <w:jc w:val="center"/>
              <w:rPr>
                <w:rStyle w:val="af4"/>
                <w:rFonts w:ascii="DFKai-SB" w:eastAsia="DFKai-SB" w:hAnsi="DFKai-SB"/>
                <w:b w:val="0"/>
              </w:rPr>
            </w:pPr>
            <w:r w:rsidRPr="0064780F">
              <w:rPr>
                <w:rStyle w:val="af4"/>
                <w:rFonts w:ascii="DFKai-SB" w:eastAsia="DFKai-SB" w:hAnsi="DFKai-SB" w:hint="eastAsia"/>
                <w:b w:val="0"/>
              </w:rPr>
              <w:t>2-1-11</w:t>
            </w:r>
          </w:p>
        </w:tc>
      </w:tr>
      <w:tr w:rsidR="003A167C" w:rsidRPr="00D80847" w14:paraId="599495E8" w14:textId="77777777" w:rsidTr="00477134">
        <w:trPr>
          <w:trHeight w:val="435"/>
        </w:trPr>
        <w:tc>
          <w:tcPr>
            <w:tcW w:w="1384" w:type="dxa"/>
          </w:tcPr>
          <w:p w14:paraId="38A04D84" w14:textId="77777777" w:rsidR="003A167C" w:rsidRPr="0064780F" w:rsidRDefault="003A167C" w:rsidP="003A167C">
            <w:pPr>
              <w:jc w:val="center"/>
              <w:rPr>
                <w:rStyle w:val="af4"/>
                <w:rFonts w:ascii="DFKai-SB" w:hAnsi="DFKai-SB"/>
                <w:b w:val="0"/>
              </w:rPr>
            </w:pPr>
            <w:r w:rsidRPr="0064780F">
              <w:rPr>
                <w:rFonts w:ascii="DFKai-SB" w:hAnsi="DFKai-SB"/>
                <w:bCs/>
              </w:rPr>
              <w:t>SRGR</w:t>
            </w:r>
          </w:p>
        </w:tc>
        <w:tc>
          <w:tcPr>
            <w:tcW w:w="5670" w:type="dxa"/>
          </w:tcPr>
          <w:p w14:paraId="78CA8728" w14:textId="77777777" w:rsidR="003A167C" w:rsidRPr="00E8159B" w:rsidRDefault="003A167C" w:rsidP="003A167C">
            <w:pPr>
              <w:rPr>
                <w:rStyle w:val="af4"/>
                <w:rFonts w:ascii="DFKai-SB" w:hAnsi="DFKai-SB"/>
                <w:b w:val="0"/>
              </w:rPr>
            </w:pPr>
            <w:r w:rsidRPr="00E8159B">
              <w:rPr>
                <w:rStyle w:val="af4"/>
                <w:rFonts w:ascii="DFKai-SB" w:hAnsi="DFKai-SB" w:hint="eastAsia"/>
                <w:b w:val="0"/>
              </w:rPr>
              <w:t>委外收料退回基本資料</w:t>
            </w:r>
          </w:p>
        </w:tc>
        <w:tc>
          <w:tcPr>
            <w:tcW w:w="1985" w:type="dxa"/>
          </w:tcPr>
          <w:p w14:paraId="0CB0114E" w14:textId="77777777" w:rsidR="003A167C" w:rsidRPr="0064780F" w:rsidRDefault="003A167C" w:rsidP="003A167C">
            <w:pPr>
              <w:jc w:val="center"/>
              <w:rPr>
                <w:rStyle w:val="af4"/>
                <w:rFonts w:ascii="DFKai-SB" w:eastAsia="DFKai-SB" w:hAnsi="DFKai-SB"/>
                <w:b w:val="0"/>
              </w:rPr>
            </w:pPr>
            <w:r w:rsidRPr="0064780F">
              <w:rPr>
                <w:rStyle w:val="af4"/>
                <w:rFonts w:ascii="DFKai-SB" w:eastAsia="DFKai-SB" w:hAnsi="DFKai-SB" w:hint="eastAsia"/>
                <w:b w:val="0"/>
              </w:rPr>
              <w:t>2-1-7</w:t>
            </w:r>
          </w:p>
        </w:tc>
      </w:tr>
      <w:tr w:rsidR="00E8159B" w:rsidRPr="00D80847" w14:paraId="4D9B6D9A" w14:textId="77777777" w:rsidTr="00477134">
        <w:trPr>
          <w:trHeight w:val="435"/>
        </w:trPr>
        <w:tc>
          <w:tcPr>
            <w:tcW w:w="1384" w:type="dxa"/>
          </w:tcPr>
          <w:p w14:paraId="3447C471" w14:textId="77777777" w:rsidR="00E8159B" w:rsidRPr="0064780F" w:rsidRDefault="00E8159B" w:rsidP="003A167C">
            <w:pPr>
              <w:jc w:val="center"/>
              <w:rPr>
                <w:rFonts w:ascii="DFKai-SB" w:hAnsi="DFKai-SB"/>
                <w:bCs/>
              </w:rPr>
            </w:pPr>
          </w:p>
        </w:tc>
        <w:tc>
          <w:tcPr>
            <w:tcW w:w="5670" w:type="dxa"/>
          </w:tcPr>
          <w:p w14:paraId="4047F0C0" w14:textId="77777777" w:rsidR="00E8159B" w:rsidRPr="00E8159B" w:rsidRDefault="00E8159B" w:rsidP="003A167C">
            <w:pPr>
              <w:rPr>
                <w:rStyle w:val="af4"/>
                <w:rFonts w:ascii="DFKai-SB" w:hAnsi="DFKai-SB"/>
                <w:b w:val="0"/>
              </w:rPr>
            </w:pPr>
          </w:p>
        </w:tc>
        <w:tc>
          <w:tcPr>
            <w:tcW w:w="1985" w:type="dxa"/>
          </w:tcPr>
          <w:p w14:paraId="22EBDD74" w14:textId="77777777" w:rsidR="00E8159B" w:rsidRPr="0064780F" w:rsidRDefault="00E8159B" w:rsidP="003A167C">
            <w:pPr>
              <w:jc w:val="center"/>
              <w:rPr>
                <w:rStyle w:val="af4"/>
                <w:rFonts w:ascii="DFKai-SB" w:eastAsia="DFKai-SB" w:hAnsi="DFKai-SB"/>
                <w:b w:val="0"/>
              </w:rPr>
            </w:pPr>
          </w:p>
        </w:tc>
      </w:tr>
      <w:tr w:rsidR="003A167C" w:rsidRPr="00D80847" w14:paraId="1FA6617E" w14:textId="77777777" w:rsidTr="00477134">
        <w:trPr>
          <w:trHeight w:val="435"/>
        </w:trPr>
        <w:tc>
          <w:tcPr>
            <w:tcW w:w="1384" w:type="dxa"/>
          </w:tcPr>
          <w:p w14:paraId="5EC88B34" w14:textId="77777777" w:rsidR="003A167C" w:rsidRPr="0064780F" w:rsidRDefault="003A167C" w:rsidP="00632A8F">
            <w:pPr>
              <w:jc w:val="center"/>
              <w:rPr>
                <w:rStyle w:val="af4"/>
                <w:rFonts w:ascii="DFKai-SB" w:hAnsi="DFKai-SB"/>
                <w:b w:val="0"/>
              </w:rPr>
            </w:pPr>
            <w:r w:rsidRPr="0064780F">
              <w:rPr>
                <w:rStyle w:val="af4"/>
                <w:rFonts w:ascii="DFKai-SB" w:hAnsi="DFKai-SB" w:hint="eastAsia"/>
                <w:b w:val="0"/>
              </w:rPr>
              <w:t>WO</w:t>
            </w:r>
          </w:p>
        </w:tc>
        <w:tc>
          <w:tcPr>
            <w:tcW w:w="5670" w:type="dxa"/>
          </w:tcPr>
          <w:p w14:paraId="4E913710" w14:textId="77777777" w:rsidR="003A167C" w:rsidRPr="00E8159B" w:rsidRDefault="003A167C" w:rsidP="00632A8F">
            <w:pPr>
              <w:rPr>
                <w:rStyle w:val="af4"/>
                <w:rFonts w:ascii="DFKai-SB" w:hAnsi="DFKai-SB"/>
                <w:b w:val="0"/>
              </w:rPr>
            </w:pPr>
            <w:r w:rsidRPr="00E8159B">
              <w:rPr>
                <w:rStyle w:val="af4"/>
                <w:rFonts w:ascii="DFKai-SB" w:hAnsi="DFKai-SB" w:hint="eastAsia"/>
                <w:b w:val="0"/>
              </w:rPr>
              <w:t>工單基本資料</w:t>
            </w:r>
          </w:p>
        </w:tc>
        <w:tc>
          <w:tcPr>
            <w:tcW w:w="1985" w:type="dxa"/>
          </w:tcPr>
          <w:p w14:paraId="33FA2D3E" w14:textId="77777777" w:rsidR="003A167C" w:rsidRPr="0064780F" w:rsidRDefault="003A167C" w:rsidP="00632A8F">
            <w:pPr>
              <w:jc w:val="center"/>
              <w:rPr>
                <w:rStyle w:val="af4"/>
                <w:rFonts w:ascii="DFKai-SB" w:eastAsia="DFKai-SB" w:hAnsi="DFKai-SB"/>
                <w:b w:val="0"/>
              </w:rPr>
            </w:pPr>
            <w:r w:rsidRPr="0064780F">
              <w:rPr>
                <w:rStyle w:val="af4"/>
                <w:rFonts w:ascii="DFKai-SB" w:eastAsia="DFKai-SB" w:hAnsi="DFKai-SB" w:hint="eastAsia"/>
                <w:b w:val="0"/>
              </w:rPr>
              <w:t>4-1</w:t>
            </w:r>
          </w:p>
        </w:tc>
      </w:tr>
      <w:tr w:rsidR="003A167C" w:rsidRPr="00D80847" w14:paraId="64181D5B" w14:textId="77777777" w:rsidTr="00477134">
        <w:trPr>
          <w:trHeight w:val="435"/>
        </w:trPr>
        <w:tc>
          <w:tcPr>
            <w:tcW w:w="1384" w:type="dxa"/>
          </w:tcPr>
          <w:p w14:paraId="4CF6DA91" w14:textId="77777777" w:rsidR="003A167C" w:rsidRPr="0064780F" w:rsidRDefault="003A167C" w:rsidP="00632A8F">
            <w:pPr>
              <w:jc w:val="center"/>
              <w:rPr>
                <w:rStyle w:val="af4"/>
                <w:rFonts w:ascii="DFKai-SB" w:hAnsi="DFKai-SB"/>
                <w:b w:val="0"/>
              </w:rPr>
            </w:pPr>
            <w:r w:rsidRPr="0064780F">
              <w:rPr>
                <w:rFonts w:ascii="DFKai-SB" w:hAnsi="DFKai-SB"/>
                <w:bCs/>
              </w:rPr>
              <w:t>WPK</w:t>
            </w:r>
          </w:p>
        </w:tc>
        <w:tc>
          <w:tcPr>
            <w:tcW w:w="5670" w:type="dxa"/>
          </w:tcPr>
          <w:p w14:paraId="352BC491" w14:textId="77777777" w:rsidR="003A167C" w:rsidRPr="00E8159B" w:rsidRDefault="003A167C" w:rsidP="00632A8F">
            <w:pPr>
              <w:rPr>
                <w:rStyle w:val="af4"/>
                <w:rFonts w:ascii="DFKai-SB" w:hAnsi="DFKai-SB"/>
                <w:b w:val="0"/>
              </w:rPr>
            </w:pPr>
            <w:r w:rsidRPr="00E8159B">
              <w:rPr>
                <w:rStyle w:val="af4"/>
                <w:rFonts w:ascii="DFKai-SB" w:hAnsi="DFKai-SB" w:hint="eastAsia"/>
                <w:b w:val="0"/>
              </w:rPr>
              <w:t>發料單基本資料</w:t>
            </w:r>
          </w:p>
        </w:tc>
        <w:tc>
          <w:tcPr>
            <w:tcW w:w="1985" w:type="dxa"/>
          </w:tcPr>
          <w:p w14:paraId="6B20CAFC" w14:textId="77777777" w:rsidR="003A167C" w:rsidRPr="0064780F" w:rsidRDefault="003A167C" w:rsidP="00632A8F">
            <w:pPr>
              <w:jc w:val="center"/>
              <w:rPr>
                <w:rStyle w:val="af4"/>
                <w:rFonts w:ascii="DFKai-SB" w:eastAsia="DFKai-SB" w:hAnsi="DFKai-SB"/>
                <w:b w:val="0"/>
              </w:rPr>
            </w:pPr>
            <w:r w:rsidRPr="0064780F">
              <w:rPr>
                <w:rStyle w:val="af4"/>
                <w:rFonts w:ascii="DFKai-SB" w:eastAsia="DFKai-SB" w:hAnsi="DFKai-SB" w:hint="eastAsia"/>
                <w:b w:val="0"/>
              </w:rPr>
              <w:t>4-3</w:t>
            </w:r>
          </w:p>
        </w:tc>
      </w:tr>
      <w:tr w:rsidR="003A167C" w:rsidRPr="00D80847" w14:paraId="44297766" w14:textId="77777777" w:rsidTr="00477134">
        <w:trPr>
          <w:trHeight w:val="435"/>
        </w:trPr>
        <w:tc>
          <w:tcPr>
            <w:tcW w:w="1384" w:type="dxa"/>
          </w:tcPr>
          <w:p w14:paraId="0C2B16FC" w14:textId="77777777" w:rsidR="003A167C" w:rsidRPr="0064780F" w:rsidRDefault="003A167C" w:rsidP="00632A8F">
            <w:pPr>
              <w:jc w:val="center"/>
              <w:rPr>
                <w:rStyle w:val="af4"/>
                <w:rFonts w:ascii="DFKai-SB" w:hAnsi="DFKai-SB"/>
                <w:b w:val="0"/>
              </w:rPr>
            </w:pPr>
            <w:r w:rsidRPr="0064780F">
              <w:rPr>
                <w:rFonts w:ascii="DFKai-SB" w:hAnsi="DFKai-SB"/>
                <w:bCs/>
              </w:rPr>
              <w:t>WRPK</w:t>
            </w:r>
          </w:p>
        </w:tc>
        <w:tc>
          <w:tcPr>
            <w:tcW w:w="5670" w:type="dxa"/>
          </w:tcPr>
          <w:p w14:paraId="6C1D7CBD" w14:textId="77777777" w:rsidR="003A167C" w:rsidRPr="00E8159B" w:rsidRDefault="003A167C" w:rsidP="00632A8F">
            <w:pPr>
              <w:rPr>
                <w:rStyle w:val="af4"/>
                <w:rFonts w:ascii="DFKai-SB" w:hAnsi="DFKai-SB"/>
                <w:b w:val="0"/>
              </w:rPr>
            </w:pPr>
            <w:r w:rsidRPr="00E8159B">
              <w:rPr>
                <w:rStyle w:val="af4"/>
                <w:rFonts w:ascii="DFKai-SB" w:hAnsi="DFKai-SB" w:hint="eastAsia"/>
                <w:b w:val="0"/>
              </w:rPr>
              <w:t>退料單基本資料</w:t>
            </w:r>
          </w:p>
        </w:tc>
        <w:tc>
          <w:tcPr>
            <w:tcW w:w="1985" w:type="dxa"/>
          </w:tcPr>
          <w:p w14:paraId="42474B88" w14:textId="77777777" w:rsidR="003A167C" w:rsidRPr="0064780F" w:rsidRDefault="003A167C" w:rsidP="00632A8F">
            <w:pPr>
              <w:jc w:val="center"/>
              <w:rPr>
                <w:rStyle w:val="af4"/>
                <w:rFonts w:ascii="DFKai-SB" w:eastAsia="DFKai-SB" w:hAnsi="DFKai-SB"/>
                <w:b w:val="0"/>
              </w:rPr>
            </w:pPr>
            <w:r w:rsidRPr="0064780F">
              <w:rPr>
                <w:rStyle w:val="af4"/>
                <w:rFonts w:ascii="DFKai-SB" w:eastAsia="DFKai-SB" w:hAnsi="DFKai-SB" w:hint="eastAsia"/>
                <w:b w:val="0"/>
              </w:rPr>
              <w:t>4-4</w:t>
            </w:r>
          </w:p>
        </w:tc>
      </w:tr>
      <w:tr w:rsidR="009D6F6F" w:rsidRPr="00D80847" w14:paraId="49E07D1C" w14:textId="77777777" w:rsidTr="00477134">
        <w:trPr>
          <w:trHeight w:val="435"/>
        </w:trPr>
        <w:tc>
          <w:tcPr>
            <w:tcW w:w="1384" w:type="dxa"/>
          </w:tcPr>
          <w:p w14:paraId="05D6597A" w14:textId="77777777" w:rsidR="009D6F6F" w:rsidRPr="0064780F" w:rsidRDefault="00E8159B" w:rsidP="00632A8F">
            <w:pPr>
              <w:jc w:val="center"/>
              <w:rPr>
                <w:rFonts w:ascii="DFKai-SB" w:hAnsi="DFKai-SB"/>
                <w:bCs/>
                <w:lang w:eastAsia="zh-CN"/>
              </w:rPr>
            </w:pPr>
            <w:r>
              <w:rPr>
                <w:rFonts w:ascii="DFKai-SB" w:hAnsi="DFKai-SB" w:hint="eastAsia"/>
                <w:bCs/>
                <w:lang w:eastAsia="zh-CN"/>
              </w:rPr>
              <w:t>WGR</w:t>
            </w:r>
          </w:p>
        </w:tc>
        <w:tc>
          <w:tcPr>
            <w:tcW w:w="5670" w:type="dxa"/>
          </w:tcPr>
          <w:p w14:paraId="0B33537F" w14:textId="77777777" w:rsidR="009D6F6F" w:rsidRPr="00E8159B" w:rsidRDefault="00E8159B" w:rsidP="00632A8F">
            <w:pPr>
              <w:rPr>
                <w:rStyle w:val="af4"/>
                <w:rFonts w:ascii="DFKai-SB" w:hAnsi="DFKai-SB"/>
                <w:b w:val="0"/>
              </w:rPr>
            </w:pPr>
            <w:r>
              <w:rPr>
                <w:rStyle w:val="af4"/>
                <w:rFonts w:ascii="DFKai-SB" w:hAnsi="DFKai-SB" w:hint="eastAsia"/>
                <w:b w:val="0"/>
              </w:rPr>
              <w:t>工單入庫單基本資料</w:t>
            </w:r>
          </w:p>
        </w:tc>
        <w:tc>
          <w:tcPr>
            <w:tcW w:w="1985" w:type="dxa"/>
          </w:tcPr>
          <w:p w14:paraId="4B16EF20" w14:textId="77777777" w:rsidR="009D6F6F" w:rsidRPr="0064780F" w:rsidRDefault="009D6F6F" w:rsidP="00632A8F">
            <w:pPr>
              <w:jc w:val="center"/>
              <w:rPr>
                <w:rStyle w:val="af4"/>
                <w:rFonts w:ascii="DFKai-SB" w:eastAsia="DFKai-SB" w:hAnsi="DFKai-SB"/>
                <w:b w:val="0"/>
              </w:rPr>
            </w:pPr>
          </w:p>
        </w:tc>
      </w:tr>
      <w:tr w:rsidR="003A167C" w:rsidRPr="00D80847" w14:paraId="4E62B1E1" w14:textId="77777777" w:rsidTr="00477134">
        <w:trPr>
          <w:trHeight w:val="435"/>
        </w:trPr>
        <w:tc>
          <w:tcPr>
            <w:tcW w:w="1384" w:type="dxa"/>
          </w:tcPr>
          <w:p w14:paraId="442C76E2" w14:textId="77777777" w:rsidR="003A167C" w:rsidRPr="00570D05" w:rsidRDefault="003A167C" w:rsidP="00632A8F">
            <w:pPr>
              <w:jc w:val="center"/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</w:rPr>
              <w:t>S</w:t>
            </w: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O</w:t>
            </w:r>
          </w:p>
        </w:tc>
        <w:tc>
          <w:tcPr>
            <w:tcW w:w="5670" w:type="dxa"/>
          </w:tcPr>
          <w:p w14:paraId="78D9A287" w14:textId="77777777" w:rsidR="003A167C" w:rsidRPr="00570D05" w:rsidRDefault="003A167C" w:rsidP="00632A8F">
            <w:pPr>
              <w:rPr>
                <w:rStyle w:val="af4"/>
                <w:rFonts w:ascii="DFKai-SB" w:hAnsi="DFKai-SB"/>
                <w:b w:val="0"/>
              </w:rPr>
            </w:pPr>
            <w:r>
              <w:rPr>
                <w:rStyle w:val="af4"/>
                <w:rFonts w:ascii="DFKai-SB" w:hAnsi="DFKai-SB" w:hint="eastAsia"/>
                <w:b w:val="0"/>
              </w:rPr>
              <w:t>銷售訂單基本資料</w:t>
            </w:r>
          </w:p>
        </w:tc>
        <w:tc>
          <w:tcPr>
            <w:tcW w:w="1985" w:type="dxa"/>
          </w:tcPr>
          <w:p w14:paraId="503CFA7F" w14:textId="77777777" w:rsidR="003A167C" w:rsidRPr="00CA288E" w:rsidRDefault="003A167C" w:rsidP="00632A8F">
            <w:pPr>
              <w:jc w:val="center"/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5-1</w:t>
            </w:r>
          </w:p>
        </w:tc>
      </w:tr>
      <w:tr w:rsidR="003A167C" w:rsidRPr="00D80847" w14:paraId="07FB4579" w14:textId="77777777" w:rsidTr="00477134">
        <w:trPr>
          <w:trHeight w:val="435"/>
        </w:trPr>
        <w:tc>
          <w:tcPr>
            <w:tcW w:w="1384" w:type="dxa"/>
          </w:tcPr>
          <w:p w14:paraId="3B4ED31D" w14:textId="77777777" w:rsidR="003A167C" w:rsidRDefault="003A167C" w:rsidP="00632A8F">
            <w:pPr>
              <w:jc w:val="center"/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DN</w:t>
            </w:r>
          </w:p>
        </w:tc>
        <w:tc>
          <w:tcPr>
            <w:tcW w:w="5670" w:type="dxa"/>
          </w:tcPr>
          <w:p w14:paraId="5A05D939" w14:textId="77777777" w:rsidR="003A167C" w:rsidRPr="00570D05" w:rsidRDefault="003A167C" w:rsidP="00632A8F">
            <w:pPr>
              <w:rPr>
                <w:rStyle w:val="af4"/>
                <w:rFonts w:ascii="DFKai-SB" w:hAnsi="DFKai-SB"/>
                <w:b w:val="0"/>
              </w:rPr>
            </w:pPr>
            <w:r>
              <w:rPr>
                <w:rStyle w:val="af4"/>
                <w:rFonts w:ascii="DFKai-SB" w:hAnsi="DFKai-SB" w:hint="eastAsia"/>
                <w:b w:val="0"/>
              </w:rPr>
              <w:t>銷單基本資料</w:t>
            </w:r>
          </w:p>
        </w:tc>
        <w:tc>
          <w:tcPr>
            <w:tcW w:w="1985" w:type="dxa"/>
          </w:tcPr>
          <w:p w14:paraId="2D6B49CF" w14:textId="77777777" w:rsidR="003A167C" w:rsidRPr="00CA288E" w:rsidRDefault="003A167C" w:rsidP="00632A8F">
            <w:pPr>
              <w:jc w:val="center"/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5-3</w:t>
            </w:r>
          </w:p>
        </w:tc>
      </w:tr>
      <w:tr w:rsidR="003A167C" w:rsidRPr="00D80847" w14:paraId="2FB9C250" w14:textId="77777777" w:rsidTr="00477134">
        <w:trPr>
          <w:trHeight w:val="435"/>
        </w:trPr>
        <w:tc>
          <w:tcPr>
            <w:tcW w:w="1384" w:type="dxa"/>
          </w:tcPr>
          <w:p w14:paraId="4DA4DA12" w14:textId="77777777" w:rsidR="003A167C" w:rsidRDefault="00E8159B" w:rsidP="00715914">
            <w:pPr>
              <w:jc w:val="center"/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RDN</w:t>
            </w:r>
          </w:p>
        </w:tc>
        <w:tc>
          <w:tcPr>
            <w:tcW w:w="5670" w:type="dxa"/>
          </w:tcPr>
          <w:p w14:paraId="484EB756" w14:textId="77777777" w:rsidR="003A167C" w:rsidRDefault="00E8159B" w:rsidP="00715914">
            <w:pPr>
              <w:rPr>
                <w:rStyle w:val="af4"/>
                <w:rFonts w:ascii="DFKai-SB" w:hAnsi="DFKai-SB"/>
                <w:b w:val="0"/>
              </w:rPr>
            </w:pPr>
            <w:r>
              <w:rPr>
                <w:rStyle w:val="af4"/>
                <w:rFonts w:ascii="DFKai-SB" w:hAnsi="DFKai-SB" w:hint="eastAsia"/>
                <w:b w:val="0"/>
              </w:rPr>
              <w:t>銷退單基本資料</w:t>
            </w:r>
          </w:p>
        </w:tc>
        <w:tc>
          <w:tcPr>
            <w:tcW w:w="1985" w:type="dxa"/>
          </w:tcPr>
          <w:p w14:paraId="0EDC2D12" w14:textId="77777777" w:rsidR="003A167C" w:rsidRDefault="00E8159B" w:rsidP="00715914">
            <w:pPr>
              <w:jc w:val="center"/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5-27</w:t>
            </w:r>
          </w:p>
        </w:tc>
      </w:tr>
      <w:tr w:rsidR="00C04DDC" w:rsidRPr="00D80847" w14:paraId="38F8E133" w14:textId="77777777" w:rsidTr="00477134">
        <w:trPr>
          <w:trHeight w:val="435"/>
        </w:trPr>
        <w:tc>
          <w:tcPr>
            <w:tcW w:w="1384" w:type="dxa"/>
          </w:tcPr>
          <w:p w14:paraId="04604870" w14:textId="77777777" w:rsidR="00C04DDC" w:rsidRPr="008452A2" w:rsidRDefault="00C04DDC" w:rsidP="00C04DDC">
            <w:pPr>
              <w:autoSpaceDE w:val="0"/>
              <w:autoSpaceDN w:val="0"/>
              <w:adjustRightInd w:val="0"/>
              <w:ind w:firstLineChars="200" w:firstLine="400"/>
              <w:rPr>
                <w:rStyle w:val="af4"/>
                <w:rFonts w:ascii="MingLiU" w:hAnsi="MingLiU" w:cs="MingLiU"/>
                <w:b w:val="0"/>
                <w:bCs w:val="0"/>
                <w:color w:val="A31515"/>
                <w:kern w:val="0"/>
                <w:sz w:val="19"/>
                <w:szCs w:val="19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WSO</w:t>
            </w:r>
          </w:p>
        </w:tc>
        <w:tc>
          <w:tcPr>
            <w:tcW w:w="5670" w:type="dxa"/>
          </w:tcPr>
          <w:p w14:paraId="7CC7AE33" w14:textId="77777777" w:rsidR="00C04DDC" w:rsidRDefault="00C04DDC" w:rsidP="00C04DDC">
            <w:pPr>
              <w:rPr>
                <w:rStyle w:val="af4"/>
                <w:rFonts w:ascii="DFKai-SB" w:hAnsi="DFKai-SB"/>
                <w:b w:val="0"/>
              </w:rPr>
            </w:pPr>
            <w:r>
              <w:rPr>
                <w:rStyle w:val="af4"/>
                <w:rFonts w:ascii="DFKai-SB" w:hAnsi="DFKai-SB" w:hint="eastAsia"/>
                <w:b w:val="0"/>
              </w:rPr>
              <w:t>銷單拋入</w:t>
            </w:r>
            <w:r>
              <w:rPr>
                <w:rStyle w:val="af4"/>
                <w:rFonts w:ascii="DFKai-SB" w:hAnsi="DFKai-SB" w:hint="eastAsia"/>
                <w:b w:val="0"/>
              </w:rPr>
              <w:t>-</w:t>
            </w:r>
            <w:r>
              <w:rPr>
                <w:rStyle w:val="af4"/>
                <w:rFonts w:ascii="DFKai-SB" w:hAnsi="DFKai-SB" w:hint="eastAsia"/>
                <w:b w:val="0"/>
              </w:rPr>
              <w:t>成本複出</w:t>
            </w:r>
            <w:r>
              <w:rPr>
                <w:rStyle w:val="af4"/>
                <w:rFonts w:ascii="DFKai-SB" w:hAnsi="DFKai-SB" w:hint="eastAsia"/>
                <w:b w:val="0"/>
              </w:rPr>
              <w:t>/</w:t>
            </w:r>
            <w:r>
              <w:rPr>
                <w:rStyle w:val="af4"/>
                <w:rFonts w:ascii="DFKai-SB" w:hAnsi="DFKai-SB" w:hint="eastAsia"/>
                <w:b w:val="0"/>
              </w:rPr>
              <w:t>原料銷售</w:t>
            </w:r>
          </w:p>
        </w:tc>
        <w:tc>
          <w:tcPr>
            <w:tcW w:w="1985" w:type="dxa"/>
          </w:tcPr>
          <w:p w14:paraId="1372DF9A" w14:textId="77777777" w:rsidR="00C04DDC" w:rsidRDefault="00C04DDC" w:rsidP="00C04DDC">
            <w:pPr>
              <w:jc w:val="center"/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2-1-42</w:t>
            </w:r>
          </w:p>
        </w:tc>
      </w:tr>
      <w:tr w:rsidR="00C04DDC" w:rsidRPr="00D80847" w14:paraId="3F62C50B" w14:textId="77777777" w:rsidTr="00477134">
        <w:trPr>
          <w:trHeight w:val="435"/>
        </w:trPr>
        <w:tc>
          <w:tcPr>
            <w:tcW w:w="1384" w:type="dxa"/>
          </w:tcPr>
          <w:p w14:paraId="3EE43B97" w14:textId="77777777" w:rsidR="00C04DDC" w:rsidRDefault="00C04DDC" w:rsidP="00C04DDC">
            <w:pPr>
              <w:autoSpaceDE w:val="0"/>
              <w:autoSpaceDN w:val="0"/>
              <w:adjustRightInd w:val="0"/>
              <w:ind w:firstLineChars="200" w:firstLine="400"/>
              <w:rPr>
                <w:rStyle w:val="af4"/>
                <w:rFonts w:ascii="DFKai-SB" w:hAnsi="DFKai-SB"/>
                <w:b w:val="0"/>
                <w:lang w:eastAsia="zh-CN"/>
              </w:rPr>
            </w:pPr>
          </w:p>
        </w:tc>
        <w:tc>
          <w:tcPr>
            <w:tcW w:w="5670" w:type="dxa"/>
          </w:tcPr>
          <w:p w14:paraId="54CEF66E" w14:textId="77777777" w:rsidR="00C04DDC" w:rsidRDefault="00C04DDC" w:rsidP="00C04DDC">
            <w:pPr>
              <w:rPr>
                <w:rStyle w:val="af4"/>
                <w:rFonts w:ascii="DFKai-SB" w:hAnsi="DFKai-SB"/>
                <w:b w:val="0"/>
              </w:rPr>
            </w:pPr>
          </w:p>
        </w:tc>
        <w:tc>
          <w:tcPr>
            <w:tcW w:w="1985" w:type="dxa"/>
          </w:tcPr>
          <w:p w14:paraId="22D0CD5A" w14:textId="77777777" w:rsidR="00C04DDC" w:rsidRDefault="00C04DDC" w:rsidP="00C04DDC">
            <w:pPr>
              <w:jc w:val="center"/>
              <w:rPr>
                <w:rStyle w:val="af4"/>
                <w:rFonts w:ascii="DFKai-SB" w:hAnsi="DFKai-SB"/>
                <w:b w:val="0"/>
                <w:lang w:eastAsia="zh-CN"/>
              </w:rPr>
            </w:pPr>
          </w:p>
        </w:tc>
      </w:tr>
      <w:tr w:rsidR="00C04DDC" w:rsidRPr="00D80847" w14:paraId="0F2A14E4" w14:textId="77777777" w:rsidTr="00477134">
        <w:trPr>
          <w:trHeight w:val="435"/>
        </w:trPr>
        <w:tc>
          <w:tcPr>
            <w:tcW w:w="1384" w:type="dxa"/>
          </w:tcPr>
          <w:p w14:paraId="4B2E1E8C" w14:textId="77777777" w:rsidR="00C04DDC" w:rsidRDefault="00C04DDC" w:rsidP="00715914">
            <w:pPr>
              <w:jc w:val="center"/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IDO</w:t>
            </w:r>
          </w:p>
        </w:tc>
        <w:tc>
          <w:tcPr>
            <w:tcW w:w="5670" w:type="dxa"/>
          </w:tcPr>
          <w:p w14:paraId="4356BBBF" w14:textId="77777777" w:rsidR="00C04DDC" w:rsidRPr="00570D05" w:rsidRDefault="00C04DDC" w:rsidP="00715914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內交出基本資料</w:t>
            </w:r>
          </w:p>
        </w:tc>
        <w:tc>
          <w:tcPr>
            <w:tcW w:w="1985" w:type="dxa"/>
          </w:tcPr>
          <w:p w14:paraId="716D74E3" w14:textId="77777777" w:rsidR="00C04DDC" w:rsidRPr="00CA288E" w:rsidRDefault="00C04DDC" w:rsidP="00715914">
            <w:pPr>
              <w:jc w:val="center"/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2-1-12</w:t>
            </w:r>
          </w:p>
        </w:tc>
      </w:tr>
      <w:tr w:rsidR="00C04DDC" w:rsidRPr="00D80847" w14:paraId="186A8618" w14:textId="77777777" w:rsidTr="00477134">
        <w:trPr>
          <w:trHeight w:val="435"/>
        </w:trPr>
        <w:tc>
          <w:tcPr>
            <w:tcW w:w="1384" w:type="dxa"/>
          </w:tcPr>
          <w:p w14:paraId="5C701C02" w14:textId="77777777" w:rsidR="00C04DDC" w:rsidRDefault="00C04DDC" w:rsidP="00715914">
            <w:pPr>
              <w:jc w:val="center"/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IDI</w:t>
            </w:r>
          </w:p>
        </w:tc>
        <w:tc>
          <w:tcPr>
            <w:tcW w:w="5670" w:type="dxa"/>
          </w:tcPr>
          <w:p w14:paraId="53EF66DF" w14:textId="77777777" w:rsidR="00C04DDC" w:rsidRPr="00570D05" w:rsidRDefault="00C04DDC" w:rsidP="00715914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內交入基本資料</w:t>
            </w:r>
          </w:p>
        </w:tc>
        <w:tc>
          <w:tcPr>
            <w:tcW w:w="1985" w:type="dxa"/>
          </w:tcPr>
          <w:p w14:paraId="224A534D" w14:textId="77777777" w:rsidR="00C04DDC" w:rsidRPr="00CA288E" w:rsidRDefault="00C04DDC" w:rsidP="00715914">
            <w:pPr>
              <w:jc w:val="center"/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2-1-13</w:t>
            </w:r>
          </w:p>
        </w:tc>
      </w:tr>
      <w:tr w:rsidR="00C04DDC" w:rsidRPr="00D80847" w14:paraId="0D945244" w14:textId="77777777" w:rsidTr="00477134">
        <w:trPr>
          <w:trHeight w:val="435"/>
        </w:trPr>
        <w:tc>
          <w:tcPr>
            <w:tcW w:w="1384" w:type="dxa"/>
          </w:tcPr>
          <w:p w14:paraId="49A70762" w14:textId="77777777" w:rsidR="00C04DDC" w:rsidRDefault="00C04DDC" w:rsidP="00715914">
            <w:pPr>
              <w:jc w:val="center"/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EXPO</w:t>
            </w:r>
          </w:p>
        </w:tc>
        <w:tc>
          <w:tcPr>
            <w:tcW w:w="5670" w:type="dxa"/>
          </w:tcPr>
          <w:p w14:paraId="27D30B14" w14:textId="77777777" w:rsidR="00C04DDC" w:rsidRPr="00570D05" w:rsidRDefault="00C04DDC" w:rsidP="00715914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費用性領料基本資料</w:t>
            </w:r>
          </w:p>
        </w:tc>
        <w:tc>
          <w:tcPr>
            <w:tcW w:w="1985" w:type="dxa"/>
          </w:tcPr>
          <w:p w14:paraId="665CB4E3" w14:textId="77777777" w:rsidR="00C04DDC" w:rsidRPr="00CA288E" w:rsidRDefault="00C04DDC" w:rsidP="00715914">
            <w:pPr>
              <w:jc w:val="center"/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2-1-12</w:t>
            </w:r>
          </w:p>
        </w:tc>
      </w:tr>
      <w:tr w:rsidR="00C04DDC" w:rsidRPr="00D80847" w14:paraId="219F03FA" w14:textId="77777777" w:rsidTr="00477134">
        <w:trPr>
          <w:trHeight w:val="435"/>
        </w:trPr>
        <w:tc>
          <w:tcPr>
            <w:tcW w:w="1384" w:type="dxa"/>
          </w:tcPr>
          <w:p w14:paraId="0E24C077" w14:textId="77777777" w:rsidR="00C04DDC" w:rsidRDefault="00C04DDC" w:rsidP="00715914">
            <w:pPr>
              <w:jc w:val="center"/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EXPI</w:t>
            </w:r>
          </w:p>
        </w:tc>
        <w:tc>
          <w:tcPr>
            <w:tcW w:w="5670" w:type="dxa"/>
          </w:tcPr>
          <w:p w14:paraId="32F84CD4" w14:textId="77777777" w:rsidR="00C04DDC" w:rsidRPr="00D80847" w:rsidRDefault="00C04DDC" w:rsidP="00715914">
            <w:pPr>
              <w:rPr>
                <w:rStyle w:val="af4"/>
                <w:rFonts w:ascii="DFKai-SB" w:eastAsia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費用性退料基本資料</w:t>
            </w:r>
          </w:p>
        </w:tc>
        <w:tc>
          <w:tcPr>
            <w:tcW w:w="1985" w:type="dxa"/>
          </w:tcPr>
          <w:p w14:paraId="7AA8324F" w14:textId="77777777" w:rsidR="00C04DDC" w:rsidRPr="00CA288E" w:rsidRDefault="00C04DDC" w:rsidP="00715914">
            <w:pPr>
              <w:jc w:val="center"/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2-1-13</w:t>
            </w:r>
          </w:p>
        </w:tc>
      </w:tr>
      <w:tr w:rsidR="00C04DDC" w:rsidRPr="00D80847" w14:paraId="54A93A3B" w14:textId="77777777" w:rsidTr="00477134">
        <w:trPr>
          <w:trHeight w:val="435"/>
        </w:trPr>
        <w:tc>
          <w:tcPr>
            <w:tcW w:w="1384" w:type="dxa"/>
          </w:tcPr>
          <w:p w14:paraId="6C684A49" w14:textId="77777777" w:rsidR="00C04DDC" w:rsidRDefault="00C04DDC" w:rsidP="00715914">
            <w:pPr>
              <w:jc w:val="center"/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AJT</w:t>
            </w:r>
          </w:p>
        </w:tc>
        <w:tc>
          <w:tcPr>
            <w:tcW w:w="5670" w:type="dxa"/>
          </w:tcPr>
          <w:p w14:paraId="77F6C2C2" w14:textId="77777777" w:rsidR="00C04DDC" w:rsidRPr="00570D05" w:rsidRDefault="00C04DDC" w:rsidP="00715914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調整單基本資料</w:t>
            </w:r>
          </w:p>
        </w:tc>
        <w:tc>
          <w:tcPr>
            <w:tcW w:w="1985" w:type="dxa"/>
          </w:tcPr>
          <w:p w14:paraId="509A9093" w14:textId="77777777" w:rsidR="00C04DDC" w:rsidRPr="00CA288E" w:rsidRDefault="00C04DDC" w:rsidP="00715914">
            <w:pPr>
              <w:jc w:val="center"/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2-1-14</w:t>
            </w:r>
          </w:p>
        </w:tc>
      </w:tr>
      <w:tr w:rsidR="00C04DDC" w:rsidRPr="00D80847" w14:paraId="036D4878" w14:textId="77777777" w:rsidTr="00477134">
        <w:trPr>
          <w:trHeight w:val="435"/>
        </w:trPr>
        <w:tc>
          <w:tcPr>
            <w:tcW w:w="1384" w:type="dxa"/>
          </w:tcPr>
          <w:p w14:paraId="7B2BD9AC" w14:textId="77777777" w:rsidR="00C04DDC" w:rsidRDefault="00C04DDC" w:rsidP="00715914">
            <w:pPr>
              <w:jc w:val="center"/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SCT</w:t>
            </w:r>
          </w:p>
        </w:tc>
        <w:tc>
          <w:tcPr>
            <w:tcW w:w="5670" w:type="dxa"/>
          </w:tcPr>
          <w:p w14:paraId="5C4A9F6F" w14:textId="77777777" w:rsidR="00C04DDC" w:rsidRPr="00570D05" w:rsidRDefault="00C04DDC" w:rsidP="00715914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報廢單基本資料</w:t>
            </w:r>
          </w:p>
        </w:tc>
        <w:tc>
          <w:tcPr>
            <w:tcW w:w="1985" w:type="dxa"/>
          </w:tcPr>
          <w:p w14:paraId="35D33A38" w14:textId="77777777" w:rsidR="00C04DDC" w:rsidRPr="00CA288E" w:rsidRDefault="00C04DDC" w:rsidP="00715914">
            <w:pPr>
              <w:jc w:val="center"/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2-1-15</w:t>
            </w:r>
          </w:p>
        </w:tc>
      </w:tr>
      <w:tr w:rsidR="00C04DDC" w:rsidRPr="00D80847" w14:paraId="427F0710" w14:textId="77777777" w:rsidTr="00477134">
        <w:trPr>
          <w:trHeight w:val="435"/>
        </w:trPr>
        <w:tc>
          <w:tcPr>
            <w:tcW w:w="1384" w:type="dxa"/>
          </w:tcPr>
          <w:p w14:paraId="1281DA12" w14:textId="77777777" w:rsidR="00C04DDC" w:rsidRDefault="00C04DDC" w:rsidP="00715914">
            <w:pPr>
              <w:jc w:val="center"/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WRT</w:t>
            </w:r>
          </w:p>
        </w:tc>
        <w:tc>
          <w:tcPr>
            <w:tcW w:w="5670" w:type="dxa"/>
          </w:tcPr>
          <w:p w14:paraId="1A979A0A" w14:textId="77777777" w:rsidR="00C04DDC" w:rsidRPr="00570D05" w:rsidRDefault="00C04DDC" w:rsidP="00715914">
            <w:pPr>
              <w:rPr>
                <w:rStyle w:val="af4"/>
                <w:rFonts w:ascii="DFKai-SB" w:hAnsi="DFKai-SB"/>
                <w:b w:val="0"/>
              </w:rPr>
            </w:pPr>
            <w:r>
              <w:rPr>
                <w:rStyle w:val="af4"/>
                <w:rFonts w:ascii="DFKai-SB" w:hAnsi="DFKai-SB" w:hint="eastAsia"/>
                <w:b w:val="0"/>
              </w:rPr>
              <w:t>一階段調撥單基本資料</w:t>
            </w:r>
          </w:p>
        </w:tc>
        <w:tc>
          <w:tcPr>
            <w:tcW w:w="1985" w:type="dxa"/>
          </w:tcPr>
          <w:p w14:paraId="44FD3FA2" w14:textId="77777777" w:rsidR="00C04DDC" w:rsidRPr="00CA288E" w:rsidRDefault="00C04DDC" w:rsidP="00715914">
            <w:pPr>
              <w:jc w:val="center"/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2-1-19</w:t>
            </w:r>
          </w:p>
        </w:tc>
      </w:tr>
      <w:tr w:rsidR="00C04DDC" w:rsidRPr="00D80847" w14:paraId="156864CF" w14:textId="77777777" w:rsidTr="00477134">
        <w:trPr>
          <w:trHeight w:val="435"/>
        </w:trPr>
        <w:tc>
          <w:tcPr>
            <w:tcW w:w="1384" w:type="dxa"/>
          </w:tcPr>
          <w:p w14:paraId="1E3EC928" w14:textId="77777777" w:rsidR="00C04DDC" w:rsidRDefault="00C04DDC" w:rsidP="00715914">
            <w:pPr>
              <w:jc w:val="center"/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XWRT</w:t>
            </w:r>
          </w:p>
        </w:tc>
        <w:tc>
          <w:tcPr>
            <w:tcW w:w="5670" w:type="dxa"/>
          </w:tcPr>
          <w:p w14:paraId="69B7BCED" w14:textId="77777777" w:rsidR="00C04DDC" w:rsidRDefault="00C04DDC" w:rsidP="00715914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報廢轉撥單基本資料</w:t>
            </w:r>
          </w:p>
        </w:tc>
        <w:tc>
          <w:tcPr>
            <w:tcW w:w="1985" w:type="dxa"/>
          </w:tcPr>
          <w:p w14:paraId="48D7AF2E" w14:textId="77777777" w:rsidR="00C04DDC" w:rsidRDefault="00C04DDC" w:rsidP="00715914">
            <w:pPr>
              <w:jc w:val="center"/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2-1-43</w:t>
            </w:r>
          </w:p>
        </w:tc>
      </w:tr>
      <w:tr w:rsidR="00C04DDC" w:rsidRPr="00D80847" w14:paraId="6AE6D3B7" w14:textId="77777777" w:rsidTr="00477134">
        <w:trPr>
          <w:trHeight w:val="435"/>
        </w:trPr>
        <w:tc>
          <w:tcPr>
            <w:tcW w:w="1384" w:type="dxa"/>
          </w:tcPr>
          <w:p w14:paraId="60F01EA8" w14:textId="77777777" w:rsidR="00C04DDC" w:rsidRPr="00570D05" w:rsidRDefault="00C04DDC" w:rsidP="00632A8F">
            <w:pPr>
              <w:jc w:val="center"/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CHG</w:t>
            </w:r>
          </w:p>
        </w:tc>
        <w:tc>
          <w:tcPr>
            <w:tcW w:w="5670" w:type="dxa"/>
          </w:tcPr>
          <w:p w14:paraId="76D4FB7A" w14:textId="77777777" w:rsidR="00C04DDC" w:rsidRPr="00570D05" w:rsidRDefault="00C04DDC" w:rsidP="00632A8F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換貨單相關</w:t>
            </w:r>
          </w:p>
        </w:tc>
        <w:tc>
          <w:tcPr>
            <w:tcW w:w="1985" w:type="dxa"/>
          </w:tcPr>
          <w:p w14:paraId="63C07F77" w14:textId="77777777" w:rsidR="00C04DDC" w:rsidRPr="00570D05" w:rsidRDefault="00C04DDC" w:rsidP="00632A8F">
            <w:pPr>
              <w:jc w:val="center"/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2-1-25/26/44/45</w:t>
            </w:r>
          </w:p>
        </w:tc>
      </w:tr>
    </w:tbl>
    <w:p w14:paraId="34550B5E" w14:textId="77777777" w:rsidR="00462B7E" w:rsidRDefault="00462B7E" w:rsidP="00462B7E">
      <w:pPr>
        <w:rPr>
          <w:rFonts w:ascii="DFKai-SB" w:hAnsi="DFKai-SB"/>
          <w:lang w:eastAsia="zh-CN"/>
        </w:rPr>
      </w:pPr>
    </w:p>
    <w:p w14:paraId="3DA1E09A" w14:textId="77777777" w:rsidR="009E5173" w:rsidRDefault="009E5173" w:rsidP="009E5173">
      <w:pPr>
        <w:ind w:firstLineChars="150" w:firstLine="301"/>
        <w:rPr>
          <w:rFonts w:ascii="DFKai-SB" w:hAnsi="DFKai-SB"/>
          <w:b/>
          <w:szCs w:val="20"/>
          <w:lang w:eastAsia="zh-CN"/>
        </w:rPr>
      </w:pPr>
      <w:r w:rsidRPr="00477134">
        <w:rPr>
          <w:rFonts w:ascii="DFKai-SB" w:hAnsi="DFKai-SB" w:hint="eastAsia"/>
          <w:b/>
          <w:szCs w:val="20"/>
          <w:lang w:eastAsia="zh-CN"/>
        </w:rPr>
        <w:t>參數</w:t>
      </w:r>
      <w:r>
        <w:rPr>
          <w:rFonts w:ascii="DFKai-SB" w:hAnsi="DFKai-SB" w:hint="eastAsia"/>
          <w:b/>
          <w:szCs w:val="20"/>
          <w:lang w:eastAsia="zh-CN"/>
        </w:rPr>
        <w:t>----------------------buCode</w:t>
      </w:r>
    </w:p>
    <w:p w14:paraId="06324A6B" w14:textId="77777777" w:rsidR="009E5173" w:rsidRPr="009E5173" w:rsidRDefault="009E5173" w:rsidP="009E5173">
      <w:pPr>
        <w:ind w:firstLineChars="150" w:firstLine="301"/>
        <w:rPr>
          <w:rFonts w:ascii="DFKai-SB" w:hAnsi="DFKai-SB"/>
          <w:szCs w:val="20"/>
        </w:rPr>
      </w:pPr>
      <w:r>
        <w:rPr>
          <w:rFonts w:ascii="DFKai-SB" w:hAnsi="DFKai-SB" w:hint="eastAsia"/>
          <w:b/>
          <w:szCs w:val="20"/>
        </w:rPr>
        <w:t xml:space="preserve"> </w:t>
      </w:r>
      <w:r w:rsidRPr="009E5173">
        <w:rPr>
          <w:rFonts w:ascii="DFKai-SB" w:hAnsi="DFKai-SB" w:hint="eastAsia"/>
          <w:szCs w:val="20"/>
        </w:rPr>
        <w:t>對接事業處</w:t>
      </w:r>
      <w:r w:rsidRPr="009E5173">
        <w:rPr>
          <w:rFonts w:ascii="DFKai-SB" w:hAnsi="DFKai-SB" w:hint="eastAsia"/>
          <w:szCs w:val="20"/>
        </w:rPr>
        <w:t>(</w:t>
      </w:r>
      <w:r w:rsidRPr="009E5173">
        <w:rPr>
          <w:rFonts w:ascii="DFKai-SB" w:hAnsi="DFKai-SB" w:hint="eastAsia"/>
          <w:szCs w:val="20"/>
        </w:rPr>
        <w:t>資料庫</w:t>
      </w:r>
      <w:r w:rsidRPr="009E5173">
        <w:rPr>
          <w:rFonts w:ascii="DFKai-SB" w:hAnsi="DFKai-SB" w:hint="eastAsia"/>
          <w:szCs w:val="20"/>
        </w:rPr>
        <w:t>)</w:t>
      </w:r>
      <w:r w:rsidRPr="009E5173">
        <w:rPr>
          <w:rFonts w:ascii="DFKai-SB" w:hAnsi="DFKai-SB" w:hint="eastAsia"/>
          <w:szCs w:val="20"/>
        </w:rPr>
        <w:t>時，會設置一個固定的值</w:t>
      </w:r>
    </w:p>
    <w:p w14:paraId="525D8F83" w14:textId="77777777" w:rsidR="00462B7E" w:rsidRDefault="00462B7E" w:rsidP="00462B7E">
      <w:pPr>
        <w:rPr>
          <w:rFonts w:ascii="DFKai-SB" w:hAnsi="DFKai-SB"/>
        </w:rPr>
      </w:pPr>
    </w:p>
    <w:p w14:paraId="6A57679C" w14:textId="77777777" w:rsidR="009E5173" w:rsidRDefault="009E5173" w:rsidP="009E5173">
      <w:pPr>
        <w:ind w:firstLineChars="150" w:firstLine="301"/>
        <w:rPr>
          <w:rFonts w:ascii="DFKai-SB" w:hAnsi="DFKai-SB"/>
          <w:b/>
          <w:szCs w:val="20"/>
        </w:rPr>
      </w:pPr>
      <w:r w:rsidRPr="00477134">
        <w:rPr>
          <w:rFonts w:ascii="DFKai-SB" w:hAnsi="DFKai-SB" w:hint="eastAsia"/>
          <w:b/>
          <w:szCs w:val="20"/>
        </w:rPr>
        <w:t>參數</w:t>
      </w:r>
      <w:r>
        <w:rPr>
          <w:rFonts w:ascii="DFKai-SB" w:hAnsi="DFKai-SB" w:hint="eastAsia"/>
          <w:b/>
          <w:szCs w:val="20"/>
        </w:rPr>
        <w:t>----------------------doType</w:t>
      </w:r>
    </w:p>
    <w:p w14:paraId="362EAF67" w14:textId="77777777" w:rsidR="009E5173" w:rsidRPr="009E5173" w:rsidRDefault="009E5173" w:rsidP="009E5173">
      <w:pPr>
        <w:ind w:firstLineChars="150" w:firstLine="301"/>
        <w:rPr>
          <w:rFonts w:ascii="DFKai-SB" w:hAnsi="DFKai-SB"/>
          <w:szCs w:val="20"/>
        </w:rPr>
      </w:pPr>
      <w:r>
        <w:rPr>
          <w:rFonts w:ascii="DFKai-SB" w:hAnsi="DFKai-SB" w:hint="eastAsia"/>
          <w:b/>
          <w:szCs w:val="20"/>
        </w:rPr>
        <w:t xml:space="preserve"> </w:t>
      </w:r>
      <w:r w:rsidRPr="009E5173">
        <w:rPr>
          <w:rFonts w:ascii="DFKai-SB" w:hAnsi="DFKai-SB" w:hint="eastAsia"/>
          <w:szCs w:val="20"/>
        </w:rPr>
        <w:t>目前使用定義如</w:t>
      </w:r>
      <w:r w:rsidRPr="009E5173">
        <w:rPr>
          <w:rFonts w:ascii="DFKai-SB" w:hAnsi="DFKai-SB" w:hint="eastAsia"/>
          <w:szCs w:val="20"/>
        </w:rPr>
        <w:t xml:space="preserve">Insert </w:t>
      </w:r>
      <w:r w:rsidRPr="009E5173">
        <w:rPr>
          <w:rFonts w:ascii="DFKai-SB" w:hAnsi="DFKai-SB" w:hint="eastAsia"/>
          <w:szCs w:val="20"/>
        </w:rPr>
        <w:t>新增資料，其它暫時未開發</w:t>
      </w:r>
    </w:p>
    <w:p w14:paraId="380BD331" w14:textId="77777777" w:rsidR="009E5173" w:rsidRDefault="009E5173" w:rsidP="00462B7E">
      <w:pPr>
        <w:rPr>
          <w:rFonts w:ascii="DFKai-SB" w:hAnsi="DFKai-SB"/>
        </w:rPr>
      </w:pPr>
    </w:p>
    <w:p w14:paraId="38B1D14C" w14:textId="77777777" w:rsidR="009E5173" w:rsidRDefault="009E5173" w:rsidP="009E5173">
      <w:pPr>
        <w:ind w:firstLineChars="150" w:firstLine="301"/>
        <w:rPr>
          <w:rFonts w:ascii="DFKai-SB" w:hAnsi="DFKai-SB"/>
          <w:b/>
          <w:szCs w:val="20"/>
        </w:rPr>
      </w:pPr>
      <w:r w:rsidRPr="00477134">
        <w:rPr>
          <w:rFonts w:ascii="DFKai-SB" w:hAnsi="DFKai-SB" w:hint="eastAsia"/>
          <w:b/>
          <w:szCs w:val="20"/>
        </w:rPr>
        <w:t>參數</w:t>
      </w:r>
      <w:r>
        <w:rPr>
          <w:rFonts w:ascii="DFKai-SB" w:hAnsi="DFKai-SB" w:hint="eastAsia"/>
          <w:b/>
          <w:szCs w:val="20"/>
        </w:rPr>
        <w:t>----------------------XMLS</w:t>
      </w:r>
    </w:p>
    <w:p w14:paraId="18B729ED" w14:textId="77777777" w:rsidR="005875C7" w:rsidRDefault="00462B7E" w:rsidP="009E5173">
      <w:pPr>
        <w:ind w:firstLineChars="200" w:firstLine="400"/>
        <w:rPr>
          <w:rFonts w:ascii="DFKai-SB" w:hAnsi="DFKai-SB"/>
        </w:rPr>
      </w:pPr>
      <w:r>
        <w:rPr>
          <w:rFonts w:ascii="DFKai-SB" w:hAnsi="DFKai-SB" w:hint="eastAsia"/>
        </w:rPr>
        <w:t>參數</w:t>
      </w:r>
      <w:r>
        <w:rPr>
          <w:rFonts w:ascii="DFKai-SB" w:hAnsi="DFKai-SB" w:hint="eastAsia"/>
        </w:rPr>
        <w:t>XMLS</w:t>
      </w:r>
      <w:r w:rsidR="009E5173">
        <w:rPr>
          <w:rFonts w:ascii="DFKai-SB" w:hAnsi="DFKai-SB" w:hint="eastAsia"/>
        </w:rPr>
        <w:t>為</w:t>
      </w:r>
      <w:r w:rsidR="009E5173">
        <w:rPr>
          <w:rFonts w:ascii="DFKai-SB" w:hAnsi="DFKai-SB" w:hint="eastAsia"/>
        </w:rPr>
        <w:t>xml</w:t>
      </w:r>
      <w:r w:rsidR="009E5173">
        <w:rPr>
          <w:rFonts w:ascii="DFKai-SB" w:hAnsi="DFKai-SB" w:hint="eastAsia"/>
        </w:rPr>
        <w:t>格式字符串的數據，數組的長度可自己定義，一般一個</w:t>
      </w:r>
      <w:r w:rsidR="009E5173">
        <w:rPr>
          <w:rFonts w:ascii="DFKai-SB" w:hAnsi="DFKai-SB" w:hint="eastAsia"/>
        </w:rPr>
        <w:t>xml</w:t>
      </w:r>
      <w:r w:rsidR="009E5173">
        <w:rPr>
          <w:rFonts w:ascii="DFKai-SB" w:hAnsi="DFKai-SB" w:hint="eastAsia"/>
        </w:rPr>
        <w:t>字符串表示一個表格的資料</w:t>
      </w:r>
      <w:r>
        <w:rPr>
          <w:rFonts w:ascii="DFKai-SB" w:hAnsi="DFKai-SB" w:hint="eastAsia"/>
        </w:rPr>
        <w:t>：</w:t>
      </w:r>
    </w:p>
    <w:p w14:paraId="45D0305B" w14:textId="77777777" w:rsidR="009E5173" w:rsidRDefault="009E5173" w:rsidP="009E5173">
      <w:pPr>
        <w:ind w:firstLineChars="200" w:firstLine="400"/>
        <w:rPr>
          <w:rFonts w:ascii="DFKai-SB" w:hAnsi="DFKai-SB"/>
        </w:rPr>
      </w:pPr>
      <w:r>
        <w:rPr>
          <w:rFonts w:ascii="DFKai-SB" w:hAnsi="DFKai-SB" w:hint="eastAsia"/>
        </w:rPr>
        <w:t>舉例說明：</w:t>
      </w:r>
    </w:p>
    <w:p w14:paraId="5EDBE2EE" w14:textId="77777777" w:rsidR="00A52BA4" w:rsidRDefault="00A52BA4" w:rsidP="009E5173">
      <w:pPr>
        <w:ind w:firstLine="400"/>
        <w:rPr>
          <w:rFonts w:ascii="DFKai-SB" w:hAnsi="DFKai-SB"/>
        </w:rPr>
      </w:pPr>
      <w:r>
        <w:rPr>
          <w:rFonts w:ascii="DFKai-SB" w:hAnsi="DFKai-SB" w:hint="eastAsia"/>
        </w:rPr>
        <w:t>單表格時：</w:t>
      </w:r>
    </w:p>
    <w:p w14:paraId="349DB66E" w14:textId="77777777" w:rsidR="005875C7" w:rsidRDefault="005875C7" w:rsidP="005875C7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  <w:highlight w:val="white"/>
        </w:rPr>
      </w:pPr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MingLiU" w:hAnsi="MingLiU" w:cs="MingLiU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 xml:space="preserve">[] xml = </w:t>
      </w:r>
      <w:r>
        <w:rPr>
          <w:rFonts w:ascii="MingLiU" w:hAnsi="MingLiU" w:cs="MingLiU"/>
          <w:color w:val="0000FF"/>
          <w:kern w:val="0"/>
          <w:sz w:val="19"/>
          <w:szCs w:val="19"/>
          <w:highlight w:val="white"/>
        </w:rPr>
        <w:t>new</w:t>
      </w:r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[2];</w:t>
      </w:r>
    </w:p>
    <w:p w14:paraId="216C5801" w14:textId="77777777" w:rsidR="005875C7" w:rsidRDefault="005875C7" w:rsidP="00462B7E">
      <w:pPr>
        <w:autoSpaceDE w:val="0"/>
        <w:autoSpaceDN w:val="0"/>
        <w:adjustRightInd w:val="0"/>
        <w:ind w:firstLineChars="300" w:firstLine="570"/>
        <w:rPr>
          <w:rFonts w:ascii="MingLiU" w:hAnsi="MingLiU" w:cs="MingLiU"/>
          <w:color w:val="000000"/>
          <w:kern w:val="0"/>
          <w:sz w:val="19"/>
          <w:szCs w:val="19"/>
          <w:highlight w:val="white"/>
        </w:rPr>
      </w:pPr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 xml:space="preserve">  xml[0] = </w:t>
      </w:r>
      <w:r>
        <w:rPr>
          <w:rFonts w:ascii="MingLiU" w:hAnsi="MingLiU" w:cs="MingLiU"/>
          <w:color w:val="A31515"/>
          <w:kern w:val="0"/>
          <w:sz w:val="19"/>
          <w:szCs w:val="19"/>
          <w:highlight w:val="white"/>
        </w:rPr>
        <w:t xml:space="preserve">@"&lt;?xml version=""1.0"" encoding=""utf-16"" standalone=""no""?&gt; </w:t>
      </w:r>
    </w:p>
    <w:p w14:paraId="5478E120" w14:textId="77777777" w:rsidR="005875C7" w:rsidRDefault="005875C7" w:rsidP="005875C7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  <w:highlight w:val="white"/>
        </w:rPr>
      </w:pPr>
      <w:r>
        <w:rPr>
          <w:rFonts w:ascii="MingLiU" w:hAnsi="MingLiU" w:cs="MingLiU"/>
          <w:color w:val="A31515"/>
          <w:kern w:val="0"/>
          <w:sz w:val="19"/>
          <w:szCs w:val="19"/>
          <w:highlight w:val="white"/>
        </w:rPr>
        <w:t xml:space="preserve">                    </w:t>
      </w:r>
      <w:r w:rsidR="00462B7E">
        <w:rPr>
          <w:rFonts w:ascii="MingLiU" w:hAnsi="MingLiU" w:cs="MingLiU" w:hint="eastAsia"/>
          <w:color w:val="A31515"/>
          <w:kern w:val="0"/>
          <w:sz w:val="19"/>
          <w:szCs w:val="19"/>
          <w:highlight w:val="white"/>
          <w:lang w:eastAsia="zh-CN"/>
        </w:rPr>
        <w:t xml:space="preserve"> </w:t>
      </w:r>
      <w:r>
        <w:rPr>
          <w:rFonts w:ascii="MingLiU" w:hAnsi="MingLiU" w:cs="MingLiU"/>
          <w:color w:val="A31515"/>
          <w:kern w:val="0"/>
          <w:sz w:val="19"/>
          <w:szCs w:val="19"/>
          <w:highlight w:val="white"/>
        </w:rPr>
        <w:t>&lt;ima_file&gt;&lt;Item&gt;&lt;ima01&gt;00001test&lt;/ima01&gt;</w:t>
      </w:r>
    </w:p>
    <w:p w14:paraId="3C615C65" w14:textId="77777777" w:rsidR="005875C7" w:rsidRDefault="005875C7" w:rsidP="005875C7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  <w:highlight w:val="white"/>
        </w:rPr>
      </w:pPr>
      <w:r>
        <w:rPr>
          <w:rFonts w:ascii="MingLiU" w:hAnsi="MingLiU" w:cs="MingLiU"/>
          <w:color w:val="A31515"/>
          <w:kern w:val="0"/>
          <w:sz w:val="19"/>
          <w:szCs w:val="19"/>
          <w:highlight w:val="white"/>
        </w:rPr>
        <w:t xml:space="preserve">                                    &lt;ima02&gt;0910-0901&lt;/ima02&gt;</w:t>
      </w:r>
    </w:p>
    <w:p w14:paraId="7E226B60" w14:textId="77777777" w:rsidR="005875C7" w:rsidRDefault="005875C7" w:rsidP="005875C7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  <w:highlight w:val="white"/>
        </w:rPr>
      </w:pPr>
      <w:r>
        <w:rPr>
          <w:rFonts w:ascii="MingLiU" w:hAnsi="MingLiU" w:cs="MingLiU"/>
          <w:color w:val="A31515"/>
          <w:kern w:val="0"/>
          <w:sz w:val="19"/>
          <w:szCs w:val="19"/>
          <w:highlight w:val="white"/>
        </w:rPr>
        <w:lastRenderedPageBreak/>
        <w:t xml:space="preserve">                                    &lt;ima021&gt;333&lt;/ima021&gt;</w:t>
      </w:r>
    </w:p>
    <w:p w14:paraId="097E362B" w14:textId="77777777" w:rsidR="005875C7" w:rsidRDefault="005875C7" w:rsidP="005875C7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  <w:highlight w:val="white"/>
        </w:rPr>
      </w:pPr>
      <w:r>
        <w:rPr>
          <w:rFonts w:ascii="MingLiU" w:hAnsi="MingLiU" w:cs="MingLiU"/>
          <w:color w:val="A31515"/>
          <w:kern w:val="0"/>
          <w:sz w:val="19"/>
          <w:szCs w:val="19"/>
          <w:highlight w:val="white"/>
        </w:rPr>
        <w:t xml:space="preserve">                                    &lt;ima06&gt;0001&lt;/ima06&gt;</w:t>
      </w:r>
    </w:p>
    <w:p w14:paraId="49F0BF80" w14:textId="77777777" w:rsidR="005875C7" w:rsidRDefault="005875C7" w:rsidP="005875C7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  <w:highlight w:val="white"/>
        </w:rPr>
      </w:pPr>
      <w:r>
        <w:rPr>
          <w:rFonts w:ascii="MingLiU" w:hAnsi="MingLiU" w:cs="MingLiU"/>
          <w:color w:val="A31515"/>
          <w:kern w:val="0"/>
          <w:sz w:val="19"/>
          <w:szCs w:val="19"/>
          <w:highlight w:val="white"/>
        </w:rPr>
        <w:t xml:space="preserve">                                    &lt;ima07&gt;A&lt;/ima07&gt;</w:t>
      </w:r>
    </w:p>
    <w:p w14:paraId="33EF6DF6" w14:textId="77777777" w:rsidR="005875C7" w:rsidRDefault="005875C7" w:rsidP="005875C7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  <w:highlight w:val="white"/>
        </w:rPr>
      </w:pPr>
      <w:r>
        <w:rPr>
          <w:rFonts w:ascii="MingLiU" w:hAnsi="MingLiU" w:cs="MingLiU"/>
          <w:color w:val="A31515"/>
          <w:kern w:val="0"/>
          <w:sz w:val="19"/>
          <w:szCs w:val="19"/>
          <w:highlight w:val="white"/>
        </w:rPr>
        <w:t xml:space="preserve">                                    &lt;ima08&gt;P&lt;/ima08&gt;</w:t>
      </w:r>
    </w:p>
    <w:p w14:paraId="035A55C1" w14:textId="77777777" w:rsidR="005875C7" w:rsidRDefault="005875C7" w:rsidP="005875C7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  <w:highlight w:val="white"/>
        </w:rPr>
      </w:pPr>
      <w:r>
        <w:rPr>
          <w:rFonts w:ascii="MingLiU" w:hAnsi="MingLiU" w:cs="MingLiU"/>
          <w:color w:val="A31515"/>
          <w:kern w:val="0"/>
          <w:sz w:val="19"/>
          <w:szCs w:val="19"/>
          <w:highlight w:val="white"/>
        </w:rPr>
        <w:t xml:space="preserve">                                    &lt;ima12&gt;PPPP&lt;/ima12&gt;</w:t>
      </w:r>
    </w:p>
    <w:p w14:paraId="3B98895B" w14:textId="77777777" w:rsidR="005875C7" w:rsidRDefault="005875C7" w:rsidP="005875C7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  <w:highlight w:val="white"/>
        </w:rPr>
      </w:pPr>
      <w:r>
        <w:rPr>
          <w:rFonts w:ascii="MingLiU" w:hAnsi="MingLiU" w:cs="MingLiU"/>
          <w:color w:val="A31515"/>
          <w:kern w:val="0"/>
          <w:sz w:val="19"/>
          <w:szCs w:val="19"/>
          <w:highlight w:val="white"/>
        </w:rPr>
        <w:t xml:space="preserve">                                    &lt;ima15&gt;N&lt;/ima15&gt;</w:t>
      </w:r>
    </w:p>
    <w:p w14:paraId="65DA4365" w14:textId="77777777" w:rsidR="005875C7" w:rsidRDefault="005875C7" w:rsidP="005875C7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  <w:highlight w:val="white"/>
        </w:rPr>
      </w:pPr>
      <w:r>
        <w:rPr>
          <w:rFonts w:ascii="MingLiU" w:hAnsi="MingLiU" w:cs="MingLiU"/>
          <w:color w:val="A31515"/>
          <w:kern w:val="0"/>
          <w:sz w:val="19"/>
          <w:szCs w:val="19"/>
          <w:highlight w:val="white"/>
        </w:rPr>
        <w:t xml:space="preserve">                                    &lt;ima25&gt;PC&lt;/ima25&gt;</w:t>
      </w:r>
    </w:p>
    <w:p w14:paraId="015863A5" w14:textId="77777777" w:rsidR="005875C7" w:rsidRDefault="005875C7" w:rsidP="005875C7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  <w:highlight w:val="white"/>
        </w:rPr>
      </w:pPr>
      <w:r>
        <w:rPr>
          <w:rFonts w:ascii="MingLiU" w:hAnsi="MingLiU" w:cs="MingLiU"/>
          <w:color w:val="A31515"/>
          <w:kern w:val="0"/>
          <w:sz w:val="19"/>
          <w:szCs w:val="19"/>
          <w:highlight w:val="white"/>
        </w:rPr>
        <w:t xml:space="preserve">                                    &lt;ima37&gt;0&lt;/ima37&gt;</w:t>
      </w:r>
    </w:p>
    <w:p w14:paraId="36F35E46" w14:textId="77777777" w:rsidR="005875C7" w:rsidRDefault="005875C7" w:rsidP="005875C7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  <w:highlight w:val="white"/>
        </w:rPr>
      </w:pPr>
      <w:r>
        <w:rPr>
          <w:rFonts w:ascii="MingLiU" w:hAnsi="MingLiU" w:cs="MingLiU"/>
          <w:color w:val="A31515"/>
          <w:kern w:val="0"/>
          <w:sz w:val="19"/>
          <w:szCs w:val="19"/>
          <w:highlight w:val="white"/>
        </w:rPr>
        <w:t xml:space="preserve">                                    &lt;ima70&gt;N&lt;/ima70&gt;</w:t>
      </w:r>
    </w:p>
    <w:p w14:paraId="31747926" w14:textId="77777777" w:rsidR="005875C7" w:rsidRDefault="005875C7" w:rsidP="005875C7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  <w:highlight w:val="white"/>
        </w:rPr>
      </w:pPr>
      <w:r>
        <w:rPr>
          <w:rFonts w:ascii="MingLiU" w:hAnsi="MingLiU" w:cs="MingLiU"/>
          <w:color w:val="A31515"/>
          <w:kern w:val="0"/>
          <w:sz w:val="19"/>
          <w:szCs w:val="19"/>
          <w:highlight w:val="white"/>
        </w:rPr>
        <w:t xml:space="preserve">                                    &lt;ima105&gt;N&lt;/ima105&gt;</w:t>
      </w:r>
    </w:p>
    <w:p w14:paraId="393B3034" w14:textId="77777777" w:rsidR="00DC711F" w:rsidRDefault="005875C7" w:rsidP="00DC711F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  <w:highlight w:val="white"/>
        </w:rPr>
      </w:pPr>
      <w:r>
        <w:rPr>
          <w:rFonts w:ascii="MingLiU" w:hAnsi="MingLiU" w:cs="MingLiU"/>
          <w:color w:val="A31515"/>
          <w:kern w:val="0"/>
          <w:sz w:val="19"/>
          <w:szCs w:val="19"/>
          <w:highlight w:val="white"/>
        </w:rPr>
        <w:t xml:space="preserve">                                    &lt;ima107&gt;N&lt;/ima107&gt;</w:t>
      </w:r>
    </w:p>
    <w:p w14:paraId="0A3968D9" w14:textId="77B3704A" w:rsidR="00DC711F" w:rsidRDefault="00DC711F" w:rsidP="00462B7E">
      <w:pPr>
        <w:autoSpaceDE w:val="0"/>
        <w:autoSpaceDN w:val="0"/>
        <w:adjustRightInd w:val="0"/>
        <w:rPr>
          <w:rFonts w:ascii="MingLiU" w:hAnsi="MingLiU" w:cs="MingLiU"/>
          <w:color w:val="A31515"/>
          <w:kern w:val="0"/>
          <w:sz w:val="19"/>
          <w:szCs w:val="19"/>
          <w:highlight w:val="white"/>
        </w:rPr>
      </w:pPr>
      <w:r>
        <w:rPr>
          <w:rFonts w:ascii="MingLiU" w:hAnsi="MingLiU" w:cs="MingLiU"/>
          <w:color w:val="A31515"/>
          <w:kern w:val="0"/>
          <w:sz w:val="19"/>
          <w:szCs w:val="19"/>
          <w:highlight w:val="white"/>
        </w:rPr>
        <w:t xml:space="preserve">                                    &lt;ima1</w:t>
      </w:r>
      <w:r>
        <w:rPr>
          <w:rFonts w:ascii="MingLiU" w:hAnsi="MingLiU" w:cs="MingLiU" w:hint="eastAsia"/>
          <w:color w:val="A31515"/>
          <w:kern w:val="0"/>
          <w:sz w:val="19"/>
          <w:szCs w:val="19"/>
          <w:highlight w:val="white"/>
          <w:lang w:eastAsia="zh-CN"/>
        </w:rPr>
        <w:t>10</w:t>
      </w:r>
      <w:r>
        <w:rPr>
          <w:rFonts w:ascii="MingLiU" w:hAnsi="MingLiU" w:cs="MingLiU"/>
          <w:color w:val="A31515"/>
          <w:kern w:val="0"/>
          <w:sz w:val="19"/>
          <w:szCs w:val="19"/>
          <w:highlight w:val="white"/>
        </w:rPr>
        <w:t>&gt;</w:t>
      </w:r>
      <w:r w:rsidR="001E4FB4">
        <w:rPr>
          <w:rFonts w:ascii="MingLiU" w:hAnsi="MingLiU" w:cs="MingLiU" w:hint="eastAsia"/>
          <w:color w:val="A31515"/>
          <w:kern w:val="0"/>
          <w:sz w:val="19"/>
          <w:szCs w:val="19"/>
          <w:highlight w:val="white"/>
          <w:lang w:eastAsia="zh-CN"/>
        </w:rPr>
        <w:t>1</w:t>
      </w:r>
      <w:r>
        <w:rPr>
          <w:rFonts w:ascii="MingLiU" w:hAnsi="MingLiU" w:cs="MingLiU"/>
          <w:color w:val="A31515"/>
          <w:kern w:val="0"/>
          <w:sz w:val="19"/>
          <w:szCs w:val="19"/>
          <w:highlight w:val="white"/>
        </w:rPr>
        <w:t>&lt;/ima1</w:t>
      </w:r>
      <w:r>
        <w:rPr>
          <w:rFonts w:ascii="MingLiU" w:hAnsi="MingLiU" w:cs="MingLiU" w:hint="eastAsia"/>
          <w:color w:val="A31515"/>
          <w:kern w:val="0"/>
          <w:sz w:val="19"/>
          <w:szCs w:val="19"/>
          <w:highlight w:val="white"/>
          <w:lang w:eastAsia="zh-CN"/>
        </w:rPr>
        <w:t>10</w:t>
      </w:r>
      <w:r>
        <w:rPr>
          <w:rFonts w:ascii="MingLiU" w:hAnsi="MingLiU" w:cs="MingLiU"/>
          <w:color w:val="A31515"/>
          <w:kern w:val="0"/>
          <w:sz w:val="19"/>
          <w:szCs w:val="19"/>
          <w:highlight w:val="white"/>
        </w:rPr>
        <w:t>&gt;</w:t>
      </w:r>
    </w:p>
    <w:p w14:paraId="2BFAEBC3" w14:textId="77777777" w:rsidR="00DC711F" w:rsidRDefault="00462B7E" w:rsidP="00DC711F">
      <w:pPr>
        <w:autoSpaceDE w:val="0"/>
        <w:autoSpaceDN w:val="0"/>
        <w:adjustRightInd w:val="0"/>
        <w:ind w:left="1440" w:firstLine="480"/>
        <w:rPr>
          <w:rFonts w:ascii="MingLiU" w:hAnsi="MingLiU" w:cs="MingLiU"/>
          <w:color w:val="A31515"/>
          <w:kern w:val="0"/>
          <w:sz w:val="19"/>
          <w:szCs w:val="19"/>
          <w:highlight w:val="white"/>
        </w:rPr>
      </w:pPr>
      <w:r>
        <w:rPr>
          <w:rFonts w:ascii="MingLiU" w:hAnsi="MingLiU" w:cs="MingLiU"/>
          <w:color w:val="A31515"/>
          <w:kern w:val="0"/>
          <w:sz w:val="19"/>
          <w:szCs w:val="19"/>
          <w:highlight w:val="white"/>
        </w:rPr>
        <w:t>&lt;/Item&gt;</w:t>
      </w:r>
    </w:p>
    <w:p w14:paraId="5C588450" w14:textId="54C88749" w:rsidR="005875C7" w:rsidRDefault="005875C7" w:rsidP="00DC711F">
      <w:pPr>
        <w:autoSpaceDE w:val="0"/>
        <w:autoSpaceDN w:val="0"/>
        <w:adjustRightInd w:val="0"/>
        <w:ind w:left="960" w:firstLine="480"/>
        <w:rPr>
          <w:rFonts w:ascii="MingLiU" w:hAnsi="MingLiU" w:cs="MingLiU"/>
          <w:color w:val="000000"/>
          <w:kern w:val="0"/>
          <w:sz w:val="19"/>
          <w:szCs w:val="19"/>
          <w:lang w:eastAsia="zh-CN"/>
        </w:rPr>
      </w:pPr>
      <w:r>
        <w:rPr>
          <w:rFonts w:ascii="MingLiU" w:hAnsi="MingLiU" w:cs="MingLiU"/>
          <w:color w:val="A31515"/>
          <w:kern w:val="0"/>
          <w:sz w:val="19"/>
          <w:szCs w:val="19"/>
          <w:highlight w:val="white"/>
        </w:rPr>
        <w:t>&lt;/ima_file&gt;"</w:t>
      </w:r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;</w:t>
      </w:r>
    </w:p>
    <w:p w14:paraId="4AD8E547" w14:textId="77777777" w:rsidR="00A52BA4" w:rsidRDefault="00A52BA4" w:rsidP="009E5173">
      <w:pPr>
        <w:ind w:firstLine="480"/>
        <w:rPr>
          <w:rFonts w:ascii="MingLiU" w:hAnsi="MingLiU" w:cs="MingLiU"/>
          <w:color w:val="000000"/>
          <w:kern w:val="0"/>
          <w:sz w:val="19"/>
          <w:szCs w:val="19"/>
          <w:lang w:eastAsia="zh-CN"/>
        </w:rPr>
      </w:pPr>
      <w:r>
        <w:rPr>
          <w:rFonts w:ascii="MingLiU" w:hAnsi="MingLiU" w:cs="MingLiU" w:hint="eastAsia"/>
          <w:color w:val="000000"/>
          <w:kern w:val="0"/>
          <w:sz w:val="19"/>
          <w:szCs w:val="19"/>
          <w:lang w:eastAsia="zh-CN"/>
        </w:rPr>
        <w:t>多表格時：</w:t>
      </w:r>
    </w:p>
    <w:p w14:paraId="7DE0A410" w14:textId="77777777" w:rsidR="00A52BA4" w:rsidRDefault="00A52BA4" w:rsidP="00A52BA4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  <w:highlight w:val="white"/>
        </w:rPr>
      </w:pPr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MingLiU" w:hAnsi="MingLiU" w:cs="MingLiU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 xml:space="preserve">[] xml = </w:t>
      </w:r>
      <w:r>
        <w:rPr>
          <w:rFonts w:ascii="MingLiU" w:hAnsi="MingLiU" w:cs="MingLiU"/>
          <w:color w:val="0000FF"/>
          <w:kern w:val="0"/>
          <w:sz w:val="19"/>
          <w:szCs w:val="19"/>
          <w:highlight w:val="white"/>
        </w:rPr>
        <w:t>new</w:t>
      </w:r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[3];</w:t>
      </w:r>
    </w:p>
    <w:p w14:paraId="2E0300C3" w14:textId="77777777" w:rsidR="00A52BA4" w:rsidRDefault="00A52BA4" w:rsidP="00A52BA4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  <w:highlight w:val="white"/>
        </w:rPr>
      </w:pPr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 xml:space="preserve">            xml[0] = </w:t>
      </w:r>
      <w:r>
        <w:rPr>
          <w:rFonts w:ascii="MingLiU" w:hAnsi="MingLiU" w:cs="MingLiU"/>
          <w:color w:val="A31515"/>
          <w:kern w:val="0"/>
          <w:sz w:val="19"/>
          <w:szCs w:val="19"/>
          <w:highlight w:val="white"/>
        </w:rPr>
        <w:t>@"&lt;?xml version=""1.0"" encoding=""utf-16"" standalone=""no""?&gt;                        &lt;bma_file&gt;&lt;Item&gt;&lt;bma01&gt;A-1855-195-A&lt;/bma01&gt;&lt;bma02&gt;ECN0014781&lt;/bma02&gt;&lt;bma03&gt;20140916&lt;/bma03&gt;&lt;bma05&gt;1&lt;/bma05&gt;&lt;bma06&gt;1&lt;/bma06&gt;&lt;bma07&gt;UFG3P5&lt;/bma07&gt;&lt;bmauser&gt;f1035500&lt;/bmauser&gt;&lt;bmagrup&gt;UFGJ16&lt;/bmagrup&gt;&lt;bmamodu&gt;f1035500&lt;/bmamodu&gt;&lt;bmadate&gt;20140916&lt;/bmadate&gt;&lt;bmaacti&gt;Y&lt;/bmaacti&gt;&lt;/Item&gt;&lt;/bma_file&gt;"</w:t>
      </w:r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;</w:t>
      </w:r>
    </w:p>
    <w:p w14:paraId="4440F190" w14:textId="77777777" w:rsidR="00A52BA4" w:rsidRDefault="00A52BA4" w:rsidP="00A52BA4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  <w:highlight w:val="white"/>
        </w:rPr>
      </w:pPr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 xml:space="preserve">            xml[1] = </w:t>
      </w:r>
      <w:r>
        <w:rPr>
          <w:rFonts w:ascii="MingLiU" w:hAnsi="MingLiU" w:cs="MingLiU"/>
          <w:color w:val="A31515"/>
          <w:kern w:val="0"/>
          <w:sz w:val="19"/>
          <w:szCs w:val="19"/>
          <w:highlight w:val="white"/>
        </w:rPr>
        <w:t>@"&lt;?xml version=""1.0"" encoding=""utf-16"" standalone=""no""?&gt;                        &lt;bmb_file&gt;&lt;Item&gt;&lt;bmb01&gt;A-1855-195-A&lt;/bmb01&gt;&lt;bmb02&gt;10&lt;/bmb02&gt;&lt;bmb03&gt;085-V005-9129&lt;/bmb03&gt;&lt;bmb04&gt;20140915&lt;/bmb04&gt;&lt;bmb05&gt;&lt;/bmb05&gt;&lt;bmb06&gt;1&lt;/bmb06&gt;&lt;bmb07&gt;1&lt;/bmb07&gt;&lt;bmb08&gt;0&lt;/bmb08&gt;&lt;bmb10&gt;PC&lt;/bmb10&gt;&lt;bmb14&gt;0&lt;/bmb14&gt;&lt;bmb16&gt;2&lt;/bmb16&gt;&lt;bmb24&gt;ECN0014781&lt;/bmb24&gt;&lt;bmbmodu&gt;f1035500&lt;/bmbmodu&gt;&lt;bmbdate&gt;20140916&lt;/bmbdate&gt;&lt;/Item&gt;&lt;/bmb_file&gt;"</w:t>
      </w:r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;</w:t>
      </w:r>
    </w:p>
    <w:p w14:paraId="0A7FE80C" w14:textId="77777777" w:rsidR="00A52BA4" w:rsidRDefault="00A52BA4" w:rsidP="00462B7E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  <w:lang w:eastAsia="zh-CN"/>
        </w:rPr>
      </w:pPr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 xml:space="preserve">            xml[2] = </w:t>
      </w:r>
      <w:r>
        <w:rPr>
          <w:rFonts w:ascii="MingLiU" w:hAnsi="MingLiU" w:cs="MingLiU"/>
          <w:color w:val="A31515"/>
          <w:kern w:val="0"/>
          <w:sz w:val="19"/>
          <w:szCs w:val="19"/>
          <w:highlight w:val="white"/>
        </w:rPr>
        <w:t>@"&lt;?xml version=""1.0"" encoding=""utf-16"" standalone=""no""?&gt;                       &lt;bmd_file&gt;&lt;Item&gt;&lt;bmd01&gt;085-V003-9129&lt;/bmd01&gt;&lt;bmd02&gt;2&lt;/bmd02&gt;&lt;bmd03&gt;1&lt;/bmd03&gt;&lt;bmd04&gt;085-V005-9129&lt;/bmd04&gt;&lt;bmd05&gt;20140922&lt;/bmd05&gt;&lt;bmd07&gt;1&lt;/bmd07&gt;&lt;bmd08&gt;A-1855-195-A&lt;/bmd08&gt;&lt;/Item&gt;&lt;Item&gt;&lt;bmd01&gt;085-V003-9129&lt;/bmd01&gt;&lt;bmd02&gt;2&lt;/bmd02&gt;&lt;bmd03&gt;2&lt;/bmd03&gt;&lt;bmd04&gt;085-V201-9129&lt;/bmd04&gt;&lt;bmd05&gt;20140922&lt;/bmd05&gt;&lt;bmd07&gt;1&lt;/bmd07&gt;&lt;bmd08&gt;A-1855-195-A&lt;/bmd08&gt;&lt;/Item&gt;&lt;/bmd_file&gt;"</w:t>
      </w:r>
      <w:r>
        <w:rPr>
          <w:rFonts w:ascii="MingLiU" w:hAnsi="MingLiU" w:cs="MingLiU"/>
          <w:color w:val="000000"/>
          <w:kern w:val="0"/>
          <w:sz w:val="19"/>
          <w:szCs w:val="19"/>
          <w:highlight w:val="white"/>
        </w:rPr>
        <w:t>;</w:t>
      </w:r>
    </w:p>
    <w:p w14:paraId="67F5D9D1" w14:textId="77777777" w:rsidR="008153E7" w:rsidRPr="005875C7" w:rsidRDefault="008153E7" w:rsidP="00462B7E">
      <w:pPr>
        <w:autoSpaceDE w:val="0"/>
        <w:autoSpaceDN w:val="0"/>
        <w:adjustRightInd w:val="0"/>
        <w:rPr>
          <w:rFonts w:ascii="DFKai-SB" w:hAnsi="DFKai-SB"/>
          <w:lang w:eastAsia="zh-CN"/>
        </w:rPr>
      </w:pPr>
    </w:p>
    <w:p w14:paraId="5DB20F60" w14:textId="77777777" w:rsidR="008153E7" w:rsidRPr="00477134" w:rsidRDefault="008153E7" w:rsidP="008153E7">
      <w:pPr>
        <w:pStyle w:val="ac"/>
        <w:rPr>
          <w:rFonts w:eastAsia="宋体"/>
          <w:b w:val="0"/>
          <w:lang w:eastAsia="zh-TW"/>
        </w:rPr>
      </w:pPr>
      <w:bookmarkStart w:id="8" w:name="_Toc478745047"/>
      <w:r w:rsidRPr="00477134">
        <w:rPr>
          <w:rFonts w:hint="eastAsia"/>
          <w:lang w:eastAsia="zh-TW"/>
        </w:rPr>
        <w:t>4</w:t>
      </w:r>
      <w:r w:rsidR="001539A8">
        <w:rPr>
          <w:lang w:eastAsia="zh-TW"/>
        </w:rPr>
        <w:t>.</w:t>
      </w:r>
      <w:r w:rsidR="001539A8">
        <w:rPr>
          <w:rFonts w:eastAsia="宋体" w:hint="eastAsia"/>
        </w:rPr>
        <w:t>3</w:t>
      </w:r>
      <w:r>
        <w:rPr>
          <w:lang w:eastAsia="zh-TW"/>
        </w:rPr>
        <w:t xml:space="preserve"> </w:t>
      </w:r>
      <w:r w:rsidRPr="00477134">
        <w:rPr>
          <w:lang w:eastAsia="zh-TW"/>
        </w:rPr>
        <w:t xml:space="preserve"> </w:t>
      </w:r>
      <w:r>
        <w:rPr>
          <w:rFonts w:eastAsia="宋体" w:hint="eastAsia"/>
          <w:lang w:eastAsia="zh-TW"/>
        </w:rPr>
        <w:t>調用方法</w:t>
      </w:r>
      <w:r>
        <w:rPr>
          <w:rFonts w:eastAsia="宋体" w:hint="eastAsia"/>
          <w:lang w:eastAsia="zh-TW"/>
        </w:rPr>
        <w:t>(</w:t>
      </w:r>
      <w:r>
        <w:rPr>
          <w:rFonts w:eastAsia="宋体" w:hint="eastAsia"/>
        </w:rPr>
        <w:t>DataSet</w:t>
      </w:r>
      <w:r>
        <w:rPr>
          <w:rFonts w:eastAsia="宋体" w:hint="eastAsia"/>
          <w:lang w:eastAsia="zh-TW"/>
        </w:rPr>
        <w:t>格式數據</w:t>
      </w:r>
      <w:r>
        <w:rPr>
          <w:rFonts w:eastAsia="宋体" w:hint="eastAsia"/>
          <w:lang w:eastAsia="zh-TW"/>
        </w:rPr>
        <w:t>)</w:t>
      </w:r>
      <w:r w:rsidR="007856C0" w:rsidRPr="007856C0">
        <w:rPr>
          <w:rFonts w:eastAsia="宋体" w:hint="eastAsia"/>
        </w:rPr>
        <w:t xml:space="preserve"> </w:t>
      </w:r>
      <w:r w:rsidR="007856C0">
        <w:rPr>
          <w:rFonts w:eastAsia="宋体" w:hint="eastAsia"/>
        </w:rPr>
        <w:t>-CostDataInDS</w:t>
      </w:r>
      <w:bookmarkEnd w:id="8"/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22"/>
        <w:gridCol w:w="2268"/>
        <w:gridCol w:w="2928"/>
        <w:gridCol w:w="1987"/>
      </w:tblGrid>
      <w:tr w:rsidR="007856C0" w:rsidRPr="00D80847" w14:paraId="42D39137" w14:textId="77777777" w:rsidTr="007856C0">
        <w:trPr>
          <w:trHeight w:val="435"/>
        </w:trPr>
        <w:tc>
          <w:tcPr>
            <w:tcW w:w="1822" w:type="dxa"/>
          </w:tcPr>
          <w:p w14:paraId="1304B7A9" w14:textId="77777777" w:rsidR="007856C0" w:rsidRPr="00D80847" w:rsidRDefault="007856C0" w:rsidP="007856C0">
            <w:pPr>
              <w:rPr>
                <w:rStyle w:val="af4"/>
                <w:rFonts w:ascii="DFKai-SB" w:eastAsia="DFKai-SB" w:hAnsi="DFKai-SB"/>
                <w:b w:val="0"/>
                <w:lang w:eastAsia="zh-CN"/>
              </w:rPr>
            </w:pPr>
            <w:r w:rsidRPr="00D80847">
              <w:rPr>
                <w:rStyle w:val="af4"/>
                <w:rFonts w:ascii="DFKai-SB" w:eastAsia="DFKai-SB" w:hAnsi="DFKai-SB" w:hint="eastAsia"/>
                <w:b w:val="0"/>
                <w:lang w:eastAsia="zh-CN"/>
              </w:rPr>
              <w:t>INPUT參數</w:t>
            </w:r>
          </w:p>
        </w:tc>
        <w:tc>
          <w:tcPr>
            <w:tcW w:w="2268" w:type="dxa"/>
          </w:tcPr>
          <w:p w14:paraId="37068372" w14:textId="77777777" w:rsidR="007856C0" w:rsidRPr="00D80847" w:rsidRDefault="007856C0" w:rsidP="007856C0">
            <w:pPr>
              <w:rPr>
                <w:rStyle w:val="af4"/>
                <w:rFonts w:ascii="DFKai-SB" w:eastAsia="DFKai-SB" w:hAnsi="DFKai-SB"/>
                <w:b w:val="0"/>
                <w:lang w:eastAsia="zh-CN"/>
              </w:rPr>
            </w:pPr>
            <w:r w:rsidRPr="00D80847">
              <w:rPr>
                <w:rStyle w:val="af4"/>
                <w:rFonts w:ascii="DFKai-SB" w:eastAsia="DFKai-SB" w:hAnsi="DFKai-SB" w:hint="eastAsia"/>
                <w:b w:val="0"/>
                <w:lang w:eastAsia="zh-CN"/>
              </w:rPr>
              <w:t>數據類型</w:t>
            </w:r>
          </w:p>
        </w:tc>
        <w:tc>
          <w:tcPr>
            <w:tcW w:w="2928" w:type="dxa"/>
          </w:tcPr>
          <w:p w14:paraId="0FED76F9" w14:textId="77777777" w:rsidR="007856C0" w:rsidRPr="00D80847" w:rsidRDefault="007856C0" w:rsidP="007856C0">
            <w:pPr>
              <w:rPr>
                <w:rStyle w:val="af4"/>
                <w:rFonts w:ascii="DFKai-SB" w:eastAsia="DFKai-SB" w:hAnsi="DFKai-SB"/>
                <w:b w:val="0"/>
                <w:lang w:eastAsia="zh-CN"/>
              </w:rPr>
            </w:pPr>
            <w:r w:rsidRPr="00D80847">
              <w:rPr>
                <w:rStyle w:val="af4"/>
                <w:rFonts w:ascii="DFKai-SB" w:eastAsia="DFKai-SB" w:hAnsi="DFKai-SB" w:hint="eastAsia"/>
                <w:b w:val="0"/>
                <w:lang w:eastAsia="zh-CN"/>
              </w:rPr>
              <w:t>參數說明</w:t>
            </w:r>
          </w:p>
        </w:tc>
        <w:tc>
          <w:tcPr>
            <w:tcW w:w="1987" w:type="dxa"/>
          </w:tcPr>
          <w:p w14:paraId="23F9D7AB" w14:textId="77777777" w:rsidR="007856C0" w:rsidRPr="00D80847" w:rsidRDefault="007856C0" w:rsidP="007856C0">
            <w:pPr>
              <w:jc w:val="center"/>
              <w:rPr>
                <w:rStyle w:val="af4"/>
                <w:rFonts w:ascii="DFKai-SB" w:eastAsia="DFKai-SB" w:hAnsi="DFKai-SB"/>
                <w:b w:val="0"/>
                <w:lang w:eastAsia="zh-CN"/>
              </w:rPr>
            </w:pPr>
            <w:r w:rsidRPr="00D80847">
              <w:rPr>
                <w:rStyle w:val="af4"/>
                <w:rFonts w:ascii="DFKai-SB" w:eastAsia="DFKai-SB" w:hAnsi="DFKai-SB" w:hint="eastAsia"/>
                <w:b w:val="0"/>
                <w:lang w:eastAsia="zh-CN"/>
              </w:rPr>
              <w:t>是否必填</w:t>
            </w:r>
          </w:p>
        </w:tc>
      </w:tr>
      <w:tr w:rsidR="007856C0" w:rsidRPr="00D80847" w14:paraId="2DDC736D" w14:textId="77777777" w:rsidTr="007856C0">
        <w:trPr>
          <w:trHeight w:val="435"/>
        </w:trPr>
        <w:tc>
          <w:tcPr>
            <w:tcW w:w="1822" w:type="dxa"/>
          </w:tcPr>
          <w:p w14:paraId="4976B981" w14:textId="77777777" w:rsidR="007856C0" w:rsidRPr="005875C7" w:rsidRDefault="007856C0" w:rsidP="007856C0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Fonts w:ascii="MingLiU" w:hAnsi="MingLiU" w:cs="MingLiU"/>
                <w:color w:val="000000"/>
                <w:kern w:val="0"/>
                <w:sz w:val="19"/>
                <w:szCs w:val="19"/>
                <w:highlight w:val="white"/>
              </w:rPr>
              <w:t>type</w:t>
            </w:r>
          </w:p>
        </w:tc>
        <w:tc>
          <w:tcPr>
            <w:tcW w:w="2268" w:type="dxa"/>
          </w:tcPr>
          <w:p w14:paraId="6AB7717D" w14:textId="77777777" w:rsidR="007856C0" w:rsidRPr="00D80847" w:rsidRDefault="007856C0" w:rsidP="007856C0">
            <w:pPr>
              <w:rPr>
                <w:rStyle w:val="af4"/>
                <w:rFonts w:ascii="DFKai-SB" w:eastAsia="DFKai-SB" w:hAnsi="DFKai-SB"/>
                <w:b w:val="0"/>
                <w:lang w:eastAsia="zh-CN"/>
              </w:rPr>
            </w:pPr>
            <w:r w:rsidRPr="00D80847">
              <w:rPr>
                <w:rStyle w:val="af4"/>
                <w:rFonts w:ascii="DFKai-SB" w:eastAsia="DFKai-SB" w:hAnsi="DFKai-SB" w:hint="eastAsia"/>
                <w:b w:val="0"/>
                <w:lang w:eastAsia="zh-CN"/>
              </w:rPr>
              <w:t>string</w:t>
            </w:r>
          </w:p>
        </w:tc>
        <w:tc>
          <w:tcPr>
            <w:tcW w:w="2928" w:type="dxa"/>
          </w:tcPr>
          <w:p w14:paraId="1A89AA45" w14:textId="6C25A8C0" w:rsidR="007856C0" w:rsidRPr="005875C7" w:rsidRDefault="007856C0" w:rsidP="007856C0">
            <w:pPr>
              <w:rPr>
                <w:rStyle w:val="af4"/>
                <w:rFonts w:ascii="DFKai-SB" w:hAnsi="DFKai-SB"/>
                <w:b w:val="0"/>
              </w:rPr>
            </w:pPr>
            <w:r>
              <w:rPr>
                <w:rStyle w:val="af4"/>
                <w:rFonts w:ascii="DFKai-SB" w:hAnsi="DFKai-SB" w:hint="eastAsia"/>
                <w:b w:val="0"/>
              </w:rPr>
              <w:t>單據類型，料號固定為</w:t>
            </w:r>
            <w:r w:rsidR="00567F8C">
              <w:rPr>
                <w:rStyle w:val="af4"/>
                <w:rFonts w:ascii="DFKai-SB" w:hAnsi="DFKai-SB" w:hint="eastAsia"/>
                <w:b w:val="0"/>
                <w:lang w:eastAsia="zh-CN"/>
              </w:rPr>
              <w:t>PN</w:t>
            </w:r>
          </w:p>
        </w:tc>
        <w:tc>
          <w:tcPr>
            <w:tcW w:w="1987" w:type="dxa"/>
          </w:tcPr>
          <w:p w14:paraId="2E55D516" w14:textId="77777777" w:rsidR="007856C0" w:rsidRPr="00D80847" w:rsidRDefault="007856C0" w:rsidP="007856C0">
            <w:pPr>
              <w:jc w:val="center"/>
              <w:rPr>
                <w:rStyle w:val="af4"/>
                <w:rFonts w:ascii="DFKai-SB" w:eastAsia="DFKai-SB" w:hAnsi="DFKai-SB"/>
                <w:b w:val="0"/>
                <w:lang w:eastAsia="zh-CN"/>
              </w:rPr>
            </w:pPr>
            <w:r w:rsidRPr="00D80847">
              <w:rPr>
                <w:rStyle w:val="af4"/>
                <w:rFonts w:ascii="DFKai-SB" w:eastAsia="DFKai-SB" w:hAnsi="DFKai-SB" w:hint="eastAsia"/>
                <w:b w:val="0"/>
                <w:lang w:eastAsia="zh-CN"/>
              </w:rPr>
              <w:t>Y</w:t>
            </w:r>
          </w:p>
        </w:tc>
      </w:tr>
      <w:tr w:rsidR="007856C0" w:rsidRPr="005914BA" w14:paraId="1C665736" w14:textId="77777777" w:rsidTr="007856C0">
        <w:trPr>
          <w:trHeight w:val="435"/>
        </w:trPr>
        <w:tc>
          <w:tcPr>
            <w:tcW w:w="1822" w:type="dxa"/>
          </w:tcPr>
          <w:p w14:paraId="7D44EC8B" w14:textId="77777777" w:rsidR="007856C0" w:rsidRPr="00005CE6" w:rsidRDefault="007856C0" w:rsidP="007856C0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Fonts w:ascii="MingLiU" w:hAnsi="MingLiU" w:cs="MingLiU"/>
                <w:color w:val="000000"/>
                <w:kern w:val="0"/>
                <w:sz w:val="19"/>
                <w:szCs w:val="19"/>
                <w:highlight w:val="white"/>
              </w:rPr>
              <w:t>buCode</w:t>
            </w:r>
          </w:p>
        </w:tc>
        <w:tc>
          <w:tcPr>
            <w:tcW w:w="2268" w:type="dxa"/>
          </w:tcPr>
          <w:p w14:paraId="5833896E" w14:textId="77777777" w:rsidR="007856C0" w:rsidRPr="00005CE6" w:rsidRDefault="007856C0" w:rsidP="007856C0">
            <w:pPr>
              <w:rPr>
                <w:rStyle w:val="af4"/>
                <w:rFonts w:ascii="DFKai-SB" w:eastAsia="DFKai-SB" w:hAnsi="DFKai-SB"/>
                <w:b w:val="0"/>
                <w:lang w:eastAsia="zh-CN"/>
              </w:rPr>
            </w:pPr>
            <w:r w:rsidRPr="00005CE6">
              <w:rPr>
                <w:rStyle w:val="af4"/>
                <w:rFonts w:ascii="DFKai-SB" w:eastAsia="DFKai-SB" w:hAnsi="DFKai-SB" w:hint="eastAsia"/>
                <w:b w:val="0"/>
                <w:lang w:eastAsia="zh-CN"/>
              </w:rPr>
              <w:t>string</w:t>
            </w:r>
          </w:p>
        </w:tc>
        <w:tc>
          <w:tcPr>
            <w:tcW w:w="2928" w:type="dxa"/>
          </w:tcPr>
          <w:p w14:paraId="4C2C2165" w14:textId="77777777" w:rsidR="007856C0" w:rsidRPr="005875C7" w:rsidRDefault="007856C0" w:rsidP="007856C0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BU</w:t>
            </w: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編碼，固定</w:t>
            </w:r>
          </w:p>
        </w:tc>
        <w:tc>
          <w:tcPr>
            <w:tcW w:w="1987" w:type="dxa"/>
          </w:tcPr>
          <w:p w14:paraId="5409F0C3" w14:textId="77777777" w:rsidR="007856C0" w:rsidRPr="005914BA" w:rsidRDefault="007856C0" w:rsidP="007856C0">
            <w:pPr>
              <w:jc w:val="center"/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Y</w:t>
            </w:r>
          </w:p>
        </w:tc>
      </w:tr>
      <w:tr w:rsidR="007856C0" w:rsidRPr="005875C7" w14:paraId="3EB71488" w14:textId="77777777" w:rsidTr="007856C0">
        <w:trPr>
          <w:trHeight w:val="435"/>
        </w:trPr>
        <w:tc>
          <w:tcPr>
            <w:tcW w:w="1822" w:type="dxa"/>
          </w:tcPr>
          <w:p w14:paraId="1D2C7B73" w14:textId="77777777" w:rsidR="007856C0" w:rsidRPr="00D80847" w:rsidRDefault="007856C0" w:rsidP="007856C0">
            <w:pPr>
              <w:rPr>
                <w:rStyle w:val="af4"/>
                <w:rFonts w:ascii="DFKai-SB" w:eastAsia="DFKai-SB" w:hAnsi="DFKai-SB"/>
                <w:b w:val="0"/>
                <w:lang w:eastAsia="zh-CN"/>
              </w:rPr>
            </w:pPr>
            <w:r>
              <w:rPr>
                <w:rFonts w:ascii="MingLiU" w:hAnsi="MingLiU" w:cs="MingLiU"/>
                <w:color w:val="000000"/>
                <w:kern w:val="0"/>
                <w:sz w:val="19"/>
                <w:szCs w:val="19"/>
                <w:highlight w:val="white"/>
              </w:rPr>
              <w:t>dotype</w:t>
            </w:r>
          </w:p>
        </w:tc>
        <w:tc>
          <w:tcPr>
            <w:tcW w:w="2268" w:type="dxa"/>
          </w:tcPr>
          <w:p w14:paraId="4E88B388" w14:textId="77777777" w:rsidR="007856C0" w:rsidRPr="00D80847" w:rsidRDefault="007856C0" w:rsidP="007856C0">
            <w:pPr>
              <w:rPr>
                <w:rStyle w:val="af4"/>
                <w:rFonts w:ascii="DFKai-SB" w:eastAsia="DFKai-SB" w:hAnsi="DFKai-SB"/>
                <w:b w:val="0"/>
                <w:lang w:eastAsia="zh-CN"/>
              </w:rPr>
            </w:pPr>
            <w:r w:rsidRPr="00D80847">
              <w:rPr>
                <w:rStyle w:val="af4"/>
                <w:rFonts w:ascii="DFKai-SB" w:eastAsia="DFKai-SB" w:hAnsi="DFKai-SB" w:hint="eastAsia"/>
                <w:b w:val="0"/>
                <w:lang w:eastAsia="zh-CN"/>
              </w:rPr>
              <w:t>string</w:t>
            </w:r>
          </w:p>
        </w:tc>
        <w:tc>
          <w:tcPr>
            <w:tcW w:w="2928" w:type="dxa"/>
          </w:tcPr>
          <w:p w14:paraId="6D5C508E" w14:textId="77777777" w:rsidR="007856C0" w:rsidRPr="005875C7" w:rsidRDefault="007856C0" w:rsidP="007856C0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作業類型，轉入資料</w:t>
            </w: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-Insert</w:t>
            </w:r>
          </w:p>
        </w:tc>
        <w:tc>
          <w:tcPr>
            <w:tcW w:w="1987" w:type="dxa"/>
          </w:tcPr>
          <w:p w14:paraId="098B43DC" w14:textId="77777777" w:rsidR="007856C0" w:rsidRPr="005875C7" w:rsidRDefault="007856C0" w:rsidP="007856C0">
            <w:pPr>
              <w:jc w:val="center"/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Y</w:t>
            </w:r>
          </w:p>
        </w:tc>
      </w:tr>
      <w:tr w:rsidR="007856C0" w:rsidRPr="005875C7" w14:paraId="4A8B54CB" w14:textId="77777777" w:rsidTr="007856C0">
        <w:trPr>
          <w:trHeight w:val="435"/>
        </w:trPr>
        <w:tc>
          <w:tcPr>
            <w:tcW w:w="1822" w:type="dxa"/>
          </w:tcPr>
          <w:p w14:paraId="109B756F" w14:textId="77777777" w:rsidR="007856C0" w:rsidRPr="00D80847" w:rsidRDefault="00FA7006" w:rsidP="007856C0">
            <w:pPr>
              <w:rPr>
                <w:rStyle w:val="af4"/>
                <w:rFonts w:ascii="DFKai-SB" w:eastAsia="DFKai-SB" w:hAnsi="DFKai-SB"/>
                <w:b w:val="0"/>
                <w:lang w:eastAsia="zh-CN"/>
              </w:rPr>
            </w:pPr>
            <w:r>
              <w:rPr>
                <w:rFonts w:ascii="MingLiU" w:hAnsi="MingLiU" w:cs="MingLiU" w:hint="eastAsia"/>
                <w:color w:val="000000"/>
                <w:kern w:val="0"/>
                <w:sz w:val="19"/>
                <w:szCs w:val="19"/>
                <w:lang w:eastAsia="zh-CN"/>
              </w:rPr>
              <w:t>ds</w:t>
            </w:r>
          </w:p>
        </w:tc>
        <w:tc>
          <w:tcPr>
            <w:tcW w:w="2268" w:type="dxa"/>
          </w:tcPr>
          <w:p w14:paraId="36F4D680" w14:textId="77777777" w:rsidR="007856C0" w:rsidRPr="007856C0" w:rsidRDefault="007856C0" w:rsidP="007856C0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DataSet</w:t>
            </w:r>
          </w:p>
        </w:tc>
        <w:tc>
          <w:tcPr>
            <w:tcW w:w="2928" w:type="dxa"/>
          </w:tcPr>
          <w:p w14:paraId="69D5C8A9" w14:textId="77777777" w:rsidR="007856C0" w:rsidRPr="005875C7" w:rsidRDefault="007856C0" w:rsidP="007856C0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DataSet</w:t>
            </w: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格式</w:t>
            </w:r>
          </w:p>
        </w:tc>
        <w:tc>
          <w:tcPr>
            <w:tcW w:w="1987" w:type="dxa"/>
          </w:tcPr>
          <w:p w14:paraId="497FE545" w14:textId="77777777" w:rsidR="007856C0" w:rsidRPr="005875C7" w:rsidRDefault="007856C0" w:rsidP="007856C0">
            <w:pPr>
              <w:jc w:val="center"/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Y</w:t>
            </w:r>
          </w:p>
        </w:tc>
      </w:tr>
    </w:tbl>
    <w:p w14:paraId="5E40C995" w14:textId="77777777" w:rsidR="007856C0" w:rsidRDefault="007856C0" w:rsidP="007856C0">
      <w:pPr>
        <w:ind w:firstLineChars="250" w:firstLine="502"/>
        <w:rPr>
          <w:rFonts w:ascii="DFKai-SB" w:hAnsi="DFKai-SB"/>
          <w:b/>
          <w:szCs w:val="20"/>
          <w:lang w:eastAsia="zh-CN"/>
        </w:rPr>
      </w:pPr>
      <w:r w:rsidRPr="00477134">
        <w:rPr>
          <w:rFonts w:ascii="DFKai-SB" w:hAnsi="DFKai-SB" w:hint="eastAsia"/>
          <w:b/>
          <w:szCs w:val="20"/>
          <w:lang w:eastAsia="zh-CN"/>
        </w:rPr>
        <w:t>參數</w:t>
      </w:r>
      <w:r w:rsidR="00FA7006">
        <w:rPr>
          <w:rFonts w:ascii="DFKai-SB" w:hAnsi="DFKai-SB" w:hint="eastAsia"/>
          <w:b/>
          <w:szCs w:val="20"/>
          <w:lang w:eastAsia="zh-CN"/>
        </w:rPr>
        <w:t xml:space="preserve">type, </w:t>
      </w:r>
      <w:r>
        <w:rPr>
          <w:rFonts w:ascii="DFKai-SB" w:hAnsi="DFKai-SB" w:hint="eastAsia"/>
          <w:b/>
          <w:szCs w:val="20"/>
          <w:lang w:eastAsia="zh-CN"/>
        </w:rPr>
        <w:t>buCode</w:t>
      </w:r>
      <w:r w:rsidR="00FA7006">
        <w:rPr>
          <w:rFonts w:ascii="DFKai-SB" w:hAnsi="DFKai-SB" w:hint="eastAsia"/>
          <w:b/>
          <w:szCs w:val="20"/>
          <w:lang w:eastAsia="zh-CN"/>
        </w:rPr>
        <w:t xml:space="preserve">, dotype </w:t>
      </w:r>
      <w:r w:rsidR="00FA7006">
        <w:rPr>
          <w:rFonts w:ascii="DFKai-SB" w:hAnsi="DFKai-SB" w:hint="eastAsia"/>
          <w:b/>
          <w:szCs w:val="20"/>
          <w:lang w:eastAsia="zh-CN"/>
        </w:rPr>
        <w:t>同</w:t>
      </w:r>
      <w:r w:rsidR="00FA7006">
        <w:rPr>
          <w:rFonts w:ascii="DFKai-SB" w:hAnsi="DFKai-SB" w:hint="eastAsia"/>
          <w:b/>
          <w:szCs w:val="20"/>
          <w:lang w:eastAsia="zh-CN"/>
        </w:rPr>
        <w:t>4.</w:t>
      </w:r>
      <w:r w:rsidR="001539A8">
        <w:rPr>
          <w:rFonts w:ascii="DFKai-SB" w:hAnsi="DFKai-SB" w:hint="eastAsia"/>
          <w:b/>
          <w:szCs w:val="20"/>
          <w:lang w:eastAsia="zh-CN"/>
        </w:rPr>
        <w:t>2 CostDataIn</w:t>
      </w:r>
      <w:r w:rsidR="00FA7006">
        <w:rPr>
          <w:rFonts w:ascii="DFKai-SB" w:hAnsi="DFKai-SB" w:hint="eastAsia"/>
          <w:b/>
          <w:szCs w:val="20"/>
          <w:lang w:eastAsia="zh-CN"/>
        </w:rPr>
        <w:t>的描述。</w:t>
      </w:r>
    </w:p>
    <w:p w14:paraId="76825129" w14:textId="77777777" w:rsidR="00903221" w:rsidRDefault="00FA7006" w:rsidP="000314DF">
      <w:pPr>
        <w:rPr>
          <w:rFonts w:ascii="DFKai-SB" w:hAnsi="DFKai-SB"/>
          <w:b/>
          <w:szCs w:val="20"/>
        </w:rPr>
      </w:pPr>
      <w:r>
        <w:rPr>
          <w:rFonts w:ascii="DFKai-SB" w:hAnsi="DFKai-SB" w:hint="eastAsia"/>
        </w:rPr>
        <w:t xml:space="preserve">     </w:t>
      </w:r>
      <w:r w:rsidRPr="00477134">
        <w:rPr>
          <w:rFonts w:ascii="DFKai-SB" w:hAnsi="DFKai-SB" w:hint="eastAsia"/>
          <w:b/>
          <w:szCs w:val="20"/>
        </w:rPr>
        <w:t>參數</w:t>
      </w:r>
      <w:r>
        <w:rPr>
          <w:rFonts w:ascii="DFKai-SB" w:hAnsi="DFKai-SB" w:hint="eastAsia"/>
          <w:b/>
          <w:szCs w:val="20"/>
        </w:rPr>
        <w:t xml:space="preserve"> ds </w:t>
      </w:r>
      <w:r>
        <w:rPr>
          <w:rFonts w:ascii="DFKai-SB" w:hAnsi="DFKai-SB" w:hint="eastAsia"/>
          <w:b/>
          <w:szCs w:val="20"/>
        </w:rPr>
        <w:t>傳入</w:t>
      </w:r>
      <w:r>
        <w:rPr>
          <w:rFonts w:ascii="DFKai-SB" w:hAnsi="DFKai-SB" w:hint="eastAsia"/>
          <w:b/>
          <w:szCs w:val="20"/>
        </w:rPr>
        <w:t>DataSet</w:t>
      </w:r>
      <w:r>
        <w:rPr>
          <w:rFonts w:ascii="DFKai-SB" w:hAnsi="DFKai-SB" w:hint="eastAsia"/>
          <w:b/>
          <w:szCs w:val="20"/>
        </w:rPr>
        <w:t>，內部表格及</w:t>
      </w:r>
      <w:r w:rsidR="00A8197E">
        <w:rPr>
          <w:rFonts w:ascii="DFKai-SB" w:hAnsi="DFKai-SB" w:hint="eastAsia"/>
          <w:b/>
          <w:szCs w:val="20"/>
        </w:rPr>
        <w:t>數據</w:t>
      </w:r>
      <w:r>
        <w:rPr>
          <w:rFonts w:ascii="DFKai-SB" w:hAnsi="DFKai-SB" w:hint="eastAsia"/>
          <w:b/>
          <w:szCs w:val="20"/>
        </w:rPr>
        <w:t>欄位參照</w:t>
      </w:r>
      <w:r>
        <w:rPr>
          <w:rFonts w:ascii="DFKai-SB" w:hAnsi="DFKai-SB" w:hint="eastAsia"/>
          <w:b/>
          <w:szCs w:val="20"/>
        </w:rPr>
        <w:t>5.</w:t>
      </w:r>
      <w:r>
        <w:rPr>
          <w:rFonts w:ascii="DFKai-SB" w:hAnsi="DFKai-SB" w:hint="eastAsia"/>
          <w:b/>
          <w:szCs w:val="20"/>
        </w:rPr>
        <w:t>接口說明</w:t>
      </w:r>
    </w:p>
    <w:p w14:paraId="007091A7" w14:textId="77777777" w:rsidR="00EF6EC7" w:rsidRDefault="00EF6EC7" w:rsidP="000314DF">
      <w:pPr>
        <w:rPr>
          <w:rFonts w:ascii="DFKai-SB" w:hAnsi="DFKai-SB"/>
          <w:b/>
          <w:szCs w:val="20"/>
        </w:rPr>
      </w:pPr>
    </w:p>
    <w:p w14:paraId="79905B9A" w14:textId="77777777" w:rsidR="00903221" w:rsidRPr="00903221" w:rsidRDefault="00903221" w:rsidP="00903221">
      <w:pPr>
        <w:pStyle w:val="ac"/>
        <w:rPr>
          <w:rFonts w:eastAsia="宋体"/>
          <w:b w:val="0"/>
          <w:lang w:eastAsia="zh-TW"/>
        </w:rPr>
      </w:pPr>
      <w:bookmarkStart w:id="9" w:name="_Toc478745048"/>
      <w:r w:rsidRPr="00477134">
        <w:rPr>
          <w:rFonts w:hint="eastAsia"/>
          <w:lang w:eastAsia="zh-TW"/>
        </w:rPr>
        <w:lastRenderedPageBreak/>
        <w:t>4</w:t>
      </w:r>
      <w:r>
        <w:rPr>
          <w:lang w:eastAsia="zh-TW"/>
        </w:rPr>
        <w:t>.</w:t>
      </w:r>
      <w:r w:rsidR="001539A8">
        <w:rPr>
          <w:rFonts w:eastAsia="宋体" w:hint="eastAsia"/>
        </w:rPr>
        <w:t>4</w:t>
      </w:r>
      <w:r>
        <w:rPr>
          <w:lang w:eastAsia="zh-TW"/>
        </w:rPr>
        <w:t xml:space="preserve"> </w:t>
      </w:r>
      <w:r w:rsidRPr="00477134">
        <w:rPr>
          <w:lang w:eastAsia="zh-TW"/>
        </w:rPr>
        <w:t xml:space="preserve"> </w:t>
      </w:r>
      <w:r>
        <w:rPr>
          <w:rFonts w:eastAsia="宋体" w:hint="eastAsia"/>
          <w:lang w:eastAsia="zh-TW"/>
        </w:rPr>
        <w:t>返回結果</w:t>
      </w:r>
      <w:bookmarkEnd w:id="9"/>
    </w:p>
    <w:p w14:paraId="32171C08" w14:textId="77777777" w:rsidR="00903221" w:rsidRPr="001539A8" w:rsidRDefault="00903221" w:rsidP="000314DF">
      <w:pPr>
        <w:rPr>
          <w:rFonts w:ascii="DFKai-SB" w:hAnsi="DFKai-SB"/>
          <w:szCs w:val="20"/>
          <w:lang w:eastAsia="zh-CN"/>
        </w:rPr>
      </w:pPr>
      <w:r w:rsidRPr="001539A8">
        <w:rPr>
          <w:rFonts w:ascii="DFKai-SB" w:hAnsi="DFKai-SB" w:hint="eastAsia"/>
          <w:szCs w:val="20"/>
        </w:rPr>
        <w:t xml:space="preserve">     </w:t>
      </w:r>
      <w:r w:rsidRPr="001539A8">
        <w:rPr>
          <w:rFonts w:ascii="DFKai-SB" w:hAnsi="DFKai-SB" w:hint="eastAsia"/>
          <w:szCs w:val="20"/>
          <w:lang w:eastAsia="zh-CN"/>
        </w:rPr>
        <w:t xml:space="preserve">CostDataIn </w:t>
      </w:r>
      <w:r w:rsidRPr="001539A8">
        <w:rPr>
          <w:rFonts w:ascii="DFKai-SB" w:hAnsi="DFKai-SB" w:hint="eastAsia"/>
          <w:szCs w:val="20"/>
          <w:lang w:eastAsia="zh-CN"/>
        </w:rPr>
        <w:t>返回</w:t>
      </w:r>
      <w:r w:rsidRPr="001539A8">
        <w:rPr>
          <w:rFonts w:ascii="DFKai-SB" w:hAnsi="DFKai-SB" w:hint="eastAsia"/>
          <w:szCs w:val="20"/>
          <w:lang w:eastAsia="zh-CN"/>
        </w:rPr>
        <w:t>XML</w:t>
      </w:r>
      <w:r w:rsidRPr="001539A8">
        <w:rPr>
          <w:rFonts w:ascii="DFKai-SB" w:hAnsi="DFKai-SB" w:hint="eastAsia"/>
          <w:szCs w:val="20"/>
          <w:lang w:eastAsia="zh-CN"/>
        </w:rPr>
        <w:t>格式結果；</w:t>
      </w:r>
    </w:p>
    <w:p w14:paraId="3B9B324D" w14:textId="77777777" w:rsidR="00903221" w:rsidRPr="001539A8" w:rsidRDefault="00903221" w:rsidP="000314DF">
      <w:pPr>
        <w:rPr>
          <w:rFonts w:ascii="DFKai-SB" w:hAnsi="DFKai-SB"/>
          <w:szCs w:val="20"/>
          <w:lang w:eastAsia="zh-CN"/>
        </w:rPr>
      </w:pPr>
      <w:r w:rsidRPr="001539A8">
        <w:rPr>
          <w:rFonts w:ascii="DFKai-SB" w:hAnsi="DFKai-SB" w:hint="eastAsia"/>
          <w:szCs w:val="20"/>
          <w:lang w:eastAsia="zh-CN"/>
        </w:rPr>
        <w:t xml:space="preserve">     CostDataInDS </w:t>
      </w:r>
      <w:r w:rsidRPr="001539A8">
        <w:rPr>
          <w:rFonts w:ascii="DFKai-SB" w:hAnsi="DFKai-SB" w:hint="eastAsia"/>
          <w:szCs w:val="20"/>
          <w:lang w:eastAsia="zh-CN"/>
        </w:rPr>
        <w:t>返回</w:t>
      </w:r>
      <w:r w:rsidRPr="001539A8">
        <w:rPr>
          <w:rFonts w:ascii="DFKai-SB" w:hAnsi="DFKai-SB" w:hint="eastAsia"/>
          <w:szCs w:val="20"/>
          <w:lang w:eastAsia="zh-CN"/>
        </w:rPr>
        <w:t>DataSet</w:t>
      </w:r>
      <w:r w:rsidRPr="001539A8">
        <w:rPr>
          <w:rFonts w:ascii="DFKai-SB" w:hAnsi="DFKai-SB" w:hint="eastAsia"/>
          <w:szCs w:val="20"/>
          <w:lang w:eastAsia="zh-CN"/>
        </w:rPr>
        <w:t>格式結果；</w:t>
      </w:r>
    </w:p>
    <w:p w14:paraId="4BE5942E" w14:textId="77777777" w:rsidR="009414E0" w:rsidRPr="001539A8" w:rsidRDefault="009414E0" w:rsidP="000314DF">
      <w:pPr>
        <w:rPr>
          <w:rFonts w:ascii="DFKai-SB" w:hAnsi="DFKai-SB"/>
          <w:szCs w:val="20"/>
        </w:rPr>
      </w:pPr>
      <w:r w:rsidRPr="001539A8">
        <w:rPr>
          <w:rFonts w:ascii="DFKai-SB" w:hAnsi="DFKai-SB" w:hint="eastAsia"/>
          <w:szCs w:val="20"/>
          <w:lang w:eastAsia="zh-CN"/>
        </w:rPr>
        <w:t xml:space="preserve">     </w:t>
      </w:r>
      <w:r w:rsidRPr="001539A8">
        <w:rPr>
          <w:rFonts w:ascii="DFKai-SB" w:hAnsi="DFKai-SB" w:hint="eastAsia"/>
          <w:szCs w:val="20"/>
        </w:rPr>
        <w:t>兩者返回內容相同，格式說明如下：</w:t>
      </w:r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27"/>
        <w:gridCol w:w="4445"/>
        <w:gridCol w:w="2825"/>
      </w:tblGrid>
      <w:tr w:rsidR="009414E0" w:rsidRPr="00D80847" w14:paraId="483347E0" w14:textId="77777777" w:rsidTr="009414E0">
        <w:trPr>
          <w:trHeight w:val="435"/>
        </w:trPr>
        <w:tc>
          <w:tcPr>
            <w:tcW w:w="1627" w:type="dxa"/>
          </w:tcPr>
          <w:p w14:paraId="41728B3E" w14:textId="77777777" w:rsidR="009414E0" w:rsidRPr="009414E0" w:rsidRDefault="009414E0" w:rsidP="00A05AC0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返回欄位</w:t>
            </w:r>
          </w:p>
        </w:tc>
        <w:tc>
          <w:tcPr>
            <w:tcW w:w="4445" w:type="dxa"/>
          </w:tcPr>
          <w:p w14:paraId="62549DE4" w14:textId="77777777" w:rsidR="009414E0" w:rsidRPr="009414E0" w:rsidRDefault="009414E0" w:rsidP="00A05AC0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說明</w:t>
            </w:r>
          </w:p>
        </w:tc>
        <w:tc>
          <w:tcPr>
            <w:tcW w:w="2825" w:type="dxa"/>
          </w:tcPr>
          <w:p w14:paraId="633A21E5" w14:textId="77777777" w:rsidR="009414E0" w:rsidRDefault="009414E0" w:rsidP="00A05AC0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舉例</w:t>
            </w:r>
          </w:p>
        </w:tc>
      </w:tr>
      <w:tr w:rsidR="009414E0" w:rsidRPr="00D80847" w14:paraId="6D3E80CB" w14:textId="77777777" w:rsidTr="009414E0">
        <w:trPr>
          <w:trHeight w:val="435"/>
        </w:trPr>
        <w:tc>
          <w:tcPr>
            <w:tcW w:w="1627" w:type="dxa"/>
          </w:tcPr>
          <w:p w14:paraId="7259359D" w14:textId="77777777" w:rsidR="009414E0" w:rsidRPr="005875C7" w:rsidRDefault="009414E0" w:rsidP="00A05AC0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Fonts w:ascii="MingLiU" w:hAnsi="MingLiU" w:cs="MingLiU" w:hint="eastAsia"/>
                <w:color w:val="000000"/>
                <w:kern w:val="0"/>
                <w:sz w:val="19"/>
                <w:szCs w:val="19"/>
                <w:lang w:eastAsia="zh-CN"/>
              </w:rPr>
              <w:t>tab</w:t>
            </w:r>
          </w:p>
        </w:tc>
        <w:tc>
          <w:tcPr>
            <w:tcW w:w="4445" w:type="dxa"/>
          </w:tcPr>
          <w:p w14:paraId="636AAEAF" w14:textId="77777777" w:rsidR="009414E0" w:rsidRPr="009414E0" w:rsidRDefault="009414E0" w:rsidP="009414E0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表格名稱</w:t>
            </w:r>
          </w:p>
        </w:tc>
        <w:tc>
          <w:tcPr>
            <w:tcW w:w="2825" w:type="dxa"/>
          </w:tcPr>
          <w:p w14:paraId="0EBC6A16" w14:textId="77777777" w:rsidR="009414E0" w:rsidRDefault="009414E0" w:rsidP="009414E0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inb_file</w:t>
            </w:r>
          </w:p>
        </w:tc>
      </w:tr>
      <w:tr w:rsidR="009414E0" w:rsidRPr="00D80847" w14:paraId="5691E724" w14:textId="77777777" w:rsidTr="009414E0">
        <w:trPr>
          <w:trHeight w:val="435"/>
        </w:trPr>
        <w:tc>
          <w:tcPr>
            <w:tcW w:w="1627" w:type="dxa"/>
          </w:tcPr>
          <w:p w14:paraId="11DFCB6F" w14:textId="77777777" w:rsidR="009414E0" w:rsidRPr="00005CE6" w:rsidRDefault="009414E0" w:rsidP="00A05AC0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Fonts w:ascii="MingLiU" w:hAnsi="MingLiU" w:cs="MingLiU" w:hint="eastAsia"/>
                <w:color w:val="000000"/>
                <w:kern w:val="0"/>
                <w:sz w:val="19"/>
                <w:szCs w:val="19"/>
                <w:lang w:eastAsia="zh-CN"/>
              </w:rPr>
              <w:t>tabindex</w:t>
            </w:r>
          </w:p>
        </w:tc>
        <w:tc>
          <w:tcPr>
            <w:tcW w:w="4445" w:type="dxa"/>
          </w:tcPr>
          <w:p w14:paraId="518C1327" w14:textId="77777777" w:rsidR="009414E0" w:rsidRPr="009414E0" w:rsidRDefault="009414E0" w:rsidP="009414E0">
            <w:pPr>
              <w:rPr>
                <w:rStyle w:val="af4"/>
                <w:rFonts w:ascii="DFKai-SB" w:hAnsi="DFKai-SB"/>
                <w:b w:val="0"/>
              </w:rPr>
            </w:pPr>
            <w:r>
              <w:rPr>
                <w:rStyle w:val="af4"/>
                <w:rFonts w:ascii="DFKai-SB" w:hAnsi="DFKai-SB" w:hint="eastAsia"/>
                <w:b w:val="0"/>
              </w:rPr>
              <w:t>表格索引標籤。一個或多個欄位，多個欄位用</w:t>
            </w:r>
            <w:r>
              <w:rPr>
                <w:rStyle w:val="af4"/>
                <w:rFonts w:ascii="DFKai-SB" w:hAnsi="DFKai-SB" w:hint="eastAsia"/>
                <w:b w:val="0"/>
              </w:rPr>
              <w:t>:</w:t>
            </w:r>
            <w:r>
              <w:rPr>
                <w:rStyle w:val="af4"/>
                <w:rFonts w:ascii="DFKai-SB" w:hAnsi="DFKai-SB" w:hint="eastAsia"/>
                <w:b w:val="0"/>
              </w:rPr>
              <w:t>隔開</w:t>
            </w:r>
          </w:p>
        </w:tc>
        <w:tc>
          <w:tcPr>
            <w:tcW w:w="2825" w:type="dxa"/>
          </w:tcPr>
          <w:p w14:paraId="05C790FE" w14:textId="77777777" w:rsidR="009414E0" w:rsidRDefault="009414E0" w:rsidP="009414E0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一個</w:t>
            </w:r>
            <w:r w:rsidR="009705BC">
              <w:rPr>
                <w:rStyle w:val="af4"/>
                <w:rFonts w:ascii="DFKai-SB" w:hAnsi="DFKai-SB" w:hint="eastAsia"/>
                <w:b w:val="0"/>
                <w:lang w:eastAsia="zh-CN"/>
              </w:rPr>
              <w:t xml:space="preserve"> </w:t>
            </w: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 xml:space="preserve"> inb01</w:t>
            </w:r>
          </w:p>
          <w:p w14:paraId="5412213C" w14:textId="77777777" w:rsidR="009414E0" w:rsidRDefault="009414E0" w:rsidP="009705BC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多個</w:t>
            </w: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 xml:space="preserve">  inb01:inb03</w:t>
            </w:r>
          </w:p>
        </w:tc>
      </w:tr>
      <w:tr w:rsidR="009414E0" w:rsidRPr="00D80847" w14:paraId="0D0048EB" w14:textId="77777777" w:rsidTr="009414E0">
        <w:trPr>
          <w:trHeight w:val="435"/>
        </w:trPr>
        <w:tc>
          <w:tcPr>
            <w:tcW w:w="1627" w:type="dxa"/>
          </w:tcPr>
          <w:p w14:paraId="365D42F2" w14:textId="77777777" w:rsidR="009414E0" w:rsidRPr="00D80847" w:rsidRDefault="009414E0" w:rsidP="00A05AC0">
            <w:pPr>
              <w:rPr>
                <w:rStyle w:val="af4"/>
                <w:rFonts w:ascii="DFKai-SB" w:eastAsia="DFKai-SB" w:hAnsi="DFKai-SB"/>
                <w:b w:val="0"/>
                <w:lang w:eastAsia="zh-CN"/>
              </w:rPr>
            </w:pPr>
            <w:r>
              <w:rPr>
                <w:rFonts w:ascii="MingLiU" w:hAnsi="MingLiU" w:cs="MingLiU" w:hint="eastAsia"/>
                <w:color w:val="000000"/>
                <w:kern w:val="0"/>
                <w:sz w:val="19"/>
                <w:szCs w:val="19"/>
                <w:lang w:eastAsia="zh-CN"/>
              </w:rPr>
              <w:t>dataindex</w:t>
            </w:r>
          </w:p>
        </w:tc>
        <w:tc>
          <w:tcPr>
            <w:tcW w:w="4445" w:type="dxa"/>
          </w:tcPr>
          <w:p w14:paraId="32DE02D9" w14:textId="77777777" w:rsidR="009414E0" w:rsidRPr="009414E0" w:rsidRDefault="009414E0" w:rsidP="00A05AC0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</w:rPr>
              <w:t>對應</w:t>
            </w:r>
            <w:r>
              <w:rPr>
                <w:rStyle w:val="af4"/>
                <w:rFonts w:ascii="DFKai-SB" w:hAnsi="DFKai-SB" w:hint="eastAsia"/>
                <w:b w:val="0"/>
              </w:rPr>
              <w:t>tabindex</w:t>
            </w:r>
            <w:r>
              <w:rPr>
                <w:rStyle w:val="af4"/>
                <w:rFonts w:ascii="DFKai-SB" w:hAnsi="DFKai-SB" w:hint="eastAsia"/>
                <w:b w:val="0"/>
              </w:rPr>
              <w:t>的數據。多個</w:t>
            </w: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時也是用</w:t>
            </w: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:</w:t>
            </w: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隔開</w:t>
            </w:r>
          </w:p>
        </w:tc>
        <w:tc>
          <w:tcPr>
            <w:tcW w:w="2825" w:type="dxa"/>
          </w:tcPr>
          <w:p w14:paraId="0A201CDF" w14:textId="77777777" w:rsidR="009414E0" w:rsidRDefault="009705BC" w:rsidP="00A05AC0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對應</w:t>
            </w: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tabindex</w:t>
            </w: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的值</w:t>
            </w:r>
          </w:p>
        </w:tc>
      </w:tr>
      <w:tr w:rsidR="009414E0" w:rsidRPr="00D80847" w14:paraId="1D29AD47" w14:textId="77777777" w:rsidTr="009414E0">
        <w:trPr>
          <w:trHeight w:val="435"/>
        </w:trPr>
        <w:tc>
          <w:tcPr>
            <w:tcW w:w="1627" w:type="dxa"/>
          </w:tcPr>
          <w:p w14:paraId="5EFA11CC" w14:textId="77777777" w:rsidR="009414E0" w:rsidRPr="00D80847" w:rsidRDefault="009414E0" w:rsidP="00A05AC0">
            <w:pPr>
              <w:rPr>
                <w:rStyle w:val="af4"/>
                <w:rFonts w:ascii="DFKai-SB" w:eastAsia="DFKai-SB" w:hAnsi="DFKai-SB"/>
                <w:b w:val="0"/>
                <w:lang w:eastAsia="zh-CN"/>
              </w:rPr>
            </w:pPr>
            <w:r>
              <w:rPr>
                <w:rFonts w:ascii="MingLiU" w:hAnsi="MingLiU" w:cs="MingLiU" w:hint="eastAsia"/>
                <w:color w:val="000000"/>
                <w:kern w:val="0"/>
                <w:sz w:val="19"/>
                <w:szCs w:val="19"/>
                <w:lang w:eastAsia="zh-CN"/>
              </w:rPr>
              <w:t>errcolumn</w:t>
            </w:r>
          </w:p>
        </w:tc>
        <w:tc>
          <w:tcPr>
            <w:tcW w:w="4445" w:type="dxa"/>
          </w:tcPr>
          <w:p w14:paraId="3A89A251" w14:textId="77777777" w:rsidR="009414E0" w:rsidRDefault="009414E0" w:rsidP="009414E0">
            <w:pPr>
              <w:rPr>
                <w:rStyle w:val="af4"/>
                <w:rFonts w:ascii="DFKai-SB" w:hAnsi="DFKai-SB"/>
                <w:b w:val="0"/>
              </w:rPr>
            </w:pPr>
            <w:r>
              <w:rPr>
                <w:rStyle w:val="af4"/>
                <w:rFonts w:ascii="DFKai-SB" w:hAnsi="DFKai-SB" w:hint="eastAsia"/>
                <w:b w:val="0"/>
              </w:rPr>
              <w:t>出錯的欄位，一個或多個欄位，多個時用</w:t>
            </w:r>
            <w:r>
              <w:rPr>
                <w:rStyle w:val="af4"/>
                <w:rFonts w:ascii="DFKai-SB" w:hAnsi="DFKai-SB" w:hint="eastAsia"/>
                <w:b w:val="0"/>
              </w:rPr>
              <w:t>:</w:t>
            </w:r>
            <w:r>
              <w:rPr>
                <w:rStyle w:val="af4"/>
                <w:rFonts w:ascii="DFKai-SB" w:hAnsi="DFKai-SB" w:hint="eastAsia"/>
                <w:b w:val="0"/>
              </w:rPr>
              <w:t>隔開</w:t>
            </w:r>
            <w:r>
              <w:rPr>
                <w:rStyle w:val="af4"/>
                <w:rFonts w:ascii="DFKai-SB" w:hAnsi="DFKai-SB" w:hint="eastAsia"/>
                <w:b w:val="0"/>
              </w:rPr>
              <w:t>;</w:t>
            </w:r>
          </w:p>
          <w:p w14:paraId="4D24C3C8" w14:textId="77777777" w:rsidR="009414E0" w:rsidRPr="005875C7" w:rsidRDefault="009414E0" w:rsidP="009414E0">
            <w:pPr>
              <w:rPr>
                <w:rStyle w:val="af4"/>
                <w:rFonts w:ascii="DFKai-SB" w:hAnsi="DFKai-SB"/>
                <w:b w:val="0"/>
              </w:rPr>
            </w:pPr>
            <w:r>
              <w:rPr>
                <w:rStyle w:val="af4"/>
                <w:rFonts w:ascii="DFKai-SB" w:hAnsi="DFKai-SB" w:hint="eastAsia"/>
                <w:b w:val="0"/>
              </w:rPr>
              <w:t>碰到</w:t>
            </w:r>
            <w:r>
              <w:rPr>
                <w:rStyle w:val="af4"/>
                <w:rFonts w:ascii="DFKai-SB" w:hAnsi="DFKai-SB" w:hint="eastAsia"/>
                <w:b w:val="0"/>
              </w:rPr>
              <w:t>inb04=ima01:ima01</w:t>
            </w:r>
            <w:r>
              <w:rPr>
                <w:rStyle w:val="af4"/>
                <w:rFonts w:ascii="DFKai-SB" w:hAnsi="DFKai-SB" w:hint="eastAsia"/>
                <w:b w:val="0"/>
              </w:rPr>
              <w:t>時，表示</w:t>
            </w: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當前執行</w:t>
            </w: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inb_file</w:t>
            </w: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操作，</w:t>
            </w: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inb04</w:t>
            </w: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對應</w:t>
            </w:r>
            <w:r>
              <w:rPr>
                <w:rStyle w:val="af4"/>
                <w:rFonts w:ascii="DFKai-SB" w:hAnsi="DFKai-SB" w:hint="eastAsia"/>
                <w:b w:val="0"/>
              </w:rPr>
              <w:t>關聯檔</w:t>
            </w: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ima_file</w:t>
            </w:r>
            <w:r>
              <w:rPr>
                <w:rStyle w:val="af4"/>
                <w:rFonts w:ascii="DFKai-SB" w:hAnsi="DFKai-SB" w:hint="eastAsia"/>
                <w:b w:val="0"/>
              </w:rPr>
              <w:t>出錯</w:t>
            </w:r>
          </w:p>
        </w:tc>
        <w:tc>
          <w:tcPr>
            <w:tcW w:w="2825" w:type="dxa"/>
          </w:tcPr>
          <w:p w14:paraId="1677BF01" w14:textId="77777777" w:rsidR="009705BC" w:rsidRDefault="009705BC" w:rsidP="009414E0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一個</w:t>
            </w: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 xml:space="preserve">  inb01</w:t>
            </w:r>
          </w:p>
          <w:p w14:paraId="0AE739B2" w14:textId="77777777" w:rsidR="009705BC" w:rsidRDefault="009705BC" w:rsidP="009414E0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多個</w:t>
            </w: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 xml:space="preserve">  inb01:inb03</w:t>
            </w:r>
          </w:p>
          <w:p w14:paraId="639D1B35" w14:textId="77777777" w:rsidR="009414E0" w:rsidRDefault="009705BC" w:rsidP="009414E0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 xml:space="preserve">  </w:t>
            </w: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或</w:t>
            </w: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 xml:space="preserve">  inb04=ima01:ima01  </w:t>
            </w:r>
          </w:p>
        </w:tc>
      </w:tr>
      <w:tr w:rsidR="009414E0" w:rsidRPr="00D80847" w14:paraId="5C2222C1" w14:textId="77777777" w:rsidTr="009414E0">
        <w:trPr>
          <w:trHeight w:val="435"/>
        </w:trPr>
        <w:tc>
          <w:tcPr>
            <w:tcW w:w="1627" w:type="dxa"/>
          </w:tcPr>
          <w:p w14:paraId="62E93B48" w14:textId="77777777" w:rsidR="009414E0" w:rsidRDefault="009414E0" w:rsidP="00A05AC0">
            <w:pPr>
              <w:rPr>
                <w:rFonts w:ascii="MingLiU" w:hAnsi="MingLiU" w:cs="MingLiU"/>
                <w:color w:val="000000"/>
                <w:kern w:val="0"/>
                <w:sz w:val="19"/>
                <w:szCs w:val="19"/>
                <w:lang w:eastAsia="zh-CN"/>
              </w:rPr>
            </w:pPr>
            <w:r>
              <w:rPr>
                <w:rFonts w:ascii="MingLiU" w:hAnsi="MingLiU" w:cs="MingLiU" w:hint="eastAsia"/>
                <w:color w:val="000000"/>
                <w:kern w:val="0"/>
                <w:sz w:val="19"/>
                <w:szCs w:val="19"/>
                <w:lang w:eastAsia="zh-CN"/>
              </w:rPr>
              <w:t>msg</w:t>
            </w:r>
          </w:p>
        </w:tc>
        <w:tc>
          <w:tcPr>
            <w:tcW w:w="4445" w:type="dxa"/>
          </w:tcPr>
          <w:p w14:paraId="289425BB" w14:textId="77777777" w:rsidR="009414E0" w:rsidRDefault="009414E0" w:rsidP="00A05AC0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錯誤信息</w:t>
            </w:r>
          </w:p>
        </w:tc>
        <w:tc>
          <w:tcPr>
            <w:tcW w:w="2825" w:type="dxa"/>
          </w:tcPr>
          <w:p w14:paraId="567831FA" w14:textId="77777777" w:rsidR="009414E0" w:rsidRDefault="009414E0" w:rsidP="00A05AC0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</w:p>
        </w:tc>
      </w:tr>
      <w:tr w:rsidR="009414E0" w:rsidRPr="00D80847" w14:paraId="3676B9C3" w14:textId="77777777" w:rsidTr="009414E0">
        <w:trPr>
          <w:trHeight w:val="435"/>
        </w:trPr>
        <w:tc>
          <w:tcPr>
            <w:tcW w:w="1627" w:type="dxa"/>
          </w:tcPr>
          <w:p w14:paraId="249C2546" w14:textId="77777777" w:rsidR="009414E0" w:rsidRDefault="009414E0" w:rsidP="00A05AC0">
            <w:pPr>
              <w:rPr>
                <w:rFonts w:ascii="MingLiU" w:hAnsi="MingLiU" w:cs="MingLiU"/>
                <w:color w:val="000000"/>
                <w:kern w:val="0"/>
                <w:sz w:val="19"/>
                <w:szCs w:val="19"/>
                <w:lang w:eastAsia="zh-CN"/>
              </w:rPr>
            </w:pPr>
            <w:r>
              <w:rPr>
                <w:rFonts w:ascii="MingLiU" w:hAnsi="MingLiU" w:cs="MingLiU" w:hint="eastAsia"/>
                <w:color w:val="000000"/>
                <w:kern w:val="0"/>
                <w:sz w:val="19"/>
                <w:szCs w:val="19"/>
                <w:lang w:eastAsia="zh-CN"/>
              </w:rPr>
              <w:t>flag</w:t>
            </w:r>
          </w:p>
        </w:tc>
        <w:tc>
          <w:tcPr>
            <w:tcW w:w="4445" w:type="dxa"/>
          </w:tcPr>
          <w:p w14:paraId="154EBC22" w14:textId="77777777" w:rsidR="009414E0" w:rsidRDefault="009414E0" w:rsidP="00A05AC0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成功否</w:t>
            </w:r>
          </w:p>
        </w:tc>
        <w:tc>
          <w:tcPr>
            <w:tcW w:w="2825" w:type="dxa"/>
          </w:tcPr>
          <w:p w14:paraId="089425B1" w14:textId="77777777" w:rsidR="009414E0" w:rsidRDefault="009414E0" w:rsidP="00A05AC0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</w:p>
        </w:tc>
      </w:tr>
    </w:tbl>
    <w:p w14:paraId="03C14C1B" w14:textId="77777777" w:rsidR="00903221" w:rsidRPr="008153E7" w:rsidRDefault="00903221" w:rsidP="000314DF">
      <w:pPr>
        <w:rPr>
          <w:rFonts w:ascii="DFKai-SB" w:hAnsi="DFKai-SB"/>
          <w:lang w:eastAsia="zh-CN"/>
        </w:rPr>
      </w:pPr>
    </w:p>
    <w:p w14:paraId="29914841" w14:textId="77777777" w:rsidR="00C17C28" w:rsidRPr="000766E8" w:rsidRDefault="00462B7E" w:rsidP="00462B7E">
      <w:pPr>
        <w:pStyle w:val="1"/>
        <w:numPr>
          <w:ilvl w:val="0"/>
          <w:numId w:val="1"/>
        </w:numPr>
        <w:spacing w:before="100" w:beforeAutospacing="1" w:after="100" w:afterAutospacing="1" w:line="300" w:lineRule="exact"/>
        <w:ind w:left="563" w:hangingChars="201" w:hanging="563"/>
        <w:rPr>
          <w:rFonts w:ascii="DFKai-SB" w:eastAsia="DFKai-SB" w:hAnsi="DFKai-SB"/>
          <w:sz w:val="28"/>
          <w:lang w:eastAsia="zh-CN"/>
        </w:rPr>
      </w:pPr>
      <w:bookmarkStart w:id="10" w:name="_Toc322500767"/>
      <w:bookmarkStart w:id="11" w:name="_Toc478745049"/>
      <w:r w:rsidRPr="00462B7E">
        <w:rPr>
          <w:rFonts w:ascii="DFKai-SB" w:eastAsia="DFKai-SB" w:hAnsi="DFKai-SB" w:hint="eastAsia"/>
          <w:sz w:val="28"/>
          <w:lang w:eastAsia="zh-CN"/>
        </w:rPr>
        <w:t>接口</w:t>
      </w:r>
      <w:r w:rsidR="00C17C28" w:rsidRPr="000766E8">
        <w:rPr>
          <w:rFonts w:ascii="DFKai-SB" w:eastAsia="DFKai-SB" w:hAnsi="DFKai-SB" w:hint="eastAsia"/>
          <w:sz w:val="28"/>
        </w:rPr>
        <w:t>說明</w:t>
      </w:r>
      <w:bookmarkEnd w:id="10"/>
      <w:bookmarkEnd w:id="11"/>
    </w:p>
    <w:p w14:paraId="458DB20A" w14:textId="77777777" w:rsidR="00743337" w:rsidRPr="000766E8" w:rsidRDefault="00C17C28" w:rsidP="00477134">
      <w:pPr>
        <w:pStyle w:val="ac"/>
        <w:rPr>
          <w:rStyle w:val="af4"/>
        </w:rPr>
      </w:pPr>
      <w:bookmarkStart w:id="12" w:name="_Toc478745050"/>
      <w:r w:rsidRPr="000766E8">
        <w:rPr>
          <w:rStyle w:val="af4"/>
        </w:rPr>
        <w:t>5.</w:t>
      </w:r>
      <w:r w:rsidR="00EC13B0" w:rsidRPr="000766E8">
        <w:rPr>
          <w:rStyle w:val="af4"/>
          <w:rFonts w:hint="eastAsia"/>
        </w:rPr>
        <w:t>1</w:t>
      </w:r>
      <w:r w:rsidR="00743337">
        <w:rPr>
          <w:rStyle w:val="af4"/>
          <w:rFonts w:eastAsia="宋体" w:hint="eastAsia"/>
        </w:rPr>
        <w:t xml:space="preserve"> </w:t>
      </w:r>
      <w:r w:rsidR="00743337">
        <w:rPr>
          <w:rStyle w:val="af4"/>
          <w:rFonts w:eastAsia="宋体" w:hint="eastAsia"/>
        </w:rPr>
        <w:t>料號</w:t>
      </w:r>
      <w:r w:rsidR="00CD5A65">
        <w:rPr>
          <w:rStyle w:val="af4"/>
          <w:rFonts w:eastAsia="宋体" w:hint="eastAsia"/>
        </w:rPr>
        <w:t>基本資料</w:t>
      </w:r>
      <w:bookmarkEnd w:id="12"/>
    </w:p>
    <w:p w14:paraId="67F40DF6" w14:textId="77777777" w:rsidR="00462B7E" w:rsidRDefault="00715914" w:rsidP="00D41AFA">
      <w:pPr>
        <w:ind w:firstLine="480"/>
        <w:rPr>
          <w:rFonts w:ascii="DFKai-SB" w:hAnsi="DFKai-SB"/>
          <w:lang w:eastAsia="zh-CN"/>
        </w:rPr>
      </w:pPr>
      <w:r>
        <w:rPr>
          <w:rFonts w:ascii="DFKai-SB" w:hAnsi="DFKai-SB" w:hint="eastAsia"/>
          <w:lang w:eastAsia="zh-CN"/>
        </w:rPr>
        <w:t>對應</w:t>
      </w:r>
      <w:r w:rsidR="00462B7E">
        <w:rPr>
          <w:rFonts w:ascii="DFKai-SB" w:hAnsi="DFKai-SB" w:hint="eastAsia"/>
          <w:lang w:eastAsia="zh-CN"/>
        </w:rPr>
        <w:t>Tiptop</w:t>
      </w:r>
      <w:r w:rsidR="00462B7E">
        <w:rPr>
          <w:rFonts w:ascii="DFKai-SB" w:hAnsi="DFKai-SB" w:hint="eastAsia"/>
          <w:lang w:eastAsia="zh-CN"/>
        </w:rPr>
        <w:t>表格：</w:t>
      </w:r>
      <w:r w:rsidR="00462B7E">
        <w:rPr>
          <w:rFonts w:ascii="DFKai-SB" w:hAnsi="DFKai-SB" w:hint="eastAsia"/>
          <w:lang w:eastAsia="zh-CN"/>
        </w:rPr>
        <w:t xml:space="preserve"> ima_file</w:t>
      </w:r>
    </w:p>
    <w:p w14:paraId="18C87887" w14:textId="77777777" w:rsidR="00C064ED" w:rsidRDefault="00DA54C9" w:rsidP="00462B7E">
      <w:pPr>
        <w:rPr>
          <w:rFonts w:ascii="DFKai-SB" w:hAnsi="DFKai-SB"/>
        </w:rPr>
      </w:pPr>
      <w:r w:rsidRPr="000766E8">
        <w:rPr>
          <w:rFonts w:ascii="DFKai-SB" w:eastAsia="DFKai-SB" w:hAnsi="DFKai-SB" w:hint="eastAsia"/>
        </w:rPr>
        <w:tab/>
      </w:r>
      <w:r w:rsidRPr="00462B7E">
        <w:rPr>
          <w:rFonts w:hint="eastAsia"/>
        </w:rPr>
        <w:t>說明</w:t>
      </w:r>
      <w:r w:rsidRPr="000766E8">
        <w:rPr>
          <w:rFonts w:ascii="DFKai-SB" w:eastAsia="DFKai-SB" w:hAnsi="DFKai-SB" w:hint="eastAsia"/>
        </w:rPr>
        <w:t>:</w:t>
      </w:r>
      <w:r w:rsidR="00715914">
        <w:rPr>
          <w:rFonts w:ascii="DFKai-SB" w:hAnsi="DFKai-SB" w:hint="eastAsia"/>
          <w:lang w:eastAsia="zh-CN"/>
        </w:rPr>
        <w:t xml:space="preserve">  </w:t>
      </w:r>
    </w:p>
    <w:p w14:paraId="5DC48492" w14:textId="77777777" w:rsidR="00C064ED" w:rsidRDefault="00C064ED" w:rsidP="00DA54C9">
      <w:pPr>
        <w:rPr>
          <w:rFonts w:ascii="DFKai-SB" w:hAnsi="DFKai-SB"/>
        </w:rPr>
      </w:pPr>
    </w:p>
    <w:p w14:paraId="571EB15A" w14:textId="77777777" w:rsidR="002F37ED" w:rsidRDefault="002F37ED" w:rsidP="005875C7">
      <w:pPr>
        <w:rPr>
          <w:rFonts w:ascii="DFKai-SB" w:hAnsi="DFKai-SB"/>
        </w:rPr>
      </w:pPr>
      <w:r>
        <w:rPr>
          <w:rFonts w:ascii="DFKai-SB" w:hAnsi="DFKai-SB" w:hint="eastAsia"/>
        </w:rPr>
        <w:t xml:space="preserve">  </w:t>
      </w:r>
      <w:r w:rsidR="005875C7">
        <w:rPr>
          <w:rFonts w:ascii="DFKai-SB" w:hAnsi="DFKai-SB" w:hint="eastAsia"/>
        </w:rPr>
        <w:t xml:space="preserve">   </w:t>
      </w:r>
      <w:r w:rsidR="001C7709">
        <w:rPr>
          <w:rFonts w:ascii="DFKai-SB" w:hAnsi="DFKai-SB" w:hint="eastAsia"/>
          <w:lang w:eastAsia="zh-CN"/>
        </w:rPr>
        <w:t>ima_file</w:t>
      </w:r>
      <w:r>
        <w:rPr>
          <w:rFonts w:ascii="DFKai-SB" w:hAnsi="DFKai-SB" w:hint="eastAsia"/>
        </w:rPr>
        <w:t xml:space="preserve">       </w:t>
      </w:r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2"/>
        <w:gridCol w:w="2245"/>
        <w:gridCol w:w="1157"/>
        <w:gridCol w:w="709"/>
        <w:gridCol w:w="4678"/>
      </w:tblGrid>
      <w:tr w:rsidR="000028AC" w:rsidRPr="00D80847" w14:paraId="0EC11B36" w14:textId="77777777" w:rsidTr="000028AC">
        <w:trPr>
          <w:trHeight w:val="435"/>
        </w:trPr>
        <w:tc>
          <w:tcPr>
            <w:tcW w:w="1242" w:type="dxa"/>
          </w:tcPr>
          <w:p w14:paraId="4F869B24" w14:textId="77777777" w:rsidR="000028AC" w:rsidRPr="002F37ED" w:rsidRDefault="000028AC" w:rsidP="000028AC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XML</w:t>
            </w: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標籤名</w:t>
            </w:r>
          </w:p>
        </w:tc>
        <w:tc>
          <w:tcPr>
            <w:tcW w:w="2245" w:type="dxa"/>
          </w:tcPr>
          <w:p w14:paraId="79FA9EEC" w14:textId="77777777" w:rsidR="000028AC" w:rsidRPr="00D80847" w:rsidRDefault="000028AC" w:rsidP="000028AC">
            <w:pPr>
              <w:rPr>
                <w:rStyle w:val="af4"/>
                <w:rFonts w:ascii="DFKai-SB" w:eastAsia="DFKai-SB" w:hAnsi="DFKai-SB"/>
                <w:b w:val="0"/>
                <w:lang w:eastAsia="zh-CN"/>
              </w:rPr>
            </w:pPr>
            <w:r w:rsidRPr="00D80847">
              <w:rPr>
                <w:rStyle w:val="af4"/>
                <w:rFonts w:ascii="DFKai-SB" w:eastAsia="DFKai-SB" w:hAnsi="DFKai-SB" w:hint="eastAsia"/>
                <w:b w:val="0"/>
                <w:lang w:eastAsia="zh-CN"/>
              </w:rPr>
              <w:t>參數說明</w:t>
            </w:r>
          </w:p>
        </w:tc>
        <w:tc>
          <w:tcPr>
            <w:tcW w:w="1157" w:type="dxa"/>
          </w:tcPr>
          <w:p w14:paraId="1EAFC4B0" w14:textId="77777777" w:rsidR="000028AC" w:rsidRPr="00DB317A" w:rsidRDefault="000028AC" w:rsidP="000028AC">
            <w:pPr>
              <w:jc w:val="center"/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數據類型</w:t>
            </w:r>
          </w:p>
        </w:tc>
        <w:tc>
          <w:tcPr>
            <w:tcW w:w="709" w:type="dxa"/>
          </w:tcPr>
          <w:p w14:paraId="58195EA4" w14:textId="77777777" w:rsidR="000028AC" w:rsidRPr="00D80847" w:rsidRDefault="000028AC" w:rsidP="000028AC">
            <w:pPr>
              <w:jc w:val="center"/>
              <w:rPr>
                <w:rStyle w:val="af4"/>
                <w:rFonts w:ascii="DFKai-SB" w:eastAsia="DFKai-SB" w:hAnsi="DFKai-SB"/>
                <w:b w:val="0"/>
                <w:lang w:eastAsia="zh-CN"/>
              </w:rPr>
            </w:pPr>
            <w:r w:rsidRPr="00D80847">
              <w:rPr>
                <w:rStyle w:val="af4"/>
                <w:rFonts w:ascii="DFKai-SB" w:eastAsia="DFKai-SB" w:hAnsi="DFKai-SB" w:hint="eastAsia"/>
                <w:b w:val="0"/>
                <w:lang w:eastAsia="zh-CN"/>
              </w:rPr>
              <w:t>必填</w:t>
            </w:r>
          </w:p>
        </w:tc>
        <w:tc>
          <w:tcPr>
            <w:tcW w:w="4678" w:type="dxa"/>
          </w:tcPr>
          <w:p w14:paraId="60509716" w14:textId="77777777" w:rsidR="000028AC" w:rsidRPr="000028AC" w:rsidRDefault="000028AC" w:rsidP="000028AC">
            <w:pPr>
              <w:jc w:val="center"/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說明</w:t>
            </w:r>
          </w:p>
        </w:tc>
      </w:tr>
      <w:tr w:rsidR="000028AC" w:rsidRPr="00D80847" w14:paraId="548A6390" w14:textId="77777777" w:rsidTr="000028AC">
        <w:trPr>
          <w:trHeight w:val="435"/>
        </w:trPr>
        <w:tc>
          <w:tcPr>
            <w:tcW w:w="1242" w:type="dxa"/>
          </w:tcPr>
          <w:p w14:paraId="213D8F88" w14:textId="77777777" w:rsidR="000028AC" w:rsidRPr="005875C7" w:rsidRDefault="000028AC" w:rsidP="000028AC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Fonts w:ascii="MingLiU" w:hAnsi="MingLiU" w:cs="MingLiU"/>
                <w:color w:val="000000"/>
                <w:kern w:val="0"/>
                <w:sz w:val="19"/>
                <w:szCs w:val="19"/>
                <w:lang w:eastAsia="zh-CN"/>
              </w:rPr>
              <w:t>ima</w:t>
            </w:r>
            <w:r>
              <w:rPr>
                <w:rFonts w:ascii="MingLiU" w:hAnsi="MingLiU" w:cs="MingLiU" w:hint="eastAsia"/>
                <w:color w:val="000000"/>
                <w:kern w:val="0"/>
                <w:sz w:val="19"/>
                <w:szCs w:val="19"/>
                <w:lang w:eastAsia="zh-CN"/>
              </w:rPr>
              <w:t>01</w:t>
            </w:r>
          </w:p>
        </w:tc>
        <w:tc>
          <w:tcPr>
            <w:tcW w:w="2245" w:type="dxa"/>
          </w:tcPr>
          <w:p w14:paraId="51B80EA0" w14:textId="77777777" w:rsidR="000028AC" w:rsidRPr="005875C7" w:rsidRDefault="000028AC" w:rsidP="000028AC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料件編號</w:t>
            </w:r>
          </w:p>
        </w:tc>
        <w:tc>
          <w:tcPr>
            <w:tcW w:w="1157" w:type="dxa"/>
          </w:tcPr>
          <w:p w14:paraId="1D15EF23" w14:textId="77777777" w:rsidR="000028AC" w:rsidRPr="00DB317A" w:rsidRDefault="000028AC" w:rsidP="000028AC">
            <w:pPr>
              <w:jc w:val="center"/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char(20)</w:t>
            </w:r>
          </w:p>
        </w:tc>
        <w:tc>
          <w:tcPr>
            <w:tcW w:w="709" w:type="dxa"/>
          </w:tcPr>
          <w:p w14:paraId="6D83D17A" w14:textId="77777777" w:rsidR="000028AC" w:rsidRPr="00D80847" w:rsidRDefault="000028AC" w:rsidP="000028AC">
            <w:pPr>
              <w:jc w:val="center"/>
              <w:rPr>
                <w:rStyle w:val="af4"/>
                <w:rFonts w:ascii="DFKai-SB" w:eastAsia="DFKai-SB" w:hAnsi="DFKai-SB"/>
                <w:b w:val="0"/>
                <w:lang w:eastAsia="zh-CN"/>
              </w:rPr>
            </w:pPr>
            <w:r w:rsidRPr="00D80847">
              <w:rPr>
                <w:rStyle w:val="af4"/>
                <w:rFonts w:ascii="DFKai-SB" w:eastAsia="DFKai-SB" w:hAnsi="DFKai-SB" w:hint="eastAsia"/>
                <w:b w:val="0"/>
                <w:lang w:eastAsia="zh-CN"/>
              </w:rPr>
              <w:t>Y</w:t>
            </w:r>
          </w:p>
        </w:tc>
        <w:tc>
          <w:tcPr>
            <w:tcW w:w="4678" w:type="dxa"/>
          </w:tcPr>
          <w:p w14:paraId="75082543" w14:textId="77777777" w:rsidR="000028AC" w:rsidRPr="000028AC" w:rsidRDefault="000028AC" w:rsidP="000028AC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1.Insert</w:t>
            </w: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時不可重複</w:t>
            </w:r>
          </w:p>
        </w:tc>
      </w:tr>
      <w:tr w:rsidR="000028AC" w:rsidRPr="005914BA" w14:paraId="41AD8431" w14:textId="77777777" w:rsidTr="000028AC">
        <w:trPr>
          <w:trHeight w:val="435"/>
        </w:trPr>
        <w:tc>
          <w:tcPr>
            <w:tcW w:w="1242" w:type="dxa"/>
          </w:tcPr>
          <w:p w14:paraId="5C1A7EA0" w14:textId="77777777" w:rsidR="000028AC" w:rsidRPr="00005CE6" w:rsidRDefault="000028AC" w:rsidP="000028AC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Fonts w:ascii="MingLiU" w:hAnsi="MingLiU" w:cs="MingLiU"/>
                <w:color w:val="000000"/>
                <w:kern w:val="0"/>
                <w:sz w:val="19"/>
                <w:szCs w:val="19"/>
                <w:lang w:eastAsia="zh-CN"/>
              </w:rPr>
              <w:t>ima</w:t>
            </w:r>
            <w:r>
              <w:rPr>
                <w:rFonts w:ascii="MingLiU" w:hAnsi="MingLiU" w:cs="MingLiU" w:hint="eastAsia"/>
                <w:color w:val="000000"/>
                <w:kern w:val="0"/>
                <w:sz w:val="19"/>
                <w:szCs w:val="19"/>
                <w:lang w:eastAsia="zh-CN"/>
              </w:rPr>
              <w:t>02</w:t>
            </w:r>
          </w:p>
        </w:tc>
        <w:tc>
          <w:tcPr>
            <w:tcW w:w="2245" w:type="dxa"/>
          </w:tcPr>
          <w:p w14:paraId="7F78AEDE" w14:textId="77777777" w:rsidR="000028AC" w:rsidRPr="005875C7" w:rsidRDefault="000028AC" w:rsidP="000028AC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品名</w:t>
            </w: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(</w:t>
            </w: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規格</w:t>
            </w: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)</w:t>
            </w:r>
          </w:p>
        </w:tc>
        <w:tc>
          <w:tcPr>
            <w:tcW w:w="1157" w:type="dxa"/>
          </w:tcPr>
          <w:p w14:paraId="53D96652" w14:textId="77777777" w:rsidR="000028AC" w:rsidRDefault="000028AC" w:rsidP="00DB317A">
            <w:pPr>
              <w:jc w:val="center"/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char(30)</w:t>
            </w:r>
          </w:p>
        </w:tc>
        <w:tc>
          <w:tcPr>
            <w:tcW w:w="709" w:type="dxa"/>
          </w:tcPr>
          <w:p w14:paraId="56373260" w14:textId="77777777" w:rsidR="000028AC" w:rsidRPr="005914BA" w:rsidRDefault="000028AC" w:rsidP="000028AC">
            <w:pPr>
              <w:jc w:val="center"/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Y</w:t>
            </w:r>
          </w:p>
        </w:tc>
        <w:tc>
          <w:tcPr>
            <w:tcW w:w="4678" w:type="dxa"/>
          </w:tcPr>
          <w:p w14:paraId="1E947DDF" w14:textId="77777777" w:rsidR="000028AC" w:rsidRDefault="00C064ED" w:rsidP="000028AC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料件描述</w:t>
            </w:r>
          </w:p>
        </w:tc>
      </w:tr>
      <w:tr w:rsidR="000028AC" w:rsidRPr="005875C7" w14:paraId="6C3ACCA7" w14:textId="77777777" w:rsidTr="000028AC">
        <w:trPr>
          <w:trHeight w:val="435"/>
        </w:trPr>
        <w:tc>
          <w:tcPr>
            <w:tcW w:w="1242" w:type="dxa"/>
          </w:tcPr>
          <w:p w14:paraId="38B51DC6" w14:textId="77777777" w:rsidR="000028AC" w:rsidRPr="00D80847" w:rsidRDefault="000028AC" w:rsidP="000028AC">
            <w:pPr>
              <w:rPr>
                <w:rStyle w:val="af4"/>
                <w:rFonts w:ascii="DFKai-SB" w:eastAsia="DFKai-SB" w:hAnsi="DFKai-SB"/>
                <w:b w:val="0"/>
                <w:lang w:eastAsia="zh-CN"/>
              </w:rPr>
            </w:pPr>
            <w:r>
              <w:rPr>
                <w:rFonts w:ascii="MingLiU" w:hAnsi="MingLiU" w:cs="MingLiU" w:hint="eastAsia"/>
                <w:color w:val="000000"/>
                <w:kern w:val="0"/>
                <w:sz w:val="19"/>
                <w:szCs w:val="19"/>
                <w:lang w:eastAsia="zh-CN"/>
              </w:rPr>
              <w:t>ima021</w:t>
            </w:r>
          </w:p>
        </w:tc>
        <w:tc>
          <w:tcPr>
            <w:tcW w:w="2245" w:type="dxa"/>
          </w:tcPr>
          <w:p w14:paraId="174403D5" w14:textId="77777777" w:rsidR="000028AC" w:rsidRPr="005875C7" w:rsidRDefault="00C064ED" w:rsidP="000028AC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規格</w:t>
            </w:r>
          </w:p>
        </w:tc>
        <w:tc>
          <w:tcPr>
            <w:tcW w:w="1157" w:type="dxa"/>
          </w:tcPr>
          <w:p w14:paraId="2753C01F" w14:textId="77777777" w:rsidR="000028AC" w:rsidRDefault="000028AC" w:rsidP="000028AC">
            <w:pPr>
              <w:jc w:val="center"/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char(30)</w:t>
            </w:r>
          </w:p>
        </w:tc>
        <w:tc>
          <w:tcPr>
            <w:tcW w:w="709" w:type="dxa"/>
          </w:tcPr>
          <w:p w14:paraId="52FE3283" w14:textId="77777777" w:rsidR="000028AC" w:rsidRPr="005875C7" w:rsidRDefault="000028AC" w:rsidP="000028AC">
            <w:pPr>
              <w:jc w:val="center"/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Y</w:t>
            </w:r>
          </w:p>
        </w:tc>
        <w:tc>
          <w:tcPr>
            <w:tcW w:w="4678" w:type="dxa"/>
          </w:tcPr>
          <w:p w14:paraId="7CE4AFD7" w14:textId="77777777" w:rsidR="000028AC" w:rsidRDefault="00C064ED" w:rsidP="000028AC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補充料件描述</w:t>
            </w:r>
          </w:p>
        </w:tc>
      </w:tr>
      <w:tr w:rsidR="000028AC" w:rsidRPr="005875C7" w14:paraId="0D48B005" w14:textId="77777777" w:rsidTr="000028AC">
        <w:trPr>
          <w:trHeight w:val="435"/>
        </w:trPr>
        <w:tc>
          <w:tcPr>
            <w:tcW w:w="1242" w:type="dxa"/>
          </w:tcPr>
          <w:p w14:paraId="26CA251F" w14:textId="77777777" w:rsidR="000028AC" w:rsidRPr="00D80847" w:rsidRDefault="000028AC" w:rsidP="000028AC">
            <w:pPr>
              <w:rPr>
                <w:rStyle w:val="af4"/>
                <w:rFonts w:ascii="DFKai-SB" w:eastAsia="DFKai-SB" w:hAnsi="DFKai-SB"/>
                <w:b w:val="0"/>
                <w:lang w:eastAsia="zh-CN"/>
              </w:rPr>
            </w:pPr>
            <w:r>
              <w:rPr>
                <w:rFonts w:ascii="MingLiU" w:hAnsi="MingLiU" w:cs="MingLiU" w:hint="eastAsia"/>
                <w:color w:val="000000"/>
                <w:kern w:val="0"/>
                <w:sz w:val="19"/>
                <w:szCs w:val="19"/>
                <w:lang w:eastAsia="zh-CN"/>
              </w:rPr>
              <w:t>ima06</w:t>
            </w:r>
          </w:p>
        </w:tc>
        <w:tc>
          <w:tcPr>
            <w:tcW w:w="2245" w:type="dxa"/>
          </w:tcPr>
          <w:p w14:paraId="33FED2E1" w14:textId="77777777" w:rsidR="000028AC" w:rsidRPr="005875C7" w:rsidRDefault="00C064ED" w:rsidP="000028AC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分群碼</w:t>
            </w:r>
          </w:p>
        </w:tc>
        <w:tc>
          <w:tcPr>
            <w:tcW w:w="1157" w:type="dxa"/>
          </w:tcPr>
          <w:p w14:paraId="51ECD98E" w14:textId="77777777" w:rsidR="000028AC" w:rsidRDefault="000028AC" w:rsidP="000028AC">
            <w:pPr>
              <w:jc w:val="center"/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char(4)</w:t>
            </w:r>
          </w:p>
        </w:tc>
        <w:tc>
          <w:tcPr>
            <w:tcW w:w="709" w:type="dxa"/>
          </w:tcPr>
          <w:p w14:paraId="0662F1EF" w14:textId="77777777" w:rsidR="000028AC" w:rsidRPr="005875C7" w:rsidRDefault="000028AC" w:rsidP="000028AC">
            <w:pPr>
              <w:jc w:val="center"/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Y</w:t>
            </w:r>
          </w:p>
        </w:tc>
        <w:tc>
          <w:tcPr>
            <w:tcW w:w="4678" w:type="dxa"/>
          </w:tcPr>
          <w:p w14:paraId="1CE80D08" w14:textId="77777777" w:rsidR="000028AC" w:rsidRPr="008153E7" w:rsidRDefault="00C064ED" w:rsidP="000028AC">
            <w:pPr>
              <w:rPr>
                <w:rStyle w:val="af4"/>
                <w:rFonts w:ascii="DFKai-SB" w:hAnsi="DFKai-SB"/>
                <w:b w:val="0"/>
                <w:color w:val="FF0000"/>
                <w:lang w:eastAsia="zh-CN"/>
              </w:rPr>
            </w:pPr>
            <w:r w:rsidRPr="008153E7">
              <w:rPr>
                <w:rStyle w:val="af4"/>
                <w:rFonts w:ascii="DFKai-SB" w:hAnsi="DFKai-SB" w:hint="eastAsia"/>
                <w:b w:val="0"/>
                <w:color w:val="FF0000"/>
                <w:lang w:eastAsia="zh-CN"/>
              </w:rPr>
              <w:t>必須先在</w:t>
            </w:r>
            <w:r w:rsidRPr="008153E7">
              <w:rPr>
                <w:rStyle w:val="af4"/>
                <w:rFonts w:ascii="DFKai-SB" w:hAnsi="DFKai-SB" w:hint="eastAsia"/>
                <w:b w:val="0"/>
                <w:color w:val="FF0000"/>
                <w:lang w:eastAsia="zh-CN"/>
              </w:rPr>
              <w:t>Tiptop  1-2-1</w:t>
            </w:r>
            <w:r w:rsidRPr="008153E7">
              <w:rPr>
                <w:rStyle w:val="af4"/>
                <w:rFonts w:ascii="DFKai-SB" w:hAnsi="DFKai-SB" w:hint="eastAsia"/>
                <w:b w:val="0"/>
                <w:color w:val="FF0000"/>
                <w:lang w:eastAsia="zh-CN"/>
              </w:rPr>
              <w:t>建立</w:t>
            </w:r>
          </w:p>
        </w:tc>
      </w:tr>
      <w:tr w:rsidR="000028AC" w:rsidRPr="005875C7" w14:paraId="54AC7373" w14:textId="77777777" w:rsidTr="000028AC">
        <w:trPr>
          <w:trHeight w:val="435"/>
        </w:trPr>
        <w:tc>
          <w:tcPr>
            <w:tcW w:w="1242" w:type="dxa"/>
          </w:tcPr>
          <w:p w14:paraId="38956790" w14:textId="77777777" w:rsidR="000028AC" w:rsidRDefault="000028AC" w:rsidP="000028AC">
            <w:pPr>
              <w:rPr>
                <w:rFonts w:ascii="MingLiU" w:hAnsi="MingLiU" w:cs="MingLiU"/>
                <w:color w:val="000000"/>
                <w:kern w:val="0"/>
                <w:sz w:val="19"/>
                <w:szCs w:val="19"/>
                <w:lang w:eastAsia="zh-CN"/>
              </w:rPr>
            </w:pPr>
            <w:r>
              <w:rPr>
                <w:rFonts w:ascii="MingLiU" w:hAnsi="MingLiU" w:cs="MingLiU" w:hint="eastAsia"/>
                <w:color w:val="000000"/>
                <w:kern w:val="0"/>
                <w:sz w:val="19"/>
                <w:szCs w:val="19"/>
                <w:lang w:eastAsia="zh-CN"/>
              </w:rPr>
              <w:t>ima07</w:t>
            </w:r>
          </w:p>
        </w:tc>
        <w:tc>
          <w:tcPr>
            <w:tcW w:w="2245" w:type="dxa"/>
          </w:tcPr>
          <w:p w14:paraId="56B2DE8C" w14:textId="77777777" w:rsidR="000028AC" w:rsidRDefault="000028AC" w:rsidP="000028AC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ABC</w:t>
            </w: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碼</w:t>
            </w:r>
          </w:p>
        </w:tc>
        <w:tc>
          <w:tcPr>
            <w:tcW w:w="1157" w:type="dxa"/>
          </w:tcPr>
          <w:p w14:paraId="27107588" w14:textId="77777777" w:rsidR="000028AC" w:rsidRDefault="000028AC" w:rsidP="000028AC">
            <w:pPr>
              <w:jc w:val="center"/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char(1)</w:t>
            </w:r>
          </w:p>
        </w:tc>
        <w:tc>
          <w:tcPr>
            <w:tcW w:w="709" w:type="dxa"/>
          </w:tcPr>
          <w:p w14:paraId="3D799FA0" w14:textId="77777777" w:rsidR="000028AC" w:rsidRDefault="000028AC" w:rsidP="000028AC">
            <w:pPr>
              <w:jc w:val="center"/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Y</w:t>
            </w:r>
          </w:p>
        </w:tc>
        <w:tc>
          <w:tcPr>
            <w:tcW w:w="4678" w:type="dxa"/>
          </w:tcPr>
          <w:p w14:paraId="7DED7FF5" w14:textId="77777777" w:rsidR="000028AC" w:rsidRDefault="000028AC" w:rsidP="000028AC">
            <w:pPr>
              <w:rPr>
                <w:rStyle w:val="af4"/>
                <w:rFonts w:ascii="DFKai-SB" w:hAnsi="DFKai-SB"/>
                <w:b w:val="0"/>
              </w:rPr>
            </w:pPr>
            <w:r>
              <w:rPr>
                <w:rStyle w:val="af4"/>
                <w:rFonts w:ascii="DFKai-SB" w:hAnsi="DFKai-SB" w:hint="eastAsia"/>
                <w:b w:val="0"/>
              </w:rPr>
              <w:t>A/B/C</w:t>
            </w:r>
            <w:r w:rsidR="008153E7">
              <w:rPr>
                <w:rStyle w:val="af4"/>
                <w:rFonts w:ascii="DFKai-SB" w:hAnsi="DFKai-SB" w:hint="eastAsia"/>
                <w:b w:val="0"/>
              </w:rPr>
              <w:t xml:space="preserve">  </w:t>
            </w:r>
            <w:r w:rsidR="008153E7">
              <w:rPr>
                <w:rStyle w:val="af4"/>
                <w:rFonts w:ascii="DFKai-SB" w:hAnsi="DFKai-SB" w:hint="eastAsia"/>
                <w:b w:val="0"/>
              </w:rPr>
              <w:t>對料號價值分類管理</w:t>
            </w:r>
          </w:p>
          <w:p w14:paraId="1B52DB1C" w14:textId="77777777" w:rsidR="008153E7" w:rsidRDefault="008153E7" w:rsidP="000028AC">
            <w:pPr>
              <w:rPr>
                <w:rStyle w:val="af4"/>
                <w:rFonts w:ascii="DFKai-SB" w:hAnsi="DFKai-SB"/>
                <w:b w:val="0"/>
              </w:rPr>
            </w:pPr>
            <w:r>
              <w:rPr>
                <w:rStyle w:val="af4"/>
                <w:rFonts w:ascii="DFKai-SB" w:hAnsi="DFKai-SB" w:hint="eastAsia"/>
                <w:b w:val="0"/>
              </w:rPr>
              <w:t xml:space="preserve">A </w:t>
            </w:r>
            <w:r>
              <w:rPr>
                <w:rStyle w:val="af4"/>
                <w:rFonts w:ascii="DFKai-SB" w:hAnsi="DFKai-SB" w:hint="eastAsia"/>
                <w:b w:val="0"/>
              </w:rPr>
              <w:t>為最高價值</w:t>
            </w:r>
            <w:r>
              <w:rPr>
                <w:rStyle w:val="af4"/>
                <w:rFonts w:ascii="DFKai-SB" w:hAnsi="DFKai-SB" w:hint="eastAsia"/>
                <w:b w:val="0"/>
              </w:rPr>
              <w:t xml:space="preserve"> B </w:t>
            </w:r>
            <w:r>
              <w:rPr>
                <w:rStyle w:val="af4"/>
                <w:rFonts w:ascii="DFKai-SB" w:hAnsi="DFKai-SB" w:hint="eastAsia"/>
                <w:b w:val="0"/>
              </w:rPr>
              <w:t>為次高價值</w:t>
            </w:r>
            <w:r>
              <w:rPr>
                <w:rStyle w:val="af4"/>
                <w:rFonts w:ascii="DFKai-SB" w:hAnsi="DFKai-SB" w:hint="eastAsia"/>
                <w:b w:val="0"/>
              </w:rPr>
              <w:t xml:space="preserve"> C </w:t>
            </w:r>
            <w:r>
              <w:rPr>
                <w:rStyle w:val="af4"/>
                <w:rFonts w:ascii="DFKai-SB" w:hAnsi="DFKai-SB" w:hint="eastAsia"/>
                <w:b w:val="0"/>
              </w:rPr>
              <w:t>為較低價值</w:t>
            </w:r>
          </w:p>
        </w:tc>
      </w:tr>
      <w:tr w:rsidR="000028AC" w:rsidRPr="0016608F" w14:paraId="450A3004" w14:textId="77777777" w:rsidTr="000028AC">
        <w:trPr>
          <w:trHeight w:val="435"/>
        </w:trPr>
        <w:tc>
          <w:tcPr>
            <w:tcW w:w="1242" w:type="dxa"/>
          </w:tcPr>
          <w:p w14:paraId="76D5D80B" w14:textId="77777777" w:rsidR="000028AC" w:rsidRDefault="000028AC" w:rsidP="000028AC">
            <w:pPr>
              <w:rPr>
                <w:rFonts w:ascii="MingLiU" w:hAnsi="MingLiU" w:cs="MingLiU"/>
                <w:color w:val="000000"/>
                <w:kern w:val="0"/>
                <w:sz w:val="19"/>
                <w:szCs w:val="19"/>
                <w:lang w:eastAsia="zh-CN"/>
              </w:rPr>
            </w:pPr>
            <w:r>
              <w:rPr>
                <w:rFonts w:ascii="MingLiU" w:hAnsi="MingLiU" w:cs="MingLiU" w:hint="eastAsia"/>
                <w:color w:val="000000"/>
                <w:kern w:val="0"/>
                <w:sz w:val="19"/>
                <w:szCs w:val="19"/>
                <w:lang w:eastAsia="zh-CN"/>
              </w:rPr>
              <w:t>ima08</w:t>
            </w:r>
          </w:p>
        </w:tc>
        <w:tc>
          <w:tcPr>
            <w:tcW w:w="2245" w:type="dxa"/>
          </w:tcPr>
          <w:p w14:paraId="04CE12F7" w14:textId="77777777" w:rsidR="000028AC" w:rsidRDefault="000028AC" w:rsidP="000028AC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來源碼</w:t>
            </w:r>
          </w:p>
        </w:tc>
        <w:tc>
          <w:tcPr>
            <w:tcW w:w="1157" w:type="dxa"/>
          </w:tcPr>
          <w:p w14:paraId="70BA2FAC" w14:textId="77777777" w:rsidR="000028AC" w:rsidRDefault="000028AC" w:rsidP="000028AC">
            <w:pPr>
              <w:jc w:val="center"/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char(1)</w:t>
            </w:r>
          </w:p>
        </w:tc>
        <w:tc>
          <w:tcPr>
            <w:tcW w:w="709" w:type="dxa"/>
          </w:tcPr>
          <w:p w14:paraId="31C3BE30" w14:textId="77777777" w:rsidR="000028AC" w:rsidRDefault="000028AC" w:rsidP="000028AC">
            <w:pPr>
              <w:jc w:val="center"/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N</w:t>
            </w:r>
          </w:p>
        </w:tc>
        <w:tc>
          <w:tcPr>
            <w:tcW w:w="4678" w:type="dxa"/>
          </w:tcPr>
          <w:p w14:paraId="3D641613" w14:textId="77777777" w:rsidR="000028AC" w:rsidRDefault="0016608F" w:rsidP="000028AC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 w:rsidRPr="0016608F">
              <w:rPr>
                <w:rStyle w:val="af4"/>
                <w:rFonts w:ascii="DFKai-SB" w:hAnsi="DFKai-SB"/>
                <w:b w:val="0"/>
                <w:lang w:eastAsia="zh-CN"/>
              </w:rPr>
              <w:t>C</w:t>
            </w: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/</w:t>
            </w:r>
            <w:r w:rsidRPr="0016608F">
              <w:rPr>
                <w:rStyle w:val="af4"/>
                <w:rFonts w:ascii="DFKai-SB" w:hAnsi="DFKai-SB"/>
                <w:b w:val="0"/>
                <w:lang w:eastAsia="zh-CN"/>
              </w:rPr>
              <w:t>T</w:t>
            </w: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/</w:t>
            </w:r>
            <w:r w:rsidRPr="0016608F">
              <w:rPr>
                <w:rStyle w:val="af4"/>
                <w:rFonts w:ascii="DFKai-SB" w:hAnsi="DFKai-SB"/>
                <w:b w:val="0"/>
                <w:lang w:eastAsia="zh-CN"/>
              </w:rPr>
              <w:t>D</w:t>
            </w: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/</w:t>
            </w:r>
            <w:r w:rsidRPr="0016608F">
              <w:rPr>
                <w:rStyle w:val="af4"/>
                <w:rFonts w:ascii="DFKai-SB" w:hAnsi="DFKai-SB"/>
                <w:b w:val="0"/>
                <w:lang w:eastAsia="zh-CN"/>
              </w:rPr>
              <w:t>A</w:t>
            </w: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/</w:t>
            </w:r>
            <w:r w:rsidRPr="0016608F">
              <w:rPr>
                <w:rStyle w:val="af4"/>
                <w:rFonts w:ascii="DFKai-SB" w:hAnsi="DFKai-SB"/>
                <w:b w:val="0"/>
                <w:lang w:eastAsia="zh-CN"/>
              </w:rPr>
              <w:t>M</w:t>
            </w: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/</w:t>
            </w:r>
            <w:r w:rsidRPr="0016608F">
              <w:rPr>
                <w:rStyle w:val="af4"/>
                <w:rFonts w:ascii="DFKai-SB" w:hAnsi="DFKai-SB"/>
                <w:b w:val="0"/>
                <w:lang w:eastAsia="zh-CN"/>
              </w:rPr>
              <w:t>P</w:t>
            </w: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/</w:t>
            </w:r>
            <w:r w:rsidRPr="0016608F">
              <w:rPr>
                <w:rStyle w:val="af4"/>
                <w:rFonts w:ascii="DFKai-SB" w:hAnsi="DFKai-SB"/>
                <w:b w:val="0"/>
                <w:lang w:eastAsia="zh-CN"/>
              </w:rPr>
              <w:t>X</w:t>
            </w: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/</w:t>
            </w:r>
            <w:r w:rsidRPr="0016608F">
              <w:rPr>
                <w:rStyle w:val="af4"/>
                <w:rFonts w:ascii="DFKai-SB" w:hAnsi="DFKai-SB"/>
                <w:b w:val="0"/>
                <w:lang w:eastAsia="zh-CN"/>
              </w:rPr>
              <w:t>K</w:t>
            </w: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/</w:t>
            </w:r>
            <w:r w:rsidRPr="0016608F">
              <w:rPr>
                <w:rStyle w:val="af4"/>
                <w:rFonts w:ascii="DFKai-SB" w:hAnsi="DFKai-SB"/>
                <w:b w:val="0"/>
                <w:lang w:eastAsia="zh-CN"/>
              </w:rPr>
              <w:t>U</w:t>
            </w: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/</w:t>
            </w:r>
            <w:r w:rsidRPr="0016608F">
              <w:rPr>
                <w:rStyle w:val="af4"/>
                <w:rFonts w:ascii="DFKai-SB" w:hAnsi="DFKai-SB"/>
                <w:b w:val="0"/>
                <w:lang w:eastAsia="zh-CN"/>
              </w:rPr>
              <w:t>V</w:t>
            </w: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/</w:t>
            </w:r>
            <w:r w:rsidRPr="0016608F">
              <w:rPr>
                <w:rStyle w:val="af4"/>
                <w:rFonts w:ascii="DFKai-SB" w:hAnsi="DFKai-SB"/>
                <w:b w:val="0"/>
                <w:lang w:eastAsia="zh-CN"/>
              </w:rPr>
              <w:t>Z</w:t>
            </w: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/</w:t>
            </w:r>
            <w:r w:rsidRPr="0016608F">
              <w:rPr>
                <w:rStyle w:val="af4"/>
                <w:rFonts w:ascii="DFKai-SB" w:hAnsi="DFKai-SB"/>
                <w:b w:val="0"/>
                <w:lang w:eastAsia="zh-CN"/>
              </w:rPr>
              <w:t>S</w:t>
            </w:r>
          </w:p>
          <w:p w14:paraId="43AF9A30" w14:textId="77777777" w:rsidR="0016608F" w:rsidRDefault="0016608F" w:rsidP="000028AC">
            <w:pPr>
              <w:rPr>
                <w:rStyle w:val="af4"/>
                <w:rFonts w:ascii="DFKai-SB" w:hAnsi="DFKai-SB"/>
                <w:b w:val="0"/>
              </w:rPr>
            </w:pPr>
            <w:r>
              <w:rPr>
                <w:rStyle w:val="af4"/>
                <w:rFonts w:ascii="DFKai-SB" w:hAnsi="DFKai-SB" w:hint="eastAsia"/>
                <w:b w:val="0"/>
              </w:rPr>
              <w:t xml:space="preserve">C. </w:t>
            </w:r>
            <w:r>
              <w:rPr>
                <w:rStyle w:val="af4"/>
                <w:rFonts w:ascii="DFKai-SB" w:hAnsi="DFKai-SB" w:hint="eastAsia"/>
                <w:b w:val="0"/>
              </w:rPr>
              <w:t>規格組件</w:t>
            </w:r>
          </w:p>
          <w:p w14:paraId="42BB019F" w14:textId="77777777" w:rsidR="0016608F" w:rsidRDefault="0016608F" w:rsidP="000028AC">
            <w:pPr>
              <w:rPr>
                <w:rStyle w:val="af4"/>
                <w:rFonts w:ascii="DFKai-SB" w:hAnsi="DFKai-SB"/>
                <w:b w:val="0"/>
              </w:rPr>
            </w:pPr>
            <w:r>
              <w:rPr>
                <w:rStyle w:val="af4"/>
                <w:rFonts w:ascii="DFKai-SB" w:hAnsi="DFKai-SB" w:hint="eastAsia"/>
                <w:b w:val="0"/>
              </w:rPr>
              <w:t>T</w:t>
            </w:r>
            <w:r>
              <w:rPr>
                <w:rStyle w:val="af4"/>
                <w:rFonts w:ascii="DFKai-SB" w:hAnsi="DFKai-SB" w:hint="eastAsia"/>
                <w:b w:val="0"/>
              </w:rPr>
              <w:t>．最後規格組件</w:t>
            </w:r>
          </w:p>
          <w:p w14:paraId="1B3A16F7" w14:textId="77777777" w:rsidR="0016608F" w:rsidRDefault="0016608F" w:rsidP="000028AC">
            <w:pPr>
              <w:rPr>
                <w:rStyle w:val="af4"/>
                <w:rFonts w:ascii="DFKai-SB" w:hAnsi="DFKai-SB"/>
                <w:b w:val="0"/>
              </w:rPr>
            </w:pPr>
            <w:r>
              <w:rPr>
                <w:rStyle w:val="af4"/>
                <w:rFonts w:ascii="DFKai-SB" w:hAnsi="DFKai-SB" w:hint="eastAsia"/>
                <w:b w:val="0"/>
              </w:rPr>
              <w:t>D</w:t>
            </w:r>
            <w:r>
              <w:rPr>
                <w:rStyle w:val="af4"/>
                <w:rFonts w:ascii="DFKai-SB" w:hAnsi="DFKai-SB" w:hint="eastAsia"/>
                <w:b w:val="0"/>
              </w:rPr>
              <w:t>．特性組件</w:t>
            </w:r>
          </w:p>
          <w:p w14:paraId="1E8FD248" w14:textId="77777777" w:rsidR="0016608F" w:rsidRDefault="0016608F" w:rsidP="000028AC">
            <w:pPr>
              <w:rPr>
                <w:rStyle w:val="af4"/>
                <w:rFonts w:ascii="DFKai-SB" w:hAnsi="DFKai-SB"/>
                <w:b w:val="0"/>
              </w:rPr>
            </w:pPr>
            <w:r>
              <w:rPr>
                <w:rStyle w:val="af4"/>
                <w:rFonts w:ascii="DFKai-SB" w:hAnsi="DFKai-SB" w:hint="eastAsia"/>
                <w:b w:val="0"/>
              </w:rPr>
              <w:t>A</w:t>
            </w:r>
            <w:r>
              <w:rPr>
                <w:rStyle w:val="af4"/>
                <w:rFonts w:ascii="DFKai-SB" w:hAnsi="DFKai-SB" w:hint="eastAsia"/>
                <w:b w:val="0"/>
              </w:rPr>
              <w:t>．族群料件</w:t>
            </w:r>
          </w:p>
          <w:p w14:paraId="0E82D1C0" w14:textId="77777777" w:rsidR="0016608F" w:rsidRDefault="0016608F" w:rsidP="000028AC">
            <w:pPr>
              <w:rPr>
                <w:rStyle w:val="af4"/>
                <w:rFonts w:ascii="DFKai-SB" w:hAnsi="DFKai-SB"/>
                <w:b w:val="0"/>
              </w:rPr>
            </w:pPr>
            <w:r>
              <w:rPr>
                <w:rStyle w:val="af4"/>
                <w:rFonts w:ascii="DFKai-SB" w:hAnsi="DFKai-SB" w:hint="eastAsia"/>
                <w:b w:val="0"/>
              </w:rPr>
              <w:t>M</w:t>
            </w:r>
            <w:r>
              <w:rPr>
                <w:rStyle w:val="af4"/>
                <w:rFonts w:ascii="DFKai-SB" w:hAnsi="DFKai-SB" w:hint="eastAsia"/>
                <w:b w:val="0"/>
              </w:rPr>
              <w:t>．自製料件</w:t>
            </w:r>
          </w:p>
          <w:p w14:paraId="4BB57210" w14:textId="77777777" w:rsidR="0016608F" w:rsidRDefault="0016608F" w:rsidP="000028AC">
            <w:pPr>
              <w:rPr>
                <w:rStyle w:val="af4"/>
                <w:rFonts w:ascii="DFKai-SB" w:hAnsi="DFKai-SB"/>
                <w:b w:val="0"/>
              </w:rPr>
            </w:pPr>
            <w:r>
              <w:rPr>
                <w:rStyle w:val="af4"/>
                <w:rFonts w:ascii="DFKai-SB" w:hAnsi="DFKai-SB" w:hint="eastAsia"/>
                <w:b w:val="0"/>
              </w:rPr>
              <w:lastRenderedPageBreak/>
              <w:t>P</w:t>
            </w:r>
            <w:r>
              <w:rPr>
                <w:rStyle w:val="af4"/>
                <w:rFonts w:ascii="DFKai-SB" w:hAnsi="DFKai-SB" w:hint="eastAsia"/>
                <w:b w:val="0"/>
              </w:rPr>
              <w:t>．採購料件</w:t>
            </w:r>
          </w:p>
          <w:p w14:paraId="0AE5BC50" w14:textId="77777777" w:rsidR="0016608F" w:rsidRDefault="0016608F" w:rsidP="000028AC">
            <w:pPr>
              <w:rPr>
                <w:rStyle w:val="af4"/>
                <w:rFonts w:ascii="DFKai-SB" w:hAnsi="DFKai-SB"/>
                <w:b w:val="0"/>
              </w:rPr>
            </w:pPr>
            <w:r>
              <w:rPr>
                <w:rStyle w:val="af4"/>
                <w:rFonts w:ascii="DFKai-SB" w:hAnsi="DFKai-SB" w:hint="eastAsia"/>
                <w:b w:val="0"/>
              </w:rPr>
              <w:t>X</w:t>
            </w:r>
            <w:r>
              <w:rPr>
                <w:rStyle w:val="af4"/>
                <w:rFonts w:ascii="DFKai-SB" w:hAnsi="DFKai-SB" w:hint="eastAsia"/>
                <w:b w:val="0"/>
              </w:rPr>
              <w:t>．虛擬料件</w:t>
            </w:r>
          </w:p>
          <w:p w14:paraId="2A75FD24" w14:textId="77777777" w:rsidR="0016608F" w:rsidRDefault="0016608F" w:rsidP="000028AC">
            <w:pPr>
              <w:rPr>
                <w:rStyle w:val="af4"/>
                <w:rFonts w:ascii="DFKai-SB" w:hAnsi="DFKai-SB"/>
                <w:b w:val="0"/>
              </w:rPr>
            </w:pPr>
            <w:r>
              <w:rPr>
                <w:rStyle w:val="af4"/>
                <w:rFonts w:ascii="DFKai-SB" w:hAnsi="DFKai-SB" w:hint="eastAsia"/>
                <w:b w:val="0"/>
              </w:rPr>
              <w:t>K</w:t>
            </w:r>
            <w:r>
              <w:rPr>
                <w:rStyle w:val="af4"/>
                <w:rFonts w:ascii="DFKai-SB" w:hAnsi="DFKai-SB" w:hint="eastAsia"/>
                <w:b w:val="0"/>
              </w:rPr>
              <w:t>．配件虛擬料件</w:t>
            </w:r>
          </w:p>
          <w:p w14:paraId="0B7D0AC6" w14:textId="77777777" w:rsidR="0016608F" w:rsidRDefault="0016608F" w:rsidP="000028AC">
            <w:pPr>
              <w:rPr>
                <w:rStyle w:val="af4"/>
                <w:rFonts w:ascii="DFKai-SB" w:hAnsi="DFKai-SB"/>
                <w:b w:val="0"/>
              </w:rPr>
            </w:pPr>
            <w:r>
              <w:rPr>
                <w:rStyle w:val="af4"/>
                <w:rFonts w:ascii="DFKai-SB" w:hAnsi="DFKai-SB" w:hint="eastAsia"/>
                <w:b w:val="0"/>
              </w:rPr>
              <w:t>U</w:t>
            </w:r>
            <w:r>
              <w:rPr>
                <w:rStyle w:val="af4"/>
                <w:rFonts w:ascii="DFKai-SB" w:hAnsi="DFKai-SB" w:hint="eastAsia"/>
                <w:b w:val="0"/>
              </w:rPr>
              <w:t>．自製大宗料件</w:t>
            </w:r>
          </w:p>
          <w:p w14:paraId="5713065A" w14:textId="77777777" w:rsidR="0016608F" w:rsidRDefault="0016608F" w:rsidP="000028AC">
            <w:pPr>
              <w:rPr>
                <w:rStyle w:val="af4"/>
                <w:rFonts w:ascii="DFKai-SB" w:hAnsi="DFKai-SB"/>
                <w:b w:val="0"/>
              </w:rPr>
            </w:pPr>
            <w:r>
              <w:rPr>
                <w:rStyle w:val="af4"/>
                <w:rFonts w:ascii="DFKai-SB" w:hAnsi="DFKai-SB" w:hint="eastAsia"/>
                <w:b w:val="0"/>
              </w:rPr>
              <w:t>V</w:t>
            </w:r>
            <w:r>
              <w:rPr>
                <w:rStyle w:val="af4"/>
                <w:rFonts w:ascii="DFKai-SB" w:hAnsi="DFKai-SB" w:hint="eastAsia"/>
                <w:b w:val="0"/>
              </w:rPr>
              <w:t>．採購大宗料件</w:t>
            </w:r>
          </w:p>
          <w:p w14:paraId="0FE77BEC" w14:textId="77777777" w:rsidR="0016608F" w:rsidRDefault="0016608F" w:rsidP="000028AC">
            <w:pPr>
              <w:rPr>
                <w:rStyle w:val="af4"/>
                <w:rFonts w:ascii="DFKai-SB" w:hAnsi="DFKai-SB"/>
                <w:b w:val="0"/>
              </w:rPr>
            </w:pPr>
            <w:r>
              <w:rPr>
                <w:rStyle w:val="af4"/>
                <w:rFonts w:ascii="DFKai-SB" w:hAnsi="DFKai-SB" w:hint="eastAsia"/>
                <w:b w:val="0"/>
              </w:rPr>
              <w:t>Z</w:t>
            </w:r>
            <w:r>
              <w:rPr>
                <w:rStyle w:val="af4"/>
                <w:rFonts w:ascii="DFKai-SB" w:hAnsi="DFKai-SB" w:hint="eastAsia"/>
                <w:b w:val="0"/>
              </w:rPr>
              <w:t>．雜項料件</w:t>
            </w:r>
          </w:p>
          <w:p w14:paraId="3E89BC50" w14:textId="77777777" w:rsidR="0016608F" w:rsidRDefault="0016608F" w:rsidP="000028AC">
            <w:pPr>
              <w:rPr>
                <w:rStyle w:val="af4"/>
                <w:rFonts w:ascii="DFKai-SB" w:hAnsi="DFKai-SB"/>
                <w:b w:val="0"/>
              </w:rPr>
            </w:pPr>
            <w:r>
              <w:rPr>
                <w:rStyle w:val="af4"/>
                <w:rFonts w:ascii="DFKai-SB" w:hAnsi="DFKai-SB" w:hint="eastAsia"/>
                <w:b w:val="0"/>
              </w:rPr>
              <w:t>S</w:t>
            </w:r>
            <w:r>
              <w:rPr>
                <w:rStyle w:val="af4"/>
                <w:rFonts w:ascii="DFKai-SB" w:hAnsi="DFKai-SB" w:hint="eastAsia"/>
                <w:b w:val="0"/>
              </w:rPr>
              <w:t>．場外加工料件</w:t>
            </w:r>
          </w:p>
        </w:tc>
      </w:tr>
      <w:tr w:rsidR="000028AC" w:rsidRPr="005875C7" w14:paraId="6DA7C598" w14:textId="77777777" w:rsidTr="000028AC">
        <w:trPr>
          <w:trHeight w:val="435"/>
        </w:trPr>
        <w:tc>
          <w:tcPr>
            <w:tcW w:w="1242" w:type="dxa"/>
          </w:tcPr>
          <w:p w14:paraId="32E0D2F5" w14:textId="77777777" w:rsidR="000028AC" w:rsidRDefault="000028AC" w:rsidP="000028AC">
            <w:pPr>
              <w:rPr>
                <w:rFonts w:ascii="MingLiU" w:hAnsi="MingLiU" w:cs="MingLiU"/>
                <w:color w:val="000000"/>
                <w:kern w:val="0"/>
                <w:sz w:val="19"/>
                <w:szCs w:val="19"/>
                <w:lang w:eastAsia="zh-CN"/>
              </w:rPr>
            </w:pPr>
            <w:r>
              <w:rPr>
                <w:rFonts w:ascii="MingLiU" w:hAnsi="MingLiU" w:cs="MingLiU" w:hint="eastAsia"/>
                <w:color w:val="000000"/>
                <w:kern w:val="0"/>
                <w:sz w:val="19"/>
                <w:szCs w:val="19"/>
                <w:lang w:eastAsia="zh-CN"/>
              </w:rPr>
              <w:lastRenderedPageBreak/>
              <w:t>ima12</w:t>
            </w:r>
          </w:p>
        </w:tc>
        <w:tc>
          <w:tcPr>
            <w:tcW w:w="2245" w:type="dxa"/>
          </w:tcPr>
          <w:p w14:paraId="7609E21C" w14:textId="77777777" w:rsidR="000028AC" w:rsidRDefault="000028AC" w:rsidP="000028AC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第四分群碼</w:t>
            </w:r>
          </w:p>
        </w:tc>
        <w:tc>
          <w:tcPr>
            <w:tcW w:w="1157" w:type="dxa"/>
          </w:tcPr>
          <w:p w14:paraId="74343598" w14:textId="77777777" w:rsidR="000028AC" w:rsidRDefault="000028AC" w:rsidP="000028AC">
            <w:pPr>
              <w:jc w:val="center"/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char(4)</w:t>
            </w:r>
          </w:p>
        </w:tc>
        <w:tc>
          <w:tcPr>
            <w:tcW w:w="709" w:type="dxa"/>
          </w:tcPr>
          <w:p w14:paraId="11F8F7F1" w14:textId="77777777" w:rsidR="000028AC" w:rsidRDefault="000028AC" w:rsidP="000028AC">
            <w:pPr>
              <w:jc w:val="center"/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Y</w:t>
            </w:r>
          </w:p>
        </w:tc>
        <w:tc>
          <w:tcPr>
            <w:tcW w:w="4678" w:type="dxa"/>
          </w:tcPr>
          <w:p w14:paraId="174C8570" w14:textId="77777777" w:rsidR="000028AC" w:rsidRDefault="000028AC" w:rsidP="000028AC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 xml:space="preserve">TTTT </w:t>
            </w: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成品</w:t>
            </w: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 xml:space="preserve"> MMMM </w:t>
            </w: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半成品</w:t>
            </w: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 xml:space="preserve"> PPPP </w:t>
            </w: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原物料</w:t>
            </w: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 xml:space="preserve"> 9999 </w:t>
            </w: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包材</w:t>
            </w:r>
          </w:p>
        </w:tc>
      </w:tr>
      <w:tr w:rsidR="000028AC" w:rsidRPr="005875C7" w14:paraId="3E2B391E" w14:textId="77777777" w:rsidTr="000028AC">
        <w:trPr>
          <w:trHeight w:val="435"/>
        </w:trPr>
        <w:tc>
          <w:tcPr>
            <w:tcW w:w="1242" w:type="dxa"/>
          </w:tcPr>
          <w:p w14:paraId="585442FE" w14:textId="77777777" w:rsidR="000028AC" w:rsidRDefault="000028AC" w:rsidP="000028AC">
            <w:pPr>
              <w:rPr>
                <w:rFonts w:ascii="MingLiU" w:hAnsi="MingLiU" w:cs="MingLiU"/>
                <w:color w:val="000000"/>
                <w:kern w:val="0"/>
                <w:sz w:val="19"/>
                <w:szCs w:val="19"/>
                <w:lang w:eastAsia="zh-CN"/>
              </w:rPr>
            </w:pPr>
            <w:r>
              <w:rPr>
                <w:rFonts w:ascii="MingLiU" w:hAnsi="MingLiU" w:cs="MingLiU" w:hint="eastAsia"/>
                <w:color w:val="000000"/>
                <w:kern w:val="0"/>
                <w:sz w:val="19"/>
                <w:szCs w:val="19"/>
                <w:lang w:eastAsia="zh-CN"/>
              </w:rPr>
              <w:t>ima15</w:t>
            </w:r>
          </w:p>
        </w:tc>
        <w:tc>
          <w:tcPr>
            <w:tcW w:w="2245" w:type="dxa"/>
          </w:tcPr>
          <w:p w14:paraId="339ADDF8" w14:textId="77777777" w:rsidR="000028AC" w:rsidRDefault="000028AC" w:rsidP="000028AC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保稅否</w:t>
            </w:r>
          </w:p>
        </w:tc>
        <w:tc>
          <w:tcPr>
            <w:tcW w:w="1157" w:type="dxa"/>
          </w:tcPr>
          <w:p w14:paraId="574248D0" w14:textId="77777777" w:rsidR="000028AC" w:rsidRDefault="000028AC" w:rsidP="000028AC">
            <w:pPr>
              <w:jc w:val="center"/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char(1)</w:t>
            </w:r>
          </w:p>
        </w:tc>
        <w:tc>
          <w:tcPr>
            <w:tcW w:w="709" w:type="dxa"/>
          </w:tcPr>
          <w:p w14:paraId="24F0259C" w14:textId="77777777" w:rsidR="000028AC" w:rsidRDefault="000028AC" w:rsidP="000028AC">
            <w:pPr>
              <w:jc w:val="center"/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Y</w:t>
            </w:r>
          </w:p>
        </w:tc>
        <w:tc>
          <w:tcPr>
            <w:tcW w:w="4678" w:type="dxa"/>
          </w:tcPr>
          <w:p w14:paraId="2BDFA78B" w14:textId="77777777" w:rsidR="000028AC" w:rsidRDefault="000028AC" w:rsidP="000028AC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Y/N</w:t>
            </w:r>
          </w:p>
        </w:tc>
      </w:tr>
      <w:tr w:rsidR="000028AC" w:rsidRPr="005875C7" w14:paraId="2B77DF3B" w14:textId="77777777" w:rsidTr="000028AC">
        <w:trPr>
          <w:trHeight w:val="435"/>
        </w:trPr>
        <w:tc>
          <w:tcPr>
            <w:tcW w:w="1242" w:type="dxa"/>
          </w:tcPr>
          <w:p w14:paraId="1B3B0187" w14:textId="77777777" w:rsidR="000028AC" w:rsidRDefault="000028AC" w:rsidP="000028AC">
            <w:pPr>
              <w:rPr>
                <w:rFonts w:ascii="MingLiU" w:hAnsi="MingLiU" w:cs="MingLiU"/>
                <w:color w:val="000000"/>
                <w:kern w:val="0"/>
                <w:sz w:val="19"/>
                <w:szCs w:val="19"/>
                <w:lang w:eastAsia="zh-CN"/>
              </w:rPr>
            </w:pPr>
            <w:r>
              <w:rPr>
                <w:rFonts w:ascii="MingLiU" w:hAnsi="MingLiU" w:cs="MingLiU" w:hint="eastAsia"/>
                <w:color w:val="000000"/>
                <w:kern w:val="0"/>
                <w:sz w:val="19"/>
                <w:szCs w:val="19"/>
                <w:lang w:eastAsia="zh-CN"/>
              </w:rPr>
              <w:t>ima25</w:t>
            </w:r>
          </w:p>
        </w:tc>
        <w:tc>
          <w:tcPr>
            <w:tcW w:w="2245" w:type="dxa"/>
          </w:tcPr>
          <w:p w14:paraId="41B6526A" w14:textId="77777777" w:rsidR="000028AC" w:rsidRDefault="000028AC" w:rsidP="000028AC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庫存單位</w:t>
            </w:r>
          </w:p>
        </w:tc>
        <w:tc>
          <w:tcPr>
            <w:tcW w:w="1157" w:type="dxa"/>
          </w:tcPr>
          <w:p w14:paraId="0A847318" w14:textId="77777777" w:rsidR="000028AC" w:rsidRDefault="000028AC" w:rsidP="000028AC">
            <w:pPr>
              <w:jc w:val="center"/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char(4)</w:t>
            </w:r>
          </w:p>
        </w:tc>
        <w:tc>
          <w:tcPr>
            <w:tcW w:w="709" w:type="dxa"/>
          </w:tcPr>
          <w:p w14:paraId="1640173E" w14:textId="77777777" w:rsidR="000028AC" w:rsidRDefault="000028AC" w:rsidP="000028AC">
            <w:pPr>
              <w:jc w:val="center"/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Y</w:t>
            </w:r>
          </w:p>
        </w:tc>
        <w:tc>
          <w:tcPr>
            <w:tcW w:w="4678" w:type="dxa"/>
          </w:tcPr>
          <w:p w14:paraId="33C86FDA" w14:textId="77777777" w:rsidR="000028AC" w:rsidRDefault="00C064ED" w:rsidP="000028AC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存在基本單位檔</w:t>
            </w:r>
          </w:p>
        </w:tc>
      </w:tr>
      <w:tr w:rsidR="000028AC" w:rsidRPr="005875C7" w14:paraId="37A866AD" w14:textId="77777777" w:rsidTr="000028AC">
        <w:trPr>
          <w:trHeight w:val="435"/>
        </w:trPr>
        <w:tc>
          <w:tcPr>
            <w:tcW w:w="1242" w:type="dxa"/>
          </w:tcPr>
          <w:p w14:paraId="30BB9687" w14:textId="77777777" w:rsidR="000028AC" w:rsidRDefault="000028AC" w:rsidP="000028AC">
            <w:pPr>
              <w:rPr>
                <w:rFonts w:ascii="MingLiU" w:hAnsi="MingLiU" w:cs="MingLiU"/>
                <w:color w:val="000000"/>
                <w:kern w:val="0"/>
                <w:sz w:val="19"/>
                <w:szCs w:val="19"/>
                <w:lang w:eastAsia="zh-CN"/>
              </w:rPr>
            </w:pPr>
            <w:r>
              <w:rPr>
                <w:rFonts w:ascii="MingLiU" w:hAnsi="MingLiU" w:cs="MingLiU" w:hint="eastAsia"/>
                <w:color w:val="000000"/>
                <w:kern w:val="0"/>
                <w:sz w:val="19"/>
                <w:szCs w:val="19"/>
                <w:lang w:eastAsia="zh-CN"/>
              </w:rPr>
              <w:t>ima37</w:t>
            </w:r>
          </w:p>
        </w:tc>
        <w:tc>
          <w:tcPr>
            <w:tcW w:w="2245" w:type="dxa"/>
          </w:tcPr>
          <w:p w14:paraId="278A8672" w14:textId="77777777" w:rsidR="000028AC" w:rsidRDefault="00C064ED" w:rsidP="000028AC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補貨策略碼</w:t>
            </w:r>
          </w:p>
        </w:tc>
        <w:tc>
          <w:tcPr>
            <w:tcW w:w="1157" w:type="dxa"/>
          </w:tcPr>
          <w:p w14:paraId="08548F3F" w14:textId="77777777" w:rsidR="000028AC" w:rsidRDefault="000028AC" w:rsidP="000028AC">
            <w:pPr>
              <w:jc w:val="center"/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char(1)</w:t>
            </w:r>
          </w:p>
        </w:tc>
        <w:tc>
          <w:tcPr>
            <w:tcW w:w="709" w:type="dxa"/>
          </w:tcPr>
          <w:p w14:paraId="2F081078" w14:textId="77777777" w:rsidR="000028AC" w:rsidRDefault="00C064ED" w:rsidP="000028AC">
            <w:pPr>
              <w:jc w:val="center"/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Y</w:t>
            </w:r>
          </w:p>
        </w:tc>
        <w:tc>
          <w:tcPr>
            <w:tcW w:w="4678" w:type="dxa"/>
          </w:tcPr>
          <w:p w14:paraId="636CA85A" w14:textId="77777777" w:rsidR="000028AC" w:rsidRDefault="00C064ED" w:rsidP="000028AC">
            <w:pPr>
              <w:rPr>
                <w:rStyle w:val="af4"/>
                <w:rFonts w:ascii="DFKai-SB" w:hAnsi="DFKai-SB"/>
                <w:b w:val="0"/>
              </w:rPr>
            </w:pPr>
            <w:r>
              <w:rPr>
                <w:rStyle w:val="af4"/>
                <w:rFonts w:ascii="DFKai-SB" w:hAnsi="DFKai-SB" w:hint="eastAsia"/>
                <w:b w:val="0"/>
              </w:rPr>
              <w:t>必須輸入</w:t>
            </w:r>
            <w:r>
              <w:rPr>
                <w:rStyle w:val="af4"/>
                <w:rFonts w:ascii="DFKai-SB" w:hAnsi="DFKai-SB" w:hint="eastAsia"/>
                <w:b w:val="0"/>
              </w:rPr>
              <w:t>0/1/2/3/4/5</w:t>
            </w:r>
            <w:r>
              <w:rPr>
                <w:rStyle w:val="af4"/>
                <w:rFonts w:ascii="DFKai-SB" w:hAnsi="DFKai-SB" w:hint="eastAsia"/>
                <w:b w:val="0"/>
              </w:rPr>
              <w:t>，目前維護</w:t>
            </w:r>
            <w:r>
              <w:rPr>
                <w:rStyle w:val="af4"/>
                <w:rFonts w:ascii="DFKai-SB" w:hAnsi="DFKai-SB" w:hint="eastAsia"/>
                <w:b w:val="0"/>
              </w:rPr>
              <w:t>0</w:t>
            </w:r>
            <w:r>
              <w:rPr>
                <w:rStyle w:val="af4"/>
                <w:rFonts w:ascii="DFKai-SB" w:hAnsi="DFKai-SB" w:hint="eastAsia"/>
                <w:b w:val="0"/>
              </w:rPr>
              <w:t>即可</w:t>
            </w:r>
          </w:p>
          <w:p w14:paraId="5A837FF3" w14:textId="77777777" w:rsidR="008153E7" w:rsidRDefault="008153E7" w:rsidP="008153E7">
            <w:pPr>
              <w:rPr>
                <w:rStyle w:val="af4"/>
                <w:rFonts w:ascii="DFKai-SB" w:hAnsi="DFKai-SB"/>
                <w:b w:val="0"/>
              </w:rPr>
            </w:pPr>
            <w:r>
              <w:rPr>
                <w:rStyle w:val="af4"/>
                <w:rFonts w:ascii="DFKai-SB" w:hAnsi="DFKai-SB" w:hint="eastAsia"/>
                <w:b w:val="0"/>
              </w:rPr>
              <w:t>0.</w:t>
            </w:r>
            <w:r>
              <w:rPr>
                <w:rStyle w:val="af4"/>
                <w:rFonts w:ascii="DFKai-SB" w:hAnsi="DFKai-SB" w:hint="eastAsia"/>
                <w:b w:val="0"/>
              </w:rPr>
              <w:t>再訂購點</w:t>
            </w:r>
            <w:r>
              <w:rPr>
                <w:rStyle w:val="af4"/>
                <w:rFonts w:ascii="DFKai-SB" w:hAnsi="DFKai-SB" w:hint="eastAsia"/>
                <w:b w:val="0"/>
              </w:rPr>
              <w:t xml:space="preserve"> 1.MPS 2.MRP 3.FAS  </w:t>
            </w:r>
          </w:p>
          <w:p w14:paraId="01D085C4" w14:textId="77777777" w:rsidR="008153E7" w:rsidRPr="008153E7" w:rsidRDefault="008153E7" w:rsidP="008153E7">
            <w:pPr>
              <w:rPr>
                <w:rStyle w:val="af4"/>
                <w:rFonts w:ascii="DFKai-SB" w:hAnsi="DFKai-SB"/>
                <w:b w:val="0"/>
              </w:rPr>
            </w:pPr>
            <w:r>
              <w:rPr>
                <w:rStyle w:val="af4"/>
                <w:rFonts w:ascii="DFKai-SB" w:hAnsi="DFKai-SB" w:hint="eastAsia"/>
                <w:b w:val="0"/>
              </w:rPr>
              <w:t>4.</w:t>
            </w:r>
            <w:r>
              <w:rPr>
                <w:rStyle w:val="af4"/>
                <w:rFonts w:ascii="DFKai-SB" w:hAnsi="DFKai-SB" w:hint="eastAsia"/>
                <w:b w:val="0"/>
              </w:rPr>
              <w:t>訂單式生產</w:t>
            </w:r>
            <w:r>
              <w:rPr>
                <w:rStyle w:val="af4"/>
                <w:rFonts w:ascii="DFKai-SB" w:hAnsi="DFKai-SB" w:hint="eastAsia"/>
                <w:b w:val="0"/>
              </w:rPr>
              <w:t xml:space="preserve"> 5.</w:t>
            </w:r>
            <w:r>
              <w:rPr>
                <w:rStyle w:val="af4"/>
                <w:rFonts w:ascii="DFKai-SB" w:hAnsi="DFKai-SB" w:hint="eastAsia"/>
                <w:b w:val="0"/>
              </w:rPr>
              <w:t>期間採購</w:t>
            </w:r>
          </w:p>
        </w:tc>
      </w:tr>
      <w:tr w:rsidR="000028AC" w:rsidRPr="005875C7" w14:paraId="0BC870B4" w14:textId="77777777" w:rsidTr="000028AC">
        <w:trPr>
          <w:trHeight w:val="435"/>
        </w:trPr>
        <w:tc>
          <w:tcPr>
            <w:tcW w:w="1242" w:type="dxa"/>
          </w:tcPr>
          <w:p w14:paraId="5277D6B6" w14:textId="77777777" w:rsidR="000028AC" w:rsidRDefault="000028AC" w:rsidP="000028AC">
            <w:pPr>
              <w:rPr>
                <w:rFonts w:ascii="MingLiU" w:hAnsi="MingLiU" w:cs="MingLiU"/>
                <w:color w:val="000000"/>
                <w:kern w:val="0"/>
                <w:sz w:val="19"/>
                <w:szCs w:val="19"/>
                <w:lang w:eastAsia="zh-CN"/>
              </w:rPr>
            </w:pPr>
            <w:r>
              <w:rPr>
                <w:rFonts w:ascii="MingLiU" w:hAnsi="MingLiU" w:cs="MingLiU" w:hint="eastAsia"/>
                <w:color w:val="000000"/>
                <w:kern w:val="0"/>
                <w:sz w:val="19"/>
                <w:szCs w:val="19"/>
                <w:lang w:eastAsia="zh-CN"/>
              </w:rPr>
              <w:t>ima70</w:t>
            </w:r>
          </w:p>
        </w:tc>
        <w:tc>
          <w:tcPr>
            <w:tcW w:w="2245" w:type="dxa"/>
          </w:tcPr>
          <w:p w14:paraId="5A74E91F" w14:textId="77777777" w:rsidR="000028AC" w:rsidRDefault="000028AC" w:rsidP="000028AC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是否消耗性料號</w:t>
            </w:r>
          </w:p>
        </w:tc>
        <w:tc>
          <w:tcPr>
            <w:tcW w:w="1157" w:type="dxa"/>
          </w:tcPr>
          <w:p w14:paraId="52201E68" w14:textId="77777777" w:rsidR="000028AC" w:rsidRDefault="000028AC" w:rsidP="000028AC">
            <w:pPr>
              <w:jc w:val="center"/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char(1)</w:t>
            </w:r>
          </w:p>
        </w:tc>
        <w:tc>
          <w:tcPr>
            <w:tcW w:w="709" w:type="dxa"/>
          </w:tcPr>
          <w:p w14:paraId="353B54F2" w14:textId="77777777" w:rsidR="000028AC" w:rsidRDefault="000028AC" w:rsidP="000028AC">
            <w:pPr>
              <w:jc w:val="center"/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Y</w:t>
            </w:r>
          </w:p>
        </w:tc>
        <w:tc>
          <w:tcPr>
            <w:tcW w:w="4678" w:type="dxa"/>
          </w:tcPr>
          <w:p w14:paraId="4036A799" w14:textId="77777777" w:rsidR="000028AC" w:rsidRDefault="000028AC" w:rsidP="000028AC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Y/N</w:t>
            </w:r>
          </w:p>
        </w:tc>
      </w:tr>
      <w:tr w:rsidR="000028AC" w:rsidRPr="005875C7" w14:paraId="229CB151" w14:textId="77777777" w:rsidTr="000028AC">
        <w:trPr>
          <w:trHeight w:val="435"/>
        </w:trPr>
        <w:tc>
          <w:tcPr>
            <w:tcW w:w="1242" w:type="dxa"/>
          </w:tcPr>
          <w:p w14:paraId="23984DE2" w14:textId="77777777" w:rsidR="000028AC" w:rsidRDefault="000028AC" w:rsidP="000028AC">
            <w:pPr>
              <w:rPr>
                <w:rFonts w:ascii="MingLiU" w:hAnsi="MingLiU" w:cs="MingLiU"/>
                <w:color w:val="000000"/>
                <w:kern w:val="0"/>
                <w:sz w:val="19"/>
                <w:szCs w:val="19"/>
                <w:lang w:eastAsia="zh-CN"/>
              </w:rPr>
            </w:pPr>
            <w:r>
              <w:rPr>
                <w:rFonts w:ascii="MingLiU" w:hAnsi="MingLiU" w:cs="MingLiU" w:hint="eastAsia"/>
                <w:color w:val="000000"/>
                <w:kern w:val="0"/>
                <w:sz w:val="19"/>
                <w:szCs w:val="19"/>
                <w:lang w:eastAsia="zh-CN"/>
              </w:rPr>
              <w:t>ima105</w:t>
            </w:r>
          </w:p>
        </w:tc>
        <w:tc>
          <w:tcPr>
            <w:tcW w:w="2245" w:type="dxa"/>
          </w:tcPr>
          <w:p w14:paraId="24F09C30" w14:textId="77777777" w:rsidR="000028AC" w:rsidRDefault="000028AC" w:rsidP="000028AC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是否軟體物件</w:t>
            </w:r>
          </w:p>
        </w:tc>
        <w:tc>
          <w:tcPr>
            <w:tcW w:w="1157" w:type="dxa"/>
          </w:tcPr>
          <w:p w14:paraId="3DA4A30C" w14:textId="77777777" w:rsidR="000028AC" w:rsidRDefault="000028AC" w:rsidP="000028AC">
            <w:pPr>
              <w:jc w:val="center"/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char(1)</w:t>
            </w:r>
          </w:p>
        </w:tc>
        <w:tc>
          <w:tcPr>
            <w:tcW w:w="709" w:type="dxa"/>
          </w:tcPr>
          <w:p w14:paraId="700FD361" w14:textId="77777777" w:rsidR="000028AC" w:rsidRDefault="000028AC" w:rsidP="000028AC">
            <w:pPr>
              <w:jc w:val="center"/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Y</w:t>
            </w:r>
          </w:p>
        </w:tc>
        <w:tc>
          <w:tcPr>
            <w:tcW w:w="4678" w:type="dxa"/>
          </w:tcPr>
          <w:p w14:paraId="2A2D3024" w14:textId="77777777" w:rsidR="000028AC" w:rsidRDefault="000028AC" w:rsidP="000028AC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Y/N</w:t>
            </w:r>
          </w:p>
        </w:tc>
      </w:tr>
      <w:tr w:rsidR="000028AC" w:rsidRPr="005875C7" w14:paraId="653A6257" w14:textId="77777777" w:rsidTr="000028AC">
        <w:trPr>
          <w:trHeight w:val="435"/>
        </w:trPr>
        <w:tc>
          <w:tcPr>
            <w:tcW w:w="1242" w:type="dxa"/>
          </w:tcPr>
          <w:p w14:paraId="704B3AE7" w14:textId="77777777" w:rsidR="000028AC" w:rsidRDefault="000028AC" w:rsidP="000028AC">
            <w:pPr>
              <w:rPr>
                <w:rFonts w:ascii="MingLiU" w:hAnsi="MingLiU" w:cs="MingLiU"/>
                <w:color w:val="000000"/>
                <w:kern w:val="0"/>
                <w:sz w:val="19"/>
                <w:szCs w:val="19"/>
                <w:lang w:eastAsia="zh-CN"/>
              </w:rPr>
            </w:pPr>
            <w:r>
              <w:rPr>
                <w:rFonts w:ascii="MingLiU" w:hAnsi="MingLiU" w:cs="MingLiU" w:hint="eastAsia"/>
                <w:color w:val="000000"/>
                <w:kern w:val="0"/>
                <w:sz w:val="19"/>
                <w:szCs w:val="19"/>
                <w:lang w:eastAsia="zh-CN"/>
              </w:rPr>
              <w:t>ima107</w:t>
            </w:r>
          </w:p>
        </w:tc>
        <w:tc>
          <w:tcPr>
            <w:tcW w:w="2245" w:type="dxa"/>
          </w:tcPr>
          <w:p w14:paraId="111F9EE4" w14:textId="77777777" w:rsidR="000028AC" w:rsidRDefault="000028AC" w:rsidP="000028AC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是否多插件位置管理</w:t>
            </w:r>
          </w:p>
        </w:tc>
        <w:tc>
          <w:tcPr>
            <w:tcW w:w="1157" w:type="dxa"/>
          </w:tcPr>
          <w:p w14:paraId="051F44C2" w14:textId="77777777" w:rsidR="000028AC" w:rsidRDefault="000028AC" w:rsidP="000028AC">
            <w:pPr>
              <w:jc w:val="center"/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char(1)</w:t>
            </w:r>
          </w:p>
        </w:tc>
        <w:tc>
          <w:tcPr>
            <w:tcW w:w="709" w:type="dxa"/>
          </w:tcPr>
          <w:p w14:paraId="1B9D753C" w14:textId="77777777" w:rsidR="000028AC" w:rsidRDefault="000028AC" w:rsidP="000028AC">
            <w:pPr>
              <w:jc w:val="center"/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Y</w:t>
            </w:r>
          </w:p>
        </w:tc>
        <w:tc>
          <w:tcPr>
            <w:tcW w:w="4678" w:type="dxa"/>
          </w:tcPr>
          <w:p w14:paraId="02A73F77" w14:textId="77777777" w:rsidR="000028AC" w:rsidRDefault="000028AC" w:rsidP="000028AC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Y/N</w:t>
            </w:r>
          </w:p>
        </w:tc>
      </w:tr>
    </w:tbl>
    <w:p w14:paraId="0BDB8099" w14:textId="77777777" w:rsidR="007251C4" w:rsidRDefault="002F37ED" w:rsidP="008E0BC1">
      <w:pPr>
        <w:autoSpaceDE w:val="0"/>
        <w:autoSpaceDN w:val="0"/>
        <w:adjustRightInd w:val="0"/>
        <w:rPr>
          <w:kern w:val="0"/>
        </w:rPr>
      </w:pPr>
      <w:r>
        <w:rPr>
          <w:rFonts w:ascii="MingLiU" w:hAnsi="MingLiU" w:cs="MingLiU"/>
          <w:color w:val="A31515"/>
          <w:kern w:val="0"/>
          <w:sz w:val="19"/>
          <w:szCs w:val="19"/>
          <w:highlight w:val="white"/>
        </w:rPr>
        <w:t xml:space="preserve">     </w:t>
      </w:r>
    </w:p>
    <w:p w14:paraId="7EE121A7" w14:textId="77777777" w:rsidR="00C064ED" w:rsidRPr="000766E8" w:rsidRDefault="00C064ED" w:rsidP="00477134">
      <w:pPr>
        <w:pStyle w:val="ac"/>
        <w:rPr>
          <w:rStyle w:val="af4"/>
          <w:lang w:eastAsia="zh-TW"/>
        </w:rPr>
      </w:pPr>
      <w:bookmarkStart w:id="13" w:name="_Toc478745051"/>
      <w:r w:rsidRPr="000766E8">
        <w:rPr>
          <w:rStyle w:val="af4"/>
          <w:lang w:eastAsia="zh-TW"/>
        </w:rPr>
        <w:t>5.</w:t>
      </w:r>
      <w:r>
        <w:rPr>
          <w:rStyle w:val="af4"/>
          <w:rFonts w:eastAsia="宋体" w:hint="eastAsia"/>
          <w:lang w:eastAsia="zh-TW"/>
        </w:rPr>
        <w:t xml:space="preserve">2 </w:t>
      </w:r>
      <w:r>
        <w:rPr>
          <w:rStyle w:val="af4"/>
          <w:rFonts w:eastAsia="宋体" w:hint="eastAsia"/>
          <w:lang w:eastAsia="zh-TW"/>
        </w:rPr>
        <w:t>產品結構</w:t>
      </w:r>
      <w:r>
        <w:rPr>
          <w:rStyle w:val="af4"/>
          <w:rFonts w:eastAsia="宋体" w:hint="eastAsia"/>
          <w:lang w:eastAsia="zh-TW"/>
        </w:rPr>
        <w:t>(BOM)</w:t>
      </w:r>
      <w:r w:rsidR="00CD5A65">
        <w:rPr>
          <w:rStyle w:val="af4"/>
          <w:rFonts w:eastAsia="宋体" w:hint="eastAsia"/>
          <w:lang w:eastAsia="zh-TW"/>
        </w:rPr>
        <w:t>基本資料</w:t>
      </w:r>
      <w:bookmarkEnd w:id="13"/>
    </w:p>
    <w:p w14:paraId="1DD50D17" w14:textId="77777777" w:rsidR="00CA288E" w:rsidRDefault="00CA288E" w:rsidP="00477134">
      <w:r>
        <w:rPr>
          <w:rFonts w:hint="eastAsia"/>
        </w:rPr>
        <w:t xml:space="preserve">     對應Tiptop表格： bma_file,bmb_file       BOM 單頭，單身</w:t>
      </w:r>
    </w:p>
    <w:p w14:paraId="1163E3EE" w14:textId="77777777" w:rsidR="00C064ED" w:rsidRDefault="00CA288E" w:rsidP="00715914">
      <w:pPr>
        <w:ind w:left="1920" w:firstLineChars="200" w:firstLine="400"/>
      </w:pPr>
      <w:r>
        <w:rPr>
          <w:rFonts w:hint="eastAsia"/>
        </w:rPr>
        <w:t>bmd_file                替代料基本資料</w:t>
      </w:r>
    </w:p>
    <w:p w14:paraId="402BDA42" w14:textId="77777777" w:rsidR="00CA288E" w:rsidRDefault="00CA288E" w:rsidP="00477134">
      <w:r>
        <w:rPr>
          <w:rFonts w:hint="eastAsia"/>
        </w:rPr>
        <w:t xml:space="preserve">     說明： bma_file,bmb_file須一起放入；資料格式中可以三個表一起，或者【bma_file，bmb_file】和【bmd_file】</w:t>
      </w:r>
    </w:p>
    <w:p w14:paraId="6D60E3AD" w14:textId="77777777" w:rsidR="00CA288E" w:rsidRDefault="00CA288E" w:rsidP="00477134">
      <w:r>
        <w:rPr>
          <w:rFonts w:hint="eastAsia"/>
        </w:rPr>
        <w:t xml:space="preserve">            分別轉入</w:t>
      </w:r>
    </w:p>
    <w:p w14:paraId="390B4B8D" w14:textId="77777777" w:rsidR="00CA288E" w:rsidRDefault="00CA288E" w:rsidP="00477134"/>
    <w:p w14:paraId="015E22B0" w14:textId="77777777" w:rsidR="00BE2DCB" w:rsidRDefault="00C064ED" w:rsidP="00477134">
      <w:r>
        <w:rPr>
          <w:rFonts w:hint="eastAsia"/>
        </w:rPr>
        <w:t xml:space="preserve">     數據定義格式標籤說明</w:t>
      </w:r>
      <w:r w:rsidR="008E0BC1">
        <w:rPr>
          <w:rFonts w:hint="eastAsia"/>
        </w:rPr>
        <w:t>:</w:t>
      </w:r>
    </w:p>
    <w:p w14:paraId="136571D6" w14:textId="77777777" w:rsidR="00CE2E33" w:rsidRDefault="00BE2DCB" w:rsidP="00477134">
      <w:r>
        <w:rPr>
          <w:rFonts w:hint="eastAsia"/>
        </w:rPr>
        <w:tab/>
      </w:r>
      <w:r>
        <w:rPr>
          <w:rFonts w:hint="eastAsia"/>
          <w:lang w:eastAsia="zh-CN"/>
        </w:rPr>
        <w:t>bma_file</w:t>
      </w:r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2"/>
        <w:gridCol w:w="2245"/>
        <w:gridCol w:w="1157"/>
        <w:gridCol w:w="709"/>
        <w:gridCol w:w="4678"/>
      </w:tblGrid>
      <w:tr w:rsidR="00C064ED" w:rsidRPr="00D80847" w14:paraId="5F461BBF" w14:textId="77777777" w:rsidTr="002738D0">
        <w:trPr>
          <w:trHeight w:val="435"/>
        </w:trPr>
        <w:tc>
          <w:tcPr>
            <w:tcW w:w="1242" w:type="dxa"/>
          </w:tcPr>
          <w:p w14:paraId="35CCE58D" w14:textId="77777777" w:rsidR="00C064ED" w:rsidRPr="002F37ED" w:rsidRDefault="00C064ED" w:rsidP="00477134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XML</w:t>
            </w: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標籤名</w:t>
            </w:r>
          </w:p>
        </w:tc>
        <w:tc>
          <w:tcPr>
            <w:tcW w:w="2245" w:type="dxa"/>
          </w:tcPr>
          <w:p w14:paraId="108F2A27" w14:textId="77777777" w:rsidR="00C064ED" w:rsidRPr="00D80847" w:rsidRDefault="00C064ED" w:rsidP="00477134">
            <w:pPr>
              <w:rPr>
                <w:rStyle w:val="af4"/>
                <w:rFonts w:ascii="DFKai-SB" w:eastAsia="DFKai-SB" w:hAnsi="DFKai-SB"/>
                <w:b w:val="0"/>
                <w:lang w:eastAsia="zh-CN"/>
              </w:rPr>
            </w:pPr>
            <w:r w:rsidRPr="00D80847">
              <w:rPr>
                <w:rStyle w:val="af4"/>
                <w:rFonts w:ascii="DFKai-SB" w:eastAsia="DFKai-SB" w:hAnsi="DFKai-SB" w:hint="eastAsia"/>
                <w:b w:val="0"/>
                <w:lang w:eastAsia="zh-CN"/>
              </w:rPr>
              <w:t>參數說明</w:t>
            </w:r>
          </w:p>
        </w:tc>
        <w:tc>
          <w:tcPr>
            <w:tcW w:w="1157" w:type="dxa"/>
          </w:tcPr>
          <w:p w14:paraId="5F50E6BE" w14:textId="77777777" w:rsidR="00C064ED" w:rsidRPr="00DB317A" w:rsidRDefault="00C064ED" w:rsidP="00477134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數據類型</w:t>
            </w:r>
          </w:p>
        </w:tc>
        <w:tc>
          <w:tcPr>
            <w:tcW w:w="709" w:type="dxa"/>
          </w:tcPr>
          <w:p w14:paraId="3DB0F94A" w14:textId="77777777" w:rsidR="00C064ED" w:rsidRPr="00D80847" w:rsidRDefault="00C064ED" w:rsidP="00477134">
            <w:pPr>
              <w:rPr>
                <w:rStyle w:val="af4"/>
                <w:rFonts w:ascii="DFKai-SB" w:eastAsia="DFKai-SB" w:hAnsi="DFKai-SB"/>
                <w:b w:val="0"/>
                <w:lang w:eastAsia="zh-CN"/>
              </w:rPr>
            </w:pPr>
            <w:r w:rsidRPr="00D80847">
              <w:rPr>
                <w:rStyle w:val="af4"/>
                <w:rFonts w:ascii="DFKai-SB" w:eastAsia="DFKai-SB" w:hAnsi="DFKai-SB" w:hint="eastAsia"/>
                <w:b w:val="0"/>
                <w:lang w:eastAsia="zh-CN"/>
              </w:rPr>
              <w:t>必填</w:t>
            </w:r>
          </w:p>
        </w:tc>
        <w:tc>
          <w:tcPr>
            <w:tcW w:w="4678" w:type="dxa"/>
          </w:tcPr>
          <w:p w14:paraId="495865CC" w14:textId="77777777" w:rsidR="00C064ED" w:rsidRPr="000028AC" w:rsidRDefault="00C064ED" w:rsidP="00477134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說明</w:t>
            </w:r>
          </w:p>
        </w:tc>
      </w:tr>
      <w:tr w:rsidR="00C064ED" w:rsidRPr="00D80847" w14:paraId="6FF24EF1" w14:textId="77777777" w:rsidTr="002738D0">
        <w:trPr>
          <w:trHeight w:val="435"/>
        </w:trPr>
        <w:tc>
          <w:tcPr>
            <w:tcW w:w="1242" w:type="dxa"/>
          </w:tcPr>
          <w:p w14:paraId="1FA36A05" w14:textId="77777777" w:rsidR="00C064ED" w:rsidRPr="005875C7" w:rsidRDefault="00CA288E" w:rsidP="00477134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Fonts w:hint="eastAsia"/>
                <w:kern w:val="0"/>
              </w:rPr>
              <w:t>bma01</w:t>
            </w:r>
          </w:p>
        </w:tc>
        <w:tc>
          <w:tcPr>
            <w:tcW w:w="2245" w:type="dxa"/>
          </w:tcPr>
          <w:p w14:paraId="5B27106A" w14:textId="77777777" w:rsidR="00C064ED" w:rsidRPr="005875C7" w:rsidRDefault="00BC13FD" w:rsidP="00477134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主件料件編號</w:t>
            </w:r>
          </w:p>
        </w:tc>
        <w:tc>
          <w:tcPr>
            <w:tcW w:w="1157" w:type="dxa"/>
          </w:tcPr>
          <w:p w14:paraId="04ADA11B" w14:textId="77777777" w:rsidR="00C064ED" w:rsidRPr="00DB317A" w:rsidRDefault="00C064ED" w:rsidP="00477134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char(20)</w:t>
            </w:r>
          </w:p>
        </w:tc>
        <w:tc>
          <w:tcPr>
            <w:tcW w:w="709" w:type="dxa"/>
          </w:tcPr>
          <w:p w14:paraId="140A402F" w14:textId="77777777" w:rsidR="00C064ED" w:rsidRPr="00D80847" w:rsidRDefault="00C064ED" w:rsidP="00477134">
            <w:pPr>
              <w:rPr>
                <w:rStyle w:val="af4"/>
                <w:rFonts w:ascii="DFKai-SB" w:eastAsia="DFKai-SB" w:hAnsi="DFKai-SB"/>
                <w:b w:val="0"/>
                <w:lang w:eastAsia="zh-CN"/>
              </w:rPr>
            </w:pPr>
            <w:r w:rsidRPr="00D80847">
              <w:rPr>
                <w:rStyle w:val="af4"/>
                <w:rFonts w:ascii="DFKai-SB" w:eastAsia="DFKai-SB" w:hAnsi="DFKai-SB" w:hint="eastAsia"/>
                <w:b w:val="0"/>
                <w:lang w:eastAsia="zh-CN"/>
              </w:rPr>
              <w:t>Y</w:t>
            </w:r>
          </w:p>
        </w:tc>
        <w:tc>
          <w:tcPr>
            <w:tcW w:w="4678" w:type="dxa"/>
          </w:tcPr>
          <w:p w14:paraId="684D0777" w14:textId="77777777" w:rsidR="004C6308" w:rsidRDefault="00C064ED" w:rsidP="00477134">
            <w:pPr>
              <w:rPr>
                <w:rStyle w:val="af4"/>
                <w:rFonts w:ascii="DFKai-SB" w:hAnsi="DFKai-SB"/>
                <w:b w:val="0"/>
              </w:rPr>
            </w:pPr>
            <w:r>
              <w:rPr>
                <w:rStyle w:val="af4"/>
                <w:rFonts w:ascii="DFKai-SB" w:hAnsi="DFKai-SB" w:hint="eastAsia"/>
                <w:b w:val="0"/>
              </w:rPr>
              <w:t>1.Insert</w:t>
            </w:r>
            <w:r>
              <w:rPr>
                <w:rStyle w:val="af4"/>
                <w:rFonts w:ascii="DFKai-SB" w:hAnsi="DFKai-SB" w:hint="eastAsia"/>
                <w:b w:val="0"/>
              </w:rPr>
              <w:t>時不可重複</w:t>
            </w:r>
          </w:p>
          <w:p w14:paraId="6E244981" w14:textId="77777777" w:rsidR="00C064ED" w:rsidRDefault="004C6308" w:rsidP="00477134">
            <w:pPr>
              <w:rPr>
                <w:rStyle w:val="af4"/>
                <w:rFonts w:ascii="DFKai-SB" w:hAnsi="DFKai-SB"/>
                <w:b w:val="0"/>
              </w:rPr>
            </w:pPr>
            <w:r>
              <w:rPr>
                <w:rStyle w:val="af4"/>
                <w:rFonts w:ascii="DFKai-SB" w:hAnsi="DFKai-SB" w:hint="eastAsia"/>
                <w:b w:val="0"/>
              </w:rPr>
              <w:t>2.</w:t>
            </w:r>
            <w:r>
              <w:rPr>
                <w:rStyle w:val="af4"/>
                <w:rFonts w:ascii="DFKai-SB" w:hAnsi="DFKai-SB" w:hint="eastAsia"/>
                <w:b w:val="0"/>
              </w:rPr>
              <w:t>此料件已存在</w:t>
            </w:r>
            <w:r>
              <w:rPr>
                <w:rStyle w:val="af4"/>
                <w:rFonts w:ascii="DFKai-SB" w:hAnsi="DFKai-SB" w:hint="eastAsia"/>
                <w:b w:val="0"/>
              </w:rPr>
              <w:t>Tiptop</w:t>
            </w:r>
            <w:r>
              <w:rPr>
                <w:rStyle w:val="af4"/>
                <w:rFonts w:ascii="DFKai-SB" w:hAnsi="DFKai-SB" w:hint="eastAsia"/>
                <w:b w:val="0"/>
              </w:rPr>
              <w:t>中</w:t>
            </w:r>
          </w:p>
          <w:p w14:paraId="0124BB93" w14:textId="77777777" w:rsidR="004C6308" w:rsidRDefault="004C6308" w:rsidP="00477134">
            <w:pPr>
              <w:rPr>
                <w:rStyle w:val="af4"/>
                <w:rFonts w:ascii="DFKai-SB" w:hAnsi="DFKai-SB"/>
                <w:b w:val="0"/>
              </w:rPr>
            </w:pPr>
            <w:r>
              <w:rPr>
                <w:rStyle w:val="af4"/>
                <w:rFonts w:ascii="DFKai-SB" w:hAnsi="DFKai-SB" w:hint="eastAsia"/>
                <w:b w:val="0"/>
              </w:rPr>
              <w:t>3.</w:t>
            </w:r>
            <w:r>
              <w:rPr>
                <w:rStyle w:val="af4"/>
                <w:rFonts w:ascii="DFKai-SB" w:hAnsi="DFKai-SB" w:hint="eastAsia"/>
                <w:b w:val="0"/>
              </w:rPr>
              <w:t>對應料號來源碼不為</w:t>
            </w:r>
            <w:r>
              <w:rPr>
                <w:rStyle w:val="af4"/>
                <w:rFonts w:ascii="DFKai-SB" w:hAnsi="DFKai-SB" w:hint="eastAsia"/>
                <w:b w:val="0"/>
              </w:rPr>
              <w:t>Z/X</w:t>
            </w:r>
          </w:p>
          <w:p w14:paraId="793CA47B" w14:textId="77777777" w:rsidR="004C6308" w:rsidRDefault="004C6308" w:rsidP="00477134">
            <w:pPr>
              <w:rPr>
                <w:rStyle w:val="af4"/>
                <w:rFonts w:ascii="DFKai-SB" w:hAnsi="DFKai-SB"/>
                <w:b w:val="0"/>
              </w:rPr>
            </w:pPr>
            <w:r>
              <w:rPr>
                <w:rStyle w:val="af4"/>
                <w:rFonts w:ascii="DFKai-SB" w:hAnsi="DFKai-SB" w:hint="eastAsia"/>
                <w:b w:val="0"/>
              </w:rPr>
              <w:t>4.</w:t>
            </w:r>
            <w:r>
              <w:rPr>
                <w:rStyle w:val="af4"/>
                <w:rFonts w:ascii="DFKai-SB" w:hAnsi="DFKai-SB" w:hint="eastAsia"/>
                <w:b w:val="0"/>
              </w:rPr>
              <w:t>對應料件必須有效</w:t>
            </w:r>
          </w:p>
          <w:p w14:paraId="267EF7BA" w14:textId="77777777" w:rsidR="004C6308" w:rsidRPr="004C6308" w:rsidRDefault="004C6308" w:rsidP="00477134">
            <w:pPr>
              <w:rPr>
                <w:rStyle w:val="af4"/>
                <w:rFonts w:ascii="DFKai-SB" w:hAnsi="DFKai-SB"/>
                <w:b w:val="0"/>
              </w:rPr>
            </w:pPr>
            <w:r>
              <w:rPr>
                <w:rStyle w:val="af4"/>
                <w:rFonts w:ascii="DFKai-SB" w:hAnsi="DFKai-SB" w:hint="eastAsia"/>
                <w:b w:val="0"/>
              </w:rPr>
              <w:t>5.</w:t>
            </w:r>
            <w:r>
              <w:rPr>
                <w:rStyle w:val="af4"/>
                <w:rFonts w:ascii="DFKai-SB" w:hAnsi="DFKai-SB" w:hint="eastAsia"/>
                <w:b w:val="0"/>
              </w:rPr>
              <w:t>對應料件第四分群碼不為</w:t>
            </w:r>
            <w:r>
              <w:rPr>
                <w:rStyle w:val="af4"/>
                <w:rFonts w:ascii="DFKai-SB" w:hAnsi="DFKai-SB" w:hint="eastAsia"/>
                <w:b w:val="0"/>
              </w:rPr>
              <w:t>9999</w:t>
            </w:r>
            <w:r>
              <w:rPr>
                <w:rStyle w:val="af4"/>
                <w:rFonts w:ascii="DFKai-SB" w:hAnsi="DFKai-SB" w:hint="eastAsia"/>
                <w:b w:val="0"/>
              </w:rPr>
              <w:t>，</w:t>
            </w:r>
            <w:r>
              <w:rPr>
                <w:rStyle w:val="af4"/>
                <w:rFonts w:ascii="DFKai-SB" w:hAnsi="DFKai-SB" w:hint="eastAsia"/>
                <w:b w:val="0"/>
              </w:rPr>
              <w:t>PPPP</w:t>
            </w:r>
          </w:p>
        </w:tc>
      </w:tr>
      <w:tr w:rsidR="00C064ED" w:rsidRPr="005914BA" w14:paraId="685D1802" w14:textId="77777777" w:rsidTr="002738D0">
        <w:trPr>
          <w:trHeight w:val="435"/>
        </w:trPr>
        <w:tc>
          <w:tcPr>
            <w:tcW w:w="1242" w:type="dxa"/>
          </w:tcPr>
          <w:p w14:paraId="3DCB727B" w14:textId="77777777" w:rsidR="00C064ED" w:rsidRPr="00005CE6" w:rsidRDefault="00CA288E" w:rsidP="00477134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Fonts w:hint="eastAsia"/>
                <w:kern w:val="0"/>
              </w:rPr>
              <w:t>bma02</w:t>
            </w:r>
          </w:p>
        </w:tc>
        <w:tc>
          <w:tcPr>
            <w:tcW w:w="2245" w:type="dxa"/>
          </w:tcPr>
          <w:p w14:paraId="40F3A722" w14:textId="77777777" w:rsidR="00C064ED" w:rsidRPr="005875C7" w:rsidRDefault="00BC13FD" w:rsidP="00477134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最近工程變更單</w:t>
            </w:r>
          </w:p>
        </w:tc>
        <w:tc>
          <w:tcPr>
            <w:tcW w:w="1157" w:type="dxa"/>
          </w:tcPr>
          <w:p w14:paraId="5E5FA402" w14:textId="77777777" w:rsidR="00C064ED" w:rsidRDefault="004C6308" w:rsidP="00477134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char(1</w:t>
            </w:r>
            <w:r w:rsidR="00C064ED">
              <w:rPr>
                <w:rStyle w:val="af4"/>
                <w:rFonts w:ascii="DFKai-SB" w:hAnsi="DFKai-SB" w:hint="eastAsia"/>
                <w:b w:val="0"/>
                <w:lang w:eastAsia="zh-CN"/>
              </w:rPr>
              <w:t>0)</w:t>
            </w:r>
          </w:p>
        </w:tc>
        <w:tc>
          <w:tcPr>
            <w:tcW w:w="709" w:type="dxa"/>
          </w:tcPr>
          <w:p w14:paraId="1623C6B5" w14:textId="77777777" w:rsidR="00C064ED" w:rsidRPr="005914BA" w:rsidRDefault="004C6308" w:rsidP="00477134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N</w:t>
            </w:r>
          </w:p>
        </w:tc>
        <w:tc>
          <w:tcPr>
            <w:tcW w:w="4678" w:type="dxa"/>
          </w:tcPr>
          <w:p w14:paraId="758AC965" w14:textId="77777777" w:rsidR="00C064ED" w:rsidRDefault="00C064ED" w:rsidP="00477134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料件描述</w:t>
            </w:r>
          </w:p>
        </w:tc>
      </w:tr>
      <w:tr w:rsidR="00C064ED" w:rsidRPr="005875C7" w14:paraId="0CCF6989" w14:textId="77777777" w:rsidTr="002738D0">
        <w:trPr>
          <w:trHeight w:val="435"/>
        </w:trPr>
        <w:tc>
          <w:tcPr>
            <w:tcW w:w="1242" w:type="dxa"/>
          </w:tcPr>
          <w:p w14:paraId="566EE95B" w14:textId="77777777" w:rsidR="00C064ED" w:rsidRPr="00D80847" w:rsidRDefault="00CA288E" w:rsidP="00477134">
            <w:pPr>
              <w:rPr>
                <w:rStyle w:val="af4"/>
                <w:rFonts w:ascii="DFKai-SB" w:eastAsia="DFKai-SB" w:hAnsi="DFKai-SB"/>
                <w:b w:val="0"/>
                <w:lang w:eastAsia="zh-CN"/>
              </w:rPr>
            </w:pPr>
            <w:r>
              <w:rPr>
                <w:rFonts w:hint="eastAsia"/>
                <w:kern w:val="0"/>
              </w:rPr>
              <w:t>bma03</w:t>
            </w:r>
          </w:p>
        </w:tc>
        <w:tc>
          <w:tcPr>
            <w:tcW w:w="2245" w:type="dxa"/>
          </w:tcPr>
          <w:p w14:paraId="77FB1FB9" w14:textId="77777777" w:rsidR="00C064ED" w:rsidRPr="005875C7" w:rsidRDefault="00BC13FD" w:rsidP="00477134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最近工廠變更日期</w:t>
            </w:r>
          </w:p>
        </w:tc>
        <w:tc>
          <w:tcPr>
            <w:tcW w:w="1157" w:type="dxa"/>
          </w:tcPr>
          <w:p w14:paraId="77FCE9F9" w14:textId="77777777" w:rsidR="00C064ED" w:rsidRDefault="004C6308" w:rsidP="00477134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date</w:t>
            </w:r>
          </w:p>
        </w:tc>
        <w:tc>
          <w:tcPr>
            <w:tcW w:w="709" w:type="dxa"/>
          </w:tcPr>
          <w:p w14:paraId="3CA8F9B5" w14:textId="77777777" w:rsidR="00C064ED" w:rsidRPr="005875C7" w:rsidRDefault="004C6308" w:rsidP="00477134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N</w:t>
            </w:r>
          </w:p>
        </w:tc>
        <w:tc>
          <w:tcPr>
            <w:tcW w:w="4678" w:type="dxa"/>
          </w:tcPr>
          <w:p w14:paraId="39805F29" w14:textId="77777777" w:rsidR="00C064ED" w:rsidRDefault="00C064ED" w:rsidP="00477134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補充料件描述</w:t>
            </w:r>
          </w:p>
        </w:tc>
      </w:tr>
      <w:tr w:rsidR="00C064ED" w:rsidRPr="005875C7" w14:paraId="5F436B9B" w14:textId="77777777" w:rsidTr="002738D0">
        <w:trPr>
          <w:trHeight w:val="435"/>
        </w:trPr>
        <w:tc>
          <w:tcPr>
            <w:tcW w:w="1242" w:type="dxa"/>
          </w:tcPr>
          <w:p w14:paraId="0C1064BF" w14:textId="77777777" w:rsidR="00C064ED" w:rsidRPr="00D80847" w:rsidRDefault="00BC13FD" w:rsidP="00477134">
            <w:pPr>
              <w:rPr>
                <w:rStyle w:val="af4"/>
                <w:rFonts w:ascii="DFKai-SB" w:eastAsia="DFKai-SB" w:hAnsi="DFKai-SB"/>
                <w:b w:val="0"/>
                <w:lang w:eastAsia="zh-CN"/>
              </w:rPr>
            </w:pPr>
            <w:r w:rsidRPr="00BC13FD">
              <w:rPr>
                <w:kern w:val="0"/>
              </w:rPr>
              <w:t>bma05</w:t>
            </w:r>
          </w:p>
        </w:tc>
        <w:tc>
          <w:tcPr>
            <w:tcW w:w="2245" w:type="dxa"/>
          </w:tcPr>
          <w:p w14:paraId="6BF59ACC" w14:textId="77777777" w:rsidR="00C064ED" w:rsidRPr="005875C7" w:rsidRDefault="00BC13FD" w:rsidP="00477134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標準工時</w:t>
            </w:r>
          </w:p>
        </w:tc>
        <w:tc>
          <w:tcPr>
            <w:tcW w:w="1157" w:type="dxa"/>
          </w:tcPr>
          <w:p w14:paraId="484072C7" w14:textId="77777777" w:rsidR="00C064ED" w:rsidRDefault="004C6308" w:rsidP="00477134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dec(10,4)</w:t>
            </w:r>
          </w:p>
        </w:tc>
        <w:tc>
          <w:tcPr>
            <w:tcW w:w="709" w:type="dxa"/>
          </w:tcPr>
          <w:p w14:paraId="6B802112" w14:textId="77777777" w:rsidR="00C064ED" w:rsidRPr="005875C7" w:rsidRDefault="004C6308" w:rsidP="00477134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Y</w:t>
            </w:r>
          </w:p>
        </w:tc>
        <w:tc>
          <w:tcPr>
            <w:tcW w:w="4678" w:type="dxa"/>
          </w:tcPr>
          <w:p w14:paraId="2D819525" w14:textId="77777777" w:rsidR="00C064ED" w:rsidRDefault="004C6308" w:rsidP="00477134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大於</w:t>
            </w: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0</w:t>
            </w:r>
          </w:p>
        </w:tc>
      </w:tr>
      <w:tr w:rsidR="00C064ED" w:rsidRPr="005875C7" w14:paraId="51126E4A" w14:textId="77777777" w:rsidTr="002738D0">
        <w:trPr>
          <w:trHeight w:val="435"/>
        </w:trPr>
        <w:tc>
          <w:tcPr>
            <w:tcW w:w="1242" w:type="dxa"/>
          </w:tcPr>
          <w:p w14:paraId="3883F7DE" w14:textId="77777777" w:rsidR="00C064ED" w:rsidRPr="00BC13FD" w:rsidRDefault="00BC13FD" w:rsidP="00477134">
            <w:pPr>
              <w:rPr>
                <w:rFonts w:ascii="PMingLiU" w:hAnsi="PMingLiU" w:cs="PMingLiU"/>
                <w:sz w:val="22"/>
              </w:rPr>
            </w:pPr>
            <w:r w:rsidRPr="00BC13FD">
              <w:rPr>
                <w:kern w:val="0"/>
              </w:rPr>
              <w:t>bma0</w:t>
            </w:r>
            <w:r>
              <w:rPr>
                <w:rFonts w:hint="eastAsia"/>
                <w:kern w:val="0"/>
              </w:rPr>
              <w:t>6</w:t>
            </w:r>
          </w:p>
        </w:tc>
        <w:tc>
          <w:tcPr>
            <w:tcW w:w="2245" w:type="dxa"/>
          </w:tcPr>
          <w:p w14:paraId="39C8E254" w14:textId="77777777" w:rsidR="00C064ED" w:rsidRDefault="00BC13FD" w:rsidP="00477134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工時單位</w:t>
            </w:r>
          </w:p>
        </w:tc>
        <w:tc>
          <w:tcPr>
            <w:tcW w:w="1157" w:type="dxa"/>
          </w:tcPr>
          <w:p w14:paraId="6A9F92D2" w14:textId="77777777" w:rsidR="00C064ED" w:rsidRDefault="004C6308" w:rsidP="00477134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char(1)</w:t>
            </w:r>
          </w:p>
        </w:tc>
        <w:tc>
          <w:tcPr>
            <w:tcW w:w="709" w:type="dxa"/>
          </w:tcPr>
          <w:p w14:paraId="06D0681F" w14:textId="77777777" w:rsidR="00C064ED" w:rsidRDefault="00C064ED" w:rsidP="00477134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Y</w:t>
            </w:r>
          </w:p>
        </w:tc>
        <w:tc>
          <w:tcPr>
            <w:tcW w:w="4678" w:type="dxa"/>
          </w:tcPr>
          <w:p w14:paraId="04371AF9" w14:textId="77777777" w:rsidR="00C064ED" w:rsidRDefault="004C6308" w:rsidP="00477134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必須</w:t>
            </w: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 xml:space="preserve">1/2/3/4/5   </w:t>
            </w:r>
            <w:r w:rsidRPr="004C6308">
              <w:rPr>
                <w:rStyle w:val="af4"/>
                <w:rFonts w:ascii="DFKai-SB" w:hAnsi="DFKai-SB"/>
                <w:b w:val="0"/>
                <w:lang w:eastAsia="zh-CN"/>
              </w:rPr>
              <w:t>1: Sec/PC   2: Hr/KPC   3: KPC/Hr   4: PC/Sec   5: Hr/PC</w:t>
            </w:r>
          </w:p>
        </w:tc>
      </w:tr>
      <w:tr w:rsidR="00C064ED" w:rsidRPr="005875C7" w14:paraId="455C0CB4" w14:textId="77777777" w:rsidTr="002738D0">
        <w:trPr>
          <w:trHeight w:val="435"/>
        </w:trPr>
        <w:tc>
          <w:tcPr>
            <w:tcW w:w="1242" w:type="dxa"/>
          </w:tcPr>
          <w:p w14:paraId="4B1DF0B0" w14:textId="77777777" w:rsidR="00C064ED" w:rsidRDefault="00BC13FD" w:rsidP="00477134">
            <w:pPr>
              <w:rPr>
                <w:kern w:val="0"/>
              </w:rPr>
            </w:pPr>
            <w:r w:rsidRPr="00BC13FD">
              <w:rPr>
                <w:kern w:val="0"/>
              </w:rPr>
              <w:lastRenderedPageBreak/>
              <w:t>bma0</w:t>
            </w:r>
            <w:r>
              <w:rPr>
                <w:rFonts w:hint="eastAsia"/>
                <w:kern w:val="0"/>
              </w:rPr>
              <w:t>7</w:t>
            </w:r>
          </w:p>
        </w:tc>
        <w:tc>
          <w:tcPr>
            <w:tcW w:w="2245" w:type="dxa"/>
          </w:tcPr>
          <w:p w14:paraId="56A767AD" w14:textId="77777777" w:rsidR="00C064ED" w:rsidRDefault="00BC13FD" w:rsidP="00477134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成本中心</w:t>
            </w:r>
          </w:p>
        </w:tc>
        <w:tc>
          <w:tcPr>
            <w:tcW w:w="1157" w:type="dxa"/>
          </w:tcPr>
          <w:p w14:paraId="6F414C95" w14:textId="77777777" w:rsidR="00C064ED" w:rsidRDefault="004C6308" w:rsidP="00477134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char(10)</w:t>
            </w:r>
          </w:p>
        </w:tc>
        <w:tc>
          <w:tcPr>
            <w:tcW w:w="709" w:type="dxa"/>
          </w:tcPr>
          <w:p w14:paraId="3723F02F" w14:textId="77777777" w:rsidR="00C064ED" w:rsidRDefault="004C6308" w:rsidP="00477134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Y</w:t>
            </w:r>
          </w:p>
        </w:tc>
        <w:tc>
          <w:tcPr>
            <w:tcW w:w="4678" w:type="dxa"/>
          </w:tcPr>
          <w:p w14:paraId="78C1FEE2" w14:textId="77777777" w:rsidR="00C064ED" w:rsidRDefault="004C6308" w:rsidP="00477134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須先在</w:t>
            </w: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 xml:space="preserve">Tiptop 6-1-5 </w:t>
            </w: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建立有效的資料</w:t>
            </w:r>
          </w:p>
        </w:tc>
      </w:tr>
      <w:tr w:rsidR="00C064ED" w:rsidRPr="005875C7" w14:paraId="67E8239D" w14:textId="77777777" w:rsidTr="002738D0">
        <w:trPr>
          <w:trHeight w:val="435"/>
        </w:trPr>
        <w:tc>
          <w:tcPr>
            <w:tcW w:w="1242" w:type="dxa"/>
          </w:tcPr>
          <w:p w14:paraId="77601EBE" w14:textId="77777777" w:rsidR="00C064ED" w:rsidRDefault="00BC13FD" w:rsidP="00477134">
            <w:pPr>
              <w:rPr>
                <w:kern w:val="0"/>
              </w:rPr>
            </w:pPr>
            <w:r w:rsidRPr="00BC13FD">
              <w:rPr>
                <w:kern w:val="0"/>
              </w:rPr>
              <w:t>bma</w:t>
            </w:r>
            <w:r>
              <w:rPr>
                <w:rFonts w:hint="eastAsia"/>
                <w:kern w:val="0"/>
              </w:rPr>
              <w:t>user</w:t>
            </w:r>
          </w:p>
        </w:tc>
        <w:tc>
          <w:tcPr>
            <w:tcW w:w="2245" w:type="dxa"/>
          </w:tcPr>
          <w:p w14:paraId="3D88588F" w14:textId="77777777" w:rsidR="00C064ED" w:rsidRDefault="00BC13FD" w:rsidP="00477134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資料所有者</w:t>
            </w:r>
          </w:p>
        </w:tc>
        <w:tc>
          <w:tcPr>
            <w:tcW w:w="1157" w:type="dxa"/>
          </w:tcPr>
          <w:p w14:paraId="32BA3167" w14:textId="77777777" w:rsidR="00C064ED" w:rsidRDefault="004C6308" w:rsidP="00477134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char(10)</w:t>
            </w:r>
          </w:p>
        </w:tc>
        <w:tc>
          <w:tcPr>
            <w:tcW w:w="709" w:type="dxa"/>
          </w:tcPr>
          <w:p w14:paraId="2C0612E3" w14:textId="77777777" w:rsidR="00C064ED" w:rsidRDefault="000A2DAF" w:rsidP="00477134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N</w:t>
            </w:r>
          </w:p>
        </w:tc>
        <w:tc>
          <w:tcPr>
            <w:tcW w:w="4678" w:type="dxa"/>
          </w:tcPr>
          <w:p w14:paraId="000F5979" w14:textId="77777777" w:rsidR="00C064ED" w:rsidRDefault="00C064ED" w:rsidP="00477134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</w:p>
        </w:tc>
      </w:tr>
      <w:tr w:rsidR="00C064ED" w:rsidRPr="005875C7" w14:paraId="57E39614" w14:textId="77777777" w:rsidTr="002738D0">
        <w:trPr>
          <w:trHeight w:val="435"/>
        </w:trPr>
        <w:tc>
          <w:tcPr>
            <w:tcW w:w="1242" w:type="dxa"/>
          </w:tcPr>
          <w:p w14:paraId="4FAB21C4" w14:textId="77777777" w:rsidR="00C064ED" w:rsidRDefault="00BC13FD" w:rsidP="00477134">
            <w:pPr>
              <w:rPr>
                <w:kern w:val="0"/>
              </w:rPr>
            </w:pPr>
            <w:r w:rsidRPr="00BC13FD">
              <w:rPr>
                <w:kern w:val="0"/>
              </w:rPr>
              <w:t>bma</w:t>
            </w:r>
            <w:r>
              <w:rPr>
                <w:rFonts w:hint="eastAsia"/>
                <w:kern w:val="0"/>
              </w:rPr>
              <w:t>grup</w:t>
            </w:r>
          </w:p>
        </w:tc>
        <w:tc>
          <w:tcPr>
            <w:tcW w:w="2245" w:type="dxa"/>
          </w:tcPr>
          <w:p w14:paraId="733B3A9C" w14:textId="77777777" w:rsidR="00C064ED" w:rsidRDefault="0016608F" w:rsidP="00477134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資料所有者部門</w:t>
            </w:r>
          </w:p>
        </w:tc>
        <w:tc>
          <w:tcPr>
            <w:tcW w:w="1157" w:type="dxa"/>
          </w:tcPr>
          <w:p w14:paraId="42446DC7" w14:textId="77777777" w:rsidR="00C064ED" w:rsidRDefault="004C6308" w:rsidP="00477134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char(10)</w:t>
            </w:r>
          </w:p>
        </w:tc>
        <w:tc>
          <w:tcPr>
            <w:tcW w:w="709" w:type="dxa"/>
          </w:tcPr>
          <w:p w14:paraId="563455EA" w14:textId="77777777" w:rsidR="00C064ED" w:rsidRDefault="000A2DAF" w:rsidP="00477134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N</w:t>
            </w:r>
          </w:p>
        </w:tc>
        <w:tc>
          <w:tcPr>
            <w:tcW w:w="4678" w:type="dxa"/>
          </w:tcPr>
          <w:p w14:paraId="30D0DE0E" w14:textId="77777777" w:rsidR="00C064ED" w:rsidRDefault="00C064ED" w:rsidP="00477134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</w:p>
        </w:tc>
      </w:tr>
      <w:tr w:rsidR="00C064ED" w:rsidRPr="005875C7" w14:paraId="375A0186" w14:textId="77777777" w:rsidTr="002738D0">
        <w:trPr>
          <w:trHeight w:val="435"/>
        </w:trPr>
        <w:tc>
          <w:tcPr>
            <w:tcW w:w="1242" w:type="dxa"/>
          </w:tcPr>
          <w:p w14:paraId="510152AF" w14:textId="77777777" w:rsidR="00C064ED" w:rsidRDefault="00BC13FD" w:rsidP="00477134">
            <w:pPr>
              <w:rPr>
                <w:kern w:val="0"/>
                <w:lang w:eastAsia="zh-CN"/>
              </w:rPr>
            </w:pPr>
            <w:r w:rsidRPr="00BC13FD">
              <w:rPr>
                <w:kern w:val="0"/>
              </w:rPr>
              <w:t>bm</w:t>
            </w:r>
            <w:r>
              <w:rPr>
                <w:rFonts w:hint="eastAsia"/>
                <w:kern w:val="0"/>
              </w:rPr>
              <w:t>a</w:t>
            </w:r>
            <w:r w:rsidR="0016608F">
              <w:rPr>
                <w:rFonts w:hint="eastAsia"/>
                <w:kern w:val="0"/>
                <w:lang w:eastAsia="zh-CN"/>
              </w:rPr>
              <w:t>date</w:t>
            </w:r>
          </w:p>
        </w:tc>
        <w:tc>
          <w:tcPr>
            <w:tcW w:w="2245" w:type="dxa"/>
          </w:tcPr>
          <w:p w14:paraId="3ACDE01C" w14:textId="77777777" w:rsidR="00C064ED" w:rsidRDefault="0016608F" w:rsidP="00477134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最後異動日期</w:t>
            </w:r>
          </w:p>
        </w:tc>
        <w:tc>
          <w:tcPr>
            <w:tcW w:w="1157" w:type="dxa"/>
          </w:tcPr>
          <w:p w14:paraId="071B7887" w14:textId="77777777" w:rsidR="00C064ED" w:rsidRDefault="004C6308" w:rsidP="00477134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char(10)</w:t>
            </w:r>
          </w:p>
        </w:tc>
        <w:tc>
          <w:tcPr>
            <w:tcW w:w="709" w:type="dxa"/>
          </w:tcPr>
          <w:p w14:paraId="43EB8B2A" w14:textId="77777777" w:rsidR="00C064ED" w:rsidRDefault="000A2DAF" w:rsidP="00477134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N</w:t>
            </w:r>
          </w:p>
        </w:tc>
        <w:tc>
          <w:tcPr>
            <w:tcW w:w="4678" w:type="dxa"/>
          </w:tcPr>
          <w:p w14:paraId="3E46A5F8" w14:textId="77777777" w:rsidR="00C064ED" w:rsidRDefault="00C064ED" w:rsidP="00477134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</w:p>
        </w:tc>
      </w:tr>
    </w:tbl>
    <w:p w14:paraId="12F930C6" w14:textId="77777777" w:rsidR="00C064ED" w:rsidRDefault="008E0BC1" w:rsidP="00477134">
      <w:pPr>
        <w:rPr>
          <w:kern w:val="0"/>
          <w:lang w:eastAsia="zh-CN"/>
        </w:rPr>
      </w:pPr>
      <w:r>
        <w:rPr>
          <w:kern w:val="0"/>
          <w:highlight w:val="white"/>
        </w:rPr>
        <w:t xml:space="preserve">    </w:t>
      </w:r>
      <w:r>
        <w:rPr>
          <w:rFonts w:hint="eastAsia"/>
          <w:kern w:val="0"/>
          <w:lang w:eastAsia="zh-CN"/>
        </w:rPr>
        <w:t xml:space="preserve"> </w:t>
      </w:r>
    </w:p>
    <w:p w14:paraId="7CD0CD27" w14:textId="77777777" w:rsidR="00BE2DCB" w:rsidRDefault="00BE2DCB" w:rsidP="00BE2DCB">
      <w:pPr>
        <w:ind w:firstLineChars="50" w:firstLine="100"/>
        <w:rPr>
          <w:kern w:val="0"/>
          <w:lang w:eastAsia="zh-CN"/>
        </w:rPr>
      </w:pPr>
      <w:r>
        <w:rPr>
          <w:rFonts w:hint="eastAsia"/>
          <w:kern w:val="0"/>
          <w:lang w:eastAsia="zh-CN"/>
        </w:rPr>
        <w:t xml:space="preserve">    bmb_file</w:t>
      </w:r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2"/>
        <w:gridCol w:w="2245"/>
        <w:gridCol w:w="1157"/>
        <w:gridCol w:w="709"/>
        <w:gridCol w:w="4678"/>
      </w:tblGrid>
      <w:tr w:rsidR="00BC13FD" w:rsidRPr="000028AC" w14:paraId="3CA194F9" w14:textId="77777777" w:rsidTr="002738D0">
        <w:trPr>
          <w:trHeight w:val="435"/>
        </w:trPr>
        <w:tc>
          <w:tcPr>
            <w:tcW w:w="1242" w:type="dxa"/>
          </w:tcPr>
          <w:p w14:paraId="715B5E55" w14:textId="77777777" w:rsidR="00BC13FD" w:rsidRPr="002F37ED" w:rsidRDefault="00BC13FD" w:rsidP="00477134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XML</w:t>
            </w: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標籤名</w:t>
            </w:r>
          </w:p>
        </w:tc>
        <w:tc>
          <w:tcPr>
            <w:tcW w:w="2245" w:type="dxa"/>
          </w:tcPr>
          <w:p w14:paraId="593EC4CF" w14:textId="77777777" w:rsidR="00BC13FD" w:rsidRPr="00D80847" w:rsidRDefault="00BC13FD" w:rsidP="00477134">
            <w:pPr>
              <w:rPr>
                <w:rStyle w:val="af4"/>
                <w:rFonts w:ascii="DFKai-SB" w:eastAsia="DFKai-SB" w:hAnsi="DFKai-SB"/>
                <w:b w:val="0"/>
                <w:lang w:eastAsia="zh-CN"/>
              </w:rPr>
            </w:pPr>
            <w:r w:rsidRPr="00D80847">
              <w:rPr>
                <w:rStyle w:val="af4"/>
                <w:rFonts w:ascii="DFKai-SB" w:eastAsia="DFKai-SB" w:hAnsi="DFKai-SB" w:hint="eastAsia"/>
                <w:b w:val="0"/>
                <w:lang w:eastAsia="zh-CN"/>
              </w:rPr>
              <w:t>參數說明</w:t>
            </w:r>
          </w:p>
        </w:tc>
        <w:tc>
          <w:tcPr>
            <w:tcW w:w="1157" w:type="dxa"/>
          </w:tcPr>
          <w:p w14:paraId="5811229F" w14:textId="77777777" w:rsidR="00BC13FD" w:rsidRPr="00DB317A" w:rsidRDefault="00BC13FD" w:rsidP="00477134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數據類型</w:t>
            </w:r>
          </w:p>
        </w:tc>
        <w:tc>
          <w:tcPr>
            <w:tcW w:w="709" w:type="dxa"/>
          </w:tcPr>
          <w:p w14:paraId="246A1D68" w14:textId="77777777" w:rsidR="00BC13FD" w:rsidRPr="00D80847" w:rsidRDefault="00BC13FD" w:rsidP="00477134">
            <w:pPr>
              <w:rPr>
                <w:rStyle w:val="af4"/>
                <w:rFonts w:ascii="DFKai-SB" w:eastAsia="DFKai-SB" w:hAnsi="DFKai-SB"/>
                <w:b w:val="0"/>
                <w:lang w:eastAsia="zh-CN"/>
              </w:rPr>
            </w:pPr>
            <w:r w:rsidRPr="00D80847">
              <w:rPr>
                <w:rStyle w:val="af4"/>
                <w:rFonts w:ascii="DFKai-SB" w:eastAsia="DFKai-SB" w:hAnsi="DFKai-SB" w:hint="eastAsia"/>
                <w:b w:val="0"/>
                <w:lang w:eastAsia="zh-CN"/>
              </w:rPr>
              <w:t>必填</w:t>
            </w:r>
          </w:p>
        </w:tc>
        <w:tc>
          <w:tcPr>
            <w:tcW w:w="4678" w:type="dxa"/>
          </w:tcPr>
          <w:p w14:paraId="15F6EAFC" w14:textId="77777777" w:rsidR="00BC13FD" w:rsidRPr="000028AC" w:rsidRDefault="00BC13FD" w:rsidP="00477134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說明</w:t>
            </w:r>
          </w:p>
        </w:tc>
      </w:tr>
      <w:tr w:rsidR="00BC13FD" w:rsidRPr="000028AC" w14:paraId="4746CA72" w14:textId="77777777" w:rsidTr="002738D0">
        <w:trPr>
          <w:trHeight w:val="435"/>
        </w:trPr>
        <w:tc>
          <w:tcPr>
            <w:tcW w:w="1242" w:type="dxa"/>
          </w:tcPr>
          <w:p w14:paraId="1DDCDC9E" w14:textId="77777777" w:rsidR="00BC13FD" w:rsidRPr="005875C7" w:rsidRDefault="00BC13FD" w:rsidP="00477134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Fonts w:hint="eastAsia"/>
                <w:kern w:val="0"/>
              </w:rPr>
              <w:t>bmb01</w:t>
            </w:r>
          </w:p>
        </w:tc>
        <w:tc>
          <w:tcPr>
            <w:tcW w:w="2245" w:type="dxa"/>
          </w:tcPr>
          <w:p w14:paraId="3D0849CD" w14:textId="77777777" w:rsidR="00BC13FD" w:rsidRPr="005875C7" w:rsidRDefault="00BC13FD" w:rsidP="00477134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主件料件編號</w:t>
            </w:r>
          </w:p>
        </w:tc>
        <w:tc>
          <w:tcPr>
            <w:tcW w:w="1157" w:type="dxa"/>
          </w:tcPr>
          <w:p w14:paraId="0204245A" w14:textId="77777777" w:rsidR="00BC13FD" w:rsidRPr="00DB317A" w:rsidRDefault="00BC13FD" w:rsidP="00477134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char(20)</w:t>
            </w:r>
          </w:p>
        </w:tc>
        <w:tc>
          <w:tcPr>
            <w:tcW w:w="709" w:type="dxa"/>
          </w:tcPr>
          <w:p w14:paraId="73F3533B" w14:textId="77777777" w:rsidR="00BC13FD" w:rsidRPr="00D80847" w:rsidRDefault="00BC13FD" w:rsidP="00477134">
            <w:pPr>
              <w:rPr>
                <w:rStyle w:val="af4"/>
                <w:rFonts w:ascii="DFKai-SB" w:eastAsia="DFKai-SB" w:hAnsi="DFKai-SB"/>
                <w:b w:val="0"/>
                <w:lang w:eastAsia="zh-CN"/>
              </w:rPr>
            </w:pPr>
            <w:r w:rsidRPr="00D80847">
              <w:rPr>
                <w:rStyle w:val="af4"/>
                <w:rFonts w:ascii="DFKai-SB" w:eastAsia="DFKai-SB" w:hAnsi="DFKai-SB" w:hint="eastAsia"/>
                <w:b w:val="0"/>
                <w:lang w:eastAsia="zh-CN"/>
              </w:rPr>
              <w:t>Y</w:t>
            </w:r>
          </w:p>
        </w:tc>
        <w:tc>
          <w:tcPr>
            <w:tcW w:w="4678" w:type="dxa"/>
          </w:tcPr>
          <w:p w14:paraId="58CCE3AA" w14:textId="77777777" w:rsidR="00BC13FD" w:rsidRPr="000028AC" w:rsidRDefault="000A2DAF" w:rsidP="00477134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等於主件料號</w:t>
            </w: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bma01</w:t>
            </w: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的是同一</w:t>
            </w: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BOM</w:t>
            </w:r>
          </w:p>
        </w:tc>
      </w:tr>
      <w:tr w:rsidR="00BC13FD" w14:paraId="1C1D9D50" w14:textId="77777777" w:rsidTr="002738D0">
        <w:trPr>
          <w:trHeight w:val="435"/>
        </w:trPr>
        <w:tc>
          <w:tcPr>
            <w:tcW w:w="1242" w:type="dxa"/>
          </w:tcPr>
          <w:p w14:paraId="01D16184" w14:textId="77777777" w:rsidR="00BC13FD" w:rsidRPr="00005CE6" w:rsidRDefault="00BC13FD" w:rsidP="00477134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Fonts w:hint="eastAsia"/>
                <w:kern w:val="0"/>
              </w:rPr>
              <w:t>bmb02</w:t>
            </w:r>
          </w:p>
        </w:tc>
        <w:tc>
          <w:tcPr>
            <w:tcW w:w="2245" w:type="dxa"/>
          </w:tcPr>
          <w:p w14:paraId="5896C038" w14:textId="77777777" w:rsidR="00BC13FD" w:rsidRPr="005875C7" w:rsidRDefault="00BC13FD" w:rsidP="00477134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項次</w:t>
            </w:r>
          </w:p>
        </w:tc>
        <w:tc>
          <w:tcPr>
            <w:tcW w:w="1157" w:type="dxa"/>
          </w:tcPr>
          <w:p w14:paraId="2A591830" w14:textId="77777777" w:rsidR="00BC13FD" w:rsidRDefault="004C6308" w:rsidP="00477134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int32</w:t>
            </w:r>
          </w:p>
        </w:tc>
        <w:tc>
          <w:tcPr>
            <w:tcW w:w="709" w:type="dxa"/>
          </w:tcPr>
          <w:p w14:paraId="3701ACE0" w14:textId="77777777" w:rsidR="00BC13FD" w:rsidRPr="005914BA" w:rsidRDefault="00BC13FD" w:rsidP="00477134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Y</w:t>
            </w:r>
          </w:p>
        </w:tc>
        <w:tc>
          <w:tcPr>
            <w:tcW w:w="4678" w:type="dxa"/>
          </w:tcPr>
          <w:p w14:paraId="5651D322" w14:textId="77777777" w:rsidR="00BC13FD" w:rsidRDefault="000A2DAF" w:rsidP="00477134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項次不可重複</w:t>
            </w:r>
          </w:p>
        </w:tc>
      </w:tr>
      <w:tr w:rsidR="00BC13FD" w14:paraId="02E7D320" w14:textId="77777777" w:rsidTr="002738D0">
        <w:trPr>
          <w:trHeight w:val="435"/>
        </w:trPr>
        <w:tc>
          <w:tcPr>
            <w:tcW w:w="1242" w:type="dxa"/>
          </w:tcPr>
          <w:p w14:paraId="3728D75C" w14:textId="77777777" w:rsidR="00BC13FD" w:rsidRPr="00D80847" w:rsidRDefault="00BC13FD" w:rsidP="00477134">
            <w:pPr>
              <w:rPr>
                <w:rStyle w:val="af4"/>
                <w:rFonts w:ascii="DFKai-SB" w:eastAsia="DFKai-SB" w:hAnsi="DFKai-SB"/>
                <w:b w:val="0"/>
                <w:lang w:eastAsia="zh-CN"/>
              </w:rPr>
            </w:pPr>
            <w:r>
              <w:rPr>
                <w:rFonts w:hint="eastAsia"/>
                <w:kern w:val="0"/>
              </w:rPr>
              <w:t>bmb03</w:t>
            </w:r>
          </w:p>
        </w:tc>
        <w:tc>
          <w:tcPr>
            <w:tcW w:w="2245" w:type="dxa"/>
          </w:tcPr>
          <w:p w14:paraId="34DAC155" w14:textId="77777777" w:rsidR="00BC13FD" w:rsidRPr="005875C7" w:rsidRDefault="00BC13FD" w:rsidP="00477134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元件料件編號</w:t>
            </w:r>
          </w:p>
        </w:tc>
        <w:tc>
          <w:tcPr>
            <w:tcW w:w="1157" w:type="dxa"/>
          </w:tcPr>
          <w:p w14:paraId="4737BCB6" w14:textId="77777777" w:rsidR="00BC13FD" w:rsidRDefault="004C6308" w:rsidP="00477134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char(20)</w:t>
            </w:r>
          </w:p>
        </w:tc>
        <w:tc>
          <w:tcPr>
            <w:tcW w:w="709" w:type="dxa"/>
          </w:tcPr>
          <w:p w14:paraId="404F5BFF" w14:textId="77777777" w:rsidR="00BC13FD" w:rsidRPr="005875C7" w:rsidRDefault="00BC13FD" w:rsidP="00477134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Y</w:t>
            </w:r>
          </w:p>
        </w:tc>
        <w:tc>
          <w:tcPr>
            <w:tcW w:w="4678" w:type="dxa"/>
          </w:tcPr>
          <w:p w14:paraId="3F892339" w14:textId="77777777" w:rsidR="00BC13FD" w:rsidRDefault="000A2DAF" w:rsidP="00477134">
            <w:pPr>
              <w:rPr>
                <w:rStyle w:val="af4"/>
                <w:rFonts w:ascii="DFKai-SB" w:hAnsi="DFKai-SB"/>
                <w:b w:val="0"/>
              </w:rPr>
            </w:pPr>
            <w:r>
              <w:rPr>
                <w:rStyle w:val="af4"/>
                <w:rFonts w:ascii="DFKai-SB" w:hAnsi="DFKai-SB" w:hint="eastAsia"/>
                <w:b w:val="0"/>
              </w:rPr>
              <w:t>不可同主件料號</w:t>
            </w:r>
          </w:p>
          <w:p w14:paraId="0B191688" w14:textId="77777777" w:rsidR="000A2DAF" w:rsidRDefault="000A2DAF" w:rsidP="00477134">
            <w:pPr>
              <w:rPr>
                <w:rStyle w:val="af4"/>
                <w:rFonts w:ascii="DFKai-SB" w:hAnsi="DFKai-SB"/>
                <w:b w:val="0"/>
              </w:rPr>
            </w:pPr>
            <w:r>
              <w:rPr>
                <w:rStyle w:val="af4"/>
                <w:rFonts w:ascii="DFKai-SB" w:hAnsi="DFKai-SB" w:hint="eastAsia"/>
                <w:b w:val="0"/>
              </w:rPr>
              <w:t>必須已存在</w:t>
            </w:r>
            <w:r>
              <w:rPr>
                <w:rStyle w:val="af4"/>
                <w:rFonts w:ascii="DFKai-SB" w:hAnsi="DFKai-SB" w:hint="eastAsia"/>
                <w:b w:val="0"/>
              </w:rPr>
              <w:t>Tiptop</w:t>
            </w:r>
            <w:r>
              <w:rPr>
                <w:rStyle w:val="af4"/>
                <w:rFonts w:ascii="DFKai-SB" w:hAnsi="DFKai-SB" w:hint="eastAsia"/>
                <w:b w:val="0"/>
              </w:rPr>
              <w:t>料件基本檔中</w:t>
            </w:r>
          </w:p>
          <w:p w14:paraId="5C820432" w14:textId="77777777" w:rsidR="000A2DAF" w:rsidRDefault="000A2DAF" w:rsidP="00477134">
            <w:pPr>
              <w:rPr>
                <w:rStyle w:val="af4"/>
                <w:rFonts w:ascii="DFKai-SB" w:hAnsi="DFKai-SB"/>
                <w:b w:val="0"/>
              </w:rPr>
            </w:pPr>
            <w:r>
              <w:rPr>
                <w:rStyle w:val="af4"/>
                <w:rFonts w:ascii="DFKai-SB" w:hAnsi="DFKai-SB" w:hint="eastAsia"/>
                <w:b w:val="0"/>
              </w:rPr>
              <w:t>對應料號來源碼不為</w:t>
            </w:r>
            <w:r>
              <w:rPr>
                <w:rStyle w:val="af4"/>
                <w:rFonts w:ascii="DFKai-SB" w:hAnsi="DFKai-SB" w:hint="eastAsia"/>
                <w:b w:val="0"/>
              </w:rPr>
              <w:t>Z</w:t>
            </w:r>
            <w:r>
              <w:rPr>
                <w:rStyle w:val="af4"/>
                <w:rFonts w:ascii="DFKai-SB" w:hAnsi="DFKai-SB" w:hint="eastAsia"/>
                <w:b w:val="0"/>
              </w:rPr>
              <w:t>，且必須有效</w:t>
            </w:r>
          </w:p>
        </w:tc>
      </w:tr>
      <w:tr w:rsidR="00BC13FD" w14:paraId="33F34144" w14:textId="77777777" w:rsidTr="002738D0">
        <w:trPr>
          <w:trHeight w:val="435"/>
        </w:trPr>
        <w:tc>
          <w:tcPr>
            <w:tcW w:w="1242" w:type="dxa"/>
          </w:tcPr>
          <w:p w14:paraId="129B27C1" w14:textId="77777777" w:rsidR="00BC13FD" w:rsidRPr="00D80847" w:rsidRDefault="00BC13FD" w:rsidP="00477134">
            <w:pPr>
              <w:rPr>
                <w:rStyle w:val="af4"/>
                <w:rFonts w:ascii="DFKai-SB" w:eastAsia="DFKai-SB" w:hAnsi="DFKai-SB"/>
                <w:b w:val="0"/>
                <w:lang w:eastAsia="zh-CN"/>
              </w:rPr>
            </w:pPr>
            <w:r>
              <w:rPr>
                <w:rFonts w:hint="eastAsia"/>
                <w:kern w:val="0"/>
              </w:rPr>
              <w:t>bmb04</w:t>
            </w:r>
          </w:p>
        </w:tc>
        <w:tc>
          <w:tcPr>
            <w:tcW w:w="2245" w:type="dxa"/>
          </w:tcPr>
          <w:p w14:paraId="6550C246" w14:textId="77777777" w:rsidR="00BC13FD" w:rsidRPr="005875C7" w:rsidRDefault="00BC13FD" w:rsidP="00477134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生效日期</w:t>
            </w:r>
          </w:p>
        </w:tc>
        <w:tc>
          <w:tcPr>
            <w:tcW w:w="1157" w:type="dxa"/>
          </w:tcPr>
          <w:p w14:paraId="6639D9E2" w14:textId="77777777" w:rsidR="00BC13FD" w:rsidRDefault="004C6308" w:rsidP="00477134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date</w:t>
            </w:r>
          </w:p>
        </w:tc>
        <w:tc>
          <w:tcPr>
            <w:tcW w:w="709" w:type="dxa"/>
          </w:tcPr>
          <w:p w14:paraId="5468A6DD" w14:textId="77777777" w:rsidR="00BC13FD" w:rsidRPr="005875C7" w:rsidRDefault="00BC13FD" w:rsidP="00477134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Y</w:t>
            </w:r>
          </w:p>
        </w:tc>
        <w:tc>
          <w:tcPr>
            <w:tcW w:w="4678" w:type="dxa"/>
          </w:tcPr>
          <w:p w14:paraId="4DD65E7A" w14:textId="77777777" w:rsidR="00BC13FD" w:rsidRDefault="000A2DAF" w:rsidP="00477134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小於失效日期</w:t>
            </w:r>
          </w:p>
        </w:tc>
      </w:tr>
      <w:tr w:rsidR="00BC13FD" w14:paraId="570E5630" w14:textId="77777777" w:rsidTr="002738D0">
        <w:trPr>
          <w:trHeight w:val="435"/>
        </w:trPr>
        <w:tc>
          <w:tcPr>
            <w:tcW w:w="1242" w:type="dxa"/>
          </w:tcPr>
          <w:p w14:paraId="161BAA78" w14:textId="77777777" w:rsidR="00BC13FD" w:rsidRPr="00BC13FD" w:rsidRDefault="00BC13FD" w:rsidP="00477134">
            <w:pPr>
              <w:rPr>
                <w:rFonts w:ascii="PMingLiU" w:hAnsi="PMingLiU" w:cs="PMingLiU"/>
                <w:sz w:val="22"/>
              </w:rPr>
            </w:pPr>
            <w:r>
              <w:rPr>
                <w:rFonts w:hint="eastAsia"/>
                <w:kern w:val="0"/>
              </w:rPr>
              <w:t>bmb05</w:t>
            </w:r>
          </w:p>
        </w:tc>
        <w:tc>
          <w:tcPr>
            <w:tcW w:w="2245" w:type="dxa"/>
          </w:tcPr>
          <w:p w14:paraId="3E676C20" w14:textId="77777777" w:rsidR="00BC13FD" w:rsidRDefault="00BC13FD" w:rsidP="00477134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失效日期</w:t>
            </w:r>
          </w:p>
        </w:tc>
        <w:tc>
          <w:tcPr>
            <w:tcW w:w="1157" w:type="dxa"/>
          </w:tcPr>
          <w:p w14:paraId="20ABD9C0" w14:textId="77777777" w:rsidR="00BC13FD" w:rsidRDefault="004C6308" w:rsidP="00477134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date</w:t>
            </w:r>
          </w:p>
        </w:tc>
        <w:tc>
          <w:tcPr>
            <w:tcW w:w="709" w:type="dxa"/>
          </w:tcPr>
          <w:p w14:paraId="7BCD5138" w14:textId="77777777" w:rsidR="00BC13FD" w:rsidRDefault="00BC13FD" w:rsidP="00477134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Y</w:t>
            </w:r>
          </w:p>
        </w:tc>
        <w:tc>
          <w:tcPr>
            <w:tcW w:w="4678" w:type="dxa"/>
          </w:tcPr>
          <w:p w14:paraId="0EB1D393" w14:textId="77777777" w:rsidR="00BC13FD" w:rsidRDefault="000A2DAF" w:rsidP="00477134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大於生效日期</w:t>
            </w:r>
          </w:p>
        </w:tc>
      </w:tr>
      <w:tr w:rsidR="00BC13FD" w14:paraId="01042EFF" w14:textId="77777777" w:rsidTr="002738D0">
        <w:trPr>
          <w:trHeight w:val="435"/>
        </w:trPr>
        <w:tc>
          <w:tcPr>
            <w:tcW w:w="1242" w:type="dxa"/>
          </w:tcPr>
          <w:p w14:paraId="5C0D5A95" w14:textId="77777777" w:rsidR="00BC13FD" w:rsidRDefault="00BC13FD" w:rsidP="00477134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bmb06</w:t>
            </w:r>
          </w:p>
        </w:tc>
        <w:tc>
          <w:tcPr>
            <w:tcW w:w="2245" w:type="dxa"/>
          </w:tcPr>
          <w:p w14:paraId="0758FC98" w14:textId="77777777" w:rsidR="00BC13FD" w:rsidRDefault="00BC13FD" w:rsidP="00477134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組成用量</w:t>
            </w:r>
          </w:p>
        </w:tc>
        <w:tc>
          <w:tcPr>
            <w:tcW w:w="1157" w:type="dxa"/>
          </w:tcPr>
          <w:p w14:paraId="7BDF0D5C" w14:textId="77777777" w:rsidR="00BC13FD" w:rsidRDefault="004C6308" w:rsidP="00477134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dec(9,5)</w:t>
            </w:r>
          </w:p>
        </w:tc>
        <w:tc>
          <w:tcPr>
            <w:tcW w:w="709" w:type="dxa"/>
          </w:tcPr>
          <w:p w14:paraId="371080D4" w14:textId="77777777" w:rsidR="00BC13FD" w:rsidRDefault="000A2DAF" w:rsidP="00477134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Y</w:t>
            </w:r>
          </w:p>
        </w:tc>
        <w:tc>
          <w:tcPr>
            <w:tcW w:w="4678" w:type="dxa"/>
          </w:tcPr>
          <w:p w14:paraId="0F2B08FB" w14:textId="77777777" w:rsidR="00BC13FD" w:rsidRDefault="000A2DAF" w:rsidP="00477134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大於</w:t>
            </w: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0</w:t>
            </w:r>
          </w:p>
        </w:tc>
      </w:tr>
      <w:tr w:rsidR="00BC13FD" w14:paraId="3B0358E5" w14:textId="77777777" w:rsidTr="002738D0">
        <w:trPr>
          <w:trHeight w:val="435"/>
        </w:trPr>
        <w:tc>
          <w:tcPr>
            <w:tcW w:w="1242" w:type="dxa"/>
          </w:tcPr>
          <w:p w14:paraId="188BADC1" w14:textId="77777777" w:rsidR="00BC13FD" w:rsidRDefault="00BC13FD" w:rsidP="00477134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bmb07</w:t>
            </w:r>
          </w:p>
        </w:tc>
        <w:tc>
          <w:tcPr>
            <w:tcW w:w="2245" w:type="dxa"/>
          </w:tcPr>
          <w:p w14:paraId="419572AC" w14:textId="77777777" w:rsidR="00BC13FD" w:rsidRDefault="00BC13FD" w:rsidP="00477134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主件底數</w:t>
            </w:r>
          </w:p>
        </w:tc>
        <w:tc>
          <w:tcPr>
            <w:tcW w:w="1157" w:type="dxa"/>
          </w:tcPr>
          <w:p w14:paraId="1D5D003F" w14:textId="77777777" w:rsidR="00BC13FD" w:rsidRDefault="004C6308" w:rsidP="00477134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dec(9,5)</w:t>
            </w:r>
          </w:p>
        </w:tc>
        <w:tc>
          <w:tcPr>
            <w:tcW w:w="709" w:type="dxa"/>
          </w:tcPr>
          <w:p w14:paraId="13DF4542" w14:textId="77777777" w:rsidR="00BC13FD" w:rsidRDefault="00BC13FD" w:rsidP="00477134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Y</w:t>
            </w:r>
          </w:p>
        </w:tc>
        <w:tc>
          <w:tcPr>
            <w:tcW w:w="4678" w:type="dxa"/>
          </w:tcPr>
          <w:p w14:paraId="7770BCAE" w14:textId="77777777" w:rsidR="00BC13FD" w:rsidRDefault="000A2DAF" w:rsidP="00477134">
            <w:pPr>
              <w:rPr>
                <w:rStyle w:val="af4"/>
                <w:rFonts w:ascii="DFKai-SB" w:hAnsi="DFKai-SB"/>
                <w:b w:val="0"/>
              </w:rPr>
            </w:pPr>
            <w:r>
              <w:rPr>
                <w:rStyle w:val="af4"/>
                <w:rFonts w:ascii="DFKai-SB" w:hAnsi="DFKai-SB" w:hint="eastAsia"/>
                <w:b w:val="0"/>
              </w:rPr>
              <w:t>不可以等于</w:t>
            </w:r>
            <w:r>
              <w:rPr>
                <w:rStyle w:val="af4"/>
                <w:rFonts w:ascii="DFKai-SB" w:hAnsi="DFKai-SB" w:hint="eastAsia"/>
                <w:b w:val="0"/>
              </w:rPr>
              <w:t>0</w:t>
            </w:r>
            <w:r>
              <w:rPr>
                <w:rStyle w:val="af4"/>
                <w:rFonts w:ascii="DFKai-SB" w:hAnsi="DFKai-SB" w:hint="eastAsia"/>
                <w:b w:val="0"/>
              </w:rPr>
              <w:t>，組成用量</w:t>
            </w:r>
            <w:r>
              <w:rPr>
                <w:rStyle w:val="af4"/>
                <w:rFonts w:ascii="DFKai-SB" w:hAnsi="DFKai-SB" w:hint="eastAsia"/>
                <w:b w:val="0"/>
              </w:rPr>
              <w:t>/</w:t>
            </w:r>
            <w:r>
              <w:rPr>
                <w:rStyle w:val="af4"/>
                <w:rFonts w:ascii="DFKai-SB" w:hAnsi="DFKai-SB" w:hint="eastAsia"/>
                <w:b w:val="0"/>
              </w:rPr>
              <w:t>主件底數</w:t>
            </w:r>
            <w:r>
              <w:rPr>
                <w:rStyle w:val="af4"/>
                <w:rFonts w:ascii="DFKai-SB" w:hAnsi="DFKai-SB" w:hint="eastAsia"/>
                <w:b w:val="0"/>
              </w:rPr>
              <w:t xml:space="preserve"> = QPA</w:t>
            </w:r>
          </w:p>
        </w:tc>
      </w:tr>
      <w:tr w:rsidR="00BC13FD" w14:paraId="50F8960D" w14:textId="77777777" w:rsidTr="002738D0">
        <w:trPr>
          <w:trHeight w:val="435"/>
        </w:trPr>
        <w:tc>
          <w:tcPr>
            <w:tcW w:w="1242" w:type="dxa"/>
          </w:tcPr>
          <w:p w14:paraId="0A76226F" w14:textId="77777777" w:rsidR="00BC13FD" w:rsidRDefault="00BC13FD" w:rsidP="00477134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bmb08</w:t>
            </w:r>
          </w:p>
        </w:tc>
        <w:tc>
          <w:tcPr>
            <w:tcW w:w="2245" w:type="dxa"/>
          </w:tcPr>
          <w:p w14:paraId="7113BC9C" w14:textId="77777777" w:rsidR="00BC13FD" w:rsidRDefault="00BC13FD" w:rsidP="00477134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損耗率</w:t>
            </w:r>
          </w:p>
        </w:tc>
        <w:tc>
          <w:tcPr>
            <w:tcW w:w="1157" w:type="dxa"/>
          </w:tcPr>
          <w:p w14:paraId="1D37A708" w14:textId="77777777" w:rsidR="00BC13FD" w:rsidRDefault="004C6308" w:rsidP="00477134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dec(6,3)</w:t>
            </w:r>
          </w:p>
        </w:tc>
        <w:tc>
          <w:tcPr>
            <w:tcW w:w="709" w:type="dxa"/>
          </w:tcPr>
          <w:p w14:paraId="7B0FA935" w14:textId="77777777" w:rsidR="00BC13FD" w:rsidRDefault="00BC13FD" w:rsidP="00477134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Y</w:t>
            </w:r>
          </w:p>
        </w:tc>
        <w:tc>
          <w:tcPr>
            <w:tcW w:w="4678" w:type="dxa"/>
          </w:tcPr>
          <w:p w14:paraId="22DB4526" w14:textId="77777777" w:rsidR="00BC13FD" w:rsidRDefault="000A2DAF" w:rsidP="00477134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必須</w:t>
            </w: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 xml:space="preserve">0~100 </w:t>
            </w: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之間</w:t>
            </w:r>
          </w:p>
        </w:tc>
      </w:tr>
      <w:tr w:rsidR="00BC13FD" w14:paraId="2543A6F9" w14:textId="77777777" w:rsidTr="002738D0">
        <w:trPr>
          <w:trHeight w:val="435"/>
        </w:trPr>
        <w:tc>
          <w:tcPr>
            <w:tcW w:w="1242" w:type="dxa"/>
          </w:tcPr>
          <w:p w14:paraId="6BA142FE" w14:textId="77777777" w:rsidR="00BC13FD" w:rsidRDefault="00BC13FD" w:rsidP="00477134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bmb10</w:t>
            </w:r>
          </w:p>
        </w:tc>
        <w:tc>
          <w:tcPr>
            <w:tcW w:w="2245" w:type="dxa"/>
          </w:tcPr>
          <w:p w14:paraId="2493F50C" w14:textId="77777777" w:rsidR="00BC13FD" w:rsidRDefault="00BC13FD" w:rsidP="00477134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發料單位</w:t>
            </w:r>
          </w:p>
        </w:tc>
        <w:tc>
          <w:tcPr>
            <w:tcW w:w="1157" w:type="dxa"/>
          </w:tcPr>
          <w:p w14:paraId="5B2CA10E" w14:textId="77777777" w:rsidR="00BC13FD" w:rsidRDefault="00BC13FD" w:rsidP="00477134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char(4)</w:t>
            </w:r>
          </w:p>
        </w:tc>
        <w:tc>
          <w:tcPr>
            <w:tcW w:w="709" w:type="dxa"/>
          </w:tcPr>
          <w:p w14:paraId="5A2B6BCD" w14:textId="77777777" w:rsidR="00BC13FD" w:rsidRDefault="00BC13FD" w:rsidP="00477134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Y</w:t>
            </w:r>
          </w:p>
        </w:tc>
        <w:tc>
          <w:tcPr>
            <w:tcW w:w="4678" w:type="dxa"/>
          </w:tcPr>
          <w:p w14:paraId="4ED38FE2" w14:textId="77777777" w:rsidR="00BC13FD" w:rsidRDefault="000A2DAF" w:rsidP="00477134">
            <w:pPr>
              <w:rPr>
                <w:rStyle w:val="af4"/>
                <w:rFonts w:ascii="DFKai-SB" w:hAnsi="DFKai-SB"/>
                <w:b w:val="0"/>
              </w:rPr>
            </w:pPr>
            <w:r>
              <w:rPr>
                <w:rStyle w:val="af4"/>
                <w:rFonts w:ascii="DFKai-SB" w:hAnsi="DFKai-SB" w:hint="eastAsia"/>
                <w:b w:val="0"/>
              </w:rPr>
              <w:t>不為空，必須存在單位基本檔</w:t>
            </w:r>
          </w:p>
        </w:tc>
      </w:tr>
      <w:tr w:rsidR="00BC13FD" w14:paraId="18850B5C" w14:textId="77777777" w:rsidTr="002738D0">
        <w:trPr>
          <w:trHeight w:val="435"/>
        </w:trPr>
        <w:tc>
          <w:tcPr>
            <w:tcW w:w="1242" w:type="dxa"/>
          </w:tcPr>
          <w:p w14:paraId="2F695814" w14:textId="77777777" w:rsidR="00BC13FD" w:rsidRDefault="00BC13FD" w:rsidP="00477134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bmb14</w:t>
            </w:r>
          </w:p>
        </w:tc>
        <w:tc>
          <w:tcPr>
            <w:tcW w:w="2245" w:type="dxa"/>
          </w:tcPr>
          <w:p w14:paraId="7764C4E3" w14:textId="77777777" w:rsidR="00BC13FD" w:rsidRDefault="00BC13FD" w:rsidP="00477134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元件使用特性</w:t>
            </w:r>
          </w:p>
        </w:tc>
        <w:tc>
          <w:tcPr>
            <w:tcW w:w="1157" w:type="dxa"/>
          </w:tcPr>
          <w:p w14:paraId="6FE23F8F" w14:textId="77777777" w:rsidR="00BC13FD" w:rsidRDefault="00BC13FD" w:rsidP="00477134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char(1)</w:t>
            </w:r>
          </w:p>
        </w:tc>
        <w:tc>
          <w:tcPr>
            <w:tcW w:w="709" w:type="dxa"/>
          </w:tcPr>
          <w:p w14:paraId="55AD3DF8" w14:textId="77777777" w:rsidR="00BC13FD" w:rsidRDefault="00BC13FD" w:rsidP="00477134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Y</w:t>
            </w:r>
          </w:p>
        </w:tc>
        <w:tc>
          <w:tcPr>
            <w:tcW w:w="4678" w:type="dxa"/>
          </w:tcPr>
          <w:p w14:paraId="722F3805" w14:textId="77777777" w:rsidR="00BC13FD" w:rsidRDefault="000A2DAF" w:rsidP="00477134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 xml:space="preserve">0/1  </w:t>
            </w:r>
            <w:r w:rsidRPr="000A2DAF">
              <w:rPr>
                <w:kern w:val="0"/>
                <w:highlight w:val="white"/>
              </w:rPr>
              <w:t>0.必須的 1.可選擇性</w:t>
            </w:r>
          </w:p>
        </w:tc>
      </w:tr>
      <w:tr w:rsidR="00BC13FD" w14:paraId="59FCBA04" w14:textId="77777777" w:rsidTr="002738D0">
        <w:trPr>
          <w:trHeight w:val="435"/>
        </w:trPr>
        <w:tc>
          <w:tcPr>
            <w:tcW w:w="1242" w:type="dxa"/>
          </w:tcPr>
          <w:p w14:paraId="43117F7F" w14:textId="77777777" w:rsidR="00BC13FD" w:rsidRDefault="00BC13FD" w:rsidP="00477134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bmb16</w:t>
            </w:r>
          </w:p>
        </w:tc>
        <w:tc>
          <w:tcPr>
            <w:tcW w:w="2245" w:type="dxa"/>
          </w:tcPr>
          <w:p w14:paraId="1154F206" w14:textId="77777777" w:rsidR="00BC13FD" w:rsidRDefault="00BC13FD" w:rsidP="00477134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取替代特性</w:t>
            </w:r>
          </w:p>
        </w:tc>
        <w:tc>
          <w:tcPr>
            <w:tcW w:w="1157" w:type="dxa"/>
          </w:tcPr>
          <w:p w14:paraId="02D57D37" w14:textId="77777777" w:rsidR="00BC13FD" w:rsidRDefault="00BC13FD" w:rsidP="00477134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char(1)</w:t>
            </w:r>
          </w:p>
        </w:tc>
        <w:tc>
          <w:tcPr>
            <w:tcW w:w="709" w:type="dxa"/>
          </w:tcPr>
          <w:p w14:paraId="533160D3" w14:textId="77777777" w:rsidR="00BC13FD" w:rsidRDefault="00BC13FD" w:rsidP="00477134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Y</w:t>
            </w:r>
          </w:p>
        </w:tc>
        <w:tc>
          <w:tcPr>
            <w:tcW w:w="4678" w:type="dxa"/>
          </w:tcPr>
          <w:p w14:paraId="285C6130" w14:textId="77777777" w:rsidR="00DC12D5" w:rsidRDefault="000A2DAF" w:rsidP="00477134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0</w:t>
            </w:r>
            <w:r w:rsidR="00DC12D5">
              <w:rPr>
                <w:rStyle w:val="af4"/>
                <w:rFonts w:ascii="DFKai-SB" w:hAnsi="DFKai-SB" w:hint="eastAsia"/>
                <w:b w:val="0"/>
                <w:lang w:eastAsia="zh-CN"/>
              </w:rPr>
              <w:t>:</w:t>
            </w:r>
            <w:r w:rsidR="00DC12D5">
              <w:rPr>
                <w:rFonts w:hint="eastAsia"/>
              </w:rPr>
              <w:t xml:space="preserve"> </w:t>
            </w:r>
            <w:r w:rsidR="00DC12D5" w:rsidRPr="00DC12D5">
              <w:rPr>
                <w:rStyle w:val="af4"/>
                <w:rFonts w:ascii="DFKai-SB" w:hAnsi="DFKai-SB" w:hint="eastAsia"/>
                <w:b w:val="0"/>
                <w:lang w:eastAsia="zh-CN"/>
              </w:rPr>
              <w:t>不可取替代</w:t>
            </w:r>
          </w:p>
          <w:p w14:paraId="7B093371" w14:textId="77777777" w:rsidR="00DC12D5" w:rsidRDefault="000A2DAF" w:rsidP="00477134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1</w:t>
            </w:r>
            <w:r w:rsidR="00DC12D5">
              <w:rPr>
                <w:rStyle w:val="af4"/>
                <w:rFonts w:ascii="DFKai-SB" w:hAnsi="DFKai-SB" w:hint="eastAsia"/>
                <w:b w:val="0"/>
                <w:lang w:eastAsia="zh-CN"/>
              </w:rPr>
              <w:t>:</w:t>
            </w:r>
            <w:r w:rsidR="00DC12D5">
              <w:rPr>
                <w:rFonts w:hint="eastAsia"/>
              </w:rPr>
              <w:t xml:space="preserve"> </w:t>
            </w:r>
            <w:r w:rsidR="00DC12D5" w:rsidRPr="00DC12D5">
              <w:rPr>
                <w:rStyle w:val="af4"/>
                <w:rFonts w:ascii="DFKai-SB" w:hAnsi="DFKai-SB" w:hint="eastAsia"/>
                <w:b w:val="0"/>
                <w:lang w:eastAsia="zh-CN"/>
              </w:rPr>
              <w:t>新料</w:t>
            </w:r>
            <w:r w:rsidR="00DC12D5" w:rsidRPr="00DC12D5">
              <w:rPr>
                <w:rStyle w:val="af4"/>
                <w:rFonts w:ascii="DFKai-SB" w:hAnsi="DFKai-SB"/>
                <w:b w:val="0"/>
                <w:lang w:eastAsia="zh-CN"/>
              </w:rPr>
              <w:t>,</w:t>
            </w:r>
            <w:r w:rsidR="00DC12D5" w:rsidRPr="00DC12D5">
              <w:rPr>
                <w:rStyle w:val="af4"/>
                <w:rFonts w:ascii="DFKai-SB" w:hAnsi="DFKai-SB"/>
                <w:b w:val="0"/>
                <w:lang w:eastAsia="zh-CN"/>
              </w:rPr>
              <w:t>有舊料可取代</w:t>
            </w:r>
            <w:r w:rsidR="00DC12D5" w:rsidRPr="00DC12D5">
              <w:rPr>
                <w:rStyle w:val="af4"/>
                <w:rFonts w:ascii="DFKai-SB" w:hAnsi="DFKai-SB"/>
                <w:b w:val="0"/>
                <w:lang w:eastAsia="zh-CN"/>
              </w:rPr>
              <w:t>(UTE)</w:t>
            </w:r>
          </w:p>
          <w:p w14:paraId="2B07816B" w14:textId="77777777" w:rsidR="00BC13FD" w:rsidRDefault="000A2DAF" w:rsidP="00477134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2</w:t>
            </w:r>
            <w:r w:rsidR="00DC12D5">
              <w:rPr>
                <w:rStyle w:val="af4"/>
                <w:rFonts w:ascii="DFKai-SB" w:hAnsi="DFKai-SB" w:hint="eastAsia"/>
                <w:b w:val="0"/>
                <w:lang w:eastAsia="zh-CN"/>
              </w:rPr>
              <w:t>:</w:t>
            </w:r>
            <w:r w:rsidR="00DC12D5">
              <w:rPr>
                <w:rFonts w:hint="eastAsia"/>
              </w:rPr>
              <w:t xml:space="preserve"> </w:t>
            </w:r>
            <w:r w:rsidR="00DC12D5" w:rsidRPr="00DC12D5">
              <w:rPr>
                <w:rStyle w:val="af4"/>
                <w:rFonts w:ascii="DFKai-SB" w:hAnsi="DFKai-SB" w:hint="eastAsia"/>
                <w:b w:val="0"/>
                <w:lang w:eastAsia="zh-CN"/>
              </w:rPr>
              <w:t>主料</w:t>
            </w:r>
            <w:r w:rsidR="00DC12D5" w:rsidRPr="00DC12D5">
              <w:rPr>
                <w:rStyle w:val="af4"/>
                <w:rFonts w:ascii="DFKai-SB" w:hAnsi="DFKai-SB"/>
                <w:b w:val="0"/>
                <w:lang w:eastAsia="zh-CN"/>
              </w:rPr>
              <w:t>,</w:t>
            </w:r>
            <w:r w:rsidR="00DC12D5" w:rsidRPr="00DC12D5">
              <w:rPr>
                <w:rStyle w:val="af4"/>
                <w:rFonts w:ascii="DFKai-SB" w:hAnsi="DFKai-SB"/>
                <w:b w:val="0"/>
                <w:lang w:eastAsia="zh-CN"/>
              </w:rPr>
              <w:t>有副料可替代</w:t>
            </w:r>
            <w:r w:rsidR="00DC12D5" w:rsidRPr="00DC12D5">
              <w:rPr>
                <w:rStyle w:val="af4"/>
                <w:rFonts w:ascii="DFKai-SB" w:hAnsi="DFKai-SB"/>
                <w:b w:val="0"/>
                <w:lang w:eastAsia="zh-CN"/>
              </w:rPr>
              <w:t>(SUB)</w:t>
            </w: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 xml:space="preserve"> </w:t>
            </w:r>
          </w:p>
        </w:tc>
      </w:tr>
      <w:tr w:rsidR="00BC13FD" w14:paraId="68AA9547" w14:textId="77777777" w:rsidTr="002738D0">
        <w:trPr>
          <w:trHeight w:val="435"/>
        </w:trPr>
        <w:tc>
          <w:tcPr>
            <w:tcW w:w="1242" w:type="dxa"/>
          </w:tcPr>
          <w:p w14:paraId="4F79049E" w14:textId="77777777" w:rsidR="00BC13FD" w:rsidRDefault="00BC13FD" w:rsidP="00477134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bmb24</w:t>
            </w:r>
          </w:p>
        </w:tc>
        <w:tc>
          <w:tcPr>
            <w:tcW w:w="2245" w:type="dxa"/>
          </w:tcPr>
          <w:p w14:paraId="70B30114" w14:textId="77777777" w:rsidR="00BC13FD" w:rsidRDefault="00BC13FD" w:rsidP="00477134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工程變更單單號</w:t>
            </w:r>
          </w:p>
        </w:tc>
        <w:tc>
          <w:tcPr>
            <w:tcW w:w="1157" w:type="dxa"/>
          </w:tcPr>
          <w:p w14:paraId="1E3D5ABF" w14:textId="77777777" w:rsidR="00BC13FD" w:rsidRDefault="00BC13FD" w:rsidP="00477134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char(1</w:t>
            </w:r>
            <w:r w:rsidR="004C6308">
              <w:rPr>
                <w:rStyle w:val="af4"/>
                <w:rFonts w:ascii="DFKai-SB" w:hAnsi="DFKai-SB" w:hint="eastAsia"/>
                <w:b w:val="0"/>
                <w:lang w:eastAsia="zh-CN"/>
              </w:rPr>
              <w:t>0</w:t>
            </w: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)</w:t>
            </w:r>
          </w:p>
        </w:tc>
        <w:tc>
          <w:tcPr>
            <w:tcW w:w="709" w:type="dxa"/>
          </w:tcPr>
          <w:p w14:paraId="32CF1C3E" w14:textId="77777777" w:rsidR="00BC13FD" w:rsidRDefault="000A2DAF" w:rsidP="00477134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N</w:t>
            </w:r>
          </w:p>
        </w:tc>
        <w:tc>
          <w:tcPr>
            <w:tcW w:w="4678" w:type="dxa"/>
          </w:tcPr>
          <w:p w14:paraId="4E7B3B9B" w14:textId="77777777" w:rsidR="00BC13FD" w:rsidRDefault="00BC13FD" w:rsidP="00477134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</w:p>
        </w:tc>
      </w:tr>
      <w:tr w:rsidR="00BC13FD" w14:paraId="36B0AC9D" w14:textId="77777777" w:rsidTr="002738D0">
        <w:trPr>
          <w:trHeight w:val="435"/>
        </w:trPr>
        <w:tc>
          <w:tcPr>
            <w:tcW w:w="1242" w:type="dxa"/>
          </w:tcPr>
          <w:p w14:paraId="732DBB2D" w14:textId="77777777" w:rsidR="00BC13FD" w:rsidRDefault="00BC13FD" w:rsidP="00477134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bmbmodu</w:t>
            </w:r>
          </w:p>
        </w:tc>
        <w:tc>
          <w:tcPr>
            <w:tcW w:w="2245" w:type="dxa"/>
          </w:tcPr>
          <w:p w14:paraId="3C72AD40" w14:textId="77777777" w:rsidR="00BC13FD" w:rsidRDefault="0016608F" w:rsidP="00477134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使用者編號</w:t>
            </w:r>
          </w:p>
        </w:tc>
        <w:tc>
          <w:tcPr>
            <w:tcW w:w="1157" w:type="dxa"/>
          </w:tcPr>
          <w:p w14:paraId="166D4C7D" w14:textId="77777777" w:rsidR="00BC13FD" w:rsidRDefault="00BC13FD" w:rsidP="00477134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char(1</w:t>
            </w:r>
            <w:r w:rsidR="004C6308">
              <w:rPr>
                <w:rStyle w:val="af4"/>
                <w:rFonts w:ascii="DFKai-SB" w:hAnsi="DFKai-SB" w:hint="eastAsia"/>
                <w:b w:val="0"/>
                <w:lang w:eastAsia="zh-CN"/>
              </w:rPr>
              <w:t>0</w:t>
            </w: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)</w:t>
            </w:r>
          </w:p>
        </w:tc>
        <w:tc>
          <w:tcPr>
            <w:tcW w:w="709" w:type="dxa"/>
          </w:tcPr>
          <w:p w14:paraId="7A1C21E3" w14:textId="77777777" w:rsidR="00BC13FD" w:rsidRDefault="000A2DAF" w:rsidP="00477134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N</w:t>
            </w:r>
          </w:p>
        </w:tc>
        <w:tc>
          <w:tcPr>
            <w:tcW w:w="4678" w:type="dxa"/>
          </w:tcPr>
          <w:p w14:paraId="244CF070" w14:textId="77777777" w:rsidR="00BC13FD" w:rsidRDefault="00BC13FD" w:rsidP="00477134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</w:p>
        </w:tc>
      </w:tr>
      <w:tr w:rsidR="00BC13FD" w14:paraId="5B447946" w14:textId="77777777" w:rsidTr="002738D0">
        <w:trPr>
          <w:trHeight w:val="435"/>
        </w:trPr>
        <w:tc>
          <w:tcPr>
            <w:tcW w:w="1242" w:type="dxa"/>
          </w:tcPr>
          <w:p w14:paraId="32DAD828" w14:textId="77777777" w:rsidR="00BC13FD" w:rsidRDefault="00BC13FD" w:rsidP="00477134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bmbdate</w:t>
            </w:r>
          </w:p>
        </w:tc>
        <w:tc>
          <w:tcPr>
            <w:tcW w:w="2245" w:type="dxa"/>
          </w:tcPr>
          <w:p w14:paraId="10A33733" w14:textId="77777777" w:rsidR="00BC13FD" w:rsidRDefault="0016608F" w:rsidP="00477134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最後異動日期</w:t>
            </w:r>
          </w:p>
        </w:tc>
        <w:tc>
          <w:tcPr>
            <w:tcW w:w="1157" w:type="dxa"/>
          </w:tcPr>
          <w:p w14:paraId="608949A3" w14:textId="77777777" w:rsidR="00BC13FD" w:rsidRDefault="004C6308" w:rsidP="00477134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date</w:t>
            </w:r>
          </w:p>
        </w:tc>
        <w:tc>
          <w:tcPr>
            <w:tcW w:w="709" w:type="dxa"/>
          </w:tcPr>
          <w:p w14:paraId="0DDACF34" w14:textId="77777777" w:rsidR="00BC13FD" w:rsidRDefault="0016608F" w:rsidP="00477134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N</w:t>
            </w:r>
          </w:p>
        </w:tc>
        <w:tc>
          <w:tcPr>
            <w:tcW w:w="4678" w:type="dxa"/>
          </w:tcPr>
          <w:p w14:paraId="1E4BC154" w14:textId="77777777" w:rsidR="00BC13FD" w:rsidRDefault="00BC13FD" w:rsidP="00477134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</w:p>
        </w:tc>
      </w:tr>
    </w:tbl>
    <w:p w14:paraId="6CED5063" w14:textId="77777777" w:rsidR="00BC13FD" w:rsidRDefault="00BC13FD" w:rsidP="00477134">
      <w:pPr>
        <w:rPr>
          <w:lang w:eastAsia="zh-CN"/>
        </w:rPr>
      </w:pPr>
    </w:p>
    <w:p w14:paraId="6731DDA0" w14:textId="77777777" w:rsidR="00BE2DCB" w:rsidRDefault="00BE2DCB" w:rsidP="00477134">
      <w:pPr>
        <w:rPr>
          <w:lang w:eastAsia="zh-CN"/>
        </w:rPr>
      </w:pPr>
      <w:r>
        <w:rPr>
          <w:rFonts w:hint="eastAsia"/>
          <w:lang w:eastAsia="zh-CN"/>
        </w:rPr>
        <w:t xml:space="preserve">     bmd_file</w:t>
      </w:r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2"/>
        <w:gridCol w:w="2245"/>
        <w:gridCol w:w="1157"/>
        <w:gridCol w:w="709"/>
        <w:gridCol w:w="4678"/>
      </w:tblGrid>
      <w:tr w:rsidR="00BC13FD" w:rsidRPr="000028AC" w14:paraId="1C3523BF" w14:textId="77777777" w:rsidTr="002738D0">
        <w:trPr>
          <w:trHeight w:val="435"/>
        </w:trPr>
        <w:tc>
          <w:tcPr>
            <w:tcW w:w="1242" w:type="dxa"/>
          </w:tcPr>
          <w:p w14:paraId="7F10201C" w14:textId="77777777" w:rsidR="00BC13FD" w:rsidRPr="002F37ED" w:rsidRDefault="00BC13FD" w:rsidP="00477134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XML</w:t>
            </w: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標籤名</w:t>
            </w:r>
          </w:p>
        </w:tc>
        <w:tc>
          <w:tcPr>
            <w:tcW w:w="2245" w:type="dxa"/>
          </w:tcPr>
          <w:p w14:paraId="28ACBBF9" w14:textId="77777777" w:rsidR="00BC13FD" w:rsidRPr="00D80847" w:rsidRDefault="00BC13FD" w:rsidP="00477134">
            <w:pPr>
              <w:rPr>
                <w:rStyle w:val="af4"/>
                <w:rFonts w:ascii="DFKai-SB" w:eastAsia="DFKai-SB" w:hAnsi="DFKai-SB"/>
                <w:b w:val="0"/>
                <w:lang w:eastAsia="zh-CN"/>
              </w:rPr>
            </w:pPr>
            <w:r w:rsidRPr="00D80847">
              <w:rPr>
                <w:rStyle w:val="af4"/>
                <w:rFonts w:ascii="DFKai-SB" w:eastAsia="DFKai-SB" w:hAnsi="DFKai-SB" w:hint="eastAsia"/>
                <w:b w:val="0"/>
                <w:lang w:eastAsia="zh-CN"/>
              </w:rPr>
              <w:t>參數說明</w:t>
            </w:r>
          </w:p>
        </w:tc>
        <w:tc>
          <w:tcPr>
            <w:tcW w:w="1157" w:type="dxa"/>
          </w:tcPr>
          <w:p w14:paraId="05B40538" w14:textId="77777777" w:rsidR="00BC13FD" w:rsidRPr="00DB317A" w:rsidRDefault="00BC13FD" w:rsidP="00477134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數據類型</w:t>
            </w:r>
          </w:p>
        </w:tc>
        <w:tc>
          <w:tcPr>
            <w:tcW w:w="709" w:type="dxa"/>
          </w:tcPr>
          <w:p w14:paraId="6638ECF0" w14:textId="77777777" w:rsidR="00BC13FD" w:rsidRPr="00D80847" w:rsidRDefault="00BC13FD" w:rsidP="00477134">
            <w:pPr>
              <w:rPr>
                <w:rStyle w:val="af4"/>
                <w:rFonts w:ascii="DFKai-SB" w:eastAsia="DFKai-SB" w:hAnsi="DFKai-SB"/>
                <w:b w:val="0"/>
                <w:lang w:eastAsia="zh-CN"/>
              </w:rPr>
            </w:pPr>
            <w:r w:rsidRPr="00D80847">
              <w:rPr>
                <w:rStyle w:val="af4"/>
                <w:rFonts w:ascii="DFKai-SB" w:eastAsia="DFKai-SB" w:hAnsi="DFKai-SB" w:hint="eastAsia"/>
                <w:b w:val="0"/>
                <w:lang w:eastAsia="zh-CN"/>
              </w:rPr>
              <w:t>必填</w:t>
            </w:r>
          </w:p>
        </w:tc>
        <w:tc>
          <w:tcPr>
            <w:tcW w:w="4678" w:type="dxa"/>
          </w:tcPr>
          <w:p w14:paraId="30E6AAD9" w14:textId="77777777" w:rsidR="00BC13FD" w:rsidRPr="000028AC" w:rsidRDefault="00BC13FD" w:rsidP="00477134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說明</w:t>
            </w:r>
          </w:p>
        </w:tc>
      </w:tr>
      <w:tr w:rsidR="00BC13FD" w:rsidRPr="000028AC" w14:paraId="76E3A182" w14:textId="77777777" w:rsidTr="002738D0">
        <w:trPr>
          <w:trHeight w:val="435"/>
        </w:trPr>
        <w:tc>
          <w:tcPr>
            <w:tcW w:w="1242" w:type="dxa"/>
          </w:tcPr>
          <w:p w14:paraId="3DA912DB" w14:textId="77777777" w:rsidR="00BC13FD" w:rsidRPr="005875C7" w:rsidRDefault="00BC13FD" w:rsidP="00477134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Fonts w:hint="eastAsia"/>
                <w:kern w:val="0"/>
              </w:rPr>
              <w:t>bmd01</w:t>
            </w:r>
          </w:p>
        </w:tc>
        <w:tc>
          <w:tcPr>
            <w:tcW w:w="2245" w:type="dxa"/>
          </w:tcPr>
          <w:p w14:paraId="1A452571" w14:textId="77777777" w:rsidR="00BC13FD" w:rsidRPr="005875C7" w:rsidRDefault="00BC13FD" w:rsidP="00477134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原料件編號</w:t>
            </w:r>
          </w:p>
        </w:tc>
        <w:tc>
          <w:tcPr>
            <w:tcW w:w="1157" w:type="dxa"/>
          </w:tcPr>
          <w:p w14:paraId="69BA1745" w14:textId="77777777" w:rsidR="00BC13FD" w:rsidRPr="00DB317A" w:rsidRDefault="00BC13FD" w:rsidP="00477134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char(20)</w:t>
            </w:r>
          </w:p>
        </w:tc>
        <w:tc>
          <w:tcPr>
            <w:tcW w:w="709" w:type="dxa"/>
          </w:tcPr>
          <w:p w14:paraId="231BAD40" w14:textId="77777777" w:rsidR="00BC13FD" w:rsidRPr="0038596A" w:rsidRDefault="00BC13FD" w:rsidP="00477134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 w:rsidRPr="00D80847">
              <w:rPr>
                <w:rStyle w:val="af4"/>
                <w:rFonts w:ascii="DFKai-SB" w:eastAsia="DFKai-SB" w:hAnsi="DFKai-SB" w:hint="eastAsia"/>
                <w:b w:val="0"/>
                <w:lang w:eastAsia="zh-CN"/>
              </w:rPr>
              <w:t>Y</w:t>
            </w:r>
          </w:p>
        </w:tc>
        <w:tc>
          <w:tcPr>
            <w:tcW w:w="4678" w:type="dxa"/>
          </w:tcPr>
          <w:p w14:paraId="77D23B66" w14:textId="77777777" w:rsidR="00290D1A" w:rsidRDefault="00290D1A" w:rsidP="00477134">
            <w:pPr>
              <w:rPr>
                <w:rStyle w:val="af4"/>
                <w:rFonts w:ascii="DFKai-SB" w:hAnsi="DFKai-SB"/>
                <w:b w:val="0"/>
              </w:rPr>
            </w:pPr>
            <w:r>
              <w:rPr>
                <w:rStyle w:val="af4"/>
                <w:rFonts w:ascii="DFKai-SB" w:hAnsi="DFKai-SB" w:hint="eastAsia"/>
                <w:b w:val="0"/>
              </w:rPr>
              <w:t>必須有效的料號</w:t>
            </w:r>
          </w:p>
          <w:p w14:paraId="573DBF60" w14:textId="77777777" w:rsidR="00BC13FD" w:rsidRPr="000028AC" w:rsidRDefault="00290D1A" w:rsidP="00477134">
            <w:pPr>
              <w:rPr>
                <w:rStyle w:val="af4"/>
                <w:rFonts w:ascii="DFKai-SB" w:hAnsi="DFKai-SB"/>
                <w:b w:val="0"/>
              </w:rPr>
            </w:pPr>
            <w:r>
              <w:rPr>
                <w:rStyle w:val="af4"/>
                <w:rFonts w:ascii="DFKai-SB" w:hAnsi="DFKai-SB" w:hint="eastAsia"/>
                <w:b w:val="0"/>
              </w:rPr>
              <w:t>料號對應分群碼須是</w:t>
            </w:r>
            <w:r>
              <w:rPr>
                <w:rStyle w:val="af4"/>
                <w:rFonts w:ascii="DFKai-SB" w:hAnsi="DFKai-SB" w:hint="eastAsia"/>
                <w:b w:val="0"/>
              </w:rPr>
              <w:t>P/V/Z/S</w:t>
            </w:r>
            <w:r w:rsidRPr="000028AC">
              <w:rPr>
                <w:rStyle w:val="af4"/>
                <w:rFonts w:ascii="DFKai-SB" w:hAnsi="DFKai-SB" w:hint="eastAsia"/>
                <w:b w:val="0"/>
              </w:rPr>
              <w:t xml:space="preserve"> </w:t>
            </w:r>
          </w:p>
        </w:tc>
      </w:tr>
      <w:tr w:rsidR="00BC13FD" w14:paraId="1F190390" w14:textId="77777777" w:rsidTr="002738D0">
        <w:trPr>
          <w:trHeight w:val="435"/>
        </w:trPr>
        <w:tc>
          <w:tcPr>
            <w:tcW w:w="1242" w:type="dxa"/>
          </w:tcPr>
          <w:p w14:paraId="15B7FE0D" w14:textId="77777777" w:rsidR="00BC13FD" w:rsidRPr="00005CE6" w:rsidRDefault="00BC13FD" w:rsidP="00477134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Fonts w:hint="eastAsia"/>
                <w:kern w:val="0"/>
              </w:rPr>
              <w:t>bmd02</w:t>
            </w:r>
          </w:p>
        </w:tc>
        <w:tc>
          <w:tcPr>
            <w:tcW w:w="2245" w:type="dxa"/>
          </w:tcPr>
          <w:p w14:paraId="4E99FC15" w14:textId="77777777" w:rsidR="00BC13FD" w:rsidRPr="005875C7" w:rsidRDefault="00BC13FD" w:rsidP="00477134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替代類型</w:t>
            </w:r>
          </w:p>
        </w:tc>
        <w:tc>
          <w:tcPr>
            <w:tcW w:w="1157" w:type="dxa"/>
          </w:tcPr>
          <w:p w14:paraId="046896C9" w14:textId="77777777" w:rsidR="00BC13FD" w:rsidRDefault="004C6308" w:rsidP="00477134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char(1</w:t>
            </w:r>
            <w:r w:rsidR="00BC13FD">
              <w:rPr>
                <w:rStyle w:val="af4"/>
                <w:rFonts w:ascii="DFKai-SB" w:hAnsi="DFKai-SB" w:hint="eastAsia"/>
                <w:b w:val="0"/>
                <w:lang w:eastAsia="zh-CN"/>
              </w:rPr>
              <w:t>)</w:t>
            </w:r>
          </w:p>
        </w:tc>
        <w:tc>
          <w:tcPr>
            <w:tcW w:w="709" w:type="dxa"/>
          </w:tcPr>
          <w:p w14:paraId="3B6D58BD" w14:textId="77777777" w:rsidR="00BC13FD" w:rsidRPr="005914BA" w:rsidRDefault="00BC13FD" w:rsidP="00477134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Y</w:t>
            </w:r>
          </w:p>
        </w:tc>
        <w:tc>
          <w:tcPr>
            <w:tcW w:w="4678" w:type="dxa"/>
          </w:tcPr>
          <w:p w14:paraId="6CF21B95" w14:textId="77777777" w:rsidR="00BC13FD" w:rsidRDefault="00290D1A" w:rsidP="00477134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1/2  1.</w:t>
            </w: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取代</w:t>
            </w: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 xml:space="preserve"> 2.</w:t>
            </w: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替代</w:t>
            </w:r>
          </w:p>
        </w:tc>
      </w:tr>
      <w:tr w:rsidR="00BC13FD" w14:paraId="272D8CF7" w14:textId="77777777" w:rsidTr="002738D0">
        <w:trPr>
          <w:trHeight w:val="435"/>
        </w:trPr>
        <w:tc>
          <w:tcPr>
            <w:tcW w:w="1242" w:type="dxa"/>
          </w:tcPr>
          <w:p w14:paraId="1DAA7C76" w14:textId="77777777" w:rsidR="00BC13FD" w:rsidRPr="00D80847" w:rsidRDefault="00BC13FD" w:rsidP="00477134">
            <w:pPr>
              <w:rPr>
                <w:rStyle w:val="af4"/>
                <w:rFonts w:ascii="DFKai-SB" w:eastAsia="DFKai-SB" w:hAnsi="DFKai-SB"/>
                <w:b w:val="0"/>
                <w:lang w:eastAsia="zh-CN"/>
              </w:rPr>
            </w:pPr>
            <w:r>
              <w:rPr>
                <w:rFonts w:hint="eastAsia"/>
                <w:kern w:val="0"/>
              </w:rPr>
              <w:t>bmd03</w:t>
            </w:r>
          </w:p>
        </w:tc>
        <w:tc>
          <w:tcPr>
            <w:tcW w:w="2245" w:type="dxa"/>
          </w:tcPr>
          <w:p w14:paraId="307589D8" w14:textId="77777777" w:rsidR="00BC13FD" w:rsidRPr="005875C7" w:rsidRDefault="00BC13FD" w:rsidP="00477134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序號</w:t>
            </w:r>
          </w:p>
        </w:tc>
        <w:tc>
          <w:tcPr>
            <w:tcW w:w="1157" w:type="dxa"/>
          </w:tcPr>
          <w:p w14:paraId="2835E82E" w14:textId="77777777" w:rsidR="00BC13FD" w:rsidRDefault="004C6308" w:rsidP="00477134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int32</w:t>
            </w:r>
          </w:p>
        </w:tc>
        <w:tc>
          <w:tcPr>
            <w:tcW w:w="709" w:type="dxa"/>
          </w:tcPr>
          <w:p w14:paraId="3718F5D8" w14:textId="77777777" w:rsidR="00BC13FD" w:rsidRPr="005875C7" w:rsidRDefault="00BC13FD" w:rsidP="00477134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Y</w:t>
            </w:r>
          </w:p>
        </w:tc>
        <w:tc>
          <w:tcPr>
            <w:tcW w:w="4678" w:type="dxa"/>
          </w:tcPr>
          <w:p w14:paraId="539C1DBC" w14:textId="77777777" w:rsidR="00BC13FD" w:rsidRDefault="00290D1A" w:rsidP="00477134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項次</w:t>
            </w:r>
            <w:r w:rsidR="0073602E">
              <w:rPr>
                <w:rStyle w:val="af4"/>
                <w:rFonts w:ascii="DFKai-SB" w:hAnsi="DFKai-SB" w:hint="eastAsia"/>
                <w:b w:val="0"/>
                <w:lang w:eastAsia="zh-CN"/>
              </w:rPr>
              <w:t>；</w:t>
            </w: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 xml:space="preserve"> </w:t>
            </w:r>
            <w:r w:rsidR="0073602E">
              <w:rPr>
                <w:rStyle w:val="af4"/>
                <w:rFonts w:ascii="DFKai-SB" w:hAnsi="DFKai-SB" w:hint="eastAsia"/>
                <w:b w:val="0"/>
                <w:lang w:eastAsia="zh-CN"/>
              </w:rPr>
              <w:t>另</w:t>
            </w: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 xml:space="preserve">bmd01,bmd02,bmd03,bmd08 </w:t>
            </w: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是主件</w:t>
            </w:r>
          </w:p>
        </w:tc>
      </w:tr>
      <w:tr w:rsidR="00BC13FD" w14:paraId="536D6E00" w14:textId="77777777" w:rsidTr="002738D0">
        <w:trPr>
          <w:trHeight w:val="435"/>
        </w:trPr>
        <w:tc>
          <w:tcPr>
            <w:tcW w:w="1242" w:type="dxa"/>
          </w:tcPr>
          <w:p w14:paraId="1985A724" w14:textId="77777777" w:rsidR="00BC13FD" w:rsidRPr="00D80847" w:rsidRDefault="00BC13FD" w:rsidP="00477134">
            <w:pPr>
              <w:rPr>
                <w:rStyle w:val="af4"/>
                <w:rFonts w:ascii="DFKai-SB" w:eastAsia="DFKai-SB" w:hAnsi="DFKai-SB"/>
                <w:b w:val="0"/>
                <w:lang w:eastAsia="zh-CN"/>
              </w:rPr>
            </w:pPr>
            <w:r>
              <w:rPr>
                <w:rFonts w:hint="eastAsia"/>
                <w:kern w:val="0"/>
              </w:rPr>
              <w:t>bmd04</w:t>
            </w:r>
          </w:p>
        </w:tc>
        <w:tc>
          <w:tcPr>
            <w:tcW w:w="2245" w:type="dxa"/>
          </w:tcPr>
          <w:p w14:paraId="3769C787" w14:textId="77777777" w:rsidR="00BC13FD" w:rsidRPr="005875C7" w:rsidRDefault="00BC13FD" w:rsidP="00477134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取替代料件編號</w:t>
            </w:r>
          </w:p>
        </w:tc>
        <w:tc>
          <w:tcPr>
            <w:tcW w:w="1157" w:type="dxa"/>
          </w:tcPr>
          <w:p w14:paraId="70184967" w14:textId="77777777" w:rsidR="00BC13FD" w:rsidRDefault="00BC13FD" w:rsidP="00477134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char(</w:t>
            </w:r>
            <w:r w:rsidR="004C6308">
              <w:rPr>
                <w:rStyle w:val="af4"/>
                <w:rFonts w:ascii="DFKai-SB" w:hAnsi="DFKai-SB" w:hint="eastAsia"/>
                <w:b w:val="0"/>
                <w:lang w:eastAsia="zh-CN"/>
              </w:rPr>
              <w:t>20</w:t>
            </w: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)</w:t>
            </w:r>
          </w:p>
        </w:tc>
        <w:tc>
          <w:tcPr>
            <w:tcW w:w="709" w:type="dxa"/>
          </w:tcPr>
          <w:p w14:paraId="6EC4D992" w14:textId="77777777" w:rsidR="00BC13FD" w:rsidRPr="005875C7" w:rsidRDefault="00BC13FD" w:rsidP="00477134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Y</w:t>
            </w:r>
          </w:p>
        </w:tc>
        <w:tc>
          <w:tcPr>
            <w:tcW w:w="4678" w:type="dxa"/>
          </w:tcPr>
          <w:p w14:paraId="10DB9846" w14:textId="77777777" w:rsidR="00BC13FD" w:rsidRDefault="00290D1A" w:rsidP="00477134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存在</w:t>
            </w: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Tiptop</w:t>
            </w: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料件基本檔中</w:t>
            </w:r>
          </w:p>
        </w:tc>
      </w:tr>
      <w:tr w:rsidR="00BC13FD" w14:paraId="48C9D168" w14:textId="77777777" w:rsidTr="002738D0">
        <w:trPr>
          <w:trHeight w:val="435"/>
        </w:trPr>
        <w:tc>
          <w:tcPr>
            <w:tcW w:w="1242" w:type="dxa"/>
          </w:tcPr>
          <w:p w14:paraId="2821D529" w14:textId="77777777" w:rsidR="00BC13FD" w:rsidRPr="00BC13FD" w:rsidRDefault="00BC13FD" w:rsidP="00477134">
            <w:pPr>
              <w:rPr>
                <w:rFonts w:ascii="PMingLiU" w:hAnsi="PMingLiU" w:cs="PMingLiU"/>
                <w:sz w:val="22"/>
              </w:rPr>
            </w:pPr>
            <w:r>
              <w:rPr>
                <w:rFonts w:hint="eastAsia"/>
                <w:kern w:val="0"/>
              </w:rPr>
              <w:t>bmd05</w:t>
            </w:r>
          </w:p>
        </w:tc>
        <w:tc>
          <w:tcPr>
            <w:tcW w:w="2245" w:type="dxa"/>
          </w:tcPr>
          <w:p w14:paraId="34FB5399" w14:textId="77777777" w:rsidR="00BC13FD" w:rsidRDefault="00BC13FD" w:rsidP="00477134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生效日期</w:t>
            </w:r>
          </w:p>
        </w:tc>
        <w:tc>
          <w:tcPr>
            <w:tcW w:w="1157" w:type="dxa"/>
          </w:tcPr>
          <w:p w14:paraId="28C2D5EC" w14:textId="77777777" w:rsidR="00BC13FD" w:rsidRDefault="004C6308" w:rsidP="00477134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date</w:t>
            </w:r>
          </w:p>
        </w:tc>
        <w:tc>
          <w:tcPr>
            <w:tcW w:w="709" w:type="dxa"/>
          </w:tcPr>
          <w:p w14:paraId="55958132" w14:textId="77777777" w:rsidR="00BC13FD" w:rsidRDefault="00BC13FD" w:rsidP="00477134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Y</w:t>
            </w:r>
          </w:p>
        </w:tc>
        <w:tc>
          <w:tcPr>
            <w:tcW w:w="4678" w:type="dxa"/>
          </w:tcPr>
          <w:p w14:paraId="638A396C" w14:textId="77777777" w:rsidR="00BC13FD" w:rsidRDefault="00290D1A" w:rsidP="00477134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小於失效日期</w:t>
            </w:r>
          </w:p>
        </w:tc>
      </w:tr>
      <w:tr w:rsidR="00BC13FD" w14:paraId="08D3F94D" w14:textId="77777777" w:rsidTr="002738D0">
        <w:trPr>
          <w:trHeight w:val="435"/>
        </w:trPr>
        <w:tc>
          <w:tcPr>
            <w:tcW w:w="1242" w:type="dxa"/>
          </w:tcPr>
          <w:p w14:paraId="01734F36" w14:textId="77777777" w:rsidR="00BC13FD" w:rsidRDefault="00BC13FD" w:rsidP="00477134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lastRenderedPageBreak/>
              <w:t>bmd06</w:t>
            </w:r>
          </w:p>
        </w:tc>
        <w:tc>
          <w:tcPr>
            <w:tcW w:w="2245" w:type="dxa"/>
          </w:tcPr>
          <w:p w14:paraId="3FB28895" w14:textId="77777777" w:rsidR="00BC13FD" w:rsidRDefault="00BC13FD" w:rsidP="00477134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失效日期</w:t>
            </w:r>
          </w:p>
        </w:tc>
        <w:tc>
          <w:tcPr>
            <w:tcW w:w="1157" w:type="dxa"/>
          </w:tcPr>
          <w:p w14:paraId="3F2E9E49" w14:textId="77777777" w:rsidR="00BC13FD" w:rsidRDefault="004C6308" w:rsidP="00477134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date</w:t>
            </w:r>
          </w:p>
        </w:tc>
        <w:tc>
          <w:tcPr>
            <w:tcW w:w="709" w:type="dxa"/>
          </w:tcPr>
          <w:p w14:paraId="7A7B39DF" w14:textId="77777777" w:rsidR="00BC13FD" w:rsidRDefault="00BC13FD" w:rsidP="00477134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N</w:t>
            </w:r>
          </w:p>
        </w:tc>
        <w:tc>
          <w:tcPr>
            <w:tcW w:w="4678" w:type="dxa"/>
          </w:tcPr>
          <w:p w14:paraId="64681AAB" w14:textId="77777777" w:rsidR="00BC13FD" w:rsidRDefault="00290D1A" w:rsidP="00477134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大於生效日期</w:t>
            </w:r>
          </w:p>
        </w:tc>
      </w:tr>
      <w:tr w:rsidR="00BC13FD" w14:paraId="6B788EC3" w14:textId="77777777" w:rsidTr="002738D0">
        <w:trPr>
          <w:trHeight w:val="435"/>
        </w:trPr>
        <w:tc>
          <w:tcPr>
            <w:tcW w:w="1242" w:type="dxa"/>
          </w:tcPr>
          <w:p w14:paraId="470FB705" w14:textId="77777777" w:rsidR="00BC13FD" w:rsidRDefault="00BC13FD" w:rsidP="00477134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bmd07</w:t>
            </w:r>
          </w:p>
        </w:tc>
        <w:tc>
          <w:tcPr>
            <w:tcW w:w="2245" w:type="dxa"/>
          </w:tcPr>
          <w:p w14:paraId="40ED0F90" w14:textId="77777777" w:rsidR="00BC13FD" w:rsidRDefault="00BC13FD" w:rsidP="00477134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取替代量</w:t>
            </w:r>
          </w:p>
        </w:tc>
        <w:tc>
          <w:tcPr>
            <w:tcW w:w="1157" w:type="dxa"/>
          </w:tcPr>
          <w:p w14:paraId="617ACB7F" w14:textId="77777777" w:rsidR="00BC13FD" w:rsidRDefault="004C6308" w:rsidP="00477134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dec(12,3)</w:t>
            </w:r>
          </w:p>
        </w:tc>
        <w:tc>
          <w:tcPr>
            <w:tcW w:w="709" w:type="dxa"/>
          </w:tcPr>
          <w:p w14:paraId="3EDDAC37" w14:textId="77777777" w:rsidR="00BC13FD" w:rsidRDefault="00BC13FD" w:rsidP="00477134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Y</w:t>
            </w:r>
          </w:p>
        </w:tc>
        <w:tc>
          <w:tcPr>
            <w:tcW w:w="4678" w:type="dxa"/>
          </w:tcPr>
          <w:p w14:paraId="59249518" w14:textId="77777777" w:rsidR="00BC13FD" w:rsidRDefault="00290D1A" w:rsidP="00477134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大於</w:t>
            </w: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0</w:t>
            </w:r>
          </w:p>
        </w:tc>
      </w:tr>
      <w:tr w:rsidR="00BC13FD" w14:paraId="07DA4611" w14:textId="77777777" w:rsidTr="002738D0">
        <w:trPr>
          <w:trHeight w:val="435"/>
        </w:trPr>
        <w:tc>
          <w:tcPr>
            <w:tcW w:w="1242" w:type="dxa"/>
          </w:tcPr>
          <w:p w14:paraId="0B09AEE7" w14:textId="77777777" w:rsidR="00BC13FD" w:rsidRDefault="00BC13FD" w:rsidP="00477134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bmd08</w:t>
            </w:r>
          </w:p>
        </w:tc>
        <w:tc>
          <w:tcPr>
            <w:tcW w:w="2245" w:type="dxa"/>
          </w:tcPr>
          <w:p w14:paraId="0D87824D" w14:textId="77777777" w:rsidR="00BC13FD" w:rsidRDefault="00BC13FD" w:rsidP="00477134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主件編號</w:t>
            </w: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(</w:t>
            </w: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或</w:t>
            </w: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ALL)</w:t>
            </w:r>
          </w:p>
        </w:tc>
        <w:tc>
          <w:tcPr>
            <w:tcW w:w="1157" w:type="dxa"/>
          </w:tcPr>
          <w:p w14:paraId="229E8829" w14:textId="77777777" w:rsidR="00BC13FD" w:rsidRDefault="004C6308" w:rsidP="00477134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char(20</w:t>
            </w:r>
            <w:r w:rsidR="00BC13FD">
              <w:rPr>
                <w:rStyle w:val="af4"/>
                <w:rFonts w:ascii="DFKai-SB" w:hAnsi="DFKai-SB" w:hint="eastAsia"/>
                <w:b w:val="0"/>
                <w:lang w:eastAsia="zh-CN"/>
              </w:rPr>
              <w:t>)</w:t>
            </w:r>
          </w:p>
        </w:tc>
        <w:tc>
          <w:tcPr>
            <w:tcW w:w="709" w:type="dxa"/>
          </w:tcPr>
          <w:p w14:paraId="36DA4B9C" w14:textId="77777777" w:rsidR="00BC13FD" w:rsidRDefault="00BC13FD" w:rsidP="00477134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Y</w:t>
            </w:r>
          </w:p>
        </w:tc>
        <w:tc>
          <w:tcPr>
            <w:tcW w:w="4678" w:type="dxa"/>
          </w:tcPr>
          <w:p w14:paraId="6F937AC8" w14:textId="77777777" w:rsidR="00BC13FD" w:rsidRDefault="00290D1A" w:rsidP="0079737B">
            <w:pPr>
              <w:rPr>
                <w:rStyle w:val="af4"/>
                <w:rFonts w:ascii="DFKai-SB" w:hAnsi="DFKai-SB"/>
                <w:b w:val="0"/>
              </w:rPr>
            </w:pPr>
            <w:r>
              <w:rPr>
                <w:rStyle w:val="af4"/>
                <w:rFonts w:ascii="DFKai-SB" w:hAnsi="DFKai-SB" w:hint="eastAsia"/>
                <w:b w:val="0"/>
              </w:rPr>
              <w:t xml:space="preserve">ALL </w:t>
            </w:r>
            <w:r>
              <w:rPr>
                <w:rStyle w:val="af4"/>
                <w:rFonts w:ascii="DFKai-SB" w:hAnsi="DFKai-SB" w:hint="eastAsia"/>
                <w:b w:val="0"/>
              </w:rPr>
              <w:t>表示全部主件</w:t>
            </w:r>
            <w:r>
              <w:rPr>
                <w:rStyle w:val="af4"/>
                <w:rFonts w:ascii="DFKai-SB" w:hAnsi="DFKai-SB" w:hint="eastAsia"/>
                <w:b w:val="0"/>
              </w:rPr>
              <w:t>;</w:t>
            </w:r>
            <w:r>
              <w:rPr>
                <w:rStyle w:val="af4"/>
                <w:rFonts w:ascii="DFKai-SB" w:hAnsi="DFKai-SB" w:hint="eastAsia"/>
                <w:b w:val="0"/>
              </w:rPr>
              <w:t>必須為</w:t>
            </w:r>
            <w:r>
              <w:rPr>
                <w:rStyle w:val="af4"/>
                <w:rFonts w:ascii="DFKai-SB" w:hAnsi="DFKai-SB" w:hint="eastAsia"/>
                <w:b w:val="0"/>
              </w:rPr>
              <w:t>ALL</w:t>
            </w:r>
            <w:r>
              <w:rPr>
                <w:rStyle w:val="af4"/>
                <w:rFonts w:ascii="DFKai-SB" w:hAnsi="DFKai-SB" w:hint="eastAsia"/>
                <w:b w:val="0"/>
              </w:rPr>
              <w:t>或</w:t>
            </w:r>
            <w:r w:rsidR="0079737B">
              <w:rPr>
                <w:rStyle w:val="af4"/>
                <w:rFonts w:ascii="DFKai-SB" w:hAnsi="DFKai-SB" w:hint="eastAsia"/>
                <w:b w:val="0"/>
              </w:rPr>
              <w:t>主件</w:t>
            </w:r>
            <w:r>
              <w:rPr>
                <w:rStyle w:val="af4"/>
                <w:rFonts w:ascii="DFKai-SB" w:hAnsi="DFKai-SB" w:hint="eastAsia"/>
                <w:b w:val="0"/>
              </w:rPr>
              <w:t>料件</w:t>
            </w:r>
            <w:r w:rsidR="009D7EF6">
              <w:rPr>
                <w:rStyle w:val="af4"/>
                <w:rFonts w:ascii="DFKai-SB" w:hAnsi="DFKai-SB" w:hint="eastAsia"/>
                <w:b w:val="0"/>
              </w:rPr>
              <w:t>編號</w:t>
            </w:r>
          </w:p>
        </w:tc>
      </w:tr>
    </w:tbl>
    <w:p w14:paraId="5BBEB3F2" w14:textId="77777777" w:rsidR="00386158" w:rsidRDefault="00386158" w:rsidP="00386158">
      <w:pPr>
        <w:rPr>
          <w:rStyle w:val="af4"/>
        </w:rPr>
      </w:pPr>
    </w:p>
    <w:p w14:paraId="3E0A267A" w14:textId="77777777" w:rsidR="008552AE" w:rsidRPr="006B5FBF" w:rsidRDefault="008552AE" w:rsidP="008552AE">
      <w:pPr>
        <w:pStyle w:val="ac"/>
        <w:ind w:leftChars="200" w:left="400"/>
        <w:rPr>
          <w:rStyle w:val="af4"/>
          <w:lang w:eastAsia="zh-TW"/>
        </w:rPr>
      </w:pPr>
      <w:bookmarkStart w:id="14" w:name="_Toc478745052"/>
      <w:r>
        <w:rPr>
          <w:rStyle w:val="af4"/>
          <w:rFonts w:hint="eastAsia"/>
          <w:lang w:eastAsia="zh-TW"/>
        </w:rPr>
        <w:t xml:space="preserve">5.3 </w:t>
      </w:r>
      <w:r w:rsidRPr="008552AE">
        <w:rPr>
          <w:rStyle w:val="af4"/>
          <w:rFonts w:hint="eastAsia"/>
          <w:lang w:eastAsia="zh-TW"/>
        </w:rPr>
        <w:t>採購單</w:t>
      </w:r>
      <w:r w:rsidRPr="006B5FBF">
        <w:rPr>
          <w:rStyle w:val="af4"/>
          <w:rFonts w:hint="eastAsia"/>
          <w:lang w:eastAsia="zh-TW"/>
        </w:rPr>
        <w:t>資料:</w:t>
      </w:r>
      <w:bookmarkEnd w:id="14"/>
    </w:p>
    <w:p w14:paraId="2672EED0" w14:textId="77777777" w:rsidR="008552AE" w:rsidRDefault="008552AE" w:rsidP="008552AE">
      <w:pPr>
        <w:ind w:leftChars="200" w:left="400"/>
      </w:pPr>
      <w:r>
        <w:rPr>
          <w:rFonts w:hint="eastAsia"/>
        </w:rPr>
        <w:t>對應TIPTOP表格:    pmm_file  採購單單頭檔</w:t>
      </w:r>
    </w:p>
    <w:p w14:paraId="224068E5" w14:textId="77777777" w:rsidR="008552AE" w:rsidRDefault="008552AE" w:rsidP="008552AE">
      <w:pPr>
        <w:ind w:leftChars="200" w:left="400" w:firstLineChars="1000" w:firstLine="2000"/>
        <w:rPr>
          <w:lang w:eastAsia="zh-CN"/>
        </w:rPr>
      </w:pPr>
      <w:r>
        <w:rPr>
          <w:rFonts w:hint="eastAsia"/>
        </w:rPr>
        <w:t>pmn_file  採購單單身檔</w:t>
      </w:r>
    </w:p>
    <w:p w14:paraId="1C04F009" w14:textId="77777777" w:rsidR="00482023" w:rsidRDefault="00482023" w:rsidP="008552AE">
      <w:pPr>
        <w:ind w:leftChars="200" w:left="400" w:firstLineChars="1000" w:firstLine="2000"/>
        <w:rPr>
          <w:lang w:eastAsia="zh-CN"/>
        </w:rPr>
      </w:pPr>
      <w:commentRangeStart w:id="15"/>
      <w:r w:rsidRPr="003D1143">
        <w:rPr>
          <w:rFonts w:hint="eastAsia"/>
          <w:highlight w:val="yellow"/>
          <w:lang w:eastAsia="zh-CN"/>
        </w:rPr>
        <w:t>pmmy_file BankType檔</w:t>
      </w:r>
      <w:commentRangeEnd w:id="15"/>
      <w:r w:rsidR="00A07CDC">
        <w:rPr>
          <w:rStyle w:val="af"/>
        </w:rPr>
        <w:commentReference w:id="15"/>
      </w:r>
    </w:p>
    <w:p w14:paraId="047950C1" w14:textId="77777777" w:rsidR="008552AE" w:rsidRDefault="008552AE" w:rsidP="008552AE">
      <w:pPr>
        <w:ind w:leftChars="200" w:left="400"/>
      </w:pPr>
      <w:r>
        <w:rPr>
          <w:rFonts w:hint="eastAsia"/>
        </w:rPr>
        <w:t>說明:</w:t>
      </w:r>
    </w:p>
    <w:p w14:paraId="3D1BBA87" w14:textId="77777777" w:rsidR="008552AE" w:rsidRDefault="008552AE" w:rsidP="008552AE">
      <w:pPr>
        <w:ind w:leftChars="200" w:left="400"/>
      </w:pPr>
      <w:r>
        <w:rPr>
          <w:rFonts w:hint="eastAsia"/>
        </w:rPr>
        <w:t xml:space="preserve">數據定義格式標籤說明:   </w:t>
      </w:r>
    </w:p>
    <w:p w14:paraId="6BCFB2A5" w14:textId="77777777" w:rsidR="008552AE" w:rsidRDefault="008552AE" w:rsidP="008552AE">
      <w:pPr>
        <w:rPr>
          <w:lang w:eastAsia="zh-CN"/>
        </w:rPr>
      </w:pPr>
      <w:r>
        <w:rPr>
          <w:rFonts w:hint="eastAsia"/>
        </w:rPr>
        <w:tab/>
      </w:r>
      <w:r>
        <w:rPr>
          <w:rFonts w:hint="eastAsia"/>
          <w:lang w:eastAsia="zh-CN"/>
        </w:rPr>
        <w:t>pmm_file</w:t>
      </w:r>
    </w:p>
    <w:tbl>
      <w:tblPr>
        <w:tblW w:w="10064" w:type="dxa"/>
        <w:tblInd w:w="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75"/>
        <w:gridCol w:w="2268"/>
        <w:gridCol w:w="1134"/>
        <w:gridCol w:w="709"/>
        <w:gridCol w:w="4678"/>
      </w:tblGrid>
      <w:tr w:rsidR="008552AE" w:rsidRPr="00913ED3" w14:paraId="3876A3EF" w14:textId="77777777" w:rsidTr="00145640">
        <w:trPr>
          <w:trHeight w:val="315"/>
        </w:trPr>
        <w:tc>
          <w:tcPr>
            <w:tcW w:w="1275" w:type="dxa"/>
            <w:shd w:val="clear" w:color="auto" w:fill="auto"/>
            <w:noWrap/>
            <w:hideMark/>
          </w:tcPr>
          <w:p w14:paraId="1A054979" w14:textId="77777777" w:rsidR="008552AE" w:rsidRPr="00913ED3" w:rsidRDefault="008552AE" w:rsidP="00145640">
            <w:pPr>
              <w:rPr>
                <w:bCs/>
                <w:kern w:val="0"/>
              </w:rPr>
            </w:pPr>
            <w:r w:rsidRPr="00913ED3">
              <w:rPr>
                <w:rFonts w:hint="eastAsia"/>
                <w:kern w:val="0"/>
                <w:lang w:eastAsia="zh-CN"/>
              </w:rPr>
              <w:t>XML</w:t>
            </w:r>
            <w:r w:rsidRPr="00913ED3">
              <w:rPr>
                <w:rFonts w:hint="eastAsia"/>
                <w:bCs/>
                <w:kern w:val="0"/>
              </w:rPr>
              <w:t>標籤名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57E05F3A" w14:textId="77777777" w:rsidR="008552AE" w:rsidRPr="00913ED3" w:rsidRDefault="008552AE" w:rsidP="00145640">
            <w:pPr>
              <w:rPr>
                <w:bCs/>
                <w:kern w:val="0"/>
              </w:rPr>
            </w:pPr>
            <w:r w:rsidRPr="00913ED3">
              <w:rPr>
                <w:rFonts w:hint="eastAsia"/>
                <w:bCs/>
                <w:kern w:val="0"/>
              </w:rPr>
              <w:t>參數說明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55B21DB8" w14:textId="77777777" w:rsidR="008552AE" w:rsidRPr="00913ED3" w:rsidRDefault="008552AE" w:rsidP="00145640">
            <w:pPr>
              <w:rPr>
                <w:bCs/>
                <w:kern w:val="0"/>
              </w:rPr>
            </w:pPr>
            <w:r w:rsidRPr="00913ED3">
              <w:rPr>
                <w:rFonts w:hint="eastAsia"/>
                <w:bCs/>
                <w:kern w:val="0"/>
              </w:rPr>
              <w:t>數據類型</w:t>
            </w:r>
          </w:p>
        </w:tc>
        <w:tc>
          <w:tcPr>
            <w:tcW w:w="709" w:type="dxa"/>
            <w:shd w:val="clear" w:color="auto" w:fill="auto"/>
            <w:noWrap/>
            <w:hideMark/>
          </w:tcPr>
          <w:p w14:paraId="2D2AFA08" w14:textId="77777777" w:rsidR="008552AE" w:rsidRPr="00913ED3" w:rsidRDefault="008552AE" w:rsidP="00145640">
            <w:pPr>
              <w:rPr>
                <w:bCs/>
                <w:kern w:val="0"/>
              </w:rPr>
            </w:pPr>
            <w:r w:rsidRPr="00913ED3">
              <w:rPr>
                <w:rFonts w:hint="eastAsia"/>
                <w:bCs/>
                <w:kern w:val="0"/>
              </w:rPr>
              <w:t>必填</w:t>
            </w:r>
          </w:p>
        </w:tc>
        <w:tc>
          <w:tcPr>
            <w:tcW w:w="4678" w:type="dxa"/>
            <w:shd w:val="clear" w:color="auto" w:fill="auto"/>
            <w:noWrap/>
            <w:hideMark/>
          </w:tcPr>
          <w:p w14:paraId="64C6C4BE" w14:textId="77777777" w:rsidR="008552AE" w:rsidRPr="00913ED3" w:rsidRDefault="008552AE" w:rsidP="00145640">
            <w:pPr>
              <w:rPr>
                <w:bCs/>
                <w:kern w:val="0"/>
              </w:rPr>
            </w:pPr>
            <w:r w:rsidRPr="00913ED3">
              <w:rPr>
                <w:rFonts w:hint="eastAsia"/>
                <w:bCs/>
                <w:kern w:val="0"/>
              </w:rPr>
              <w:t>說明</w:t>
            </w:r>
          </w:p>
        </w:tc>
      </w:tr>
      <w:tr w:rsidR="008552AE" w:rsidRPr="00913ED3" w14:paraId="353DFFE8" w14:textId="77777777" w:rsidTr="00145640">
        <w:trPr>
          <w:trHeight w:val="315"/>
        </w:trPr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3A7BEBC7" w14:textId="77777777" w:rsidR="008552AE" w:rsidRPr="00913ED3" w:rsidRDefault="008552AE" w:rsidP="00145640">
            <w:pPr>
              <w:rPr>
                <w:kern w:val="0"/>
                <w:lang w:eastAsia="zh-CN"/>
              </w:rPr>
            </w:pPr>
            <w:r w:rsidRPr="00913ED3">
              <w:rPr>
                <w:rFonts w:hint="eastAsia"/>
                <w:kern w:val="0"/>
                <w:lang w:eastAsia="zh-CN"/>
              </w:rPr>
              <w:t>pmmNo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3F1116F9" w14:textId="77777777" w:rsidR="008552AE" w:rsidRPr="00913ED3" w:rsidRDefault="008552AE" w:rsidP="00145640">
            <w:pPr>
              <w:rPr>
                <w:kern w:val="0"/>
                <w:lang w:eastAsia="zh-CN"/>
              </w:rPr>
            </w:pPr>
            <w:r w:rsidRPr="00913ED3">
              <w:rPr>
                <w:rFonts w:hint="eastAsia"/>
                <w:kern w:val="0"/>
                <w:lang w:eastAsia="zh-CN"/>
              </w:rPr>
              <w:t>來源或虛擬單號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0DAB1498" w14:textId="77777777" w:rsidR="008552AE" w:rsidRPr="00913ED3" w:rsidRDefault="008552AE" w:rsidP="00145640">
            <w:pPr>
              <w:rPr>
                <w:kern w:val="0"/>
                <w:lang w:eastAsia="zh-CN"/>
              </w:rPr>
            </w:pPr>
            <w:r w:rsidRPr="00913ED3">
              <w:rPr>
                <w:rFonts w:hint="eastAsia"/>
                <w:kern w:val="0"/>
                <w:lang w:eastAsia="zh-CN"/>
              </w:rPr>
              <w:t>char(20)</w:t>
            </w:r>
          </w:p>
        </w:tc>
        <w:tc>
          <w:tcPr>
            <w:tcW w:w="709" w:type="dxa"/>
            <w:shd w:val="clear" w:color="auto" w:fill="auto"/>
            <w:noWrap/>
            <w:hideMark/>
          </w:tcPr>
          <w:p w14:paraId="7741BF4A" w14:textId="77777777" w:rsidR="008552AE" w:rsidRPr="00777932" w:rsidRDefault="008552AE" w:rsidP="00145640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Y</w:t>
            </w:r>
            <w:r w:rsidR="00F577D4">
              <w:rPr>
                <w:rStyle w:val="af4"/>
                <w:rFonts w:ascii="DFKai-SB" w:hAnsi="DFKai-SB" w:hint="eastAsia"/>
                <w:b w:val="0"/>
                <w:lang w:eastAsia="zh-CN"/>
              </w:rPr>
              <w:t>/</w:t>
            </w:r>
            <w:r w:rsidR="0038596A">
              <w:rPr>
                <w:rStyle w:val="af4"/>
                <w:rFonts w:ascii="DFKai-SB" w:hAnsi="DFKai-SB" w:hint="eastAsia"/>
                <w:b w:val="0"/>
                <w:lang w:eastAsia="zh-CN"/>
              </w:rPr>
              <w:t>N</w:t>
            </w:r>
          </w:p>
        </w:tc>
        <w:tc>
          <w:tcPr>
            <w:tcW w:w="4678" w:type="dxa"/>
            <w:shd w:val="clear" w:color="auto" w:fill="auto"/>
            <w:noWrap/>
            <w:hideMark/>
          </w:tcPr>
          <w:p w14:paraId="3054834D" w14:textId="77777777" w:rsidR="008552AE" w:rsidRDefault="008552AE" w:rsidP="00145640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用該單號串聯單頭</w:t>
            </w: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(imm_file)</w:t>
            </w: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，單身</w:t>
            </w: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 xml:space="preserve">(imn_file) </w:t>
            </w:r>
          </w:p>
        </w:tc>
      </w:tr>
      <w:tr w:rsidR="008552AE" w:rsidRPr="00913ED3" w14:paraId="7A3C910F" w14:textId="77777777" w:rsidTr="00145640">
        <w:trPr>
          <w:trHeight w:val="315"/>
        </w:trPr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268F4671" w14:textId="77777777" w:rsidR="008552AE" w:rsidRPr="00913ED3" w:rsidRDefault="008552AE" w:rsidP="00145640">
            <w:pPr>
              <w:rPr>
                <w:kern w:val="0"/>
                <w:lang w:eastAsia="zh-CN"/>
              </w:rPr>
            </w:pPr>
            <w:r w:rsidRPr="00913ED3">
              <w:rPr>
                <w:rFonts w:hint="eastAsia"/>
                <w:kern w:val="0"/>
                <w:lang w:eastAsia="zh-CN"/>
              </w:rPr>
              <w:t>pmm01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618E2AC0" w14:textId="77777777" w:rsidR="008552AE" w:rsidRPr="00913ED3" w:rsidRDefault="008552AE" w:rsidP="00145640">
            <w:pPr>
              <w:rPr>
                <w:kern w:val="0"/>
                <w:lang w:eastAsia="zh-CN"/>
              </w:rPr>
            </w:pPr>
            <w:r w:rsidRPr="00913ED3">
              <w:rPr>
                <w:rFonts w:hint="eastAsia"/>
                <w:kern w:val="0"/>
                <w:lang w:eastAsia="zh-CN"/>
              </w:rPr>
              <w:t>採購單號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60AEF74" w14:textId="77777777" w:rsidR="008552AE" w:rsidRPr="00913ED3" w:rsidRDefault="008552AE" w:rsidP="00145640">
            <w:pPr>
              <w:rPr>
                <w:kern w:val="0"/>
                <w:lang w:eastAsia="zh-CN"/>
              </w:rPr>
            </w:pPr>
            <w:r w:rsidRPr="00913ED3">
              <w:rPr>
                <w:rFonts w:hint="eastAsia"/>
                <w:kern w:val="0"/>
                <w:lang w:eastAsia="zh-CN"/>
              </w:rPr>
              <w:t>char(10)</w:t>
            </w:r>
          </w:p>
        </w:tc>
        <w:tc>
          <w:tcPr>
            <w:tcW w:w="709" w:type="dxa"/>
            <w:shd w:val="clear" w:color="auto" w:fill="auto"/>
            <w:noWrap/>
            <w:hideMark/>
          </w:tcPr>
          <w:p w14:paraId="0C90F79B" w14:textId="77777777" w:rsidR="008552AE" w:rsidRPr="00D80847" w:rsidRDefault="008552AE" w:rsidP="00145640">
            <w:pPr>
              <w:rPr>
                <w:rStyle w:val="af4"/>
                <w:rFonts w:ascii="DFKai-SB" w:eastAsia="DFKai-SB" w:hAnsi="DFKai-SB"/>
                <w:b w:val="0"/>
                <w:lang w:eastAsia="zh-CN"/>
              </w:rPr>
            </w:pPr>
            <w:r w:rsidRPr="00D80847">
              <w:rPr>
                <w:rStyle w:val="af4"/>
                <w:rFonts w:ascii="DFKai-SB" w:eastAsia="DFKai-SB" w:hAnsi="DFKai-SB" w:hint="eastAsia"/>
                <w:b w:val="0"/>
                <w:lang w:eastAsia="zh-CN"/>
              </w:rPr>
              <w:t>Y</w:t>
            </w:r>
          </w:p>
        </w:tc>
        <w:tc>
          <w:tcPr>
            <w:tcW w:w="4678" w:type="dxa"/>
            <w:shd w:val="clear" w:color="auto" w:fill="auto"/>
            <w:noWrap/>
            <w:hideMark/>
          </w:tcPr>
          <w:p w14:paraId="3077AD35" w14:textId="77777777" w:rsidR="008552AE" w:rsidRPr="000028AC" w:rsidRDefault="008552AE" w:rsidP="00145640">
            <w:pPr>
              <w:rPr>
                <w:rStyle w:val="af4"/>
                <w:rFonts w:ascii="DFKai-SB" w:hAnsi="DFKai-SB"/>
                <w:b w:val="0"/>
              </w:rPr>
            </w:pPr>
            <w:r>
              <w:rPr>
                <w:rStyle w:val="af4"/>
                <w:rFonts w:ascii="DFKai-SB" w:hAnsi="DFKai-SB" w:hint="eastAsia"/>
                <w:b w:val="0"/>
              </w:rPr>
              <w:t>傳入</w:t>
            </w:r>
            <w:r>
              <w:rPr>
                <w:rStyle w:val="af4"/>
                <w:rFonts w:ascii="DFKai-SB" w:hAnsi="DFKai-SB" w:hint="eastAsia"/>
                <w:b w:val="0"/>
              </w:rPr>
              <w:t>Tiptop</w:t>
            </w:r>
            <w:r>
              <w:rPr>
                <w:rStyle w:val="af4"/>
                <w:rFonts w:ascii="DFKai-SB" w:hAnsi="DFKai-SB" w:hint="eastAsia"/>
                <w:b w:val="0"/>
              </w:rPr>
              <w:t>的單號，一般是自動編號的</w:t>
            </w:r>
            <w:r>
              <w:rPr>
                <w:rStyle w:val="af4"/>
                <w:rFonts w:ascii="DFKai-SB" w:hAnsi="DFKai-SB" w:hint="eastAsia"/>
                <w:b w:val="0"/>
              </w:rPr>
              <w:t>Tiptop</w:t>
            </w:r>
            <w:r>
              <w:rPr>
                <w:rStyle w:val="af4"/>
                <w:rFonts w:ascii="DFKai-SB" w:hAnsi="DFKai-SB" w:hint="eastAsia"/>
                <w:b w:val="0"/>
              </w:rPr>
              <w:t>單頭</w:t>
            </w:r>
          </w:p>
        </w:tc>
      </w:tr>
      <w:tr w:rsidR="008552AE" w:rsidRPr="00913ED3" w14:paraId="45E8EBD2" w14:textId="77777777" w:rsidTr="00145640">
        <w:trPr>
          <w:trHeight w:val="2978"/>
        </w:trPr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0095DF3E" w14:textId="77777777" w:rsidR="008552AE" w:rsidRPr="00913ED3" w:rsidRDefault="008552AE" w:rsidP="00145640">
            <w:pPr>
              <w:rPr>
                <w:kern w:val="0"/>
                <w:lang w:eastAsia="zh-CN"/>
              </w:rPr>
            </w:pPr>
            <w:r w:rsidRPr="00913ED3">
              <w:rPr>
                <w:rFonts w:hint="eastAsia"/>
                <w:kern w:val="0"/>
                <w:lang w:eastAsia="zh-CN"/>
              </w:rPr>
              <w:t>pmm02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10A20B7E" w14:textId="77777777" w:rsidR="008552AE" w:rsidRPr="00913ED3" w:rsidRDefault="008552AE" w:rsidP="00145640">
            <w:pPr>
              <w:rPr>
                <w:kern w:val="0"/>
                <w:lang w:eastAsia="zh-CN"/>
              </w:rPr>
            </w:pPr>
            <w:r w:rsidRPr="00913ED3">
              <w:rPr>
                <w:rFonts w:hint="eastAsia"/>
                <w:kern w:val="0"/>
                <w:lang w:eastAsia="zh-CN"/>
              </w:rPr>
              <w:t>採購單性質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39F9C92" w14:textId="77777777" w:rsidR="008552AE" w:rsidRPr="00913ED3" w:rsidRDefault="008552AE" w:rsidP="00145640">
            <w:pPr>
              <w:rPr>
                <w:kern w:val="0"/>
                <w:lang w:eastAsia="zh-CN"/>
              </w:rPr>
            </w:pPr>
            <w:r w:rsidRPr="00913ED3">
              <w:rPr>
                <w:rFonts w:hint="eastAsia"/>
                <w:kern w:val="0"/>
                <w:lang w:eastAsia="zh-CN"/>
              </w:rPr>
              <w:t>char(4)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0D464A12" w14:textId="77777777" w:rsidR="008552AE" w:rsidRPr="00913ED3" w:rsidRDefault="008552AE" w:rsidP="00145640">
            <w:pPr>
              <w:rPr>
                <w:kern w:val="0"/>
                <w:lang w:eastAsia="zh-CN"/>
              </w:rPr>
            </w:pPr>
          </w:p>
        </w:tc>
        <w:tc>
          <w:tcPr>
            <w:tcW w:w="4678" w:type="dxa"/>
            <w:shd w:val="clear" w:color="auto" w:fill="auto"/>
            <w:vAlign w:val="center"/>
            <w:hideMark/>
          </w:tcPr>
          <w:p w14:paraId="5C945922" w14:textId="77777777" w:rsidR="008552AE" w:rsidRDefault="008552AE" w:rsidP="00145640">
            <w:pPr>
              <w:rPr>
                <w:kern w:val="0"/>
                <w:lang w:eastAsia="zh-CN"/>
              </w:rPr>
            </w:pPr>
            <w:r w:rsidRPr="00913ED3">
              <w:rPr>
                <w:rFonts w:hint="eastAsia"/>
                <w:kern w:val="0"/>
                <w:lang w:eastAsia="zh-CN"/>
              </w:rPr>
              <w:t>REG:REGular          一般性  採購</w:t>
            </w:r>
          </w:p>
          <w:p w14:paraId="422C6593" w14:textId="77777777" w:rsidR="008552AE" w:rsidRDefault="008552AE" w:rsidP="00145640">
            <w:pPr>
              <w:rPr>
                <w:kern w:val="0"/>
                <w:lang w:eastAsia="zh-CN"/>
              </w:rPr>
            </w:pPr>
            <w:r w:rsidRPr="00913ED3">
              <w:rPr>
                <w:rFonts w:hint="eastAsia"/>
                <w:kern w:val="0"/>
                <w:lang w:eastAsia="zh-CN"/>
              </w:rPr>
              <w:t>EXP:EXPensed         消耗性  採購</w:t>
            </w:r>
          </w:p>
          <w:p w14:paraId="3C419012" w14:textId="77777777" w:rsidR="008552AE" w:rsidRDefault="008552AE" w:rsidP="00145640">
            <w:pPr>
              <w:rPr>
                <w:kern w:val="0"/>
                <w:lang w:eastAsia="zh-CN"/>
              </w:rPr>
            </w:pPr>
            <w:r w:rsidRPr="00913ED3">
              <w:rPr>
                <w:rFonts w:hint="eastAsia"/>
                <w:kern w:val="0"/>
                <w:lang w:eastAsia="zh-CN"/>
              </w:rPr>
              <w:t>SER:SERvice          服務性  採購</w:t>
            </w:r>
          </w:p>
          <w:p w14:paraId="3A40C9F2" w14:textId="77777777" w:rsidR="008552AE" w:rsidRDefault="008552AE" w:rsidP="00145640">
            <w:pPr>
              <w:rPr>
                <w:kern w:val="0"/>
                <w:lang w:eastAsia="zh-CN"/>
              </w:rPr>
            </w:pPr>
            <w:r w:rsidRPr="00913ED3">
              <w:rPr>
                <w:rFonts w:hint="eastAsia"/>
                <w:kern w:val="0"/>
                <w:lang w:eastAsia="zh-CN"/>
              </w:rPr>
              <w:t>CAP:CAPital          資材性  採購</w:t>
            </w:r>
          </w:p>
          <w:p w14:paraId="629026B9" w14:textId="77777777" w:rsidR="008552AE" w:rsidRDefault="008552AE" w:rsidP="00145640">
            <w:pPr>
              <w:rPr>
                <w:kern w:val="0"/>
                <w:lang w:eastAsia="zh-CN"/>
              </w:rPr>
            </w:pPr>
            <w:r w:rsidRPr="00913ED3">
              <w:rPr>
                <w:rFonts w:hint="eastAsia"/>
                <w:kern w:val="0"/>
                <w:lang w:eastAsia="zh-CN"/>
              </w:rPr>
              <w:t>BKR:BlanKet Regular  無交期性採購</w:t>
            </w:r>
          </w:p>
          <w:p w14:paraId="4F2A70EE" w14:textId="77777777" w:rsidR="008552AE" w:rsidRDefault="008552AE" w:rsidP="00145640">
            <w:pPr>
              <w:rPr>
                <w:kern w:val="0"/>
                <w:lang w:eastAsia="zh-CN"/>
              </w:rPr>
            </w:pPr>
            <w:r w:rsidRPr="00913ED3">
              <w:rPr>
                <w:rFonts w:hint="eastAsia"/>
                <w:kern w:val="0"/>
                <w:lang w:eastAsia="zh-CN"/>
              </w:rPr>
              <w:t>SUB:SUBcontracted    廠外加工採購</w:t>
            </w:r>
          </w:p>
          <w:p w14:paraId="2A3B3F9E" w14:textId="77777777" w:rsidR="008552AE" w:rsidRDefault="008552AE" w:rsidP="00145640">
            <w:pPr>
              <w:rPr>
                <w:kern w:val="0"/>
                <w:lang w:eastAsia="zh-CN"/>
              </w:rPr>
            </w:pPr>
            <w:r w:rsidRPr="00913ED3">
              <w:rPr>
                <w:rFonts w:hint="eastAsia"/>
                <w:kern w:val="0"/>
                <w:lang w:eastAsia="zh-CN"/>
              </w:rPr>
              <w:t>IPO:InterPlant       多工廠  採購</w:t>
            </w:r>
          </w:p>
          <w:p w14:paraId="3E044C1E" w14:textId="77777777" w:rsidR="008552AE" w:rsidRPr="00913ED3" w:rsidRDefault="008552AE" w:rsidP="00145640">
            <w:pPr>
              <w:rPr>
                <w:kern w:val="0"/>
                <w:lang w:eastAsia="zh-CN"/>
              </w:rPr>
            </w:pPr>
            <w:r w:rsidRPr="00913ED3">
              <w:rPr>
                <w:rFonts w:hint="eastAsia"/>
                <w:kern w:val="0"/>
                <w:lang w:eastAsia="zh-CN"/>
              </w:rPr>
              <w:t>RTN:Returned         退貨補貨採購</w:t>
            </w:r>
          </w:p>
        </w:tc>
      </w:tr>
      <w:tr w:rsidR="008552AE" w:rsidRPr="00913ED3" w14:paraId="51F82C52" w14:textId="77777777" w:rsidTr="00145640">
        <w:trPr>
          <w:trHeight w:val="315"/>
        </w:trPr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13ABB7BA" w14:textId="77777777" w:rsidR="008552AE" w:rsidRPr="00913ED3" w:rsidRDefault="008552AE" w:rsidP="00145640">
            <w:pPr>
              <w:rPr>
                <w:kern w:val="0"/>
                <w:lang w:eastAsia="zh-CN"/>
              </w:rPr>
            </w:pPr>
            <w:r w:rsidRPr="00913ED3">
              <w:rPr>
                <w:rFonts w:hint="eastAsia"/>
                <w:kern w:val="0"/>
                <w:lang w:eastAsia="zh-CN"/>
              </w:rPr>
              <w:t>pmm04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3DB40548" w14:textId="77777777" w:rsidR="008552AE" w:rsidRPr="00913ED3" w:rsidRDefault="008552AE" w:rsidP="00145640">
            <w:pPr>
              <w:rPr>
                <w:kern w:val="0"/>
                <w:lang w:eastAsia="zh-CN"/>
              </w:rPr>
            </w:pPr>
            <w:r w:rsidRPr="00913ED3">
              <w:rPr>
                <w:rFonts w:hint="eastAsia"/>
                <w:kern w:val="0"/>
                <w:lang w:eastAsia="zh-CN"/>
              </w:rPr>
              <w:t>採購日期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E3B632A" w14:textId="77777777" w:rsidR="008552AE" w:rsidRPr="00913ED3" w:rsidRDefault="008552AE" w:rsidP="00145640">
            <w:pPr>
              <w:rPr>
                <w:kern w:val="0"/>
                <w:lang w:eastAsia="zh-CN"/>
              </w:rPr>
            </w:pPr>
            <w:r w:rsidRPr="00913ED3">
              <w:rPr>
                <w:rFonts w:hint="eastAsia"/>
                <w:kern w:val="0"/>
                <w:lang w:eastAsia="zh-CN"/>
              </w:rPr>
              <w:t>date</w:t>
            </w:r>
          </w:p>
        </w:tc>
        <w:tc>
          <w:tcPr>
            <w:tcW w:w="709" w:type="dxa"/>
            <w:shd w:val="clear" w:color="auto" w:fill="auto"/>
            <w:noWrap/>
            <w:hideMark/>
          </w:tcPr>
          <w:p w14:paraId="07580B18" w14:textId="77777777" w:rsidR="008552AE" w:rsidRPr="005914BA" w:rsidRDefault="008552AE" w:rsidP="00145640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Y</w:t>
            </w:r>
          </w:p>
        </w:tc>
        <w:tc>
          <w:tcPr>
            <w:tcW w:w="4678" w:type="dxa"/>
            <w:shd w:val="clear" w:color="auto" w:fill="auto"/>
            <w:noWrap/>
            <w:hideMark/>
          </w:tcPr>
          <w:p w14:paraId="57AE3A1C" w14:textId="77777777" w:rsidR="008552AE" w:rsidRDefault="008552AE" w:rsidP="00145640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日期</w:t>
            </w:r>
          </w:p>
        </w:tc>
      </w:tr>
      <w:tr w:rsidR="008552AE" w:rsidRPr="00913ED3" w14:paraId="21BF94F8" w14:textId="77777777" w:rsidTr="00145640">
        <w:trPr>
          <w:trHeight w:val="315"/>
        </w:trPr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38C93210" w14:textId="77777777" w:rsidR="008552AE" w:rsidRPr="00913ED3" w:rsidRDefault="008552AE" w:rsidP="00145640">
            <w:pPr>
              <w:rPr>
                <w:kern w:val="0"/>
                <w:lang w:eastAsia="zh-CN"/>
              </w:rPr>
            </w:pPr>
            <w:r w:rsidRPr="00913ED3">
              <w:rPr>
                <w:rFonts w:hint="eastAsia"/>
                <w:kern w:val="0"/>
                <w:lang w:eastAsia="zh-CN"/>
              </w:rPr>
              <w:t>pmm07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19925559" w14:textId="77777777" w:rsidR="008552AE" w:rsidRPr="00913ED3" w:rsidRDefault="008552AE" w:rsidP="00145640">
            <w:pPr>
              <w:rPr>
                <w:kern w:val="0"/>
                <w:lang w:eastAsia="zh-CN"/>
              </w:rPr>
            </w:pPr>
            <w:r w:rsidRPr="00913ED3">
              <w:rPr>
                <w:rFonts w:hint="eastAsia"/>
                <w:kern w:val="0"/>
                <w:lang w:eastAsia="zh-CN"/>
              </w:rPr>
              <w:t>單據分類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DE10064" w14:textId="77777777" w:rsidR="008552AE" w:rsidRPr="00913ED3" w:rsidRDefault="008552AE" w:rsidP="00145640">
            <w:pPr>
              <w:rPr>
                <w:kern w:val="0"/>
                <w:lang w:eastAsia="zh-CN"/>
              </w:rPr>
            </w:pPr>
            <w:r w:rsidRPr="00913ED3">
              <w:rPr>
                <w:rFonts w:hint="eastAsia"/>
                <w:kern w:val="0"/>
                <w:lang w:eastAsia="zh-CN"/>
              </w:rPr>
              <w:t>char(10)</w:t>
            </w:r>
          </w:p>
        </w:tc>
        <w:tc>
          <w:tcPr>
            <w:tcW w:w="709" w:type="dxa"/>
            <w:shd w:val="clear" w:color="auto" w:fill="auto"/>
            <w:noWrap/>
            <w:hideMark/>
          </w:tcPr>
          <w:p w14:paraId="5BD8B3A0" w14:textId="77777777" w:rsidR="008552AE" w:rsidRPr="005875C7" w:rsidRDefault="00E12B2B" w:rsidP="00145640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Y</w:t>
            </w:r>
          </w:p>
        </w:tc>
        <w:tc>
          <w:tcPr>
            <w:tcW w:w="4678" w:type="dxa"/>
            <w:shd w:val="clear" w:color="auto" w:fill="auto"/>
            <w:noWrap/>
            <w:hideMark/>
          </w:tcPr>
          <w:p w14:paraId="236FDCEA" w14:textId="77777777" w:rsidR="00671DCB" w:rsidRDefault="00671DCB" w:rsidP="00145640">
            <w:pPr>
              <w:rPr>
                <w:rStyle w:val="af4"/>
                <w:rFonts w:ascii="DFKai-SB" w:hAnsi="DFKai-SB"/>
                <w:b w:val="0"/>
              </w:rPr>
            </w:pPr>
            <w:r>
              <w:rPr>
                <w:rStyle w:val="af4"/>
                <w:rFonts w:ascii="DFKai-SB" w:hAnsi="DFKai-SB" w:hint="eastAsia"/>
                <w:b w:val="0"/>
              </w:rPr>
              <w:t>須是</w:t>
            </w:r>
            <w:r>
              <w:rPr>
                <w:rStyle w:val="af4"/>
                <w:rFonts w:ascii="DFKai-SB" w:hAnsi="DFKai-SB" w:hint="eastAsia"/>
                <w:b w:val="0"/>
              </w:rPr>
              <w:t>1/2/3/4//5/6/7/8</w:t>
            </w:r>
            <w:r>
              <w:rPr>
                <w:rStyle w:val="af4"/>
                <w:rFonts w:ascii="DFKai-SB" w:hAnsi="DFKai-SB" w:hint="eastAsia"/>
                <w:b w:val="0"/>
              </w:rPr>
              <w:t>中的一個：</w:t>
            </w:r>
          </w:p>
          <w:p w14:paraId="157AC40B" w14:textId="77777777" w:rsidR="008552AE" w:rsidRDefault="00E12B2B" w:rsidP="00145640">
            <w:pPr>
              <w:rPr>
                <w:rStyle w:val="af4"/>
                <w:rFonts w:ascii="DFKai-SB" w:hAnsi="DFKai-SB"/>
                <w:b w:val="0"/>
              </w:rPr>
            </w:pPr>
            <w:r w:rsidRPr="00E12B2B">
              <w:rPr>
                <w:rStyle w:val="af4"/>
                <w:rFonts w:ascii="DFKai-SB" w:hAnsi="DFKai-SB"/>
                <w:b w:val="0"/>
              </w:rPr>
              <w:t>1.</w:t>
            </w:r>
            <w:r w:rsidRPr="00E12B2B">
              <w:rPr>
                <w:rStyle w:val="af4"/>
                <w:rFonts w:ascii="DFKai-SB" w:hAnsi="DFKai-SB"/>
                <w:b w:val="0"/>
              </w:rPr>
              <w:t>保稅進口</w:t>
            </w:r>
            <w:r w:rsidRPr="00E12B2B">
              <w:rPr>
                <w:rStyle w:val="af4"/>
                <w:rFonts w:ascii="DFKai-SB" w:hAnsi="DFKai-SB"/>
                <w:b w:val="0"/>
              </w:rPr>
              <w:t>2.</w:t>
            </w:r>
            <w:r w:rsidRPr="00E12B2B">
              <w:rPr>
                <w:rStyle w:val="af4"/>
                <w:rFonts w:ascii="DFKai-SB" w:hAnsi="DFKai-SB"/>
                <w:b w:val="0"/>
              </w:rPr>
              <w:t>保稅轉廠</w:t>
            </w:r>
            <w:r w:rsidRPr="00E12B2B">
              <w:rPr>
                <w:rStyle w:val="af4"/>
                <w:rFonts w:ascii="DFKai-SB" w:hAnsi="DFKai-SB"/>
                <w:b w:val="0"/>
              </w:rPr>
              <w:t>3.</w:t>
            </w:r>
            <w:r w:rsidRPr="00E12B2B">
              <w:rPr>
                <w:rStyle w:val="af4"/>
                <w:rFonts w:ascii="DFKai-SB" w:hAnsi="DFKai-SB"/>
                <w:b w:val="0"/>
              </w:rPr>
              <w:t>國內採購</w:t>
            </w:r>
            <w:r w:rsidRPr="00E12B2B">
              <w:rPr>
                <w:rStyle w:val="af4"/>
                <w:rFonts w:ascii="DFKai-SB" w:hAnsi="DFKai-SB"/>
                <w:b w:val="0"/>
              </w:rPr>
              <w:t>4.</w:t>
            </w:r>
            <w:r w:rsidRPr="00E12B2B">
              <w:rPr>
                <w:rStyle w:val="af4"/>
                <w:rFonts w:ascii="DFKai-SB" w:hAnsi="DFKai-SB"/>
                <w:b w:val="0"/>
              </w:rPr>
              <w:t>快遞</w:t>
            </w:r>
            <w:r w:rsidRPr="00E12B2B">
              <w:rPr>
                <w:rStyle w:val="af4"/>
                <w:rFonts w:ascii="DFKai-SB" w:hAnsi="DFKai-SB"/>
                <w:b w:val="0"/>
              </w:rPr>
              <w:t>5.</w:t>
            </w:r>
            <w:r w:rsidRPr="00E12B2B">
              <w:rPr>
                <w:rStyle w:val="af4"/>
                <w:rFonts w:ascii="DFKai-SB" w:hAnsi="DFKai-SB"/>
                <w:b w:val="0"/>
              </w:rPr>
              <w:t>一般貿易</w:t>
            </w:r>
            <w:r w:rsidRPr="00E12B2B">
              <w:rPr>
                <w:rStyle w:val="af4"/>
                <w:rFonts w:ascii="DFKai-SB" w:hAnsi="DFKai-SB"/>
                <w:b w:val="0"/>
              </w:rPr>
              <w:t>6.</w:t>
            </w:r>
            <w:r w:rsidRPr="00E12B2B">
              <w:rPr>
                <w:rStyle w:val="af4"/>
                <w:rFonts w:ascii="DFKai-SB" w:hAnsi="DFKai-SB"/>
                <w:b w:val="0"/>
              </w:rPr>
              <w:t>異地先報後進</w:t>
            </w:r>
            <w:r w:rsidRPr="00E12B2B">
              <w:rPr>
                <w:rStyle w:val="af4"/>
                <w:rFonts w:ascii="DFKai-SB" w:hAnsi="DFKai-SB"/>
                <w:b w:val="0"/>
              </w:rPr>
              <w:t>7.</w:t>
            </w:r>
            <w:r w:rsidRPr="00E12B2B">
              <w:rPr>
                <w:rStyle w:val="af4"/>
                <w:rFonts w:ascii="DFKai-SB" w:hAnsi="DFKai-SB"/>
                <w:b w:val="0"/>
              </w:rPr>
              <w:t>異地先進後報</w:t>
            </w:r>
            <w:r w:rsidRPr="00E12B2B">
              <w:rPr>
                <w:rStyle w:val="af4"/>
                <w:rFonts w:ascii="DFKai-SB" w:hAnsi="DFKai-SB"/>
                <w:b w:val="0"/>
              </w:rPr>
              <w:t>8.VMI</w:t>
            </w:r>
          </w:p>
        </w:tc>
      </w:tr>
      <w:tr w:rsidR="008552AE" w:rsidRPr="00913ED3" w14:paraId="1A723883" w14:textId="77777777" w:rsidTr="00145640">
        <w:trPr>
          <w:trHeight w:val="315"/>
        </w:trPr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4DC29FB2" w14:textId="77777777" w:rsidR="008552AE" w:rsidRPr="00913ED3" w:rsidRDefault="008552AE" w:rsidP="00145640">
            <w:pPr>
              <w:rPr>
                <w:kern w:val="0"/>
                <w:lang w:eastAsia="zh-CN"/>
              </w:rPr>
            </w:pPr>
            <w:r w:rsidRPr="00913ED3">
              <w:rPr>
                <w:rFonts w:hint="eastAsia"/>
                <w:kern w:val="0"/>
                <w:lang w:eastAsia="zh-CN"/>
              </w:rPr>
              <w:t>pmm09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3E7552F2" w14:textId="77777777" w:rsidR="008552AE" w:rsidRPr="00913ED3" w:rsidRDefault="008552AE" w:rsidP="00145640">
            <w:pPr>
              <w:rPr>
                <w:kern w:val="0"/>
                <w:lang w:eastAsia="zh-CN"/>
              </w:rPr>
            </w:pPr>
            <w:r w:rsidRPr="00913ED3">
              <w:rPr>
                <w:rFonts w:hint="eastAsia"/>
                <w:kern w:val="0"/>
                <w:lang w:eastAsia="zh-CN"/>
              </w:rPr>
              <w:t>供應商編號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5FBDB3E" w14:textId="77777777" w:rsidR="008552AE" w:rsidRPr="00913ED3" w:rsidRDefault="008552AE" w:rsidP="00145640">
            <w:pPr>
              <w:rPr>
                <w:kern w:val="0"/>
                <w:lang w:eastAsia="zh-CN"/>
              </w:rPr>
            </w:pPr>
            <w:r w:rsidRPr="00913ED3">
              <w:rPr>
                <w:rFonts w:hint="eastAsia"/>
                <w:kern w:val="0"/>
                <w:lang w:eastAsia="zh-CN"/>
              </w:rPr>
              <w:t>char(10)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1A169E63" w14:textId="77777777" w:rsidR="008552AE" w:rsidRPr="00913ED3" w:rsidRDefault="00E12B2B" w:rsidP="00145640">
            <w:pPr>
              <w:rPr>
                <w:kern w:val="0"/>
                <w:lang w:eastAsia="zh-CN"/>
              </w:rPr>
            </w:pPr>
            <w:r>
              <w:rPr>
                <w:rFonts w:hint="eastAsia"/>
                <w:kern w:val="0"/>
                <w:lang w:eastAsia="zh-CN"/>
              </w:rPr>
              <w:t>Y</w:t>
            </w:r>
          </w:p>
        </w:tc>
        <w:tc>
          <w:tcPr>
            <w:tcW w:w="4678" w:type="dxa"/>
            <w:shd w:val="clear" w:color="auto" w:fill="auto"/>
            <w:noWrap/>
            <w:vAlign w:val="center"/>
            <w:hideMark/>
          </w:tcPr>
          <w:p w14:paraId="70C6ECAA" w14:textId="77777777" w:rsidR="008552AE" w:rsidRPr="00913ED3" w:rsidRDefault="00E12B2B" w:rsidP="00145640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必須是Tiptop中存在的廠商</w:t>
            </w:r>
          </w:p>
        </w:tc>
      </w:tr>
      <w:tr w:rsidR="008552AE" w:rsidRPr="00913ED3" w14:paraId="3ECDB52B" w14:textId="77777777" w:rsidTr="00145640">
        <w:trPr>
          <w:trHeight w:val="315"/>
        </w:trPr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2AEEABB8" w14:textId="77777777" w:rsidR="008552AE" w:rsidRPr="00913ED3" w:rsidRDefault="008552AE" w:rsidP="00145640">
            <w:pPr>
              <w:rPr>
                <w:kern w:val="0"/>
                <w:lang w:eastAsia="zh-CN"/>
              </w:rPr>
            </w:pPr>
            <w:r w:rsidRPr="00913ED3">
              <w:rPr>
                <w:rFonts w:hint="eastAsia"/>
                <w:kern w:val="0"/>
                <w:lang w:eastAsia="zh-CN"/>
              </w:rPr>
              <w:t>pmm10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213E792D" w14:textId="77777777" w:rsidR="008552AE" w:rsidRPr="00913ED3" w:rsidRDefault="008552AE" w:rsidP="00145640">
            <w:pPr>
              <w:rPr>
                <w:kern w:val="0"/>
                <w:lang w:eastAsia="zh-CN"/>
              </w:rPr>
            </w:pPr>
            <w:r w:rsidRPr="00913ED3">
              <w:rPr>
                <w:rFonts w:hint="eastAsia"/>
                <w:kern w:val="0"/>
                <w:lang w:eastAsia="zh-CN"/>
              </w:rPr>
              <w:t>送貨地址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4BB8A30" w14:textId="77777777" w:rsidR="008552AE" w:rsidRPr="00913ED3" w:rsidRDefault="008552AE" w:rsidP="00145640">
            <w:pPr>
              <w:rPr>
                <w:kern w:val="0"/>
                <w:lang w:eastAsia="zh-CN"/>
              </w:rPr>
            </w:pPr>
            <w:r w:rsidRPr="00913ED3">
              <w:rPr>
                <w:rFonts w:hint="eastAsia"/>
                <w:kern w:val="0"/>
                <w:lang w:eastAsia="zh-CN"/>
              </w:rPr>
              <w:t>char(10)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59B14148" w14:textId="77777777" w:rsidR="008552AE" w:rsidRPr="00913ED3" w:rsidRDefault="00E12B2B" w:rsidP="00145640">
            <w:pPr>
              <w:rPr>
                <w:kern w:val="0"/>
                <w:lang w:eastAsia="zh-CN"/>
              </w:rPr>
            </w:pPr>
            <w:r>
              <w:rPr>
                <w:rFonts w:hint="eastAsia"/>
                <w:kern w:val="0"/>
                <w:lang w:eastAsia="zh-CN"/>
              </w:rPr>
              <w:t>YN</w:t>
            </w:r>
          </w:p>
        </w:tc>
        <w:tc>
          <w:tcPr>
            <w:tcW w:w="4678" w:type="dxa"/>
            <w:shd w:val="clear" w:color="auto" w:fill="auto"/>
            <w:noWrap/>
            <w:vAlign w:val="center"/>
            <w:hideMark/>
          </w:tcPr>
          <w:p w14:paraId="00224C17" w14:textId="77777777" w:rsidR="008552AE" w:rsidRPr="00913ED3" w:rsidRDefault="00E12B2B" w:rsidP="00145640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設置后，必須先在Tiptop 3-1-2中維護</w:t>
            </w:r>
          </w:p>
        </w:tc>
      </w:tr>
      <w:tr w:rsidR="008552AE" w:rsidRPr="00913ED3" w14:paraId="22FFB2CB" w14:textId="77777777" w:rsidTr="00145640">
        <w:trPr>
          <w:trHeight w:val="315"/>
        </w:trPr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74AC0FE8" w14:textId="77777777" w:rsidR="008552AE" w:rsidRPr="00913ED3" w:rsidRDefault="008552AE" w:rsidP="00145640">
            <w:pPr>
              <w:rPr>
                <w:kern w:val="0"/>
                <w:lang w:eastAsia="zh-CN"/>
              </w:rPr>
            </w:pPr>
            <w:r w:rsidRPr="00913ED3">
              <w:rPr>
                <w:rFonts w:hint="eastAsia"/>
                <w:kern w:val="0"/>
                <w:lang w:eastAsia="zh-CN"/>
              </w:rPr>
              <w:t>pmm12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07EB24FB" w14:textId="77777777" w:rsidR="008552AE" w:rsidRPr="00913ED3" w:rsidRDefault="008552AE" w:rsidP="00145640">
            <w:pPr>
              <w:rPr>
                <w:kern w:val="0"/>
                <w:lang w:eastAsia="zh-CN"/>
              </w:rPr>
            </w:pPr>
            <w:r w:rsidRPr="00913ED3">
              <w:rPr>
                <w:rFonts w:hint="eastAsia"/>
                <w:kern w:val="0"/>
                <w:lang w:eastAsia="zh-CN"/>
              </w:rPr>
              <w:t>採購</w:t>
            </w:r>
            <w:r w:rsidR="00E12B2B">
              <w:rPr>
                <w:rFonts w:hint="eastAsia"/>
                <w:kern w:val="0"/>
                <w:lang w:eastAsia="zh-CN"/>
              </w:rPr>
              <w:t>員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62F661A9" w14:textId="77777777" w:rsidR="008552AE" w:rsidRPr="00913ED3" w:rsidRDefault="008552AE" w:rsidP="00145640">
            <w:pPr>
              <w:rPr>
                <w:kern w:val="0"/>
                <w:lang w:eastAsia="zh-CN"/>
              </w:rPr>
            </w:pPr>
            <w:r w:rsidRPr="00913ED3">
              <w:rPr>
                <w:rFonts w:hint="eastAsia"/>
                <w:kern w:val="0"/>
                <w:lang w:eastAsia="zh-CN"/>
              </w:rPr>
              <w:t>char(10)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210D7E3E" w14:textId="77777777" w:rsidR="008552AE" w:rsidRPr="00913ED3" w:rsidRDefault="00E12B2B" w:rsidP="00145640">
            <w:pPr>
              <w:rPr>
                <w:kern w:val="0"/>
                <w:lang w:eastAsia="zh-CN"/>
              </w:rPr>
            </w:pPr>
            <w:r>
              <w:rPr>
                <w:rFonts w:hint="eastAsia"/>
                <w:kern w:val="0"/>
                <w:lang w:eastAsia="zh-CN"/>
              </w:rPr>
              <w:t>YN</w:t>
            </w:r>
          </w:p>
        </w:tc>
        <w:tc>
          <w:tcPr>
            <w:tcW w:w="4678" w:type="dxa"/>
            <w:shd w:val="clear" w:color="auto" w:fill="auto"/>
            <w:noWrap/>
            <w:vAlign w:val="center"/>
            <w:hideMark/>
          </w:tcPr>
          <w:p w14:paraId="1DB0CEF1" w14:textId="77777777" w:rsidR="008552AE" w:rsidRPr="00913ED3" w:rsidRDefault="00E12B2B" w:rsidP="00E12B2B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設置后，須是Tiptop員工信息</w:t>
            </w:r>
          </w:p>
        </w:tc>
      </w:tr>
      <w:tr w:rsidR="008552AE" w:rsidRPr="00913ED3" w14:paraId="13234A13" w14:textId="77777777" w:rsidTr="00145640">
        <w:trPr>
          <w:trHeight w:val="315"/>
        </w:trPr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467AD4E9" w14:textId="77777777" w:rsidR="008552AE" w:rsidRPr="00913ED3" w:rsidRDefault="008552AE" w:rsidP="00145640">
            <w:pPr>
              <w:rPr>
                <w:kern w:val="0"/>
                <w:lang w:eastAsia="zh-CN"/>
              </w:rPr>
            </w:pPr>
            <w:r w:rsidRPr="00913ED3">
              <w:rPr>
                <w:rFonts w:hint="eastAsia"/>
                <w:kern w:val="0"/>
                <w:lang w:eastAsia="zh-CN"/>
              </w:rPr>
              <w:t>pmm13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7146CD34" w14:textId="77777777" w:rsidR="008552AE" w:rsidRPr="00913ED3" w:rsidRDefault="008552AE" w:rsidP="00145640">
            <w:pPr>
              <w:rPr>
                <w:kern w:val="0"/>
                <w:lang w:eastAsia="zh-CN"/>
              </w:rPr>
            </w:pPr>
            <w:r w:rsidRPr="00913ED3">
              <w:rPr>
                <w:rFonts w:hint="eastAsia"/>
                <w:kern w:val="0"/>
                <w:lang w:eastAsia="zh-CN"/>
              </w:rPr>
              <w:t>採購部門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43B2692" w14:textId="77777777" w:rsidR="008552AE" w:rsidRPr="00913ED3" w:rsidRDefault="008552AE" w:rsidP="00145640">
            <w:pPr>
              <w:rPr>
                <w:kern w:val="0"/>
                <w:lang w:eastAsia="zh-CN"/>
              </w:rPr>
            </w:pPr>
            <w:r w:rsidRPr="00913ED3">
              <w:rPr>
                <w:rFonts w:hint="eastAsia"/>
                <w:kern w:val="0"/>
                <w:lang w:eastAsia="zh-CN"/>
              </w:rPr>
              <w:t>char(10)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2C43916C" w14:textId="77777777" w:rsidR="008552AE" w:rsidRPr="00913ED3" w:rsidRDefault="00E12B2B" w:rsidP="00145640">
            <w:pPr>
              <w:rPr>
                <w:kern w:val="0"/>
                <w:lang w:eastAsia="zh-CN"/>
              </w:rPr>
            </w:pPr>
            <w:r>
              <w:rPr>
                <w:rFonts w:hint="eastAsia"/>
                <w:kern w:val="0"/>
                <w:lang w:eastAsia="zh-CN"/>
              </w:rPr>
              <w:t>YN</w:t>
            </w:r>
          </w:p>
        </w:tc>
        <w:tc>
          <w:tcPr>
            <w:tcW w:w="4678" w:type="dxa"/>
            <w:shd w:val="clear" w:color="auto" w:fill="auto"/>
            <w:noWrap/>
            <w:vAlign w:val="center"/>
            <w:hideMark/>
          </w:tcPr>
          <w:p w14:paraId="372EA2AB" w14:textId="77777777" w:rsidR="008552AE" w:rsidRPr="00913ED3" w:rsidRDefault="00E12B2B" w:rsidP="00E12B2B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設置后，須是Tiptop部門基本資料檔信息</w:t>
            </w:r>
          </w:p>
        </w:tc>
      </w:tr>
      <w:tr w:rsidR="008552AE" w:rsidRPr="00913ED3" w14:paraId="6E9906E1" w14:textId="77777777" w:rsidTr="00145640">
        <w:trPr>
          <w:trHeight w:val="315"/>
        </w:trPr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4BDD671C" w14:textId="77777777" w:rsidR="008552AE" w:rsidRPr="00913ED3" w:rsidRDefault="008552AE" w:rsidP="00145640">
            <w:pPr>
              <w:rPr>
                <w:kern w:val="0"/>
                <w:lang w:eastAsia="zh-CN"/>
              </w:rPr>
            </w:pPr>
            <w:r w:rsidRPr="00913ED3">
              <w:rPr>
                <w:rFonts w:hint="eastAsia"/>
                <w:kern w:val="0"/>
                <w:lang w:eastAsia="zh-CN"/>
              </w:rPr>
              <w:t>pmm14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07C97D75" w14:textId="77777777" w:rsidR="008552AE" w:rsidRPr="00913ED3" w:rsidRDefault="008552AE" w:rsidP="00145640">
            <w:pPr>
              <w:rPr>
                <w:kern w:val="0"/>
                <w:lang w:eastAsia="zh-CN"/>
              </w:rPr>
            </w:pPr>
            <w:r w:rsidRPr="00913ED3">
              <w:rPr>
                <w:rFonts w:hint="eastAsia"/>
                <w:kern w:val="0"/>
                <w:lang w:eastAsia="zh-CN"/>
              </w:rPr>
              <w:t>收貨部門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7DEB4A3" w14:textId="77777777" w:rsidR="008552AE" w:rsidRPr="00913ED3" w:rsidRDefault="008552AE" w:rsidP="00145640">
            <w:pPr>
              <w:rPr>
                <w:kern w:val="0"/>
                <w:lang w:eastAsia="zh-CN"/>
              </w:rPr>
            </w:pPr>
            <w:r w:rsidRPr="00913ED3">
              <w:rPr>
                <w:rFonts w:hint="eastAsia"/>
                <w:kern w:val="0"/>
                <w:lang w:eastAsia="zh-CN"/>
              </w:rPr>
              <w:t>char(10)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15C4C7D4" w14:textId="77777777" w:rsidR="008552AE" w:rsidRPr="00913ED3" w:rsidRDefault="00E12B2B" w:rsidP="00145640">
            <w:pPr>
              <w:rPr>
                <w:kern w:val="0"/>
                <w:lang w:eastAsia="zh-CN"/>
              </w:rPr>
            </w:pPr>
            <w:r>
              <w:rPr>
                <w:rFonts w:hint="eastAsia"/>
                <w:kern w:val="0"/>
                <w:lang w:eastAsia="zh-CN"/>
              </w:rPr>
              <w:t>N</w:t>
            </w:r>
          </w:p>
        </w:tc>
        <w:tc>
          <w:tcPr>
            <w:tcW w:w="4678" w:type="dxa"/>
            <w:shd w:val="clear" w:color="auto" w:fill="auto"/>
            <w:noWrap/>
            <w:vAlign w:val="center"/>
            <w:hideMark/>
          </w:tcPr>
          <w:p w14:paraId="3932D819" w14:textId="77777777" w:rsidR="008552AE" w:rsidRPr="00913ED3" w:rsidRDefault="008552AE" w:rsidP="00145640">
            <w:pPr>
              <w:rPr>
                <w:kern w:val="0"/>
                <w:lang w:eastAsia="zh-CN"/>
              </w:rPr>
            </w:pPr>
          </w:p>
        </w:tc>
      </w:tr>
      <w:tr w:rsidR="008552AE" w:rsidRPr="00913ED3" w14:paraId="47912ACC" w14:textId="77777777" w:rsidTr="00145640">
        <w:trPr>
          <w:trHeight w:val="315"/>
        </w:trPr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7FA9D0BB" w14:textId="77777777" w:rsidR="008552AE" w:rsidRPr="00913ED3" w:rsidRDefault="008552AE" w:rsidP="00145640">
            <w:pPr>
              <w:rPr>
                <w:kern w:val="0"/>
                <w:lang w:eastAsia="zh-CN"/>
              </w:rPr>
            </w:pPr>
            <w:r w:rsidRPr="00913ED3">
              <w:rPr>
                <w:rFonts w:hint="eastAsia"/>
                <w:kern w:val="0"/>
                <w:lang w:eastAsia="zh-CN"/>
              </w:rPr>
              <w:t>pmm15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30B9A4D3" w14:textId="77777777" w:rsidR="008552AE" w:rsidRPr="00913ED3" w:rsidRDefault="008552AE" w:rsidP="00145640">
            <w:pPr>
              <w:rPr>
                <w:kern w:val="0"/>
                <w:lang w:eastAsia="zh-CN"/>
              </w:rPr>
            </w:pPr>
            <w:r w:rsidRPr="00913ED3">
              <w:rPr>
                <w:rFonts w:hint="eastAsia"/>
                <w:kern w:val="0"/>
                <w:lang w:eastAsia="zh-CN"/>
              </w:rPr>
              <w:t>確認人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CF4F51D" w14:textId="77777777" w:rsidR="008552AE" w:rsidRPr="00913ED3" w:rsidRDefault="008552AE" w:rsidP="00145640">
            <w:pPr>
              <w:rPr>
                <w:kern w:val="0"/>
                <w:lang w:eastAsia="zh-CN"/>
              </w:rPr>
            </w:pPr>
            <w:r w:rsidRPr="00913ED3">
              <w:rPr>
                <w:rFonts w:hint="eastAsia"/>
                <w:kern w:val="0"/>
                <w:lang w:eastAsia="zh-CN"/>
              </w:rPr>
              <w:t>char(10)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3C6C37CC" w14:textId="77777777" w:rsidR="008552AE" w:rsidRPr="00913ED3" w:rsidRDefault="00E12B2B" w:rsidP="00145640">
            <w:pPr>
              <w:rPr>
                <w:kern w:val="0"/>
                <w:lang w:eastAsia="zh-CN"/>
              </w:rPr>
            </w:pPr>
            <w:r>
              <w:rPr>
                <w:rFonts w:hint="eastAsia"/>
                <w:kern w:val="0"/>
                <w:lang w:eastAsia="zh-CN"/>
              </w:rPr>
              <w:t>N</w:t>
            </w:r>
          </w:p>
        </w:tc>
        <w:tc>
          <w:tcPr>
            <w:tcW w:w="4678" w:type="dxa"/>
            <w:shd w:val="clear" w:color="auto" w:fill="auto"/>
            <w:noWrap/>
            <w:vAlign w:val="center"/>
            <w:hideMark/>
          </w:tcPr>
          <w:p w14:paraId="1EA553EB" w14:textId="77777777" w:rsidR="008552AE" w:rsidRPr="00913ED3" w:rsidRDefault="008552AE" w:rsidP="00145640">
            <w:pPr>
              <w:rPr>
                <w:kern w:val="0"/>
                <w:lang w:eastAsia="zh-CN"/>
              </w:rPr>
            </w:pPr>
          </w:p>
        </w:tc>
      </w:tr>
      <w:tr w:rsidR="008552AE" w:rsidRPr="00913ED3" w14:paraId="533909DF" w14:textId="77777777" w:rsidTr="00145640">
        <w:trPr>
          <w:trHeight w:val="315"/>
        </w:trPr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2723B871" w14:textId="77777777" w:rsidR="008552AE" w:rsidRPr="00913ED3" w:rsidRDefault="008552AE" w:rsidP="00145640">
            <w:pPr>
              <w:rPr>
                <w:kern w:val="0"/>
                <w:lang w:eastAsia="zh-CN"/>
              </w:rPr>
            </w:pPr>
            <w:r w:rsidRPr="00913ED3">
              <w:rPr>
                <w:rFonts w:hint="eastAsia"/>
                <w:kern w:val="0"/>
                <w:lang w:eastAsia="zh-CN"/>
              </w:rPr>
              <w:t>pmm16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206782D9" w14:textId="77777777" w:rsidR="008552AE" w:rsidRPr="00913ED3" w:rsidRDefault="008552AE" w:rsidP="00145640">
            <w:pPr>
              <w:rPr>
                <w:kern w:val="0"/>
                <w:lang w:eastAsia="zh-CN"/>
              </w:rPr>
            </w:pPr>
            <w:r w:rsidRPr="00913ED3">
              <w:rPr>
                <w:rFonts w:hint="eastAsia"/>
                <w:kern w:val="0"/>
                <w:lang w:eastAsia="zh-CN"/>
              </w:rPr>
              <w:t>運送方式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E13705C" w14:textId="77777777" w:rsidR="008552AE" w:rsidRPr="00913ED3" w:rsidRDefault="008552AE" w:rsidP="00145640">
            <w:pPr>
              <w:rPr>
                <w:kern w:val="0"/>
                <w:lang w:eastAsia="zh-CN"/>
              </w:rPr>
            </w:pPr>
            <w:r w:rsidRPr="00913ED3">
              <w:rPr>
                <w:rFonts w:hint="eastAsia"/>
                <w:kern w:val="0"/>
                <w:lang w:eastAsia="zh-CN"/>
              </w:rPr>
              <w:t>char(10)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0ACA55BD" w14:textId="77777777" w:rsidR="008552AE" w:rsidRPr="00913ED3" w:rsidRDefault="00671DCB" w:rsidP="00145640">
            <w:pPr>
              <w:rPr>
                <w:kern w:val="0"/>
                <w:lang w:eastAsia="zh-CN"/>
              </w:rPr>
            </w:pPr>
            <w:r>
              <w:rPr>
                <w:rFonts w:hint="eastAsia"/>
                <w:kern w:val="0"/>
                <w:lang w:eastAsia="zh-CN"/>
              </w:rPr>
              <w:t>N</w:t>
            </w:r>
          </w:p>
        </w:tc>
        <w:tc>
          <w:tcPr>
            <w:tcW w:w="4678" w:type="dxa"/>
            <w:shd w:val="clear" w:color="auto" w:fill="auto"/>
            <w:noWrap/>
            <w:vAlign w:val="center"/>
            <w:hideMark/>
          </w:tcPr>
          <w:p w14:paraId="0F47DEBF" w14:textId="77777777" w:rsidR="008552AE" w:rsidRPr="00913ED3" w:rsidRDefault="00671DCB" w:rsidP="00671DCB">
            <w:pPr>
              <w:rPr>
                <w:kern w:val="0"/>
                <w:lang w:eastAsia="zh-CN"/>
              </w:rPr>
            </w:pPr>
            <w:r>
              <w:rPr>
                <w:rFonts w:hint="eastAsia"/>
                <w:kern w:val="0"/>
                <w:lang w:eastAsia="zh-CN"/>
              </w:rPr>
              <w:t>如填寫，應當是Land/Air/Sea, 實際暫未使用</w:t>
            </w:r>
          </w:p>
        </w:tc>
      </w:tr>
      <w:tr w:rsidR="008552AE" w:rsidRPr="00913ED3" w14:paraId="20CE48E4" w14:textId="77777777" w:rsidTr="00145640">
        <w:trPr>
          <w:trHeight w:val="315"/>
        </w:trPr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4E3C8A99" w14:textId="77777777" w:rsidR="008552AE" w:rsidRPr="00913ED3" w:rsidRDefault="008552AE" w:rsidP="00145640">
            <w:pPr>
              <w:rPr>
                <w:kern w:val="0"/>
                <w:lang w:eastAsia="zh-CN"/>
              </w:rPr>
            </w:pPr>
            <w:r w:rsidRPr="00913ED3">
              <w:rPr>
                <w:rFonts w:hint="eastAsia"/>
                <w:kern w:val="0"/>
                <w:lang w:eastAsia="zh-CN"/>
              </w:rPr>
              <w:t>pmm17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039E0094" w14:textId="77777777" w:rsidR="008552AE" w:rsidRPr="00913ED3" w:rsidRDefault="008552AE" w:rsidP="00145640">
            <w:pPr>
              <w:rPr>
                <w:kern w:val="0"/>
                <w:lang w:eastAsia="zh-CN"/>
              </w:rPr>
            </w:pPr>
            <w:r w:rsidRPr="00913ED3">
              <w:rPr>
                <w:rFonts w:hint="eastAsia"/>
                <w:kern w:val="0"/>
                <w:lang w:eastAsia="zh-CN"/>
              </w:rPr>
              <w:t>代理商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F88DDF1" w14:textId="77777777" w:rsidR="008552AE" w:rsidRPr="00913ED3" w:rsidRDefault="008552AE" w:rsidP="00145640">
            <w:pPr>
              <w:rPr>
                <w:kern w:val="0"/>
                <w:lang w:eastAsia="zh-CN"/>
              </w:rPr>
            </w:pPr>
            <w:r w:rsidRPr="00913ED3">
              <w:rPr>
                <w:rFonts w:hint="eastAsia"/>
                <w:kern w:val="0"/>
                <w:lang w:eastAsia="zh-CN"/>
              </w:rPr>
              <w:t>char(20)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20B75EE3" w14:textId="77777777" w:rsidR="008552AE" w:rsidRPr="00913ED3" w:rsidRDefault="00671DCB" w:rsidP="00145640">
            <w:pPr>
              <w:rPr>
                <w:kern w:val="0"/>
                <w:lang w:eastAsia="zh-CN"/>
              </w:rPr>
            </w:pPr>
            <w:r>
              <w:rPr>
                <w:rFonts w:hint="eastAsia"/>
                <w:kern w:val="0"/>
                <w:lang w:eastAsia="zh-CN"/>
              </w:rPr>
              <w:t>YN</w:t>
            </w:r>
          </w:p>
        </w:tc>
        <w:tc>
          <w:tcPr>
            <w:tcW w:w="4678" w:type="dxa"/>
            <w:shd w:val="clear" w:color="auto" w:fill="auto"/>
            <w:noWrap/>
            <w:vAlign w:val="center"/>
            <w:hideMark/>
          </w:tcPr>
          <w:p w14:paraId="35BFF95E" w14:textId="77777777" w:rsidR="008552AE" w:rsidRPr="00913ED3" w:rsidRDefault="00671DCB" w:rsidP="00145640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製造商，或者其他來源單號信息</w:t>
            </w:r>
          </w:p>
        </w:tc>
      </w:tr>
      <w:tr w:rsidR="008552AE" w:rsidRPr="00913ED3" w14:paraId="5A13FB08" w14:textId="77777777" w:rsidTr="00145640">
        <w:trPr>
          <w:trHeight w:val="315"/>
        </w:trPr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24CF2015" w14:textId="77777777" w:rsidR="008552AE" w:rsidRPr="00913ED3" w:rsidRDefault="008552AE" w:rsidP="00145640">
            <w:pPr>
              <w:rPr>
                <w:kern w:val="0"/>
                <w:lang w:eastAsia="zh-CN"/>
              </w:rPr>
            </w:pPr>
            <w:r w:rsidRPr="00913ED3">
              <w:rPr>
                <w:rFonts w:hint="eastAsia"/>
                <w:kern w:val="0"/>
                <w:lang w:eastAsia="zh-CN"/>
              </w:rPr>
              <w:t>pmm20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390E8385" w14:textId="77777777" w:rsidR="008552AE" w:rsidRPr="00913ED3" w:rsidRDefault="008552AE" w:rsidP="00145640">
            <w:pPr>
              <w:rPr>
                <w:kern w:val="0"/>
                <w:lang w:eastAsia="zh-CN"/>
              </w:rPr>
            </w:pPr>
            <w:r w:rsidRPr="00913ED3">
              <w:rPr>
                <w:rFonts w:hint="eastAsia"/>
                <w:kern w:val="0"/>
                <w:lang w:eastAsia="zh-CN"/>
              </w:rPr>
              <w:t>付款方式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CD86080" w14:textId="77777777" w:rsidR="008552AE" w:rsidRPr="00913ED3" w:rsidRDefault="008552AE" w:rsidP="00145640">
            <w:pPr>
              <w:rPr>
                <w:kern w:val="0"/>
                <w:lang w:eastAsia="zh-CN"/>
              </w:rPr>
            </w:pPr>
            <w:r w:rsidRPr="00913ED3">
              <w:rPr>
                <w:rFonts w:hint="eastAsia"/>
                <w:kern w:val="0"/>
                <w:lang w:eastAsia="zh-CN"/>
              </w:rPr>
              <w:t>char(10)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13FB10E1" w14:textId="77777777" w:rsidR="008552AE" w:rsidRPr="00913ED3" w:rsidRDefault="00671DCB" w:rsidP="00145640">
            <w:pPr>
              <w:rPr>
                <w:kern w:val="0"/>
                <w:lang w:eastAsia="zh-CN"/>
              </w:rPr>
            </w:pPr>
            <w:r>
              <w:rPr>
                <w:rFonts w:hint="eastAsia"/>
                <w:kern w:val="0"/>
                <w:lang w:eastAsia="zh-CN"/>
              </w:rPr>
              <w:t>YN</w:t>
            </w:r>
          </w:p>
        </w:tc>
        <w:tc>
          <w:tcPr>
            <w:tcW w:w="4678" w:type="dxa"/>
            <w:shd w:val="clear" w:color="auto" w:fill="auto"/>
            <w:noWrap/>
            <w:vAlign w:val="center"/>
            <w:hideMark/>
          </w:tcPr>
          <w:p w14:paraId="21C33D50" w14:textId="77777777" w:rsidR="008552AE" w:rsidRPr="00913ED3" w:rsidRDefault="00671DCB" w:rsidP="00671DCB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設置后，須是Tiptop付款基本資料檔的信息</w:t>
            </w:r>
          </w:p>
        </w:tc>
      </w:tr>
      <w:tr w:rsidR="008552AE" w:rsidRPr="00913ED3" w14:paraId="7E70EBC3" w14:textId="77777777" w:rsidTr="00145640">
        <w:trPr>
          <w:trHeight w:val="315"/>
        </w:trPr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4B923AFF" w14:textId="77777777" w:rsidR="008552AE" w:rsidRPr="00913ED3" w:rsidRDefault="008552AE" w:rsidP="00145640">
            <w:pPr>
              <w:rPr>
                <w:kern w:val="0"/>
                <w:lang w:eastAsia="zh-CN"/>
              </w:rPr>
            </w:pPr>
            <w:r w:rsidRPr="00913ED3">
              <w:rPr>
                <w:rFonts w:hint="eastAsia"/>
                <w:kern w:val="0"/>
                <w:lang w:eastAsia="zh-CN"/>
              </w:rPr>
              <w:t>pmm21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43EE215A" w14:textId="77777777" w:rsidR="008552AE" w:rsidRPr="00913ED3" w:rsidRDefault="008552AE" w:rsidP="00145640">
            <w:pPr>
              <w:rPr>
                <w:kern w:val="0"/>
                <w:lang w:eastAsia="zh-CN"/>
              </w:rPr>
            </w:pPr>
            <w:r w:rsidRPr="00913ED3">
              <w:rPr>
                <w:rFonts w:hint="eastAsia"/>
                <w:kern w:val="0"/>
                <w:lang w:eastAsia="zh-CN"/>
              </w:rPr>
              <w:t>稅別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18255EF" w14:textId="77777777" w:rsidR="008552AE" w:rsidRPr="00913ED3" w:rsidRDefault="008552AE" w:rsidP="00145640">
            <w:pPr>
              <w:rPr>
                <w:kern w:val="0"/>
                <w:lang w:eastAsia="zh-CN"/>
              </w:rPr>
            </w:pPr>
            <w:r w:rsidRPr="00913ED3">
              <w:rPr>
                <w:rFonts w:hint="eastAsia"/>
                <w:kern w:val="0"/>
                <w:lang w:eastAsia="zh-CN"/>
              </w:rPr>
              <w:t>char(4)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20277C4E" w14:textId="77777777" w:rsidR="008552AE" w:rsidRPr="00913ED3" w:rsidRDefault="00671DCB" w:rsidP="00145640">
            <w:pPr>
              <w:rPr>
                <w:kern w:val="0"/>
                <w:lang w:eastAsia="zh-CN"/>
              </w:rPr>
            </w:pPr>
            <w:r>
              <w:rPr>
                <w:rFonts w:hint="eastAsia"/>
                <w:kern w:val="0"/>
                <w:lang w:eastAsia="zh-CN"/>
              </w:rPr>
              <w:t>YN</w:t>
            </w:r>
          </w:p>
        </w:tc>
        <w:tc>
          <w:tcPr>
            <w:tcW w:w="4678" w:type="dxa"/>
            <w:shd w:val="clear" w:color="auto" w:fill="auto"/>
            <w:noWrap/>
            <w:vAlign w:val="center"/>
            <w:hideMark/>
          </w:tcPr>
          <w:p w14:paraId="25D884F2" w14:textId="77777777" w:rsidR="008552AE" w:rsidRPr="00913ED3" w:rsidRDefault="00671DCB" w:rsidP="00145640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設置后，須是Tiptop稅別基本資料檔的信息</w:t>
            </w:r>
          </w:p>
        </w:tc>
      </w:tr>
      <w:tr w:rsidR="008552AE" w:rsidRPr="00913ED3" w14:paraId="2D17DD27" w14:textId="77777777" w:rsidTr="00145640">
        <w:trPr>
          <w:trHeight w:val="315"/>
        </w:trPr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4D118C5A" w14:textId="77777777" w:rsidR="008552AE" w:rsidRPr="00913ED3" w:rsidRDefault="008552AE" w:rsidP="00145640">
            <w:pPr>
              <w:rPr>
                <w:kern w:val="0"/>
                <w:lang w:eastAsia="zh-CN"/>
              </w:rPr>
            </w:pPr>
            <w:r w:rsidRPr="00913ED3">
              <w:rPr>
                <w:rFonts w:hint="eastAsia"/>
                <w:kern w:val="0"/>
                <w:lang w:eastAsia="zh-CN"/>
              </w:rPr>
              <w:t>pmm22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354243EB" w14:textId="77777777" w:rsidR="008552AE" w:rsidRPr="00913ED3" w:rsidRDefault="008552AE" w:rsidP="00145640">
            <w:pPr>
              <w:rPr>
                <w:kern w:val="0"/>
                <w:lang w:eastAsia="zh-CN"/>
              </w:rPr>
            </w:pPr>
            <w:r w:rsidRPr="00913ED3">
              <w:rPr>
                <w:rFonts w:hint="eastAsia"/>
                <w:kern w:val="0"/>
                <w:lang w:eastAsia="zh-CN"/>
              </w:rPr>
              <w:t>幣別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A346570" w14:textId="77777777" w:rsidR="008552AE" w:rsidRPr="00913ED3" w:rsidRDefault="008552AE" w:rsidP="00145640">
            <w:pPr>
              <w:rPr>
                <w:kern w:val="0"/>
                <w:lang w:eastAsia="zh-CN"/>
              </w:rPr>
            </w:pPr>
            <w:r w:rsidRPr="00913ED3">
              <w:rPr>
                <w:rFonts w:hint="eastAsia"/>
                <w:kern w:val="0"/>
                <w:lang w:eastAsia="zh-CN"/>
              </w:rPr>
              <w:t>char(4)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57245613" w14:textId="77777777" w:rsidR="008552AE" w:rsidRPr="00913ED3" w:rsidRDefault="00671DCB" w:rsidP="00145640">
            <w:pPr>
              <w:rPr>
                <w:kern w:val="0"/>
                <w:lang w:eastAsia="zh-CN"/>
              </w:rPr>
            </w:pPr>
            <w:r>
              <w:rPr>
                <w:rFonts w:hint="eastAsia"/>
                <w:kern w:val="0"/>
                <w:lang w:eastAsia="zh-CN"/>
              </w:rPr>
              <w:t>YN</w:t>
            </w:r>
          </w:p>
        </w:tc>
        <w:tc>
          <w:tcPr>
            <w:tcW w:w="4678" w:type="dxa"/>
            <w:shd w:val="clear" w:color="auto" w:fill="auto"/>
            <w:noWrap/>
            <w:vAlign w:val="center"/>
            <w:hideMark/>
          </w:tcPr>
          <w:p w14:paraId="2806EF52" w14:textId="77777777" w:rsidR="008552AE" w:rsidRPr="00913ED3" w:rsidRDefault="00671DCB" w:rsidP="00671DCB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設置后，須是Tiptop幣別基本資料檔的信息</w:t>
            </w:r>
          </w:p>
        </w:tc>
      </w:tr>
      <w:tr w:rsidR="008552AE" w:rsidRPr="00913ED3" w14:paraId="3800D31D" w14:textId="77777777" w:rsidTr="00145640">
        <w:trPr>
          <w:trHeight w:val="315"/>
        </w:trPr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078BFC22" w14:textId="77777777" w:rsidR="008552AE" w:rsidRPr="00913ED3" w:rsidRDefault="008552AE" w:rsidP="00145640">
            <w:pPr>
              <w:rPr>
                <w:kern w:val="0"/>
                <w:lang w:eastAsia="zh-CN"/>
              </w:rPr>
            </w:pPr>
            <w:r w:rsidRPr="00913ED3">
              <w:rPr>
                <w:rFonts w:hint="eastAsia"/>
                <w:kern w:val="0"/>
                <w:lang w:eastAsia="zh-CN"/>
              </w:rPr>
              <w:t>pmm25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20546B76" w14:textId="77777777" w:rsidR="008552AE" w:rsidRPr="00913ED3" w:rsidRDefault="008552AE" w:rsidP="00145640">
            <w:pPr>
              <w:rPr>
                <w:kern w:val="0"/>
                <w:lang w:eastAsia="zh-CN"/>
              </w:rPr>
            </w:pPr>
            <w:r w:rsidRPr="00913ED3">
              <w:rPr>
                <w:rFonts w:hint="eastAsia"/>
                <w:kern w:val="0"/>
                <w:lang w:eastAsia="zh-CN"/>
              </w:rPr>
              <w:t>狀況碼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61AB4FCD" w14:textId="77777777" w:rsidR="008552AE" w:rsidRPr="00913ED3" w:rsidRDefault="008552AE" w:rsidP="00145640">
            <w:pPr>
              <w:rPr>
                <w:kern w:val="0"/>
                <w:lang w:eastAsia="zh-CN"/>
              </w:rPr>
            </w:pPr>
            <w:r w:rsidRPr="00913ED3">
              <w:rPr>
                <w:rFonts w:hint="eastAsia"/>
                <w:kern w:val="0"/>
                <w:lang w:eastAsia="zh-CN"/>
              </w:rPr>
              <w:t>char(1)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042165AF" w14:textId="77777777" w:rsidR="008552AE" w:rsidRPr="00913ED3" w:rsidRDefault="00671DCB" w:rsidP="00145640">
            <w:pPr>
              <w:rPr>
                <w:kern w:val="0"/>
                <w:lang w:eastAsia="zh-CN"/>
              </w:rPr>
            </w:pPr>
            <w:r>
              <w:rPr>
                <w:rFonts w:hint="eastAsia"/>
                <w:kern w:val="0"/>
                <w:lang w:eastAsia="zh-CN"/>
              </w:rPr>
              <w:t>Y</w:t>
            </w:r>
          </w:p>
        </w:tc>
        <w:tc>
          <w:tcPr>
            <w:tcW w:w="4678" w:type="dxa"/>
            <w:shd w:val="clear" w:color="auto" w:fill="auto"/>
            <w:noWrap/>
            <w:vAlign w:val="center"/>
            <w:hideMark/>
          </w:tcPr>
          <w:p w14:paraId="1046A7DE" w14:textId="77777777" w:rsidR="00671DCB" w:rsidRDefault="00671DCB" w:rsidP="00145640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為0/1/2   </w:t>
            </w:r>
          </w:p>
          <w:p w14:paraId="01A2B975" w14:textId="77777777" w:rsidR="008552AE" w:rsidRDefault="00671DCB" w:rsidP="00671DCB">
            <w:pPr>
              <w:ind w:left="28"/>
              <w:rPr>
                <w:kern w:val="0"/>
              </w:rPr>
            </w:pPr>
            <w:r>
              <w:rPr>
                <w:rFonts w:hint="eastAsia"/>
                <w:kern w:val="0"/>
              </w:rPr>
              <w:lastRenderedPageBreak/>
              <w:t>0.開立，不確認</w:t>
            </w:r>
          </w:p>
          <w:p w14:paraId="5AB16DC2" w14:textId="77777777" w:rsidR="00671DCB" w:rsidRDefault="00671DCB" w:rsidP="00671DCB">
            <w:pPr>
              <w:ind w:left="28"/>
              <w:rPr>
                <w:kern w:val="0"/>
              </w:rPr>
            </w:pPr>
            <w:r>
              <w:rPr>
                <w:rFonts w:hint="eastAsia"/>
                <w:kern w:val="0"/>
              </w:rPr>
              <w:t>1.確認狀態</w:t>
            </w:r>
          </w:p>
          <w:p w14:paraId="63CC846A" w14:textId="77777777" w:rsidR="00671DCB" w:rsidRPr="00913ED3" w:rsidRDefault="00671DCB" w:rsidP="00671DCB">
            <w:pPr>
              <w:ind w:left="28"/>
              <w:rPr>
                <w:kern w:val="0"/>
              </w:rPr>
            </w:pPr>
            <w:r>
              <w:rPr>
                <w:rFonts w:hint="eastAsia"/>
                <w:kern w:val="0"/>
              </w:rPr>
              <w:t>2.發出</w:t>
            </w:r>
          </w:p>
        </w:tc>
      </w:tr>
      <w:tr w:rsidR="008552AE" w:rsidRPr="00913ED3" w14:paraId="5308B87A" w14:textId="77777777" w:rsidTr="00145640">
        <w:trPr>
          <w:trHeight w:val="315"/>
        </w:trPr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12AFDC00" w14:textId="77777777" w:rsidR="008552AE" w:rsidRPr="00913ED3" w:rsidRDefault="008552AE" w:rsidP="00145640">
            <w:pPr>
              <w:rPr>
                <w:kern w:val="0"/>
                <w:lang w:eastAsia="zh-CN"/>
              </w:rPr>
            </w:pPr>
            <w:r w:rsidRPr="00913ED3">
              <w:rPr>
                <w:rFonts w:hint="eastAsia"/>
                <w:kern w:val="0"/>
                <w:lang w:eastAsia="zh-CN"/>
              </w:rPr>
              <w:lastRenderedPageBreak/>
              <w:t>pmm26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7F97A504" w14:textId="77777777" w:rsidR="008552AE" w:rsidRPr="00913ED3" w:rsidRDefault="008552AE" w:rsidP="00145640">
            <w:pPr>
              <w:rPr>
                <w:kern w:val="0"/>
                <w:lang w:eastAsia="zh-CN"/>
              </w:rPr>
            </w:pPr>
            <w:r w:rsidRPr="00913ED3">
              <w:rPr>
                <w:rFonts w:hint="eastAsia"/>
                <w:kern w:val="0"/>
                <w:lang w:eastAsia="zh-CN"/>
              </w:rPr>
              <w:t>理由碼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7A2936B" w14:textId="77777777" w:rsidR="008552AE" w:rsidRPr="00913ED3" w:rsidRDefault="008552AE" w:rsidP="00145640">
            <w:pPr>
              <w:rPr>
                <w:kern w:val="0"/>
                <w:lang w:eastAsia="zh-CN"/>
              </w:rPr>
            </w:pPr>
            <w:r w:rsidRPr="00913ED3">
              <w:rPr>
                <w:rFonts w:hint="eastAsia"/>
                <w:kern w:val="0"/>
                <w:lang w:eastAsia="zh-CN"/>
              </w:rPr>
              <w:t>char(4)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32FE7193" w14:textId="77777777" w:rsidR="008552AE" w:rsidRPr="00913ED3" w:rsidRDefault="00671DCB" w:rsidP="00145640">
            <w:pPr>
              <w:rPr>
                <w:kern w:val="0"/>
                <w:lang w:eastAsia="zh-CN"/>
              </w:rPr>
            </w:pPr>
            <w:r>
              <w:rPr>
                <w:rFonts w:hint="eastAsia"/>
                <w:kern w:val="0"/>
                <w:lang w:eastAsia="zh-CN"/>
              </w:rPr>
              <w:t>N</w:t>
            </w:r>
          </w:p>
        </w:tc>
        <w:tc>
          <w:tcPr>
            <w:tcW w:w="4678" w:type="dxa"/>
            <w:shd w:val="clear" w:color="auto" w:fill="auto"/>
            <w:noWrap/>
            <w:vAlign w:val="center"/>
            <w:hideMark/>
          </w:tcPr>
          <w:p w14:paraId="6657D810" w14:textId="77777777" w:rsidR="008552AE" w:rsidRPr="00913ED3" w:rsidRDefault="00671DCB" w:rsidP="00145640">
            <w:pPr>
              <w:rPr>
                <w:kern w:val="0"/>
                <w:lang w:eastAsia="zh-CN"/>
              </w:rPr>
            </w:pPr>
            <w:r>
              <w:rPr>
                <w:rFonts w:hint="eastAsia"/>
                <w:kern w:val="0"/>
                <w:lang w:eastAsia="zh-CN"/>
              </w:rPr>
              <w:t>暫未使用</w:t>
            </w:r>
          </w:p>
        </w:tc>
      </w:tr>
      <w:tr w:rsidR="008552AE" w:rsidRPr="00913ED3" w14:paraId="29CC858A" w14:textId="77777777" w:rsidTr="00145640">
        <w:trPr>
          <w:trHeight w:val="315"/>
        </w:trPr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1099F1EC" w14:textId="77777777" w:rsidR="008552AE" w:rsidRPr="00913ED3" w:rsidRDefault="008552AE" w:rsidP="00145640">
            <w:pPr>
              <w:rPr>
                <w:kern w:val="0"/>
                <w:lang w:eastAsia="zh-CN"/>
              </w:rPr>
            </w:pPr>
            <w:r w:rsidRPr="00913ED3">
              <w:rPr>
                <w:rFonts w:hint="eastAsia"/>
                <w:kern w:val="0"/>
                <w:lang w:eastAsia="zh-CN"/>
              </w:rPr>
              <w:t>pmm28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7CE296CA" w14:textId="77777777" w:rsidR="008552AE" w:rsidRPr="00913ED3" w:rsidRDefault="008552AE" w:rsidP="00145640">
            <w:pPr>
              <w:rPr>
                <w:kern w:val="0"/>
                <w:lang w:eastAsia="zh-CN"/>
              </w:rPr>
            </w:pPr>
            <w:r w:rsidRPr="00913ED3">
              <w:rPr>
                <w:rFonts w:hint="eastAsia"/>
                <w:kern w:val="0"/>
                <w:lang w:eastAsia="zh-CN"/>
              </w:rPr>
              <w:t>會計分類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BBFBC18" w14:textId="77777777" w:rsidR="008552AE" w:rsidRPr="00913ED3" w:rsidRDefault="008552AE" w:rsidP="00145640">
            <w:pPr>
              <w:rPr>
                <w:kern w:val="0"/>
                <w:lang w:eastAsia="zh-CN"/>
              </w:rPr>
            </w:pPr>
            <w:r w:rsidRPr="00913ED3">
              <w:rPr>
                <w:rFonts w:hint="eastAsia"/>
                <w:kern w:val="0"/>
                <w:lang w:eastAsia="zh-CN"/>
              </w:rPr>
              <w:t>char(10)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259FB02C" w14:textId="77777777" w:rsidR="008552AE" w:rsidRPr="00913ED3" w:rsidRDefault="00671DCB" w:rsidP="00145640">
            <w:pPr>
              <w:rPr>
                <w:kern w:val="0"/>
                <w:lang w:eastAsia="zh-CN"/>
              </w:rPr>
            </w:pPr>
            <w:r>
              <w:rPr>
                <w:rFonts w:hint="eastAsia"/>
                <w:kern w:val="0"/>
                <w:lang w:eastAsia="zh-CN"/>
              </w:rPr>
              <w:t>Y</w:t>
            </w:r>
          </w:p>
        </w:tc>
        <w:tc>
          <w:tcPr>
            <w:tcW w:w="4678" w:type="dxa"/>
            <w:shd w:val="clear" w:color="auto" w:fill="auto"/>
            <w:noWrap/>
            <w:vAlign w:val="center"/>
            <w:hideMark/>
          </w:tcPr>
          <w:p w14:paraId="7A365E73" w14:textId="77777777" w:rsidR="00671DCB" w:rsidRDefault="00671DCB" w:rsidP="00145640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須是A/B/C/D/E中的一個：</w:t>
            </w:r>
          </w:p>
          <w:p w14:paraId="12D25326" w14:textId="77777777" w:rsidR="008552AE" w:rsidRPr="00913ED3" w:rsidRDefault="00671DCB" w:rsidP="00145640">
            <w:pPr>
              <w:rPr>
                <w:kern w:val="0"/>
              </w:rPr>
            </w:pPr>
            <w:r w:rsidRPr="00671DCB">
              <w:rPr>
                <w:kern w:val="0"/>
              </w:rPr>
              <w:t>A.保稅自購 B.保稅客指 C.保稅委托 D.保稅樣品 E.非保稅采購</w:t>
            </w:r>
          </w:p>
        </w:tc>
      </w:tr>
      <w:tr w:rsidR="008552AE" w:rsidRPr="00913ED3" w14:paraId="4B708128" w14:textId="77777777" w:rsidTr="00145640">
        <w:trPr>
          <w:trHeight w:val="315"/>
        </w:trPr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262BC378" w14:textId="77777777" w:rsidR="008552AE" w:rsidRPr="00913ED3" w:rsidRDefault="008552AE" w:rsidP="00145640">
            <w:pPr>
              <w:rPr>
                <w:kern w:val="0"/>
                <w:lang w:eastAsia="zh-CN"/>
              </w:rPr>
            </w:pPr>
            <w:r w:rsidRPr="00913ED3">
              <w:rPr>
                <w:rFonts w:hint="eastAsia"/>
                <w:kern w:val="0"/>
                <w:lang w:eastAsia="zh-CN"/>
              </w:rPr>
              <w:t>pmm29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77F69F3E" w14:textId="77777777" w:rsidR="008552AE" w:rsidRPr="00913ED3" w:rsidRDefault="008552AE" w:rsidP="00145640">
            <w:pPr>
              <w:rPr>
                <w:kern w:val="0"/>
                <w:lang w:eastAsia="zh-CN"/>
              </w:rPr>
            </w:pPr>
            <w:r w:rsidRPr="00913ED3">
              <w:rPr>
                <w:rFonts w:hint="eastAsia"/>
                <w:kern w:val="0"/>
                <w:lang w:eastAsia="zh-CN"/>
              </w:rPr>
              <w:t>會計科目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B4806C2" w14:textId="77777777" w:rsidR="008552AE" w:rsidRPr="00913ED3" w:rsidRDefault="008552AE" w:rsidP="00145640">
            <w:pPr>
              <w:rPr>
                <w:kern w:val="0"/>
                <w:lang w:eastAsia="zh-CN"/>
              </w:rPr>
            </w:pPr>
            <w:r w:rsidRPr="00913ED3">
              <w:rPr>
                <w:rFonts w:hint="eastAsia"/>
                <w:kern w:val="0"/>
                <w:lang w:eastAsia="zh-CN"/>
              </w:rPr>
              <w:t>char(24)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2538166C" w14:textId="77777777" w:rsidR="008552AE" w:rsidRPr="00913ED3" w:rsidRDefault="00671DCB" w:rsidP="00145640">
            <w:pPr>
              <w:rPr>
                <w:kern w:val="0"/>
                <w:lang w:eastAsia="zh-CN"/>
              </w:rPr>
            </w:pPr>
            <w:r>
              <w:rPr>
                <w:rFonts w:hint="eastAsia"/>
                <w:kern w:val="0"/>
                <w:lang w:eastAsia="zh-CN"/>
              </w:rPr>
              <w:t>N</w:t>
            </w:r>
          </w:p>
        </w:tc>
        <w:tc>
          <w:tcPr>
            <w:tcW w:w="4678" w:type="dxa"/>
            <w:shd w:val="clear" w:color="auto" w:fill="auto"/>
            <w:noWrap/>
            <w:vAlign w:val="center"/>
            <w:hideMark/>
          </w:tcPr>
          <w:p w14:paraId="73C0EDD2" w14:textId="77777777" w:rsidR="008552AE" w:rsidRPr="00913ED3" w:rsidRDefault="00671DCB" w:rsidP="00145640">
            <w:pPr>
              <w:rPr>
                <w:kern w:val="0"/>
                <w:lang w:eastAsia="zh-CN"/>
              </w:rPr>
            </w:pPr>
            <w:r>
              <w:rPr>
                <w:rFonts w:hint="eastAsia"/>
                <w:kern w:val="0"/>
                <w:lang w:eastAsia="zh-CN"/>
              </w:rPr>
              <w:t>暫未使用</w:t>
            </w:r>
          </w:p>
        </w:tc>
      </w:tr>
      <w:tr w:rsidR="008552AE" w:rsidRPr="00913ED3" w14:paraId="77383EC8" w14:textId="77777777" w:rsidTr="00145640">
        <w:trPr>
          <w:trHeight w:val="315"/>
        </w:trPr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3617BCB7" w14:textId="77777777" w:rsidR="008552AE" w:rsidRPr="00913ED3" w:rsidRDefault="008552AE" w:rsidP="00145640">
            <w:pPr>
              <w:rPr>
                <w:kern w:val="0"/>
                <w:lang w:eastAsia="zh-CN"/>
              </w:rPr>
            </w:pPr>
            <w:r w:rsidRPr="00913ED3">
              <w:rPr>
                <w:rFonts w:hint="eastAsia"/>
                <w:kern w:val="0"/>
                <w:lang w:eastAsia="zh-CN"/>
              </w:rPr>
              <w:t>pmm41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47AF8282" w14:textId="77777777" w:rsidR="008552AE" w:rsidRPr="00913ED3" w:rsidRDefault="008552AE" w:rsidP="00145640">
            <w:pPr>
              <w:rPr>
                <w:kern w:val="0"/>
                <w:lang w:eastAsia="zh-CN"/>
              </w:rPr>
            </w:pPr>
            <w:r w:rsidRPr="00913ED3">
              <w:rPr>
                <w:rFonts w:hint="eastAsia"/>
                <w:kern w:val="0"/>
                <w:lang w:eastAsia="zh-CN"/>
              </w:rPr>
              <w:t>價格條件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32EA0C0" w14:textId="77777777" w:rsidR="008552AE" w:rsidRPr="00913ED3" w:rsidRDefault="008552AE" w:rsidP="00145640">
            <w:pPr>
              <w:rPr>
                <w:kern w:val="0"/>
                <w:lang w:eastAsia="zh-CN"/>
              </w:rPr>
            </w:pPr>
            <w:r w:rsidRPr="00913ED3">
              <w:rPr>
                <w:rFonts w:hint="eastAsia"/>
                <w:kern w:val="0"/>
                <w:lang w:eastAsia="zh-CN"/>
              </w:rPr>
              <w:t>char(6)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1ED9B254" w14:textId="77777777" w:rsidR="008552AE" w:rsidRPr="00913ED3" w:rsidRDefault="00671DCB" w:rsidP="00145640">
            <w:pPr>
              <w:rPr>
                <w:kern w:val="0"/>
                <w:lang w:eastAsia="zh-CN"/>
              </w:rPr>
            </w:pPr>
            <w:r>
              <w:rPr>
                <w:rFonts w:hint="eastAsia"/>
                <w:kern w:val="0"/>
                <w:lang w:eastAsia="zh-CN"/>
              </w:rPr>
              <w:t>YN</w:t>
            </w:r>
          </w:p>
        </w:tc>
        <w:tc>
          <w:tcPr>
            <w:tcW w:w="4678" w:type="dxa"/>
            <w:shd w:val="clear" w:color="auto" w:fill="auto"/>
            <w:noWrap/>
            <w:vAlign w:val="center"/>
            <w:hideMark/>
          </w:tcPr>
          <w:p w14:paraId="209B0C6C" w14:textId="77777777" w:rsidR="008552AE" w:rsidRPr="00913ED3" w:rsidRDefault="00671DCB" w:rsidP="00145640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設置后，須是Tiptop價格條件基本資料檔的信息</w:t>
            </w:r>
          </w:p>
        </w:tc>
      </w:tr>
      <w:tr w:rsidR="008552AE" w:rsidRPr="00913ED3" w14:paraId="21889F8B" w14:textId="77777777" w:rsidTr="00145640">
        <w:trPr>
          <w:trHeight w:val="315"/>
        </w:trPr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43CD7DA9" w14:textId="77777777" w:rsidR="008552AE" w:rsidRPr="00913ED3" w:rsidRDefault="008552AE" w:rsidP="00145640">
            <w:pPr>
              <w:rPr>
                <w:kern w:val="0"/>
                <w:lang w:eastAsia="zh-CN"/>
              </w:rPr>
            </w:pPr>
            <w:r w:rsidRPr="00913ED3">
              <w:rPr>
                <w:rFonts w:hint="eastAsia"/>
                <w:kern w:val="0"/>
                <w:lang w:eastAsia="zh-CN"/>
              </w:rPr>
              <w:t>pmmmksg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3D5A91BD" w14:textId="77777777" w:rsidR="008552AE" w:rsidRPr="00913ED3" w:rsidRDefault="008552AE" w:rsidP="00145640">
            <w:pPr>
              <w:rPr>
                <w:kern w:val="0"/>
                <w:lang w:eastAsia="zh-CN"/>
              </w:rPr>
            </w:pPr>
            <w:r w:rsidRPr="00913ED3">
              <w:rPr>
                <w:rFonts w:hint="eastAsia"/>
                <w:kern w:val="0"/>
                <w:lang w:eastAsia="zh-CN"/>
              </w:rPr>
              <w:t>是否簽核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695D53A" w14:textId="77777777" w:rsidR="008552AE" w:rsidRPr="00913ED3" w:rsidRDefault="008552AE" w:rsidP="00145640">
            <w:pPr>
              <w:rPr>
                <w:kern w:val="0"/>
                <w:lang w:eastAsia="zh-CN"/>
              </w:rPr>
            </w:pPr>
            <w:r w:rsidRPr="00913ED3">
              <w:rPr>
                <w:rFonts w:hint="eastAsia"/>
                <w:kern w:val="0"/>
                <w:lang w:eastAsia="zh-CN"/>
              </w:rPr>
              <w:t>char(1)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4D21FC8B" w14:textId="77777777" w:rsidR="008552AE" w:rsidRPr="00913ED3" w:rsidRDefault="00671DCB" w:rsidP="00145640">
            <w:pPr>
              <w:rPr>
                <w:kern w:val="0"/>
                <w:lang w:eastAsia="zh-CN"/>
              </w:rPr>
            </w:pPr>
            <w:r>
              <w:rPr>
                <w:rFonts w:hint="eastAsia"/>
                <w:kern w:val="0"/>
                <w:lang w:eastAsia="zh-CN"/>
              </w:rPr>
              <w:t>YN</w:t>
            </w:r>
          </w:p>
        </w:tc>
        <w:tc>
          <w:tcPr>
            <w:tcW w:w="4678" w:type="dxa"/>
            <w:shd w:val="clear" w:color="auto" w:fill="auto"/>
            <w:noWrap/>
            <w:vAlign w:val="center"/>
            <w:hideMark/>
          </w:tcPr>
          <w:p w14:paraId="2BE23E9C" w14:textId="77777777" w:rsidR="008552AE" w:rsidRPr="00913ED3" w:rsidRDefault="00671DCB" w:rsidP="00671DCB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 W．待簽核 如果此處傳W，則pmm25須傳入1。</w:t>
            </w:r>
          </w:p>
        </w:tc>
      </w:tr>
      <w:tr w:rsidR="008552AE" w:rsidRPr="00913ED3" w14:paraId="6AFFE0F2" w14:textId="77777777" w:rsidTr="00145640">
        <w:trPr>
          <w:trHeight w:val="315"/>
        </w:trPr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115D6C2B" w14:textId="77777777" w:rsidR="008552AE" w:rsidRPr="00913ED3" w:rsidRDefault="008552AE" w:rsidP="00145640">
            <w:pPr>
              <w:rPr>
                <w:kern w:val="0"/>
                <w:lang w:eastAsia="zh-CN"/>
              </w:rPr>
            </w:pPr>
            <w:r w:rsidRPr="00913ED3">
              <w:rPr>
                <w:rFonts w:hint="eastAsia"/>
                <w:kern w:val="0"/>
                <w:lang w:eastAsia="zh-CN"/>
              </w:rPr>
              <w:t>pmmsign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480B6AD6" w14:textId="77777777" w:rsidR="008552AE" w:rsidRPr="00913ED3" w:rsidRDefault="008552AE" w:rsidP="00145640">
            <w:pPr>
              <w:rPr>
                <w:kern w:val="0"/>
                <w:lang w:eastAsia="zh-CN"/>
              </w:rPr>
            </w:pPr>
            <w:r w:rsidRPr="00913ED3">
              <w:rPr>
                <w:rFonts w:hint="eastAsia"/>
                <w:kern w:val="0"/>
                <w:lang w:eastAsia="zh-CN"/>
              </w:rPr>
              <w:t>簽核等級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90E7CF0" w14:textId="77777777" w:rsidR="008552AE" w:rsidRPr="00913ED3" w:rsidRDefault="008552AE" w:rsidP="00145640">
            <w:pPr>
              <w:rPr>
                <w:kern w:val="0"/>
                <w:lang w:eastAsia="zh-CN"/>
              </w:rPr>
            </w:pPr>
            <w:r w:rsidRPr="00913ED3">
              <w:rPr>
                <w:rFonts w:hint="eastAsia"/>
                <w:kern w:val="0"/>
                <w:lang w:eastAsia="zh-CN"/>
              </w:rPr>
              <w:t>char(4)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3BDC044A" w14:textId="77777777" w:rsidR="008552AE" w:rsidRPr="00913ED3" w:rsidRDefault="00671DCB" w:rsidP="00145640">
            <w:pPr>
              <w:rPr>
                <w:kern w:val="0"/>
                <w:lang w:eastAsia="zh-CN"/>
              </w:rPr>
            </w:pPr>
            <w:r>
              <w:rPr>
                <w:rFonts w:hint="eastAsia"/>
                <w:kern w:val="0"/>
                <w:lang w:eastAsia="zh-CN"/>
              </w:rPr>
              <w:t>N</w:t>
            </w:r>
          </w:p>
        </w:tc>
        <w:tc>
          <w:tcPr>
            <w:tcW w:w="4678" w:type="dxa"/>
            <w:shd w:val="clear" w:color="auto" w:fill="auto"/>
            <w:noWrap/>
            <w:vAlign w:val="center"/>
            <w:hideMark/>
          </w:tcPr>
          <w:p w14:paraId="029D6387" w14:textId="77777777" w:rsidR="008552AE" w:rsidRPr="00913ED3" w:rsidRDefault="00671DCB" w:rsidP="00145640">
            <w:pPr>
              <w:rPr>
                <w:kern w:val="0"/>
                <w:lang w:eastAsia="zh-CN"/>
              </w:rPr>
            </w:pPr>
            <w:r>
              <w:rPr>
                <w:rFonts w:hint="eastAsia"/>
                <w:kern w:val="0"/>
                <w:lang w:eastAsia="zh-CN"/>
              </w:rPr>
              <w:t>暫未使用</w:t>
            </w:r>
          </w:p>
        </w:tc>
      </w:tr>
      <w:tr w:rsidR="008552AE" w:rsidRPr="00913ED3" w14:paraId="65A80F09" w14:textId="77777777" w:rsidTr="00145640">
        <w:trPr>
          <w:trHeight w:val="315"/>
        </w:trPr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756598E0" w14:textId="77777777" w:rsidR="008552AE" w:rsidRPr="00913ED3" w:rsidRDefault="008552AE" w:rsidP="00145640">
            <w:pPr>
              <w:rPr>
                <w:kern w:val="0"/>
                <w:lang w:eastAsia="zh-CN"/>
              </w:rPr>
            </w:pPr>
            <w:r w:rsidRPr="00913ED3">
              <w:rPr>
                <w:rFonts w:hint="eastAsia"/>
                <w:kern w:val="0"/>
                <w:lang w:eastAsia="zh-CN"/>
              </w:rPr>
              <w:t>pmmdays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55A6CEF9" w14:textId="77777777" w:rsidR="008552AE" w:rsidRPr="00913ED3" w:rsidRDefault="008552AE" w:rsidP="00145640">
            <w:pPr>
              <w:rPr>
                <w:kern w:val="0"/>
                <w:lang w:eastAsia="zh-CN"/>
              </w:rPr>
            </w:pPr>
            <w:r w:rsidRPr="00913ED3">
              <w:rPr>
                <w:rFonts w:hint="eastAsia"/>
                <w:kern w:val="0"/>
                <w:lang w:eastAsia="zh-CN"/>
              </w:rPr>
              <w:t>簽核完成天數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B5EFB33" w14:textId="77777777" w:rsidR="008552AE" w:rsidRPr="00913ED3" w:rsidRDefault="008552AE" w:rsidP="00145640">
            <w:pPr>
              <w:rPr>
                <w:kern w:val="0"/>
                <w:lang w:eastAsia="zh-CN"/>
              </w:rPr>
            </w:pPr>
            <w:r w:rsidRPr="00913ED3">
              <w:rPr>
                <w:rFonts w:hint="eastAsia"/>
                <w:kern w:val="0"/>
                <w:lang w:eastAsia="zh-CN"/>
              </w:rPr>
              <w:t>smallint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05D7BE14" w14:textId="77777777" w:rsidR="008552AE" w:rsidRPr="00913ED3" w:rsidRDefault="00671DCB" w:rsidP="00145640">
            <w:pPr>
              <w:rPr>
                <w:kern w:val="0"/>
                <w:lang w:eastAsia="zh-CN"/>
              </w:rPr>
            </w:pPr>
            <w:r>
              <w:rPr>
                <w:rFonts w:hint="eastAsia"/>
                <w:kern w:val="0"/>
                <w:lang w:eastAsia="zh-CN"/>
              </w:rPr>
              <w:t>N</w:t>
            </w:r>
          </w:p>
        </w:tc>
        <w:tc>
          <w:tcPr>
            <w:tcW w:w="4678" w:type="dxa"/>
            <w:shd w:val="clear" w:color="auto" w:fill="auto"/>
            <w:noWrap/>
            <w:vAlign w:val="center"/>
            <w:hideMark/>
          </w:tcPr>
          <w:p w14:paraId="40A3C421" w14:textId="77777777" w:rsidR="008552AE" w:rsidRPr="00913ED3" w:rsidRDefault="00671DCB" w:rsidP="00145640">
            <w:pPr>
              <w:rPr>
                <w:kern w:val="0"/>
                <w:lang w:eastAsia="zh-CN"/>
              </w:rPr>
            </w:pPr>
            <w:r>
              <w:rPr>
                <w:rFonts w:hint="eastAsia"/>
                <w:kern w:val="0"/>
                <w:lang w:eastAsia="zh-CN"/>
              </w:rPr>
              <w:t>暫未使用</w:t>
            </w:r>
          </w:p>
        </w:tc>
      </w:tr>
      <w:tr w:rsidR="008552AE" w:rsidRPr="00913ED3" w14:paraId="0BB5630C" w14:textId="77777777" w:rsidTr="00145640">
        <w:trPr>
          <w:trHeight w:val="315"/>
        </w:trPr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7B55BF6E" w14:textId="77777777" w:rsidR="008552AE" w:rsidRPr="00913ED3" w:rsidRDefault="008552AE" w:rsidP="00145640">
            <w:pPr>
              <w:rPr>
                <w:kern w:val="0"/>
                <w:lang w:eastAsia="zh-CN"/>
              </w:rPr>
            </w:pPr>
            <w:r w:rsidRPr="00913ED3">
              <w:rPr>
                <w:rFonts w:hint="eastAsia"/>
                <w:kern w:val="0"/>
                <w:lang w:eastAsia="zh-CN"/>
              </w:rPr>
              <w:t>pmmprit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239DE622" w14:textId="77777777" w:rsidR="008552AE" w:rsidRPr="00913ED3" w:rsidRDefault="008552AE" w:rsidP="00145640">
            <w:pPr>
              <w:rPr>
                <w:kern w:val="0"/>
                <w:lang w:eastAsia="zh-CN"/>
              </w:rPr>
            </w:pPr>
            <w:r w:rsidRPr="00913ED3">
              <w:rPr>
                <w:rFonts w:hint="eastAsia"/>
                <w:kern w:val="0"/>
                <w:lang w:eastAsia="zh-CN"/>
              </w:rPr>
              <w:t>簽核優先等級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B9273E6" w14:textId="77777777" w:rsidR="008552AE" w:rsidRPr="00913ED3" w:rsidRDefault="008552AE" w:rsidP="00145640">
            <w:pPr>
              <w:rPr>
                <w:kern w:val="0"/>
                <w:lang w:eastAsia="zh-CN"/>
              </w:rPr>
            </w:pPr>
            <w:r w:rsidRPr="00913ED3">
              <w:rPr>
                <w:rFonts w:hint="eastAsia"/>
                <w:kern w:val="0"/>
                <w:lang w:eastAsia="zh-CN"/>
              </w:rPr>
              <w:t>smallint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3C753EAF" w14:textId="77777777" w:rsidR="008552AE" w:rsidRPr="00913ED3" w:rsidRDefault="00671DCB" w:rsidP="00145640">
            <w:pPr>
              <w:rPr>
                <w:kern w:val="0"/>
                <w:lang w:eastAsia="zh-CN"/>
              </w:rPr>
            </w:pPr>
            <w:r>
              <w:rPr>
                <w:rFonts w:hint="eastAsia"/>
                <w:kern w:val="0"/>
                <w:lang w:eastAsia="zh-CN"/>
              </w:rPr>
              <w:t>N</w:t>
            </w:r>
          </w:p>
        </w:tc>
        <w:tc>
          <w:tcPr>
            <w:tcW w:w="4678" w:type="dxa"/>
            <w:shd w:val="clear" w:color="auto" w:fill="auto"/>
            <w:noWrap/>
            <w:vAlign w:val="center"/>
            <w:hideMark/>
          </w:tcPr>
          <w:p w14:paraId="78F28A6D" w14:textId="77777777" w:rsidR="008552AE" w:rsidRPr="00913ED3" w:rsidRDefault="00671DCB" w:rsidP="00145640">
            <w:pPr>
              <w:rPr>
                <w:kern w:val="0"/>
                <w:lang w:eastAsia="zh-CN"/>
              </w:rPr>
            </w:pPr>
            <w:r>
              <w:rPr>
                <w:rFonts w:hint="eastAsia"/>
                <w:kern w:val="0"/>
                <w:lang w:eastAsia="zh-CN"/>
              </w:rPr>
              <w:t>暫未使用</w:t>
            </w:r>
          </w:p>
        </w:tc>
      </w:tr>
      <w:tr w:rsidR="008552AE" w:rsidRPr="00913ED3" w14:paraId="3EBBE64B" w14:textId="77777777" w:rsidTr="00145640">
        <w:trPr>
          <w:trHeight w:val="315"/>
        </w:trPr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48A5891E" w14:textId="77777777" w:rsidR="008552AE" w:rsidRPr="00913ED3" w:rsidRDefault="008552AE" w:rsidP="00145640">
            <w:pPr>
              <w:rPr>
                <w:kern w:val="0"/>
                <w:lang w:eastAsia="zh-CN"/>
              </w:rPr>
            </w:pPr>
            <w:r w:rsidRPr="00913ED3">
              <w:rPr>
                <w:rFonts w:hint="eastAsia"/>
                <w:kern w:val="0"/>
                <w:lang w:eastAsia="zh-CN"/>
              </w:rPr>
              <w:t>pmmsseq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118A21DD" w14:textId="77777777" w:rsidR="008552AE" w:rsidRPr="00913ED3" w:rsidRDefault="008552AE" w:rsidP="00145640">
            <w:pPr>
              <w:rPr>
                <w:kern w:val="0"/>
                <w:lang w:eastAsia="zh-CN"/>
              </w:rPr>
            </w:pPr>
            <w:r w:rsidRPr="00913ED3">
              <w:rPr>
                <w:rFonts w:hint="eastAsia"/>
                <w:kern w:val="0"/>
                <w:lang w:eastAsia="zh-CN"/>
              </w:rPr>
              <w:t>已簽核順序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B41C637" w14:textId="77777777" w:rsidR="008552AE" w:rsidRPr="00913ED3" w:rsidRDefault="008552AE" w:rsidP="00145640">
            <w:pPr>
              <w:rPr>
                <w:kern w:val="0"/>
                <w:lang w:eastAsia="zh-CN"/>
              </w:rPr>
            </w:pPr>
            <w:r w:rsidRPr="00913ED3">
              <w:rPr>
                <w:rFonts w:hint="eastAsia"/>
                <w:kern w:val="0"/>
                <w:lang w:eastAsia="zh-CN"/>
              </w:rPr>
              <w:t>smallint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255E2F42" w14:textId="77777777" w:rsidR="008552AE" w:rsidRPr="00913ED3" w:rsidRDefault="00671DCB" w:rsidP="00145640">
            <w:pPr>
              <w:rPr>
                <w:kern w:val="0"/>
                <w:lang w:eastAsia="zh-CN"/>
              </w:rPr>
            </w:pPr>
            <w:r>
              <w:rPr>
                <w:rFonts w:hint="eastAsia"/>
                <w:kern w:val="0"/>
                <w:lang w:eastAsia="zh-CN"/>
              </w:rPr>
              <w:t>N</w:t>
            </w:r>
          </w:p>
        </w:tc>
        <w:tc>
          <w:tcPr>
            <w:tcW w:w="4678" w:type="dxa"/>
            <w:shd w:val="clear" w:color="auto" w:fill="auto"/>
            <w:noWrap/>
            <w:vAlign w:val="center"/>
            <w:hideMark/>
          </w:tcPr>
          <w:p w14:paraId="2947B372" w14:textId="77777777" w:rsidR="008552AE" w:rsidRPr="00913ED3" w:rsidRDefault="00671DCB" w:rsidP="00145640">
            <w:pPr>
              <w:rPr>
                <w:kern w:val="0"/>
                <w:lang w:eastAsia="zh-CN"/>
              </w:rPr>
            </w:pPr>
            <w:r>
              <w:rPr>
                <w:rFonts w:hint="eastAsia"/>
                <w:kern w:val="0"/>
                <w:lang w:eastAsia="zh-CN"/>
              </w:rPr>
              <w:t>暫未使用</w:t>
            </w:r>
          </w:p>
        </w:tc>
      </w:tr>
      <w:tr w:rsidR="008552AE" w:rsidRPr="00913ED3" w14:paraId="57C403C5" w14:textId="77777777" w:rsidTr="00145640">
        <w:trPr>
          <w:trHeight w:val="315"/>
        </w:trPr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497EA8D5" w14:textId="77777777" w:rsidR="008552AE" w:rsidRPr="00913ED3" w:rsidRDefault="008552AE" w:rsidP="00145640">
            <w:pPr>
              <w:rPr>
                <w:kern w:val="0"/>
                <w:lang w:eastAsia="zh-CN"/>
              </w:rPr>
            </w:pPr>
            <w:r w:rsidRPr="00913ED3">
              <w:rPr>
                <w:rFonts w:hint="eastAsia"/>
                <w:kern w:val="0"/>
                <w:lang w:eastAsia="zh-CN"/>
              </w:rPr>
              <w:t>pmmsmax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1B1FC833" w14:textId="77777777" w:rsidR="008552AE" w:rsidRPr="00913ED3" w:rsidRDefault="008552AE" w:rsidP="00145640">
            <w:pPr>
              <w:rPr>
                <w:kern w:val="0"/>
                <w:lang w:eastAsia="zh-CN"/>
              </w:rPr>
            </w:pPr>
            <w:r w:rsidRPr="00913ED3">
              <w:rPr>
                <w:rFonts w:hint="eastAsia"/>
                <w:kern w:val="0"/>
                <w:lang w:eastAsia="zh-CN"/>
              </w:rPr>
              <w:t>應簽核順序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D5017AF" w14:textId="77777777" w:rsidR="008552AE" w:rsidRPr="00913ED3" w:rsidRDefault="008552AE" w:rsidP="00145640">
            <w:pPr>
              <w:rPr>
                <w:kern w:val="0"/>
                <w:lang w:eastAsia="zh-CN"/>
              </w:rPr>
            </w:pPr>
            <w:r w:rsidRPr="00913ED3">
              <w:rPr>
                <w:rFonts w:hint="eastAsia"/>
                <w:kern w:val="0"/>
                <w:lang w:eastAsia="zh-CN"/>
              </w:rPr>
              <w:t>smallint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74A94F2A" w14:textId="77777777" w:rsidR="008552AE" w:rsidRPr="00913ED3" w:rsidRDefault="00671DCB" w:rsidP="00145640">
            <w:pPr>
              <w:rPr>
                <w:kern w:val="0"/>
                <w:lang w:eastAsia="zh-CN"/>
              </w:rPr>
            </w:pPr>
            <w:r>
              <w:rPr>
                <w:rFonts w:hint="eastAsia"/>
                <w:kern w:val="0"/>
                <w:lang w:eastAsia="zh-CN"/>
              </w:rPr>
              <w:t>N</w:t>
            </w:r>
          </w:p>
        </w:tc>
        <w:tc>
          <w:tcPr>
            <w:tcW w:w="4678" w:type="dxa"/>
            <w:shd w:val="clear" w:color="auto" w:fill="auto"/>
            <w:noWrap/>
            <w:vAlign w:val="center"/>
            <w:hideMark/>
          </w:tcPr>
          <w:p w14:paraId="1E4F001C" w14:textId="77777777" w:rsidR="008552AE" w:rsidRPr="00913ED3" w:rsidRDefault="00671DCB" w:rsidP="00145640">
            <w:pPr>
              <w:rPr>
                <w:kern w:val="0"/>
                <w:lang w:eastAsia="zh-CN"/>
              </w:rPr>
            </w:pPr>
            <w:r>
              <w:rPr>
                <w:rFonts w:hint="eastAsia"/>
                <w:kern w:val="0"/>
                <w:lang w:eastAsia="zh-CN"/>
              </w:rPr>
              <w:t>暫未使用</w:t>
            </w:r>
          </w:p>
        </w:tc>
      </w:tr>
      <w:tr w:rsidR="008552AE" w:rsidRPr="00913ED3" w14:paraId="465F138C" w14:textId="77777777" w:rsidTr="00145640">
        <w:trPr>
          <w:trHeight w:val="315"/>
        </w:trPr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15D16EFE" w14:textId="77777777" w:rsidR="008552AE" w:rsidRPr="00913ED3" w:rsidRDefault="008552AE" w:rsidP="00145640">
            <w:pPr>
              <w:rPr>
                <w:kern w:val="0"/>
                <w:lang w:eastAsia="zh-CN"/>
              </w:rPr>
            </w:pPr>
            <w:r w:rsidRPr="00913ED3">
              <w:rPr>
                <w:rFonts w:hint="eastAsia"/>
                <w:kern w:val="0"/>
                <w:lang w:eastAsia="zh-CN"/>
              </w:rPr>
              <w:t>pmmuser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1E9BB242" w14:textId="77777777" w:rsidR="008552AE" w:rsidRPr="00913ED3" w:rsidRDefault="008552AE" w:rsidP="00145640">
            <w:pPr>
              <w:rPr>
                <w:kern w:val="0"/>
                <w:lang w:eastAsia="zh-CN"/>
              </w:rPr>
            </w:pPr>
            <w:r w:rsidRPr="00913ED3">
              <w:rPr>
                <w:rFonts w:hint="eastAsia"/>
                <w:kern w:val="0"/>
                <w:lang w:eastAsia="zh-CN"/>
              </w:rPr>
              <w:t>資料所有者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612595A" w14:textId="77777777" w:rsidR="008552AE" w:rsidRPr="00913ED3" w:rsidRDefault="008552AE" w:rsidP="00145640">
            <w:pPr>
              <w:rPr>
                <w:kern w:val="0"/>
                <w:lang w:eastAsia="zh-CN"/>
              </w:rPr>
            </w:pPr>
            <w:r w:rsidRPr="00913ED3">
              <w:rPr>
                <w:rFonts w:hint="eastAsia"/>
                <w:kern w:val="0"/>
                <w:lang w:eastAsia="zh-CN"/>
              </w:rPr>
              <w:t>char(10)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18FAC78F" w14:textId="77777777" w:rsidR="008552AE" w:rsidRPr="00913ED3" w:rsidRDefault="00671DCB" w:rsidP="00145640">
            <w:pPr>
              <w:rPr>
                <w:kern w:val="0"/>
                <w:lang w:eastAsia="zh-CN"/>
              </w:rPr>
            </w:pPr>
            <w:r>
              <w:rPr>
                <w:rFonts w:hint="eastAsia"/>
                <w:kern w:val="0"/>
                <w:lang w:eastAsia="zh-CN"/>
              </w:rPr>
              <w:t>N</w:t>
            </w:r>
          </w:p>
        </w:tc>
        <w:tc>
          <w:tcPr>
            <w:tcW w:w="4678" w:type="dxa"/>
            <w:shd w:val="clear" w:color="auto" w:fill="auto"/>
            <w:noWrap/>
            <w:vAlign w:val="center"/>
            <w:hideMark/>
          </w:tcPr>
          <w:p w14:paraId="67C68812" w14:textId="77777777" w:rsidR="008552AE" w:rsidRPr="00913ED3" w:rsidRDefault="008552AE" w:rsidP="00145640">
            <w:pPr>
              <w:rPr>
                <w:kern w:val="0"/>
                <w:lang w:eastAsia="zh-CN"/>
              </w:rPr>
            </w:pPr>
          </w:p>
        </w:tc>
      </w:tr>
      <w:tr w:rsidR="008552AE" w:rsidRPr="00913ED3" w14:paraId="75C4F5F8" w14:textId="77777777" w:rsidTr="00145640">
        <w:trPr>
          <w:trHeight w:val="315"/>
        </w:trPr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487DC91C" w14:textId="77777777" w:rsidR="008552AE" w:rsidRPr="00913ED3" w:rsidRDefault="008552AE" w:rsidP="00145640">
            <w:pPr>
              <w:rPr>
                <w:kern w:val="0"/>
                <w:lang w:eastAsia="zh-CN"/>
              </w:rPr>
            </w:pPr>
            <w:r w:rsidRPr="00913ED3">
              <w:rPr>
                <w:rFonts w:hint="eastAsia"/>
                <w:kern w:val="0"/>
                <w:lang w:eastAsia="zh-CN"/>
              </w:rPr>
              <w:t>pmmgrup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1C991C8D" w14:textId="77777777" w:rsidR="008552AE" w:rsidRPr="00913ED3" w:rsidRDefault="008552AE" w:rsidP="00145640">
            <w:pPr>
              <w:rPr>
                <w:kern w:val="0"/>
                <w:lang w:eastAsia="zh-CN"/>
              </w:rPr>
            </w:pPr>
            <w:r w:rsidRPr="00913ED3">
              <w:rPr>
                <w:rFonts w:hint="eastAsia"/>
                <w:kern w:val="0"/>
                <w:lang w:eastAsia="zh-CN"/>
              </w:rPr>
              <w:t>資料所有部門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8E91DD9" w14:textId="77777777" w:rsidR="008552AE" w:rsidRPr="00913ED3" w:rsidRDefault="008552AE" w:rsidP="00145640">
            <w:pPr>
              <w:rPr>
                <w:kern w:val="0"/>
                <w:lang w:eastAsia="zh-CN"/>
              </w:rPr>
            </w:pPr>
            <w:r w:rsidRPr="00913ED3">
              <w:rPr>
                <w:rFonts w:hint="eastAsia"/>
                <w:kern w:val="0"/>
                <w:lang w:eastAsia="zh-CN"/>
              </w:rPr>
              <w:t>char(10)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622AD264" w14:textId="77777777" w:rsidR="008552AE" w:rsidRPr="00913ED3" w:rsidRDefault="00671DCB" w:rsidP="00145640">
            <w:pPr>
              <w:rPr>
                <w:kern w:val="0"/>
                <w:lang w:eastAsia="zh-CN"/>
              </w:rPr>
            </w:pPr>
            <w:r>
              <w:rPr>
                <w:rFonts w:hint="eastAsia"/>
                <w:kern w:val="0"/>
                <w:lang w:eastAsia="zh-CN"/>
              </w:rPr>
              <w:t>N</w:t>
            </w:r>
          </w:p>
        </w:tc>
        <w:tc>
          <w:tcPr>
            <w:tcW w:w="4678" w:type="dxa"/>
            <w:shd w:val="clear" w:color="auto" w:fill="auto"/>
            <w:noWrap/>
            <w:vAlign w:val="center"/>
            <w:hideMark/>
          </w:tcPr>
          <w:p w14:paraId="1FD627E3" w14:textId="77777777" w:rsidR="008552AE" w:rsidRPr="00913ED3" w:rsidRDefault="008552AE" w:rsidP="00145640">
            <w:pPr>
              <w:rPr>
                <w:kern w:val="0"/>
                <w:lang w:eastAsia="zh-CN"/>
              </w:rPr>
            </w:pPr>
          </w:p>
        </w:tc>
      </w:tr>
    </w:tbl>
    <w:p w14:paraId="201D2860" w14:textId="77777777" w:rsidR="008552AE" w:rsidRDefault="008552AE" w:rsidP="008552AE">
      <w:pPr>
        <w:rPr>
          <w:lang w:eastAsia="zh-CN"/>
        </w:rPr>
      </w:pPr>
    </w:p>
    <w:p w14:paraId="19A2B954" w14:textId="77777777" w:rsidR="008552AE" w:rsidRDefault="008552AE" w:rsidP="008552AE">
      <w:pPr>
        <w:rPr>
          <w:lang w:eastAsia="zh-CN"/>
        </w:rPr>
      </w:pPr>
      <w:r>
        <w:rPr>
          <w:rFonts w:hint="eastAsia"/>
          <w:lang w:eastAsia="zh-CN"/>
        </w:rPr>
        <w:tab/>
        <w:t>pmn_file</w:t>
      </w:r>
    </w:p>
    <w:tbl>
      <w:tblPr>
        <w:tblW w:w="10064" w:type="dxa"/>
        <w:tblInd w:w="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75"/>
        <w:gridCol w:w="2268"/>
        <w:gridCol w:w="1134"/>
        <w:gridCol w:w="709"/>
        <w:gridCol w:w="4678"/>
      </w:tblGrid>
      <w:tr w:rsidR="008552AE" w:rsidRPr="007D1840" w14:paraId="5F4DD6A3" w14:textId="77777777" w:rsidTr="00145640">
        <w:trPr>
          <w:trHeight w:val="315"/>
        </w:trPr>
        <w:tc>
          <w:tcPr>
            <w:tcW w:w="1275" w:type="dxa"/>
            <w:shd w:val="clear" w:color="auto" w:fill="auto"/>
            <w:noWrap/>
            <w:hideMark/>
          </w:tcPr>
          <w:p w14:paraId="12AC85D0" w14:textId="77777777" w:rsidR="008552AE" w:rsidRPr="00913ED3" w:rsidRDefault="008552AE" w:rsidP="00145640">
            <w:pPr>
              <w:rPr>
                <w:bCs/>
                <w:kern w:val="0"/>
              </w:rPr>
            </w:pPr>
            <w:r w:rsidRPr="00913ED3">
              <w:rPr>
                <w:rFonts w:hint="eastAsia"/>
                <w:kern w:val="0"/>
                <w:lang w:eastAsia="zh-CN"/>
              </w:rPr>
              <w:t>XML</w:t>
            </w:r>
            <w:r w:rsidRPr="00913ED3">
              <w:rPr>
                <w:rFonts w:hint="eastAsia"/>
                <w:bCs/>
                <w:kern w:val="0"/>
              </w:rPr>
              <w:t>標籤名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7F963C2C" w14:textId="77777777" w:rsidR="008552AE" w:rsidRPr="00913ED3" w:rsidRDefault="008552AE" w:rsidP="00145640">
            <w:pPr>
              <w:rPr>
                <w:bCs/>
                <w:kern w:val="0"/>
              </w:rPr>
            </w:pPr>
            <w:r w:rsidRPr="00913ED3">
              <w:rPr>
                <w:rFonts w:hint="eastAsia"/>
                <w:bCs/>
                <w:kern w:val="0"/>
              </w:rPr>
              <w:t>參數說明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418F6C5B" w14:textId="77777777" w:rsidR="008552AE" w:rsidRPr="00913ED3" w:rsidRDefault="008552AE" w:rsidP="00145640">
            <w:pPr>
              <w:rPr>
                <w:bCs/>
                <w:kern w:val="0"/>
              </w:rPr>
            </w:pPr>
            <w:r w:rsidRPr="00913ED3">
              <w:rPr>
                <w:rFonts w:hint="eastAsia"/>
                <w:bCs/>
                <w:kern w:val="0"/>
              </w:rPr>
              <w:t>數據類型</w:t>
            </w:r>
          </w:p>
        </w:tc>
        <w:tc>
          <w:tcPr>
            <w:tcW w:w="709" w:type="dxa"/>
            <w:shd w:val="clear" w:color="auto" w:fill="auto"/>
            <w:noWrap/>
            <w:hideMark/>
          </w:tcPr>
          <w:p w14:paraId="363CA904" w14:textId="77777777" w:rsidR="008552AE" w:rsidRPr="00913ED3" w:rsidRDefault="008552AE" w:rsidP="00145640">
            <w:pPr>
              <w:rPr>
                <w:bCs/>
                <w:kern w:val="0"/>
              </w:rPr>
            </w:pPr>
            <w:r w:rsidRPr="00913ED3">
              <w:rPr>
                <w:rFonts w:hint="eastAsia"/>
                <w:bCs/>
                <w:kern w:val="0"/>
              </w:rPr>
              <w:t>必填</w:t>
            </w:r>
          </w:p>
        </w:tc>
        <w:tc>
          <w:tcPr>
            <w:tcW w:w="4678" w:type="dxa"/>
            <w:shd w:val="clear" w:color="auto" w:fill="auto"/>
            <w:noWrap/>
            <w:hideMark/>
          </w:tcPr>
          <w:p w14:paraId="502CBCA5" w14:textId="77777777" w:rsidR="008552AE" w:rsidRPr="00913ED3" w:rsidRDefault="008552AE" w:rsidP="00145640">
            <w:pPr>
              <w:rPr>
                <w:bCs/>
                <w:kern w:val="0"/>
              </w:rPr>
            </w:pPr>
            <w:r w:rsidRPr="00913ED3">
              <w:rPr>
                <w:rFonts w:hint="eastAsia"/>
                <w:bCs/>
                <w:kern w:val="0"/>
              </w:rPr>
              <w:t>說明</w:t>
            </w:r>
          </w:p>
        </w:tc>
      </w:tr>
      <w:tr w:rsidR="00516329" w:rsidRPr="007D1840" w14:paraId="17D1A3B8" w14:textId="77777777" w:rsidTr="00145640">
        <w:trPr>
          <w:trHeight w:val="315"/>
        </w:trPr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48301D1B" w14:textId="77777777" w:rsidR="00516329" w:rsidRPr="007D1840" w:rsidRDefault="00516329" w:rsidP="00145640">
            <w:pPr>
              <w:rPr>
                <w:kern w:val="0"/>
                <w:lang w:eastAsia="zh-CN"/>
              </w:rPr>
            </w:pPr>
            <w:r w:rsidRPr="007D1840">
              <w:rPr>
                <w:rFonts w:hint="eastAsia"/>
                <w:kern w:val="0"/>
                <w:lang w:eastAsia="zh-CN"/>
              </w:rPr>
              <w:t>pmnNo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78D9723E" w14:textId="77777777" w:rsidR="00516329" w:rsidRPr="007D1840" w:rsidRDefault="00516329" w:rsidP="00145640">
            <w:pPr>
              <w:rPr>
                <w:kern w:val="0"/>
                <w:lang w:eastAsia="zh-CN"/>
              </w:rPr>
            </w:pPr>
            <w:r w:rsidRPr="007D1840">
              <w:rPr>
                <w:rFonts w:hint="eastAsia"/>
                <w:kern w:val="0"/>
                <w:lang w:eastAsia="zh-CN"/>
              </w:rPr>
              <w:t>虛擬或來源單號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900A1C5" w14:textId="77777777" w:rsidR="00516329" w:rsidRPr="007D1840" w:rsidRDefault="00516329" w:rsidP="00145640">
            <w:pPr>
              <w:rPr>
                <w:kern w:val="0"/>
                <w:lang w:eastAsia="zh-CN"/>
              </w:rPr>
            </w:pPr>
            <w:r w:rsidRPr="007D1840">
              <w:rPr>
                <w:rFonts w:hint="eastAsia"/>
                <w:kern w:val="0"/>
                <w:lang w:eastAsia="zh-CN"/>
              </w:rPr>
              <w:t>char(20)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384AD61D" w14:textId="77777777" w:rsidR="00516329" w:rsidRPr="00744BFE" w:rsidRDefault="00516329" w:rsidP="000037EE">
            <w:pPr>
              <w:widowControl/>
              <w:rPr>
                <w:rFonts w:ascii="PMingLiU" w:hAnsi="PMingLiU" w:cs="PMingLiU"/>
                <w:color w:val="000000"/>
                <w:kern w:val="0"/>
                <w:szCs w:val="20"/>
                <w:lang w:eastAsia="zh-CN"/>
              </w:rPr>
            </w:pPr>
            <w:r>
              <w:rPr>
                <w:rFonts w:ascii="PMingLiU" w:hAnsi="PMingLiU" w:cs="PMingLiU" w:hint="eastAsia"/>
                <w:color w:val="000000"/>
                <w:kern w:val="0"/>
                <w:szCs w:val="20"/>
                <w:lang w:eastAsia="zh-CN"/>
              </w:rPr>
              <w:t>YN</w:t>
            </w:r>
          </w:p>
        </w:tc>
        <w:tc>
          <w:tcPr>
            <w:tcW w:w="4678" w:type="dxa"/>
            <w:shd w:val="clear" w:color="auto" w:fill="auto"/>
            <w:noWrap/>
            <w:vAlign w:val="center"/>
            <w:hideMark/>
          </w:tcPr>
          <w:p w14:paraId="2A04DE51" w14:textId="77777777" w:rsidR="00516329" w:rsidRPr="00E3122F" w:rsidRDefault="00516329" w:rsidP="000037EE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>
              <w:rPr>
                <w:rFonts w:cs="PMingLiU" w:hint="eastAsia"/>
                <w:color w:val="000000"/>
                <w:kern w:val="0"/>
                <w:szCs w:val="20"/>
              </w:rPr>
              <w:t>如果是自動編號則必填，根據此欄位生成一筆Tiptop單據。</w:t>
            </w:r>
          </w:p>
        </w:tc>
      </w:tr>
      <w:tr w:rsidR="00516329" w:rsidRPr="007D1840" w14:paraId="38C3BAD0" w14:textId="77777777" w:rsidTr="00145640">
        <w:trPr>
          <w:trHeight w:val="315"/>
        </w:trPr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60827899" w14:textId="77777777" w:rsidR="00516329" w:rsidRPr="007D1840" w:rsidRDefault="00516329" w:rsidP="00145640">
            <w:pPr>
              <w:rPr>
                <w:kern w:val="0"/>
                <w:lang w:eastAsia="zh-CN"/>
              </w:rPr>
            </w:pPr>
            <w:r w:rsidRPr="007D1840">
              <w:rPr>
                <w:rFonts w:hint="eastAsia"/>
                <w:kern w:val="0"/>
                <w:lang w:eastAsia="zh-CN"/>
              </w:rPr>
              <w:t>pmn01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08596C9D" w14:textId="77777777" w:rsidR="00516329" w:rsidRPr="007D1840" w:rsidRDefault="00516329" w:rsidP="00145640">
            <w:pPr>
              <w:rPr>
                <w:kern w:val="0"/>
                <w:lang w:eastAsia="zh-CN"/>
              </w:rPr>
            </w:pPr>
            <w:r w:rsidRPr="007D1840">
              <w:rPr>
                <w:rFonts w:hint="eastAsia"/>
                <w:kern w:val="0"/>
                <w:lang w:eastAsia="zh-CN"/>
              </w:rPr>
              <w:t>採購單號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69A86D25" w14:textId="77777777" w:rsidR="00516329" w:rsidRPr="007D1840" w:rsidRDefault="00516329" w:rsidP="00145640">
            <w:pPr>
              <w:rPr>
                <w:kern w:val="0"/>
                <w:lang w:eastAsia="zh-CN"/>
              </w:rPr>
            </w:pPr>
            <w:r w:rsidRPr="007D1840">
              <w:rPr>
                <w:rFonts w:hint="eastAsia"/>
                <w:kern w:val="0"/>
                <w:lang w:eastAsia="zh-CN"/>
              </w:rPr>
              <w:t>char(10)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7D70016D" w14:textId="77777777" w:rsidR="00516329" w:rsidRPr="007D1840" w:rsidRDefault="00516329" w:rsidP="00145640">
            <w:pPr>
              <w:rPr>
                <w:kern w:val="0"/>
                <w:lang w:eastAsia="zh-CN"/>
              </w:rPr>
            </w:pPr>
            <w:r>
              <w:rPr>
                <w:rFonts w:hint="eastAsia"/>
                <w:kern w:val="0"/>
                <w:lang w:eastAsia="zh-CN"/>
              </w:rPr>
              <w:t>N</w:t>
            </w:r>
          </w:p>
        </w:tc>
        <w:tc>
          <w:tcPr>
            <w:tcW w:w="4678" w:type="dxa"/>
            <w:shd w:val="clear" w:color="auto" w:fill="auto"/>
            <w:noWrap/>
            <w:vAlign w:val="center"/>
            <w:hideMark/>
          </w:tcPr>
          <w:p w14:paraId="4CF39C65" w14:textId="77777777" w:rsidR="00516329" w:rsidRPr="007D1840" w:rsidRDefault="00516329" w:rsidP="00145640">
            <w:pPr>
              <w:rPr>
                <w:kern w:val="0"/>
                <w:lang w:eastAsia="zh-CN"/>
              </w:rPr>
            </w:pPr>
            <w:r>
              <w:rPr>
                <w:rFonts w:hint="eastAsia"/>
                <w:kern w:val="0"/>
                <w:lang w:eastAsia="zh-CN"/>
              </w:rPr>
              <w:t>同pmm01</w:t>
            </w:r>
          </w:p>
        </w:tc>
      </w:tr>
      <w:tr w:rsidR="00516329" w:rsidRPr="007D1840" w14:paraId="6E4C2336" w14:textId="77777777" w:rsidTr="00145640">
        <w:trPr>
          <w:trHeight w:val="315"/>
        </w:trPr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47E29B86" w14:textId="77777777" w:rsidR="00516329" w:rsidRPr="007D1840" w:rsidRDefault="00516329" w:rsidP="00145640">
            <w:pPr>
              <w:rPr>
                <w:kern w:val="0"/>
                <w:lang w:eastAsia="zh-CN"/>
              </w:rPr>
            </w:pPr>
            <w:r w:rsidRPr="007D1840">
              <w:rPr>
                <w:rFonts w:hint="eastAsia"/>
                <w:kern w:val="0"/>
                <w:lang w:eastAsia="zh-CN"/>
              </w:rPr>
              <w:t>pmn02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5B7534FA" w14:textId="77777777" w:rsidR="00516329" w:rsidRPr="007D1840" w:rsidRDefault="00516329" w:rsidP="00145640">
            <w:pPr>
              <w:rPr>
                <w:kern w:val="0"/>
                <w:lang w:eastAsia="zh-CN"/>
              </w:rPr>
            </w:pPr>
            <w:r w:rsidRPr="007D1840">
              <w:rPr>
                <w:rFonts w:hint="eastAsia"/>
                <w:kern w:val="0"/>
                <w:lang w:eastAsia="zh-CN"/>
              </w:rPr>
              <w:t>項次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A7E37BB" w14:textId="77777777" w:rsidR="00516329" w:rsidRPr="007D1840" w:rsidRDefault="00516329" w:rsidP="00145640">
            <w:pPr>
              <w:rPr>
                <w:kern w:val="0"/>
                <w:lang w:eastAsia="zh-CN"/>
              </w:rPr>
            </w:pPr>
            <w:r w:rsidRPr="007D1840">
              <w:rPr>
                <w:rFonts w:hint="eastAsia"/>
                <w:kern w:val="0"/>
                <w:lang w:eastAsia="zh-CN"/>
              </w:rPr>
              <w:t>smallint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172CE3C4" w14:textId="77777777" w:rsidR="00516329" w:rsidRPr="007D1840" w:rsidRDefault="00516329" w:rsidP="00145640">
            <w:pPr>
              <w:rPr>
                <w:kern w:val="0"/>
                <w:lang w:eastAsia="zh-CN"/>
              </w:rPr>
            </w:pPr>
            <w:r>
              <w:rPr>
                <w:rFonts w:hint="eastAsia"/>
                <w:kern w:val="0"/>
                <w:lang w:eastAsia="zh-CN"/>
              </w:rPr>
              <w:t>Y</w:t>
            </w:r>
          </w:p>
        </w:tc>
        <w:tc>
          <w:tcPr>
            <w:tcW w:w="4678" w:type="dxa"/>
            <w:shd w:val="clear" w:color="auto" w:fill="auto"/>
            <w:noWrap/>
            <w:vAlign w:val="center"/>
            <w:hideMark/>
          </w:tcPr>
          <w:p w14:paraId="302AA015" w14:textId="77777777" w:rsidR="00516329" w:rsidRPr="007D1840" w:rsidRDefault="00516329" w:rsidP="00145640">
            <w:pPr>
              <w:rPr>
                <w:kern w:val="0"/>
                <w:lang w:eastAsia="zh-CN"/>
              </w:rPr>
            </w:pPr>
            <w:r>
              <w:rPr>
                <w:rFonts w:hint="eastAsia"/>
                <w:kern w:val="0"/>
                <w:lang w:eastAsia="zh-CN"/>
              </w:rPr>
              <w:t>採購單單身的項次</w:t>
            </w:r>
          </w:p>
        </w:tc>
      </w:tr>
      <w:tr w:rsidR="00516329" w:rsidRPr="007D1840" w14:paraId="3FCBDCC8" w14:textId="77777777" w:rsidTr="00145640">
        <w:trPr>
          <w:trHeight w:val="315"/>
        </w:trPr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79EFC9CC" w14:textId="77777777" w:rsidR="00516329" w:rsidRPr="007D1840" w:rsidRDefault="00516329" w:rsidP="00145640">
            <w:pPr>
              <w:rPr>
                <w:kern w:val="0"/>
                <w:lang w:eastAsia="zh-CN"/>
              </w:rPr>
            </w:pPr>
            <w:r w:rsidRPr="007D1840">
              <w:rPr>
                <w:rFonts w:hint="eastAsia"/>
                <w:kern w:val="0"/>
                <w:lang w:eastAsia="zh-CN"/>
              </w:rPr>
              <w:t>pmn04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7F1D889F" w14:textId="77777777" w:rsidR="00516329" w:rsidRPr="007D1840" w:rsidRDefault="00516329" w:rsidP="00145640">
            <w:pPr>
              <w:rPr>
                <w:kern w:val="0"/>
                <w:lang w:eastAsia="zh-CN"/>
              </w:rPr>
            </w:pPr>
            <w:r w:rsidRPr="007D1840">
              <w:rPr>
                <w:rFonts w:hint="eastAsia"/>
                <w:kern w:val="0"/>
                <w:lang w:eastAsia="zh-CN"/>
              </w:rPr>
              <w:t>料件編號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B0F4329" w14:textId="77777777" w:rsidR="00516329" w:rsidRPr="007D1840" w:rsidRDefault="00516329" w:rsidP="00145640">
            <w:pPr>
              <w:rPr>
                <w:kern w:val="0"/>
                <w:lang w:eastAsia="zh-CN"/>
              </w:rPr>
            </w:pPr>
            <w:r w:rsidRPr="007D1840">
              <w:rPr>
                <w:rFonts w:hint="eastAsia"/>
                <w:kern w:val="0"/>
                <w:lang w:eastAsia="zh-CN"/>
              </w:rPr>
              <w:t>char(20)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03903811" w14:textId="77777777" w:rsidR="00516329" w:rsidRPr="007D1840" w:rsidRDefault="00516329" w:rsidP="00145640">
            <w:pPr>
              <w:rPr>
                <w:kern w:val="0"/>
                <w:lang w:eastAsia="zh-CN"/>
              </w:rPr>
            </w:pPr>
            <w:r>
              <w:rPr>
                <w:rFonts w:hint="eastAsia"/>
                <w:kern w:val="0"/>
                <w:lang w:eastAsia="zh-CN"/>
              </w:rPr>
              <w:t>Y</w:t>
            </w:r>
          </w:p>
        </w:tc>
        <w:tc>
          <w:tcPr>
            <w:tcW w:w="4678" w:type="dxa"/>
            <w:shd w:val="clear" w:color="auto" w:fill="auto"/>
            <w:noWrap/>
            <w:vAlign w:val="center"/>
            <w:hideMark/>
          </w:tcPr>
          <w:p w14:paraId="4EC3922E" w14:textId="77777777" w:rsidR="00516329" w:rsidRPr="007D1840" w:rsidRDefault="00516329" w:rsidP="00145640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必須存在于Tiptop料件基本檔1-3-1中</w:t>
            </w:r>
          </w:p>
        </w:tc>
      </w:tr>
      <w:tr w:rsidR="00516329" w:rsidRPr="007D1840" w14:paraId="56CFD7B8" w14:textId="77777777" w:rsidTr="00145640">
        <w:trPr>
          <w:trHeight w:val="315"/>
        </w:trPr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0AE1B7FB" w14:textId="77777777" w:rsidR="00516329" w:rsidRPr="007D1840" w:rsidRDefault="00516329" w:rsidP="00145640">
            <w:pPr>
              <w:rPr>
                <w:kern w:val="0"/>
                <w:lang w:eastAsia="zh-CN"/>
              </w:rPr>
            </w:pPr>
            <w:r w:rsidRPr="007D1840">
              <w:rPr>
                <w:rFonts w:hint="eastAsia"/>
                <w:kern w:val="0"/>
                <w:lang w:eastAsia="zh-CN"/>
              </w:rPr>
              <w:t>pmn05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105BCB10" w14:textId="77777777" w:rsidR="00516329" w:rsidRPr="007D1840" w:rsidRDefault="00516329" w:rsidP="00145640">
            <w:pPr>
              <w:rPr>
                <w:kern w:val="0"/>
                <w:lang w:eastAsia="zh-CN"/>
              </w:rPr>
            </w:pPr>
            <w:r w:rsidRPr="007D1840">
              <w:rPr>
                <w:rFonts w:hint="eastAsia"/>
                <w:kern w:val="0"/>
                <w:lang w:eastAsia="zh-CN"/>
              </w:rPr>
              <w:t>料號使用版本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C89E51A" w14:textId="77777777" w:rsidR="00516329" w:rsidRPr="007D1840" w:rsidRDefault="00516329" w:rsidP="00145640">
            <w:pPr>
              <w:rPr>
                <w:kern w:val="0"/>
                <w:lang w:eastAsia="zh-CN"/>
              </w:rPr>
            </w:pPr>
            <w:r w:rsidRPr="007D1840">
              <w:rPr>
                <w:rFonts w:hint="eastAsia"/>
                <w:kern w:val="0"/>
                <w:lang w:eastAsia="zh-CN"/>
              </w:rPr>
              <w:t>char(2)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4126EA71" w14:textId="77777777" w:rsidR="00516329" w:rsidRPr="007D1840" w:rsidRDefault="00516329" w:rsidP="00145640">
            <w:pPr>
              <w:rPr>
                <w:kern w:val="0"/>
                <w:lang w:eastAsia="zh-CN"/>
              </w:rPr>
            </w:pPr>
            <w:r>
              <w:rPr>
                <w:rFonts w:hint="eastAsia"/>
                <w:kern w:val="0"/>
                <w:lang w:eastAsia="zh-CN"/>
              </w:rPr>
              <w:t>N</w:t>
            </w:r>
          </w:p>
        </w:tc>
        <w:tc>
          <w:tcPr>
            <w:tcW w:w="4678" w:type="dxa"/>
            <w:shd w:val="clear" w:color="auto" w:fill="auto"/>
            <w:noWrap/>
            <w:vAlign w:val="center"/>
            <w:hideMark/>
          </w:tcPr>
          <w:p w14:paraId="0CFCBC48" w14:textId="77777777" w:rsidR="00516329" w:rsidRPr="007D1840" w:rsidRDefault="00516329" w:rsidP="00145640">
            <w:pPr>
              <w:rPr>
                <w:kern w:val="0"/>
                <w:lang w:eastAsia="zh-CN"/>
              </w:rPr>
            </w:pPr>
          </w:p>
        </w:tc>
      </w:tr>
      <w:tr w:rsidR="00516329" w:rsidRPr="007D1840" w14:paraId="27EB3033" w14:textId="77777777" w:rsidTr="00145640">
        <w:trPr>
          <w:trHeight w:val="315"/>
        </w:trPr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7E938535" w14:textId="77777777" w:rsidR="00516329" w:rsidRPr="007D1840" w:rsidRDefault="00516329" w:rsidP="00145640">
            <w:pPr>
              <w:rPr>
                <w:kern w:val="0"/>
                <w:lang w:eastAsia="zh-CN"/>
              </w:rPr>
            </w:pPr>
            <w:r w:rsidRPr="007D1840">
              <w:rPr>
                <w:rFonts w:hint="eastAsia"/>
                <w:kern w:val="0"/>
                <w:lang w:eastAsia="zh-CN"/>
              </w:rPr>
              <w:t>pmn06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7C6A3A83" w14:textId="77777777" w:rsidR="00516329" w:rsidRPr="007D1840" w:rsidRDefault="00516329" w:rsidP="00145640">
            <w:pPr>
              <w:rPr>
                <w:kern w:val="0"/>
                <w:lang w:eastAsia="zh-CN"/>
              </w:rPr>
            </w:pPr>
            <w:r w:rsidRPr="007D1840">
              <w:rPr>
                <w:rFonts w:hint="eastAsia"/>
                <w:kern w:val="0"/>
                <w:lang w:eastAsia="zh-CN"/>
              </w:rPr>
              <w:t>廠商料件編號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253A1F6" w14:textId="77777777" w:rsidR="00516329" w:rsidRPr="007D1840" w:rsidRDefault="00516329" w:rsidP="00145640">
            <w:pPr>
              <w:rPr>
                <w:kern w:val="0"/>
                <w:lang w:eastAsia="zh-CN"/>
              </w:rPr>
            </w:pPr>
            <w:r w:rsidRPr="007D1840">
              <w:rPr>
                <w:rFonts w:hint="eastAsia"/>
                <w:kern w:val="0"/>
                <w:lang w:eastAsia="zh-CN"/>
              </w:rPr>
              <w:t>char(30)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2D792346" w14:textId="77777777" w:rsidR="00516329" w:rsidRPr="007D1840" w:rsidRDefault="00516329" w:rsidP="00145640">
            <w:pPr>
              <w:rPr>
                <w:kern w:val="0"/>
                <w:lang w:eastAsia="zh-CN"/>
              </w:rPr>
            </w:pPr>
            <w:r>
              <w:rPr>
                <w:rFonts w:hint="eastAsia"/>
                <w:kern w:val="0"/>
                <w:lang w:eastAsia="zh-CN"/>
              </w:rPr>
              <w:t>N</w:t>
            </w:r>
          </w:p>
        </w:tc>
        <w:tc>
          <w:tcPr>
            <w:tcW w:w="4678" w:type="dxa"/>
            <w:shd w:val="clear" w:color="auto" w:fill="auto"/>
            <w:noWrap/>
            <w:vAlign w:val="center"/>
            <w:hideMark/>
          </w:tcPr>
          <w:p w14:paraId="1B4B0428" w14:textId="77777777" w:rsidR="00516329" w:rsidRPr="007D1840" w:rsidRDefault="00516329" w:rsidP="00145640">
            <w:pPr>
              <w:rPr>
                <w:kern w:val="0"/>
                <w:lang w:eastAsia="zh-CN"/>
              </w:rPr>
            </w:pPr>
            <w:r>
              <w:rPr>
                <w:rFonts w:hint="eastAsia"/>
                <w:kern w:val="0"/>
                <w:lang w:eastAsia="zh-CN"/>
              </w:rPr>
              <w:t>暫未使用</w:t>
            </w:r>
          </w:p>
        </w:tc>
      </w:tr>
      <w:tr w:rsidR="00516329" w:rsidRPr="007D1840" w14:paraId="5ABE5351" w14:textId="77777777" w:rsidTr="00145640">
        <w:trPr>
          <w:trHeight w:val="315"/>
        </w:trPr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04A4DAD0" w14:textId="77777777" w:rsidR="00516329" w:rsidRPr="007D1840" w:rsidRDefault="00516329" w:rsidP="00145640">
            <w:pPr>
              <w:rPr>
                <w:kern w:val="0"/>
                <w:lang w:eastAsia="zh-CN"/>
              </w:rPr>
            </w:pPr>
            <w:r w:rsidRPr="007D1840">
              <w:rPr>
                <w:rFonts w:hint="eastAsia"/>
                <w:kern w:val="0"/>
                <w:lang w:eastAsia="zh-CN"/>
              </w:rPr>
              <w:t>pmn07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436B1F93" w14:textId="77777777" w:rsidR="00516329" w:rsidRPr="007D1840" w:rsidRDefault="00516329" w:rsidP="00145640">
            <w:pPr>
              <w:rPr>
                <w:kern w:val="0"/>
                <w:lang w:eastAsia="zh-CN"/>
              </w:rPr>
            </w:pPr>
            <w:r w:rsidRPr="007D1840">
              <w:rPr>
                <w:rFonts w:hint="eastAsia"/>
                <w:kern w:val="0"/>
                <w:lang w:eastAsia="zh-CN"/>
              </w:rPr>
              <w:t>採購單位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FA72536" w14:textId="77777777" w:rsidR="00516329" w:rsidRPr="007D1840" w:rsidRDefault="00516329" w:rsidP="00145640">
            <w:pPr>
              <w:rPr>
                <w:kern w:val="0"/>
                <w:lang w:eastAsia="zh-CN"/>
              </w:rPr>
            </w:pPr>
            <w:r w:rsidRPr="007D1840">
              <w:rPr>
                <w:rFonts w:hint="eastAsia"/>
                <w:kern w:val="0"/>
                <w:lang w:eastAsia="zh-CN"/>
              </w:rPr>
              <w:t>char(4)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4A4B8E84" w14:textId="77777777" w:rsidR="00516329" w:rsidRPr="007D1840" w:rsidRDefault="00516329" w:rsidP="00145640">
            <w:pPr>
              <w:rPr>
                <w:kern w:val="0"/>
                <w:lang w:eastAsia="zh-CN"/>
              </w:rPr>
            </w:pPr>
            <w:r>
              <w:rPr>
                <w:rFonts w:hint="eastAsia"/>
                <w:kern w:val="0"/>
                <w:lang w:eastAsia="zh-CN"/>
              </w:rPr>
              <w:t>Y</w:t>
            </w:r>
          </w:p>
        </w:tc>
        <w:tc>
          <w:tcPr>
            <w:tcW w:w="4678" w:type="dxa"/>
            <w:shd w:val="clear" w:color="auto" w:fill="auto"/>
            <w:noWrap/>
            <w:vAlign w:val="center"/>
            <w:hideMark/>
          </w:tcPr>
          <w:p w14:paraId="4FA72835" w14:textId="77777777" w:rsidR="00516329" w:rsidRPr="007D1840" w:rsidRDefault="00516329" w:rsidP="00145640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必須存在Tiptop單位基本檔中</w:t>
            </w:r>
          </w:p>
        </w:tc>
      </w:tr>
      <w:tr w:rsidR="00516329" w:rsidRPr="007D1840" w14:paraId="68A8A5CB" w14:textId="77777777" w:rsidTr="00145640">
        <w:trPr>
          <w:trHeight w:val="315"/>
        </w:trPr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528F3100" w14:textId="77777777" w:rsidR="00516329" w:rsidRPr="007D1840" w:rsidRDefault="00516329" w:rsidP="00145640">
            <w:pPr>
              <w:rPr>
                <w:kern w:val="0"/>
                <w:lang w:eastAsia="zh-CN"/>
              </w:rPr>
            </w:pPr>
            <w:r w:rsidRPr="007D1840">
              <w:rPr>
                <w:rFonts w:hint="eastAsia"/>
                <w:kern w:val="0"/>
                <w:lang w:eastAsia="zh-CN"/>
              </w:rPr>
              <w:t>pmn123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5A57C063" w14:textId="77777777" w:rsidR="00516329" w:rsidRPr="007D1840" w:rsidRDefault="00A82A97" w:rsidP="00145640">
            <w:pPr>
              <w:rPr>
                <w:kern w:val="0"/>
                <w:lang w:eastAsia="zh-CN"/>
              </w:rPr>
            </w:pPr>
            <w:r>
              <w:rPr>
                <w:rFonts w:hint="eastAsia"/>
                <w:kern w:val="0"/>
                <w:lang w:eastAsia="zh-CN"/>
              </w:rPr>
              <w:t>廠牌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37C8BAD" w14:textId="77777777" w:rsidR="00516329" w:rsidRPr="007D1840" w:rsidRDefault="00516329" w:rsidP="00145640">
            <w:pPr>
              <w:rPr>
                <w:kern w:val="0"/>
                <w:lang w:eastAsia="zh-CN"/>
              </w:rPr>
            </w:pPr>
            <w:r w:rsidRPr="007D1840">
              <w:rPr>
                <w:rFonts w:hint="eastAsia"/>
                <w:kern w:val="0"/>
                <w:lang w:eastAsia="zh-CN"/>
              </w:rPr>
              <w:t>char(10)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0C075367" w14:textId="77777777" w:rsidR="00516329" w:rsidRPr="007D1840" w:rsidRDefault="00A82A97" w:rsidP="00145640">
            <w:pPr>
              <w:rPr>
                <w:kern w:val="0"/>
                <w:lang w:eastAsia="zh-CN"/>
              </w:rPr>
            </w:pPr>
            <w:r>
              <w:rPr>
                <w:rFonts w:hint="eastAsia"/>
                <w:kern w:val="0"/>
                <w:lang w:eastAsia="zh-CN"/>
              </w:rPr>
              <w:t>N</w:t>
            </w:r>
          </w:p>
        </w:tc>
        <w:tc>
          <w:tcPr>
            <w:tcW w:w="4678" w:type="dxa"/>
            <w:shd w:val="clear" w:color="auto" w:fill="auto"/>
            <w:noWrap/>
            <w:vAlign w:val="center"/>
            <w:hideMark/>
          </w:tcPr>
          <w:p w14:paraId="10174B19" w14:textId="77777777" w:rsidR="00516329" w:rsidRPr="007D1840" w:rsidRDefault="00516329" w:rsidP="00145640">
            <w:pPr>
              <w:rPr>
                <w:kern w:val="0"/>
                <w:lang w:eastAsia="zh-CN"/>
              </w:rPr>
            </w:pPr>
          </w:p>
        </w:tc>
      </w:tr>
      <w:tr w:rsidR="00516329" w:rsidRPr="007D1840" w14:paraId="2C21B6F6" w14:textId="77777777" w:rsidTr="00145640">
        <w:trPr>
          <w:trHeight w:val="315"/>
        </w:trPr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28ED40ED" w14:textId="77777777" w:rsidR="00516329" w:rsidRPr="007D1840" w:rsidRDefault="00516329" w:rsidP="00145640">
            <w:pPr>
              <w:rPr>
                <w:kern w:val="0"/>
                <w:lang w:eastAsia="zh-CN"/>
              </w:rPr>
            </w:pPr>
            <w:r w:rsidRPr="007D1840">
              <w:rPr>
                <w:rFonts w:hint="eastAsia"/>
                <w:kern w:val="0"/>
                <w:lang w:eastAsia="zh-CN"/>
              </w:rPr>
              <w:t>pmn13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30E09851" w14:textId="77777777" w:rsidR="00516329" w:rsidRPr="007D1840" w:rsidRDefault="00516329" w:rsidP="00145640">
            <w:pPr>
              <w:rPr>
                <w:kern w:val="0"/>
                <w:lang w:eastAsia="zh-CN"/>
              </w:rPr>
            </w:pPr>
            <w:r w:rsidRPr="007D1840">
              <w:rPr>
                <w:rFonts w:hint="eastAsia"/>
                <w:kern w:val="0"/>
                <w:lang w:eastAsia="zh-CN"/>
              </w:rPr>
              <w:t>超/短交率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3403B8F" w14:textId="77777777" w:rsidR="00516329" w:rsidRPr="007D1840" w:rsidRDefault="00516329" w:rsidP="00145640">
            <w:pPr>
              <w:rPr>
                <w:kern w:val="0"/>
                <w:lang w:eastAsia="zh-CN"/>
              </w:rPr>
            </w:pPr>
            <w:r w:rsidRPr="007D1840">
              <w:rPr>
                <w:rFonts w:hint="eastAsia"/>
                <w:kern w:val="0"/>
                <w:lang w:eastAsia="zh-CN"/>
              </w:rPr>
              <w:t>dec(7,3)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4239B883" w14:textId="77777777" w:rsidR="00516329" w:rsidRPr="007D1840" w:rsidRDefault="00A82A97" w:rsidP="00145640">
            <w:pPr>
              <w:rPr>
                <w:kern w:val="0"/>
                <w:lang w:eastAsia="zh-CN"/>
              </w:rPr>
            </w:pPr>
            <w:r>
              <w:rPr>
                <w:rFonts w:hint="eastAsia"/>
                <w:kern w:val="0"/>
                <w:lang w:eastAsia="zh-CN"/>
              </w:rPr>
              <w:t>N</w:t>
            </w:r>
          </w:p>
        </w:tc>
        <w:tc>
          <w:tcPr>
            <w:tcW w:w="4678" w:type="dxa"/>
            <w:shd w:val="clear" w:color="auto" w:fill="auto"/>
            <w:noWrap/>
            <w:vAlign w:val="center"/>
            <w:hideMark/>
          </w:tcPr>
          <w:p w14:paraId="3B685215" w14:textId="77777777" w:rsidR="00516329" w:rsidRPr="007D1840" w:rsidRDefault="00A82A97" w:rsidP="00145640">
            <w:pPr>
              <w:rPr>
                <w:kern w:val="0"/>
                <w:lang w:eastAsia="zh-CN"/>
              </w:rPr>
            </w:pPr>
            <w:r>
              <w:rPr>
                <w:rFonts w:hint="eastAsia"/>
                <w:kern w:val="0"/>
                <w:lang w:eastAsia="zh-CN"/>
              </w:rPr>
              <w:t>暫未使用</w:t>
            </w:r>
          </w:p>
        </w:tc>
      </w:tr>
      <w:tr w:rsidR="00516329" w:rsidRPr="007D1840" w14:paraId="7923CECF" w14:textId="77777777" w:rsidTr="00145640">
        <w:trPr>
          <w:trHeight w:val="315"/>
        </w:trPr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2474D236" w14:textId="77777777" w:rsidR="00516329" w:rsidRPr="007D1840" w:rsidRDefault="00516329" w:rsidP="00145640">
            <w:pPr>
              <w:rPr>
                <w:kern w:val="0"/>
                <w:lang w:eastAsia="zh-CN"/>
              </w:rPr>
            </w:pPr>
            <w:r w:rsidRPr="007D1840">
              <w:rPr>
                <w:rFonts w:hint="eastAsia"/>
                <w:kern w:val="0"/>
                <w:lang w:eastAsia="zh-CN"/>
              </w:rPr>
              <w:t>pmn20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30B1291A" w14:textId="77777777" w:rsidR="00516329" w:rsidRPr="007D1840" w:rsidRDefault="00516329" w:rsidP="00145640">
            <w:pPr>
              <w:rPr>
                <w:kern w:val="0"/>
                <w:lang w:eastAsia="zh-CN"/>
              </w:rPr>
            </w:pPr>
            <w:r w:rsidRPr="007D1840">
              <w:rPr>
                <w:rFonts w:hint="eastAsia"/>
                <w:kern w:val="0"/>
                <w:lang w:eastAsia="zh-CN"/>
              </w:rPr>
              <w:t>訂購量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78288DD" w14:textId="77777777" w:rsidR="00516329" w:rsidRPr="007D1840" w:rsidRDefault="00516329" w:rsidP="00145640">
            <w:pPr>
              <w:rPr>
                <w:kern w:val="0"/>
                <w:lang w:eastAsia="zh-CN"/>
              </w:rPr>
            </w:pPr>
            <w:r w:rsidRPr="007D1840">
              <w:rPr>
                <w:rFonts w:hint="eastAsia"/>
                <w:kern w:val="0"/>
                <w:lang w:eastAsia="zh-CN"/>
              </w:rPr>
              <w:t>dec(15,3)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05C94587" w14:textId="77777777" w:rsidR="00516329" w:rsidRPr="007D1840" w:rsidRDefault="00A82A97" w:rsidP="00145640">
            <w:pPr>
              <w:rPr>
                <w:kern w:val="0"/>
                <w:lang w:eastAsia="zh-CN"/>
              </w:rPr>
            </w:pPr>
            <w:r>
              <w:rPr>
                <w:rFonts w:hint="eastAsia"/>
                <w:kern w:val="0"/>
                <w:lang w:eastAsia="zh-CN"/>
              </w:rPr>
              <w:t>Y</w:t>
            </w:r>
          </w:p>
        </w:tc>
        <w:tc>
          <w:tcPr>
            <w:tcW w:w="4678" w:type="dxa"/>
            <w:shd w:val="clear" w:color="auto" w:fill="auto"/>
            <w:noWrap/>
            <w:vAlign w:val="center"/>
            <w:hideMark/>
          </w:tcPr>
          <w:p w14:paraId="157D0B36" w14:textId="77777777" w:rsidR="00516329" w:rsidRPr="007D1840" w:rsidRDefault="00A82A97" w:rsidP="00145640">
            <w:pPr>
              <w:rPr>
                <w:kern w:val="0"/>
                <w:lang w:eastAsia="zh-CN"/>
              </w:rPr>
            </w:pPr>
            <w:r>
              <w:rPr>
                <w:rFonts w:hint="eastAsia"/>
                <w:kern w:val="0"/>
                <w:lang w:eastAsia="zh-CN"/>
              </w:rPr>
              <w:t>採購數量，必須大於0</w:t>
            </w:r>
          </w:p>
        </w:tc>
      </w:tr>
      <w:tr w:rsidR="00516329" w:rsidRPr="007D1840" w14:paraId="0705B5E5" w14:textId="77777777" w:rsidTr="00145640">
        <w:trPr>
          <w:trHeight w:val="315"/>
        </w:trPr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6DC1E43E" w14:textId="77777777" w:rsidR="00516329" w:rsidRPr="007D1840" w:rsidRDefault="00516329" w:rsidP="00145640">
            <w:pPr>
              <w:rPr>
                <w:kern w:val="0"/>
                <w:lang w:eastAsia="zh-CN"/>
              </w:rPr>
            </w:pPr>
            <w:r w:rsidRPr="007D1840">
              <w:rPr>
                <w:rFonts w:hint="eastAsia"/>
                <w:kern w:val="0"/>
                <w:lang w:eastAsia="zh-CN"/>
              </w:rPr>
              <w:t>pmn23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425E00E8" w14:textId="77777777" w:rsidR="00516329" w:rsidRPr="007D1840" w:rsidRDefault="00516329" w:rsidP="00145640">
            <w:pPr>
              <w:rPr>
                <w:kern w:val="0"/>
                <w:lang w:eastAsia="zh-CN"/>
              </w:rPr>
            </w:pPr>
            <w:r w:rsidRPr="007D1840">
              <w:rPr>
                <w:rFonts w:hint="eastAsia"/>
                <w:kern w:val="0"/>
                <w:lang w:eastAsia="zh-CN"/>
              </w:rPr>
              <w:t>送貨地址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B558ACA" w14:textId="77777777" w:rsidR="00516329" w:rsidRPr="007D1840" w:rsidRDefault="00516329" w:rsidP="00145640">
            <w:pPr>
              <w:rPr>
                <w:kern w:val="0"/>
                <w:lang w:eastAsia="zh-CN"/>
              </w:rPr>
            </w:pPr>
            <w:r w:rsidRPr="007D1840">
              <w:rPr>
                <w:rFonts w:hint="eastAsia"/>
                <w:kern w:val="0"/>
                <w:lang w:eastAsia="zh-CN"/>
              </w:rPr>
              <w:t>char(4)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0BBA3E4E" w14:textId="77777777" w:rsidR="00516329" w:rsidRPr="007D1840" w:rsidRDefault="00A82A97" w:rsidP="00145640">
            <w:pPr>
              <w:rPr>
                <w:kern w:val="0"/>
                <w:lang w:eastAsia="zh-CN"/>
              </w:rPr>
            </w:pPr>
            <w:r>
              <w:rPr>
                <w:rFonts w:hint="eastAsia"/>
                <w:kern w:val="0"/>
                <w:lang w:eastAsia="zh-CN"/>
              </w:rPr>
              <w:t>N</w:t>
            </w:r>
          </w:p>
        </w:tc>
        <w:tc>
          <w:tcPr>
            <w:tcW w:w="4678" w:type="dxa"/>
            <w:shd w:val="clear" w:color="auto" w:fill="auto"/>
            <w:noWrap/>
            <w:vAlign w:val="center"/>
            <w:hideMark/>
          </w:tcPr>
          <w:p w14:paraId="02F4DE6D" w14:textId="77777777" w:rsidR="00516329" w:rsidRPr="007D1840" w:rsidRDefault="00A82A97" w:rsidP="00145640">
            <w:pPr>
              <w:rPr>
                <w:kern w:val="0"/>
                <w:lang w:eastAsia="zh-CN"/>
              </w:rPr>
            </w:pPr>
            <w:r>
              <w:rPr>
                <w:rFonts w:hint="eastAsia"/>
                <w:kern w:val="0"/>
                <w:lang w:eastAsia="zh-CN"/>
              </w:rPr>
              <w:t>暫未使用</w:t>
            </w:r>
          </w:p>
        </w:tc>
      </w:tr>
      <w:tr w:rsidR="00516329" w:rsidRPr="007D1840" w14:paraId="5ACC2106" w14:textId="77777777" w:rsidTr="00145640">
        <w:trPr>
          <w:trHeight w:val="315"/>
        </w:trPr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011FD1D0" w14:textId="77777777" w:rsidR="00516329" w:rsidRPr="007D1840" w:rsidRDefault="00516329" w:rsidP="00145640">
            <w:pPr>
              <w:rPr>
                <w:kern w:val="0"/>
                <w:lang w:eastAsia="zh-CN"/>
              </w:rPr>
            </w:pPr>
            <w:r w:rsidRPr="007D1840">
              <w:rPr>
                <w:rFonts w:hint="eastAsia"/>
                <w:kern w:val="0"/>
                <w:lang w:eastAsia="zh-CN"/>
              </w:rPr>
              <w:t>pmn24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3CC0C4D6" w14:textId="77777777" w:rsidR="00516329" w:rsidRPr="007D1840" w:rsidRDefault="00516329" w:rsidP="00145640">
            <w:pPr>
              <w:rPr>
                <w:kern w:val="0"/>
                <w:lang w:eastAsia="zh-CN"/>
              </w:rPr>
            </w:pPr>
            <w:r w:rsidRPr="007D1840">
              <w:rPr>
                <w:rFonts w:hint="eastAsia"/>
                <w:kern w:val="0"/>
                <w:lang w:eastAsia="zh-CN"/>
              </w:rPr>
              <w:t>請購單號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A4C1DBD" w14:textId="77777777" w:rsidR="00516329" w:rsidRPr="007D1840" w:rsidRDefault="00516329" w:rsidP="00145640">
            <w:pPr>
              <w:rPr>
                <w:kern w:val="0"/>
                <w:lang w:eastAsia="zh-CN"/>
              </w:rPr>
            </w:pPr>
            <w:r w:rsidRPr="007D1840">
              <w:rPr>
                <w:rFonts w:hint="eastAsia"/>
                <w:kern w:val="0"/>
                <w:lang w:eastAsia="zh-CN"/>
              </w:rPr>
              <w:t>char(10)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651DAB75" w14:textId="77777777" w:rsidR="00516329" w:rsidRPr="007D1840" w:rsidRDefault="00A82A97" w:rsidP="00145640">
            <w:pPr>
              <w:rPr>
                <w:kern w:val="0"/>
                <w:lang w:eastAsia="zh-CN"/>
              </w:rPr>
            </w:pPr>
            <w:r>
              <w:rPr>
                <w:rFonts w:hint="eastAsia"/>
                <w:kern w:val="0"/>
                <w:lang w:eastAsia="zh-CN"/>
              </w:rPr>
              <w:t>N</w:t>
            </w:r>
          </w:p>
        </w:tc>
        <w:tc>
          <w:tcPr>
            <w:tcW w:w="4678" w:type="dxa"/>
            <w:shd w:val="clear" w:color="auto" w:fill="auto"/>
            <w:noWrap/>
            <w:vAlign w:val="center"/>
            <w:hideMark/>
          </w:tcPr>
          <w:p w14:paraId="3E479280" w14:textId="77777777" w:rsidR="00516329" w:rsidRPr="007D1840" w:rsidRDefault="00A82A97" w:rsidP="00145640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如傳入，應是Tiptop請購單單號</w:t>
            </w:r>
          </w:p>
        </w:tc>
      </w:tr>
      <w:tr w:rsidR="00516329" w:rsidRPr="007D1840" w14:paraId="6FBDA103" w14:textId="77777777" w:rsidTr="00145640">
        <w:trPr>
          <w:trHeight w:val="315"/>
        </w:trPr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641BCBED" w14:textId="77777777" w:rsidR="00516329" w:rsidRPr="007D1840" w:rsidRDefault="00516329" w:rsidP="00145640">
            <w:pPr>
              <w:rPr>
                <w:kern w:val="0"/>
                <w:lang w:eastAsia="zh-CN"/>
              </w:rPr>
            </w:pPr>
            <w:r w:rsidRPr="007D1840">
              <w:rPr>
                <w:rFonts w:hint="eastAsia"/>
                <w:kern w:val="0"/>
                <w:lang w:eastAsia="zh-CN"/>
              </w:rPr>
              <w:t>pmn25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196B40C1" w14:textId="77777777" w:rsidR="00516329" w:rsidRPr="007D1840" w:rsidRDefault="00516329" w:rsidP="00145640">
            <w:pPr>
              <w:rPr>
                <w:kern w:val="0"/>
                <w:lang w:eastAsia="zh-CN"/>
              </w:rPr>
            </w:pPr>
            <w:r w:rsidRPr="007D1840">
              <w:rPr>
                <w:rFonts w:hint="eastAsia"/>
                <w:kern w:val="0"/>
                <w:lang w:eastAsia="zh-CN"/>
              </w:rPr>
              <w:t>請購單項次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29FF70B" w14:textId="77777777" w:rsidR="00516329" w:rsidRPr="007D1840" w:rsidRDefault="00516329" w:rsidP="00145640">
            <w:pPr>
              <w:rPr>
                <w:kern w:val="0"/>
                <w:lang w:eastAsia="zh-CN"/>
              </w:rPr>
            </w:pPr>
            <w:r w:rsidRPr="007D1840">
              <w:rPr>
                <w:rFonts w:hint="eastAsia"/>
                <w:kern w:val="0"/>
                <w:lang w:eastAsia="zh-CN"/>
              </w:rPr>
              <w:t>smallint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0DD52D0D" w14:textId="77777777" w:rsidR="00516329" w:rsidRPr="007D1840" w:rsidRDefault="00A82A97" w:rsidP="00145640">
            <w:pPr>
              <w:rPr>
                <w:kern w:val="0"/>
                <w:lang w:eastAsia="zh-CN"/>
              </w:rPr>
            </w:pPr>
            <w:r>
              <w:rPr>
                <w:rFonts w:hint="eastAsia"/>
                <w:kern w:val="0"/>
                <w:lang w:eastAsia="zh-CN"/>
              </w:rPr>
              <w:t>N</w:t>
            </w:r>
          </w:p>
        </w:tc>
        <w:tc>
          <w:tcPr>
            <w:tcW w:w="4678" w:type="dxa"/>
            <w:shd w:val="clear" w:color="auto" w:fill="auto"/>
            <w:noWrap/>
            <w:vAlign w:val="center"/>
            <w:hideMark/>
          </w:tcPr>
          <w:p w14:paraId="462E0D36" w14:textId="77777777" w:rsidR="00516329" w:rsidRPr="007D1840" w:rsidRDefault="00A82A97" w:rsidP="00A82A97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如傳入，應是Tiptop請購單項次</w:t>
            </w:r>
          </w:p>
        </w:tc>
      </w:tr>
      <w:tr w:rsidR="00516329" w:rsidRPr="007D1840" w14:paraId="666A2A35" w14:textId="77777777" w:rsidTr="00145640">
        <w:trPr>
          <w:trHeight w:val="315"/>
        </w:trPr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58D6EC78" w14:textId="77777777" w:rsidR="00516329" w:rsidRPr="007D1840" w:rsidRDefault="00516329" w:rsidP="00145640">
            <w:pPr>
              <w:rPr>
                <w:kern w:val="0"/>
                <w:lang w:eastAsia="zh-CN"/>
              </w:rPr>
            </w:pPr>
            <w:r w:rsidRPr="007D1840">
              <w:rPr>
                <w:rFonts w:hint="eastAsia"/>
                <w:kern w:val="0"/>
                <w:lang w:eastAsia="zh-CN"/>
              </w:rPr>
              <w:t>pmn30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483AA583" w14:textId="77777777" w:rsidR="00516329" w:rsidRPr="007D1840" w:rsidRDefault="00516329" w:rsidP="00145640">
            <w:pPr>
              <w:rPr>
                <w:kern w:val="0"/>
                <w:lang w:eastAsia="zh-CN"/>
              </w:rPr>
            </w:pPr>
            <w:r w:rsidRPr="007D1840">
              <w:rPr>
                <w:rFonts w:hint="eastAsia"/>
                <w:kern w:val="0"/>
                <w:lang w:eastAsia="zh-CN"/>
              </w:rPr>
              <w:t>標準價格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0CEC7E57" w14:textId="77777777" w:rsidR="00516329" w:rsidRPr="007D1840" w:rsidRDefault="00516329" w:rsidP="00145640">
            <w:pPr>
              <w:rPr>
                <w:kern w:val="0"/>
                <w:lang w:eastAsia="zh-CN"/>
              </w:rPr>
            </w:pPr>
            <w:r w:rsidRPr="007D1840">
              <w:rPr>
                <w:rFonts w:hint="eastAsia"/>
                <w:kern w:val="0"/>
                <w:lang w:eastAsia="zh-CN"/>
              </w:rPr>
              <w:t>dec(15,5)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67B78AB9" w14:textId="77777777" w:rsidR="00516329" w:rsidRPr="007D1840" w:rsidRDefault="00A82A97" w:rsidP="00145640">
            <w:pPr>
              <w:rPr>
                <w:kern w:val="0"/>
                <w:lang w:eastAsia="zh-CN"/>
              </w:rPr>
            </w:pPr>
            <w:r>
              <w:rPr>
                <w:rFonts w:hint="eastAsia"/>
                <w:kern w:val="0"/>
                <w:lang w:eastAsia="zh-CN"/>
              </w:rPr>
              <w:t>N</w:t>
            </w:r>
          </w:p>
        </w:tc>
        <w:tc>
          <w:tcPr>
            <w:tcW w:w="4678" w:type="dxa"/>
            <w:shd w:val="clear" w:color="auto" w:fill="auto"/>
            <w:noWrap/>
            <w:vAlign w:val="center"/>
            <w:hideMark/>
          </w:tcPr>
          <w:p w14:paraId="0751C11D" w14:textId="77777777" w:rsidR="00516329" w:rsidRPr="007D1840" w:rsidRDefault="00516329" w:rsidP="00145640">
            <w:pPr>
              <w:rPr>
                <w:kern w:val="0"/>
                <w:lang w:eastAsia="zh-CN"/>
              </w:rPr>
            </w:pPr>
          </w:p>
        </w:tc>
      </w:tr>
      <w:tr w:rsidR="00516329" w:rsidRPr="007D1840" w14:paraId="51615BE1" w14:textId="77777777" w:rsidTr="00145640">
        <w:trPr>
          <w:trHeight w:val="315"/>
        </w:trPr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11E227B2" w14:textId="77777777" w:rsidR="00516329" w:rsidRPr="007D1840" w:rsidRDefault="00516329" w:rsidP="00145640">
            <w:pPr>
              <w:rPr>
                <w:kern w:val="0"/>
                <w:lang w:eastAsia="zh-CN"/>
              </w:rPr>
            </w:pPr>
            <w:r w:rsidRPr="007D1840">
              <w:rPr>
                <w:rFonts w:hint="eastAsia"/>
                <w:kern w:val="0"/>
                <w:lang w:eastAsia="zh-CN"/>
              </w:rPr>
              <w:t>pmn31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2C19957B" w14:textId="77777777" w:rsidR="00516329" w:rsidRPr="007D1840" w:rsidRDefault="00516329" w:rsidP="00145640">
            <w:pPr>
              <w:rPr>
                <w:kern w:val="0"/>
                <w:lang w:eastAsia="zh-CN"/>
              </w:rPr>
            </w:pPr>
            <w:r w:rsidRPr="007D1840">
              <w:rPr>
                <w:rFonts w:hint="eastAsia"/>
                <w:kern w:val="0"/>
                <w:lang w:eastAsia="zh-CN"/>
              </w:rPr>
              <w:t>單價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6C8863E7" w14:textId="77777777" w:rsidR="00516329" w:rsidRPr="007D1840" w:rsidRDefault="00516329" w:rsidP="00145640">
            <w:pPr>
              <w:rPr>
                <w:kern w:val="0"/>
                <w:lang w:eastAsia="zh-CN"/>
              </w:rPr>
            </w:pPr>
            <w:r w:rsidRPr="007D1840">
              <w:rPr>
                <w:rFonts w:hint="eastAsia"/>
                <w:kern w:val="0"/>
                <w:lang w:eastAsia="zh-CN"/>
              </w:rPr>
              <w:t>dec(15,5)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476D750D" w14:textId="77777777" w:rsidR="00516329" w:rsidRPr="007D1840" w:rsidRDefault="00A82A97" w:rsidP="00145640">
            <w:pPr>
              <w:rPr>
                <w:kern w:val="0"/>
                <w:lang w:eastAsia="zh-CN"/>
              </w:rPr>
            </w:pPr>
            <w:r>
              <w:rPr>
                <w:rFonts w:hint="eastAsia"/>
                <w:kern w:val="0"/>
                <w:lang w:eastAsia="zh-CN"/>
              </w:rPr>
              <w:t>Y</w:t>
            </w:r>
          </w:p>
        </w:tc>
        <w:tc>
          <w:tcPr>
            <w:tcW w:w="4678" w:type="dxa"/>
            <w:shd w:val="clear" w:color="auto" w:fill="auto"/>
            <w:noWrap/>
            <w:vAlign w:val="center"/>
            <w:hideMark/>
          </w:tcPr>
          <w:p w14:paraId="4D304F5C" w14:textId="77777777" w:rsidR="00516329" w:rsidRPr="007D1840" w:rsidRDefault="00A82A97" w:rsidP="00145640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自動取Tiptop核價檔的單價</w:t>
            </w:r>
          </w:p>
        </w:tc>
      </w:tr>
      <w:tr w:rsidR="00516329" w:rsidRPr="007D1840" w14:paraId="784E305F" w14:textId="77777777" w:rsidTr="00145640">
        <w:trPr>
          <w:trHeight w:val="315"/>
        </w:trPr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1F0EB051" w14:textId="77777777" w:rsidR="00516329" w:rsidRPr="007D1840" w:rsidRDefault="00516329" w:rsidP="00145640">
            <w:pPr>
              <w:rPr>
                <w:kern w:val="0"/>
                <w:lang w:eastAsia="zh-CN"/>
              </w:rPr>
            </w:pPr>
            <w:r w:rsidRPr="007D1840">
              <w:rPr>
                <w:rFonts w:hint="eastAsia"/>
                <w:kern w:val="0"/>
                <w:lang w:eastAsia="zh-CN"/>
              </w:rPr>
              <w:t>pmn33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118EC448" w14:textId="77777777" w:rsidR="00516329" w:rsidRPr="007D1840" w:rsidRDefault="00516329" w:rsidP="00145640">
            <w:pPr>
              <w:rPr>
                <w:kern w:val="0"/>
                <w:lang w:eastAsia="zh-CN"/>
              </w:rPr>
            </w:pPr>
            <w:r w:rsidRPr="007D1840">
              <w:rPr>
                <w:rFonts w:hint="eastAsia"/>
                <w:kern w:val="0"/>
                <w:lang w:eastAsia="zh-CN"/>
              </w:rPr>
              <w:t>原始交貨日期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D0CC21E" w14:textId="77777777" w:rsidR="00516329" w:rsidRPr="007D1840" w:rsidRDefault="00516329" w:rsidP="00145640">
            <w:pPr>
              <w:rPr>
                <w:kern w:val="0"/>
                <w:lang w:eastAsia="zh-CN"/>
              </w:rPr>
            </w:pPr>
            <w:r w:rsidRPr="007D1840">
              <w:rPr>
                <w:rFonts w:hint="eastAsia"/>
                <w:kern w:val="0"/>
                <w:lang w:eastAsia="zh-CN"/>
              </w:rPr>
              <w:t>date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5D7FC912" w14:textId="77777777" w:rsidR="00516329" w:rsidRPr="007D1840" w:rsidRDefault="00A82A97" w:rsidP="00145640">
            <w:pPr>
              <w:rPr>
                <w:kern w:val="0"/>
                <w:lang w:eastAsia="zh-CN"/>
              </w:rPr>
            </w:pPr>
            <w:r>
              <w:rPr>
                <w:rFonts w:hint="eastAsia"/>
                <w:kern w:val="0"/>
                <w:lang w:eastAsia="zh-CN"/>
              </w:rPr>
              <w:t>N</w:t>
            </w:r>
          </w:p>
        </w:tc>
        <w:tc>
          <w:tcPr>
            <w:tcW w:w="4678" w:type="dxa"/>
            <w:shd w:val="clear" w:color="auto" w:fill="auto"/>
            <w:noWrap/>
            <w:vAlign w:val="center"/>
            <w:hideMark/>
          </w:tcPr>
          <w:p w14:paraId="0A519F05" w14:textId="77777777" w:rsidR="00516329" w:rsidRPr="007D1840" w:rsidRDefault="00516329" w:rsidP="00145640">
            <w:pPr>
              <w:rPr>
                <w:kern w:val="0"/>
                <w:lang w:eastAsia="zh-CN"/>
              </w:rPr>
            </w:pPr>
          </w:p>
        </w:tc>
      </w:tr>
      <w:tr w:rsidR="00516329" w:rsidRPr="007D1840" w14:paraId="5850A484" w14:textId="77777777" w:rsidTr="00145640">
        <w:trPr>
          <w:trHeight w:val="315"/>
        </w:trPr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6AA29722" w14:textId="77777777" w:rsidR="00516329" w:rsidRPr="007D1840" w:rsidRDefault="00516329" w:rsidP="00145640">
            <w:pPr>
              <w:rPr>
                <w:kern w:val="0"/>
                <w:lang w:eastAsia="zh-CN"/>
              </w:rPr>
            </w:pPr>
            <w:r w:rsidRPr="007D1840">
              <w:rPr>
                <w:rFonts w:hint="eastAsia"/>
                <w:kern w:val="0"/>
                <w:lang w:eastAsia="zh-CN"/>
              </w:rPr>
              <w:t>pmn34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7A8CDF78" w14:textId="77777777" w:rsidR="00516329" w:rsidRPr="007D1840" w:rsidRDefault="00516329" w:rsidP="00145640">
            <w:pPr>
              <w:rPr>
                <w:kern w:val="0"/>
                <w:lang w:eastAsia="zh-CN"/>
              </w:rPr>
            </w:pPr>
            <w:r w:rsidRPr="007D1840">
              <w:rPr>
                <w:rFonts w:hint="eastAsia"/>
                <w:kern w:val="0"/>
                <w:lang w:eastAsia="zh-CN"/>
              </w:rPr>
              <w:t>原始到廠日期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096602EC" w14:textId="77777777" w:rsidR="00516329" w:rsidRPr="007D1840" w:rsidRDefault="00516329" w:rsidP="00145640">
            <w:pPr>
              <w:rPr>
                <w:kern w:val="0"/>
                <w:lang w:eastAsia="zh-CN"/>
              </w:rPr>
            </w:pPr>
            <w:r w:rsidRPr="007D1840">
              <w:rPr>
                <w:rFonts w:hint="eastAsia"/>
                <w:kern w:val="0"/>
                <w:lang w:eastAsia="zh-CN"/>
              </w:rPr>
              <w:t>date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298AC2D2" w14:textId="77777777" w:rsidR="00516329" w:rsidRPr="007D1840" w:rsidRDefault="00A82A97" w:rsidP="00145640">
            <w:pPr>
              <w:rPr>
                <w:kern w:val="0"/>
                <w:lang w:eastAsia="zh-CN"/>
              </w:rPr>
            </w:pPr>
            <w:r>
              <w:rPr>
                <w:rFonts w:hint="eastAsia"/>
                <w:kern w:val="0"/>
                <w:lang w:eastAsia="zh-CN"/>
              </w:rPr>
              <w:t>N</w:t>
            </w:r>
          </w:p>
        </w:tc>
        <w:tc>
          <w:tcPr>
            <w:tcW w:w="4678" w:type="dxa"/>
            <w:shd w:val="clear" w:color="auto" w:fill="auto"/>
            <w:noWrap/>
            <w:vAlign w:val="center"/>
            <w:hideMark/>
          </w:tcPr>
          <w:p w14:paraId="4B60B6C6" w14:textId="77777777" w:rsidR="00516329" w:rsidRPr="007D1840" w:rsidRDefault="00516329" w:rsidP="00145640">
            <w:pPr>
              <w:rPr>
                <w:kern w:val="0"/>
                <w:lang w:eastAsia="zh-CN"/>
              </w:rPr>
            </w:pPr>
          </w:p>
        </w:tc>
      </w:tr>
      <w:tr w:rsidR="00516329" w:rsidRPr="007D1840" w14:paraId="30EB9808" w14:textId="77777777" w:rsidTr="00145640">
        <w:trPr>
          <w:trHeight w:val="315"/>
        </w:trPr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28C44CF2" w14:textId="77777777" w:rsidR="00516329" w:rsidRPr="007D1840" w:rsidRDefault="00516329" w:rsidP="00145640">
            <w:pPr>
              <w:rPr>
                <w:kern w:val="0"/>
                <w:lang w:eastAsia="zh-CN"/>
              </w:rPr>
            </w:pPr>
            <w:r w:rsidRPr="007D1840">
              <w:rPr>
                <w:rFonts w:hint="eastAsia"/>
                <w:kern w:val="0"/>
                <w:lang w:eastAsia="zh-CN"/>
              </w:rPr>
              <w:t>pmn35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0DC8B676" w14:textId="77777777" w:rsidR="00516329" w:rsidRPr="007D1840" w:rsidRDefault="00516329" w:rsidP="00145640">
            <w:pPr>
              <w:rPr>
                <w:kern w:val="0"/>
                <w:lang w:eastAsia="zh-CN"/>
              </w:rPr>
            </w:pPr>
            <w:r w:rsidRPr="007D1840">
              <w:rPr>
                <w:rFonts w:hint="eastAsia"/>
                <w:kern w:val="0"/>
                <w:lang w:eastAsia="zh-CN"/>
              </w:rPr>
              <w:t>原始到庫日期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680C7879" w14:textId="77777777" w:rsidR="00516329" w:rsidRPr="007D1840" w:rsidRDefault="00516329" w:rsidP="00145640">
            <w:pPr>
              <w:rPr>
                <w:kern w:val="0"/>
                <w:lang w:eastAsia="zh-CN"/>
              </w:rPr>
            </w:pPr>
            <w:r w:rsidRPr="007D1840">
              <w:rPr>
                <w:rFonts w:hint="eastAsia"/>
                <w:kern w:val="0"/>
                <w:lang w:eastAsia="zh-CN"/>
              </w:rPr>
              <w:t>date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4176AF38" w14:textId="77777777" w:rsidR="00516329" w:rsidRPr="007D1840" w:rsidRDefault="00A82A97" w:rsidP="00145640">
            <w:pPr>
              <w:rPr>
                <w:kern w:val="0"/>
                <w:lang w:eastAsia="zh-CN"/>
              </w:rPr>
            </w:pPr>
            <w:r>
              <w:rPr>
                <w:rFonts w:hint="eastAsia"/>
                <w:kern w:val="0"/>
                <w:lang w:eastAsia="zh-CN"/>
              </w:rPr>
              <w:t>N</w:t>
            </w:r>
          </w:p>
        </w:tc>
        <w:tc>
          <w:tcPr>
            <w:tcW w:w="4678" w:type="dxa"/>
            <w:shd w:val="clear" w:color="auto" w:fill="auto"/>
            <w:noWrap/>
            <w:vAlign w:val="center"/>
            <w:hideMark/>
          </w:tcPr>
          <w:p w14:paraId="012CDB74" w14:textId="77777777" w:rsidR="00516329" w:rsidRPr="007D1840" w:rsidRDefault="00516329" w:rsidP="00145640">
            <w:pPr>
              <w:rPr>
                <w:kern w:val="0"/>
                <w:lang w:eastAsia="zh-CN"/>
              </w:rPr>
            </w:pPr>
          </w:p>
        </w:tc>
      </w:tr>
      <w:tr w:rsidR="00516329" w:rsidRPr="007D1840" w14:paraId="4C25ACF8" w14:textId="77777777" w:rsidTr="00145640">
        <w:trPr>
          <w:trHeight w:val="315"/>
        </w:trPr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593428CC" w14:textId="77777777" w:rsidR="00516329" w:rsidRPr="007D1840" w:rsidRDefault="00516329" w:rsidP="00145640">
            <w:pPr>
              <w:rPr>
                <w:kern w:val="0"/>
                <w:lang w:eastAsia="zh-CN"/>
              </w:rPr>
            </w:pPr>
            <w:r w:rsidRPr="007D1840">
              <w:rPr>
                <w:rFonts w:hint="eastAsia"/>
                <w:kern w:val="0"/>
                <w:lang w:eastAsia="zh-CN"/>
              </w:rPr>
              <w:t>pmn40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410E00CD" w14:textId="77777777" w:rsidR="00516329" w:rsidRPr="007D1840" w:rsidRDefault="00516329" w:rsidP="00145640">
            <w:pPr>
              <w:rPr>
                <w:kern w:val="0"/>
                <w:lang w:eastAsia="zh-CN"/>
              </w:rPr>
            </w:pPr>
            <w:r w:rsidRPr="007D1840">
              <w:rPr>
                <w:rFonts w:hint="eastAsia"/>
                <w:kern w:val="0"/>
                <w:lang w:eastAsia="zh-CN"/>
              </w:rPr>
              <w:t>會計科目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1417CCE" w14:textId="77777777" w:rsidR="00516329" w:rsidRPr="007D1840" w:rsidRDefault="00516329" w:rsidP="00145640">
            <w:pPr>
              <w:rPr>
                <w:kern w:val="0"/>
                <w:lang w:eastAsia="zh-CN"/>
              </w:rPr>
            </w:pPr>
            <w:r w:rsidRPr="007D1840">
              <w:rPr>
                <w:rFonts w:hint="eastAsia"/>
                <w:kern w:val="0"/>
                <w:lang w:eastAsia="zh-CN"/>
              </w:rPr>
              <w:t>char(24)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585DDDDA" w14:textId="77777777" w:rsidR="00516329" w:rsidRPr="007D1840" w:rsidRDefault="00A82A97" w:rsidP="00145640">
            <w:pPr>
              <w:rPr>
                <w:kern w:val="0"/>
                <w:lang w:eastAsia="zh-CN"/>
              </w:rPr>
            </w:pPr>
            <w:r>
              <w:rPr>
                <w:rFonts w:hint="eastAsia"/>
                <w:kern w:val="0"/>
                <w:lang w:eastAsia="zh-CN"/>
              </w:rPr>
              <w:t>N</w:t>
            </w:r>
          </w:p>
        </w:tc>
        <w:tc>
          <w:tcPr>
            <w:tcW w:w="4678" w:type="dxa"/>
            <w:shd w:val="clear" w:color="auto" w:fill="auto"/>
            <w:noWrap/>
            <w:vAlign w:val="center"/>
            <w:hideMark/>
          </w:tcPr>
          <w:p w14:paraId="2414C711" w14:textId="77777777" w:rsidR="00516329" w:rsidRPr="007D1840" w:rsidRDefault="00A82A97" w:rsidP="00145640">
            <w:pPr>
              <w:rPr>
                <w:kern w:val="0"/>
                <w:lang w:eastAsia="zh-CN"/>
              </w:rPr>
            </w:pPr>
            <w:r>
              <w:rPr>
                <w:rFonts w:hint="eastAsia"/>
                <w:kern w:val="0"/>
                <w:lang w:eastAsia="zh-CN"/>
              </w:rPr>
              <w:t>暫未使用</w:t>
            </w:r>
          </w:p>
        </w:tc>
      </w:tr>
      <w:tr w:rsidR="00516329" w:rsidRPr="007D1840" w14:paraId="6C08094B" w14:textId="77777777" w:rsidTr="00145640">
        <w:trPr>
          <w:trHeight w:val="315"/>
        </w:trPr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5C697F1B" w14:textId="77777777" w:rsidR="00516329" w:rsidRPr="007D1840" w:rsidRDefault="00516329" w:rsidP="00145640">
            <w:pPr>
              <w:rPr>
                <w:kern w:val="0"/>
                <w:lang w:eastAsia="zh-CN"/>
              </w:rPr>
            </w:pPr>
            <w:r w:rsidRPr="007D1840">
              <w:rPr>
                <w:rFonts w:hint="eastAsia"/>
                <w:kern w:val="0"/>
                <w:lang w:eastAsia="zh-CN"/>
              </w:rPr>
              <w:lastRenderedPageBreak/>
              <w:t>pmn42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563E26EB" w14:textId="77777777" w:rsidR="00516329" w:rsidRPr="007D1840" w:rsidRDefault="00516329" w:rsidP="00145640">
            <w:pPr>
              <w:rPr>
                <w:kern w:val="0"/>
                <w:lang w:eastAsia="zh-CN"/>
              </w:rPr>
            </w:pPr>
            <w:r w:rsidRPr="007D1840">
              <w:rPr>
                <w:rFonts w:hint="eastAsia"/>
                <w:kern w:val="0"/>
                <w:lang w:eastAsia="zh-CN"/>
              </w:rPr>
              <w:t>替代碼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967E5BB" w14:textId="77777777" w:rsidR="00516329" w:rsidRPr="007D1840" w:rsidRDefault="00516329" w:rsidP="00145640">
            <w:pPr>
              <w:rPr>
                <w:kern w:val="0"/>
                <w:lang w:eastAsia="zh-CN"/>
              </w:rPr>
            </w:pPr>
            <w:r w:rsidRPr="007D1840">
              <w:rPr>
                <w:rFonts w:hint="eastAsia"/>
                <w:kern w:val="0"/>
                <w:lang w:eastAsia="zh-CN"/>
              </w:rPr>
              <w:t>char(1)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11E5010A" w14:textId="77777777" w:rsidR="00516329" w:rsidRPr="007D1840" w:rsidRDefault="00A82A97" w:rsidP="00145640">
            <w:pPr>
              <w:rPr>
                <w:kern w:val="0"/>
                <w:lang w:eastAsia="zh-CN"/>
              </w:rPr>
            </w:pPr>
            <w:r>
              <w:rPr>
                <w:rFonts w:hint="eastAsia"/>
                <w:kern w:val="0"/>
                <w:lang w:eastAsia="zh-CN"/>
              </w:rPr>
              <w:t>N</w:t>
            </w:r>
          </w:p>
        </w:tc>
        <w:tc>
          <w:tcPr>
            <w:tcW w:w="4678" w:type="dxa"/>
            <w:shd w:val="clear" w:color="auto" w:fill="auto"/>
            <w:noWrap/>
            <w:vAlign w:val="center"/>
            <w:hideMark/>
          </w:tcPr>
          <w:p w14:paraId="1965A8C3" w14:textId="77777777" w:rsidR="00516329" w:rsidRPr="007D1840" w:rsidRDefault="00516329" w:rsidP="00145640">
            <w:pPr>
              <w:rPr>
                <w:kern w:val="0"/>
                <w:lang w:eastAsia="zh-CN"/>
              </w:rPr>
            </w:pPr>
          </w:p>
        </w:tc>
      </w:tr>
      <w:tr w:rsidR="00516329" w:rsidRPr="007D1840" w14:paraId="58970683" w14:textId="77777777" w:rsidTr="00145640">
        <w:trPr>
          <w:trHeight w:val="315"/>
        </w:trPr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0B5974E4" w14:textId="77777777" w:rsidR="00516329" w:rsidRPr="007D1840" w:rsidRDefault="00516329" w:rsidP="00145640">
            <w:pPr>
              <w:rPr>
                <w:kern w:val="0"/>
                <w:lang w:eastAsia="zh-CN"/>
              </w:rPr>
            </w:pPr>
            <w:r w:rsidRPr="007D1840">
              <w:rPr>
                <w:rFonts w:hint="eastAsia"/>
                <w:kern w:val="0"/>
                <w:lang w:eastAsia="zh-CN"/>
              </w:rPr>
              <w:t>pmn44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01E5FF03" w14:textId="77777777" w:rsidR="00516329" w:rsidRPr="007D1840" w:rsidRDefault="00516329" w:rsidP="00145640">
            <w:pPr>
              <w:rPr>
                <w:kern w:val="0"/>
                <w:lang w:eastAsia="zh-CN"/>
              </w:rPr>
            </w:pPr>
            <w:r w:rsidRPr="007D1840">
              <w:rPr>
                <w:rFonts w:hint="eastAsia"/>
                <w:kern w:val="0"/>
                <w:lang w:eastAsia="zh-CN"/>
              </w:rPr>
              <w:t>本幣單價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6F74C1B2" w14:textId="77777777" w:rsidR="00516329" w:rsidRPr="007D1840" w:rsidRDefault="00516329" w:rsidP="00145640">
            <w:pPr>
              <w:rPr>
                <w:kern w:val="0"/>
                <w:lang w:eastAsia="zh-CN"/>
              </w:rPr>
            </w:pPr>
            <w:r w:rsidRPr="007D1840">
              <w:rPr>
                <w:rFonts w:hint="eastAsia"/>
                <w:kern w:val="0"/>
                <w:lang w:eastAsia="zh-CN"/>
              </w:rPr>
              <w:t>dec(15,5)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6D37BEED" w14:textId="77777777" w:rsidR="00516329" w:rsidRPr="007D1840" w:rsidRDefault="00A82A97" w:rsidP="00145640">
            <w:pPr>
              <w:rPr>
                <w:kern w:val="0"/>
                <w:lang w:eastAsia="zh-CN"/>
              </w:rPr>
            </w:pPr>
            <w:r>
              <w:rPr>
                <w:rFonts w:hint="eastAsia"/>
                <w:kern w:val="0"/>
                <w:lang w:eastAsia="zh-CN"/>
              </w:rPr>
              <w:t>Y</w:t>
            </w:r>
          </w:p>
        </w:tc>
        <w:tc>
          <w:tcPr>
            <w:tcW w:w="4678" w:type="dxa"/>
            <w:shd w:val="clear" w:color="auto" w:fill="auto"/>
            <w:noWrap/>
            <w:vAlign w:val="center"/>
            <w:hideMark/>
          </w:tcPr>
          <w:p w14:paraId="0EA48535" w14:textId="77777777" w:rsidR="00516329" w:rsidRPr="007D1840" w:rsidRDefault="00A82A97" w:rsidP="00145640">
            <w:pPr>
              <w:rPr>
                <w:kern w:val="0"/>
                <w:lang w:eastAsia="zh-CN"/>
              </w:rPr>
            </w:pPr>
            <w:r>
              <w:rPr>
                <w:rFonts w:hint="eastAsia"/>
                <w:kern w:val="0"/>
                <w:lang w:eastAsia="zh-CN"/>
              </w:rPr>
              <w:t>本幣單價</w:t>
            </w:r>
          </w:p>
        </w:tc>
      </w:tr>
      <w:tr w:rsidR="00516329" w:rsidRPr="007D1840" w14:paraId="5A881A1B" w14:textId="77777777" w:rsidTr="00145640">
        <w:trPr>
          <w:trHeight w:val="315"/>
        </w:trPr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34E1BBA3" w14:textId="77777777" w:rsidR="00516329" w:rsidRPr="007D1840" w:rsidRDefault="00516329" w:rsidP="00145640">
            <w:pPr>
              <w:rPr>
                <w:kern w:val="0"/>
                <w:lang w:eastAsia="zh-CN"/>
              </w:rPr>
            </w:pPr>
            <w:r w:rsidRPr="007D1840">
              <w:rPr>
                <w:rFonts w:hint="eastAsia"/>
                <w:kern w:val="0"/>
                <w:lang w:eastAsia="zh-CN"/>
              </w:rPr>
              <w:t>pmn52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52E83335" w14:textId="77777777" w:rsidR="00516329" w:rsidRPr="007D1840" w:rsidRDefault="00516329" w:rsidP="00145640">
            <w:pPr>
              <w:rPr>
                <w:kern w:val="0"/>
                <w:lang w:eastAsia="zh-CN"/>
              </w:rPr>
            </w:pPr>
            <w:r w:rsidRPr="007D1840">
              <w:rPr>
                <w:rFonts w:hint="eastAsia"/>
                <w:kern w:val="0"/>
                <w:lang w:eastAsia="zh-CN"/>
              </w:rPr>
              <w:t>倉庫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1014DAC" w14:textId="77777777" w:rsidR="00516329" w:rsidRPr="007D1840" w:rsidRDefault="00516329" w:rsidP="00145640">
            <w:pPr>
              <w:rPr>
                <w:kern w:val="0"/>
                <w:lang w:eastAsia="zh-CN"/>
              </w:rPr>
            </w:pPr>
            <w:r w:rsidRPr="007D1840">
              <w:rPr>
                <w:rFonts w:hint="eastAsia"/>
                <w:kern w:val="0"/>
                <w:lang w:eastAsia="zh-CN"/>
              </w:rPr>
              <w:t>char(10)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1A0D9C06" w14:textId="77777777" w:rsidR="00516329" w:rsidRPr="007D1840" w:rsidRDefault="00A82A97" w:rsidP="00145640">
            <w:pPr>
              <w:rPr>
                <w:kern w:val="0"/>
                <w:lang w:eastAsia="zh-CN"/>
              </w:rPr>
            </w:pPr>
            <w:r>
              <w:rPr>
                <w:rFonts w:hint="eastAsia"/>
                <w:kern w:val="0"/>
                <w:lang w:eastAsia="zh-CN"/>
              </w:rPr>
              <w:t>N</w:t>
            </w:r>
          </w:p>
        </w:tc>
        <w:tc>
          <w:tcPr>
            <w:tcW w:w="4678" w:type="dxa"/>
            <w:shd w:val="clear" w:color="auto" w:fill="auto"/>
            <w:noWrap/>
            <w:vAlign w:val="center"/>
            <w:hideMark/>
          </w:tcPr>
          <w:p w14:paraId="1727522C" w14:textId="77777777" w:rsidR="00516329" w:rsidRPr="007D1840" w:rsidRDefault="00516329" w:rsidP="00145640">
            <w:pPr>
              <w:rPr>
                <w:kern w:val="0"/>
                <w:lang w:eastAsia="zh-CN"/>
              </w:rPr>
            </w:pPr>
          </w:p>
        </w:tc>
      </w:tr>
      <w:tr w:rsidR="00516329" w:rsidRPr="007D1840" w14:paraId="11E46A38" w14:textId="77777777" w:rsidTr="00145640">
        <w:trPr>
          <w:trHeight w:val="315"/>
        </w:trPr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325E5986" w14:textId="77777777" w:rsidR="00516329" w:rsidRPr="007D1840" w:rsidRDefault="00516329" w:rsidP="00145640">
            <w:pPr>
              <w:rPr>
                <w:kern w:val="0"/>
                <w:lang w:eastAsia="zh-CN"/>
              </w:rPr>
            </w:pPr>
            <w:r w:rsidRPr="007D1840">
              <w:rPr>
                <w:rFonts w:hint="eastAsia"/>
                <w:kern w:val="0"/>
                <w:lang w:eastAsia="zh-CN"/>
              </w:rPr>
              <w:t>pmn54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689D29BE" w14:textId="77777777" w:rsidR="00516329" w:rsidRPr="007D1840" w:rsidRDefault="00516329" w:rsidP="00145640">
            <w:pPr>
              <w:rPr>
                <w:kern w:val="0"/>
                <w:lang w:eastAsia="zh-CN"/>
              </w:rPr>
            </w:pPr>
            <w:r w:rsidRPr="007D1840">
              <w:rPr>
                <w:rFonts w:hint="eastAsia"/>
                <w:kern w:val="0"/>
                <w:lang w:eastAsia="zh-CN"/>
              </w:rPr>
              <w:t>儲位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0574379" w14:textId="77777777" w:rsidR="00516329" w:rsidRPr="007D1840" w:rsidRDefault="00516329" w:rsidP="00145640">
            <w:pPr>
              <w:rPr>
                <w:kern w:val="0"/>
                <w:lang w:eastAsia="zh-CN"/>
              </w:rPr>
            </w:pPr>
            <w:r w:rsidRPr="007D1840">
              <w:rPr>
                <w:rFonts w:hint="eastAsia"/>
                <w:kern w:val="0"/>
                <w:lang w:eastAsia="zh-CN"/>
              </w:rPr>
              <w:t>char(10)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5EC476E9" w14:textId="77777777" w:rsidR="00516329" w:rsidRPr="007D1840" w:rsidRDefault="00A82A97" w:rsidP="00145640">
            <w:pPr>
              <w:rPr>
                <w:kern w:val="0"/>
                <w:lang w:eastAsia="zh-CN"/>
              </w:rPr>
            </w:pPr>
            <w:r>
              <w:rPr>
                <w:rFonts w:hint="eastAsia"/>
                <w:kern w:val="0"/>
                <w:lang w:eastAsia="zh-CN"/>
              </w:rPr>
              <w:t>N</w:t>
            </w:r>
          </w:p>
        </w:tc>
        <w:tc>
          <w:tcPr>
            <w:tcW w:w="4678" w:type="dxa"/>
            <w:shd w:val="clear" w:color="auto" w:fill="auto"/>
            <w:noWrap/>
            <w:vAlign w:val="center"/>
            <w:hideMark/>
          </w:tcPr>
          <w:p w14:paraId="3212AF86" w14:textId="77777777" w:rsidR="00516329" w:rsidRPr="007D1840" w:rsidRDefault="00516329" w:rsidP="00145640">
            <w:pPr>
              <w:rPr>
                <w:kern w:val="0"/>
                <w:lang w:eastAsia="zh-CN"/>
              </w:rPr>
            </w:pPr>
          </w:p>
        </w:tc>
      </w:tr>
      <w:tr w:rsidR="00516329" w:rsidRPr="007D1840" w14:paraId="12B44AA2" w14:textId="77777777" w:rsidTr="00145640">
        <w:trPr>
          <w:trHeight w:val="315"/>
        </w:trPr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02CBA536" w14:textId="77777777" w:rsidR="00516329" w:rsidRPr="007D1840" w:rsidRDefault="00516329" w:rsidP="00145640">
            <w:pPr>
              <w:rPr>
                <w:kern w:val="0"/>
                <w:lang w:eastAsia="zh-CN"/>
              </w:rPr>
            </w:pPr>
            <w:r w:rsidRPr="007D1840">
              <w:rPr>
                <w:rFonts w:hint="eastAsia"/>
                <w:kern w:val="0"/>
                <w:lang w:eastAsia="zh-CN"/>
              </w:rPr>
              <w:t>pmn61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598DCB4D" w14:textId="77777777" w:rsidR="00516329" w:rsidRPr="007D1840" w:rsidRDefault="00516329" w:rsidP="00145640">
            <w:pPr>
              <w:rPr>
                <w:kern w:val="0"/>
                <w:lang w:eastAsia="zh-CN"/>
              </w:rPr>
            </w:pPr>
            <w:r w:rsidRPr="007D1840">
              <w:rPr>
                <w:rFonts w:hint="eastAsia"/>
                <w:kern w:val="0"/>
                <w:lang w:eastAsia="zh-CN"/>
              </w:rPr>
              <w:t>被替代料號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FBD3C24" w14:textId="77777777" w:rsidR="00516329" w:rsidRPr="007D1840" w:rsidRDefault="00516329" w:rsidP="00145640">
            <w:pPr>
              <w:rPr>
                <w:kern w:val="0"/>
                <w:lang w:eastAsia="zh-CN"/>
              </w:rPr>
            </w:pPr>
            <w:r w:rsidRPr="007D1840">
              <w:rPr>
                <w:rFonts w:hint="eastAsia"/>
                <w:kern w:val="0"/>
                <w:lang w:eastAsia="zh-CN"/>
              </w:rPr>
              <w:t>smallint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09B90287" w14:textId="77777777" w:rsidR="00516329" w:rsidRPr="007D1840" w:rsidRDefault="00A82A97" w:rsidP="00145640">
            <w:pPr>
              <w:rPr>
                <w:kern w:val="0"/>
                <w:lang w:eastAsia="zh-CN"/>
              </w:rPr>
            </w:pPr>
            <w:r>
              <w:rPr>
                <w:rFonts w:hint="eastAsia"/>
                <w:kern w:val="0"/>
                <w:lang w:eastAsia="zh-CN"/>
              </w:rPr>
              <w:t>N</w:t>
            </w:r>
          </w:p>
        </w:tc>
        <w:tc>
          <w:tcPr>
            <w:tcW w:w="4678" w:type="dxa"/>
            <w:shd w:val="clear" w:color="auto" w:fill="auto"/>
            <w:noWrap/>
            <w:vAlign w:val="center"/>
            <w:hideMark/>
          </w:tcPr>
          <w:p w14:paraId="19A2B988" w14:textId="77777777" w:rsidR="00516329" w:rsidRPr="007D1840" w:rsidRDefault="00516329" w:rsidP="00145640">
            <w:pPr>
              <w:rPr>
                <w:kern w:val="0"/>
                <w:lang w:eastAsia="zh-CN"/>
              </w:rPr>
            </w:pPr>
          </w:p>
        </w:tc>
      </w:tr>
      <w:tr w:rsidR="00516329" w:rsidRPr="007D1840" w14:paraId="213C34A5" w14:textId="77777777" w:rsidTr="00145640">
        <w:trPr>
          <w:trHeight w:val="315"/>
        </w:trPr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299FF37B" w14:textId="77777777" w:rsidR="00516329" w:rsidRPr="007D1840" w:rsidRDefault="00516329" w:rsidP="00145640">
            <w:pPr>
              <w:rPr>
                <w:kern w:val="0"/>
                <w:lang w:eastAsia="zh-CN"/>
              </w:rPr>
            </w:pPr>
            <w:r w:rsidRPr="007D1840">
              <w:rPr>
                <w:rFonts w:hint="eastAsia"/>
                <w:kern w:val="0"/>
                <w:lang w:eastAsia="zh-CN"/>
              </w:rPr>
              <w:t>pmn62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784C8C39" w14:textId="77777777" w:rsidR="00516329" w:rsidRPr="007D1840" w:rsidRDefault="00516329" w:rsidP="00145640">
            <w:pPr>
              <w:rPr>
                <w:kern w:val="0"/>
                <w:lang w:eastAsia="zh-CN"/>
              </w:rPr>
            </w:pPr>
            <w:r w:rsidRPr="007D1840">
              <w:rPr>
                <w:rFonts w:hint="eastAsia"/>
                <w:kern w:val="0"/>
                <w:lang w:eastAsia="zh-CN"/>
              </w:rPr>
              <w:t>替代率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BAC5F0B" w14:textId="77777777" w:rsidR="00516329" w:rsidRPr="007D1840" w:rsidRDefault="00516329" w:rsidP="00145640">
            <w:pPr>
              <w:rPr>
                <w:kern w:val="0"/>
                <w:lang w:eastAsia="zh-CN"/>
              </w:rPr>
            </w:pPr>
            <w:r w:rsidRPr="007D1840">
              <w:rPr>
                <w:rFonts w:hint="eastAsia"/>
                <w:kern w:val="0"/>
                <w:lang w:eastAsia="zh-CN"/>
              </w:rPr>
              <w:t>char(20)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0EC6F80C" w14:textId="77777777" w:rsidR="00516329" w:rsidRPr="007D1840" w:rsidRDefault="00A82A97" w:rsidP="00145640">
            <w:pPr>
              <w:rPr>
                <w:kern w:val="0"/>
                <w:lang w:eastAsia="zh-CN"/>
              </w:rPr>
            </w:pPr>
            <w:r>
              <w:rPr>
                <w:rFonts w:hint="eastAsia"/>
                <w:kern w:val="0"/>
                <w:lang w:eastAsia="zh-CN"/>
              </w:rPr>
              <w:t>N</w:t>
            </w:r>
          </w:p>
        </w:tc>
        <w:tc>
          <w:tcPr>
            <w:tcW w:w="4678" w:type="dxa"/>
            <w:shd w:val="clear" w:color="auto" w:fill="auto"/>
            <w:noWrap/>
            <w:vAlign w:val="center"/>
            <w:hideMark/>
          </w:tcPr>
          <w:p w14:paraId="0226B00B" w14:textId="77777777" w:rsidR="00516329" w:rsidRPr="007D1840" w:rsidRDefault="00516329" w:rsidP="00145640">
            <w:pPr>
              <w:rPr>
                <w:kern w:val="0"/>
                <w:lang w:eastAsia="zh-CN"/>
              </w:rPr>
            </w:pPr>
          </w:p>
        </w:tc>
      </w:tr>
      <w:tr w:rsidR="00516329" w:rsidRPr="007D1840" w14:paraId="489F2068" w14:textId="77777777" w:rsidTr="00145640">
        <w:trPr>
          <w:trHeight w:val="315"/>
        </w:trPr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1DBC5C96" w14:textId="77777777" w:rsidR="00516329" w:rsidRPr="007D1840" w:rsidRDefault="00516329" w:rsidP="00145640">
            <w:pPr>
              <w:rPr>
                <w:kern w:val="0"/>
                <w:lang w:eastAsia="zh-CN"/>
              </w:rPr>
            </w:pPr>
            <w:r w:rsidRPr="007D1840">
              <w:rPr>
                <w:rFonts w:hint="eastAsia"/>
                <w:kern w:val="0"/>
                <w:lang w:eastAsia="zh-CN"/>
              </w:rPr>
              <w:t>pmn63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5E38AB46" w14:textId="77777777" w:rsidR="00516329" w:rsidRPr="007D1840" w:rsidRDefault="00516329" w:rsidP="00145640">
            <w:pPr>
              <w:rPr>
                <w:kern w:val="0"/>
                <w:lang w:eastAsia="zh-CN"/>
              </w:rPr>
            </w:pPr>
            <w:r w:rsidRPr="007D1840">
              <w:rPr>
                <w:rFonts w:hint="eastAsia"/>
                <w:kern w:val="0"/>
                <w:lang w:eastAsia="zh-CN"/>
              </w:rPr>
              <w:t>急料否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F0F92E4" w14:textId="77777777" w:rsidR="00516329" w:rsidRPr="007D1840" w:rsidRDefault="00516329" w:rsidP="00145640">
            <w:pPr>
              <w:rPr>
                <w:kern w:val="0"/>
                <w:lang w:eastAsia="zh-CN"/>
              </w:rPr>
            </w:pPr>
            <w:r w:rsidRPr="007D1840">
              <w:rPr>
                <w:rFonts w:hint="eastAsia"/>
                <w:kern w:val="0"/>
                <w:lang w:eastAsia="zh-CN"/>
              </w:rPr>
              <w:t>char(1)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53831556" w14:textId="77777777" w:rsidR="00516329" w:rsidRPr="007D1840" w:rsidRDefault="00A82A97" w:rsidP="00145640">
            <w:pPr>
              <w:rPr>
                <w:kern w:val="0"/>
                <w:lang w:eastAsia="zh-CN"/>
              </w:rPr>
            </w:pPr>
            <w:r>
              <w:rPr>
                <w:rFonts w:hint="eastAsia"/>
                <w:kern w:val="0"/>
                <w:lang w:eastAsia="zh-CN"/>
              </w:rPr>
              <w:t>N</w:t>
            </w:r>
          </w:p>
        </w:tc>
        <w:tc>
          <w:tcPr>
            <w:tcW w:w="4678" w:type="dxa"/>
            <w:shd w:val="clear" w:color="auto" w:fill="auto"/>
            <w:noWrap/>
            <w:vAlign w:val="center"/>
            <w:hideMark/>
          </w:tcPr>
          <w:p w14:paraId="66D65C48" w14:textId="77777777" w:rsidR="00516329" w:rsidRPr="007D1840" w:rsidRDefault="00A82A97" w:rsidP="00145640">
            <w:pPr>
              <w:rPr>
                <w:kern w:val="0"/>
                <w:lang w:eastAsia="zh-CN"/>
              </w:rPr>
            </w:pPr>
            <w:r>
              <w:rPr>
                <w:rFonts w:hint="eastAsia"/>
                <w:kern w:val="0"/>
                <w:lang w:eastAsia="zh-CN"/>
              </w:rPr>
              <w:t>Y/N</w:t>
            </w:r>
          </w:p>
        </w:tc>
      </w:tr>
      <w:tr w:rsidR="00A82A97" w:rsidRPr="007D1840" w14:paraId="4E9BE9CA" w14:textId="77777777" w:rsidTr="00145640">
        <w:trPr>
          <w:trHeight w:val="315"/>
        </w:trPr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1BAAFEFD" w14:textId="77777777" w:rsidR="00A82A97" w:rsidRPr="007D1840" w:rsidRDefault="00A82A97" w:rsidP="00145640">
            <w:pPr>
              <w:rPr>
                <w:kern w:val="0"/>
                <w:lang w:eastAsia="zh-CN"/>
              </w:rPr>
            </w:pPr>
            <w:r w:rsidRPr="007D1840">
              <w:rPr>
                <w:rFonts w:hint="eastAsia"/>
                <w:kern w:val="0"/>
                <w:lang w:eastAsia="zh-CN"/>
              </w:rPr>
              <w:t>pmn64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0A04F526" w14:textId="77777777" w:rsidR="00A82A97" w:rsidRPr="007D1840" w:rsidRDefault="00A82A97" w:rsidP="00145640">
            <w:pPr>
              <w:rPr>
                <w:kern w:val="0"/>
                <w:lang w:eastAsia="zh-CN"/>
              </w:rPr>
            </w:pPr>
            <w:r w:rsidRPr="007D1840">
              <w:rPr>
                <w:rFonts w:hint="eastAsia"/>
                <w:kern w:val="0"/>
                <w:lang w:eastAsia="zh-CN"/>
              </w:rPr>
              <w:t>保稅否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B3D5FFC" w14:textId="77777777" w:rsidR="00A82A97" w:rsidRPr="007D1840" w:rsidRDefault="00A82A97" w:rsidP="00145640">
            <w:pPr>
              <w:rPr>
                <w:kern w:val="0"/>
                <w:lang w:eastAsia="zh-CN"/>
              </w:rPr>
            </w:pPr>
            <w:r w:rsidRPr="007D1840">
              <w:rPr>
                <w:rFonts w:hint="eastAsia"/>
                <w:kern w:val="0"/>
                <w:lang w:eastAsia="zh-CN"/>
              </w:rPr>
              <w:t>char(1)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7C9834B0" w14:textId="77777777" w:rsidR="00A82A97" w:rsidRPr="007D1840" w:rsidRDefault="00A82A97" w:rsidP="000037EE">
            <w:pPr>
              <w:rPr>
                <w:kern w:val="0"/>
                <w:lang w:eastAsia="zh-CN"/>
              </w:rPr>
            </w:pPr>
            <w:r>
              <w:rPr>
                <w:rFonts w:hint="eastAsia"/>
                <w:kern w:val="0"/>
                <w:lang w:eastAsia="zh-CN"/>
              </w:rPr>
              <w:t>Y</w:t>
            </w:r>
          </w:p>
        </w:tc>
        <w:tc>
          <w:tcPr>
            <w:tcW w:w="4678" w:type="dxa"/>
            <w:shd w:val="clear" w:color="auto" w:fill="auto"/>
            <w:noWrap/>
            <w:vAlign w:val="center"/>
            <w:hideMark/>
          </w:tcPr>
          <w:p w14:paraId="762A44BC" w14:textId="77777777" w:rsidR="00A82A97" w:rsidRPr="007D1840" w:rsidRDefault="00A82A97" w:rsidP="000037EE">
            <w:pPr>
              <w:rPr>
                <w:kern w:val="0"/>
                <w:lang w:eastAsia="zh-CN"/>
              </w:rPr>
            </w:pPr>
            <w:r>
              <w:rPr>
                <w:rFonts w:hint="eastAsia"/>
                <w:kern w:val="0"/>
                <w:lang w:eastAsia="zh-CN"/>
              </w:rPr>
              <w:t>必須是Y/N</w:t>
            </w:r>
          </w:p>
        </w:tc>
      </w:tr>
      <w:tr w:rsidR="00A82A97" w:rsidRPr="007D1840" w14:paraId="08674ACF" w14:textId="77777777" w:rsidTr="00145640">
        <w:trPr>
          <w:trHeight w:val="315"/>
        </w:trPr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4E64D036" w14:textId="77777777" w:rsidR="00A82A97" w:rsidRPr="007D1840" w:rsidRDefault="00A82A97" w:rsidP="00145640">
            <w:pPr>
              <w:rPr>
                <w:kern w:val="0"/>
                <w:lang w:eastAsia="zh-CN"/>
              </w:rPr>
            </w:pPr>
            <w:r w:rsidRPr="007D1840">
              <w:rPr>
                <w:rFonts w:hint="eastAsia"/>
                <w:kern w:val="0"/>
                <w:lang w:eastAsia="zh-CN"/>
              </w:rPr>
              <w:t>pmn65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0C947BB1" w14:textId="77777777" w:rsidR="00A82A97" w:rsidRPr="007D1840" w:rsidRDefault="00A82A97" w:rsidP="00145640">
            <w:pPr>
              <w:rPr>
                <w:kern w:val="0"/>
                <w:lang w:eastAsia="zh-CN"/>
              </w:rPr>
            </w:pPr>
            <w:r w:rsidRPr="007D1840">
              <w:rPr>
                <w:rFonts w:hint="eastAsia"/>
                <w:kern w:val="0"/>
                <w:lang w:eastAsia="zh-CN"/>
              </w:rPr>
              <w:t>代買性質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759E122" w14:textId="77777777" w:rsidR="00A82A97" w:rsidRPr="007D1840" w:rsidRDefault="00A82A97" w:rsidP="00145640">
            <w:pPr>
              <w:rPr>
                <w:kern w:val="0"/>
                <w:lang w:eastAsia="zh-CN"/>
              </w:rPr>
            </w:pPr>
            <w:r w:rsidRPr="007D1840">
              <w:rPr>
                <w:rFonts w:hint="eastAsia"/>
                <w:kern w:val="0"/>
                <w:lang w:eastAsia="zh-CN"/>
              </w:rPr>
              <w:t>char(1)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0E1EB929" w14:textId="77777777" w:rsidR="00A82A97" w:rsidRPr="007D1840" w:rsidRDefault="00A82A97" w:rsidP="00145640">
            <w:pPr>
              <w:rPr>
                <w:kern w:val="0"/>
                <w:lang w:eastAsia="zh-CN"/>
              </w:rPr>
            </w:pPr>
            <w:r>
              <w:rPr>
                <w:rFonts w:hint="eastAsia"/>
                <w:kern w:val="0"/>
                <w:lang w:eastAsia="zh-CN"/>
              </w:rPr>
              <w:t>Y</w:t>
            </w:r>
          </w:p>
        </w:tc>
        <w:tc>
          <w:tcPr>
            <w:tcW w:w="4678" w:type="dxa"/>
            <w:shd w:val="clear" w:color="auto" w:fill="auto"/>
            <w:noWrap/>
            <w:vAlign w:val="center"/>
            <w:hideMark/>
          </w:tcPr>
          <w:p w14:paraId="4BB20B46" w14:textId="77777777" w:rsidR="00A82A97" w:rsidRPr="007D1840" w:rsidRDefault="00A82A97" w:rsidP="00145640">
            <w:pPr>
              <w:rPr>
                <w:kern w:val="0"/>
                <w:lang w:eastAsia="zh-CN"/>
              </w:rPr>
            </w:pPr>
            <w:r w:rsidRPr="007D1840">
              <w:rPr>
                <w:rFonts w:hint="eastAsia"/>
                <w:kern w:val="0"/>
                <w:lang w:eastAsia="zh-CN"/>
              </w:rPr>
              <w:t>1.一般採購  2.代買採購</w:t>
            </w:r>
          </w:p>
        </w:tc>
      </w:tr>
    </w:tbl>
    <w:p w14:paraId="7DAD9A86" w14:textId="77777777" w:rsidR="003D1143" w:rsidRDefault="003D1143" w:rsidP="003D1143">
      <w:pPr>
        <w:ind w:leftChars="200" w:left="400"/>
        <w:rPr>
          <w:lang w:eastAsia="zh-CN"/>
        </w:rPr>
      </w:pPr>
    </w:p>
    <w:p w14:paraId="080DF0C8" w14:textId="77777777" w:rsidR="003D1143" w:rsidRPr="00A02CC3" w:rsidRDefault="000319F8" w:rsidP="003D1143">
      <w:pPr>
        <w:ind w:leftChars="200" w:left="400" w:firstLineChars="100" w:firstLine="200"/>
        <w:rPr>
          <w:highlight w:val="yellow"/>
          <w:lang w:eastAsia="zh-CN"/>
        </w:rPr>
      </w:pPr>
      <w:commentRangeStart w:id="16"/>
      <w:r w:rsidRPr="00A02CC3">
        <w:rPr>
          <w:rFonts w:hint="eastAsia"/>
          <w:highlight w:val="yellow"/>
          <w:lang w:eastAsia="zh-CN"/>
        </w:rPr>
        <w:t>pmmy_file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5"/>
        <w:gridCol w:w="2268"/>
        <w:gridCol w:w="1134"/>
        <w:gridCol w:w="709"/>
        <w:gridCol w:w="4602"/>
      </w:tblGrid>
      <w:tr w:rsidR="00331D2E" w:rsidRPr="00A02CC3" w14:paraId="1F933084" w14:textId="77777777" w:rsidTr="00331D2E">
        <w:tc>
          <w:tcPr>
            <w:tcW w:w="1275" w:type="dxa"/>
            <w:shd w:val="clear" w:color="auto" w:fill="auto"/>
          </w:tcPr>
          <w:p w14:paraId="19DAE3ED" w14:textId="77777777" w:rsidR="005D07A2" w:rsidRPr="00A02CC3" w:rsidRDefault="005D07A2" w:rsidP="00945F05">
            <w:pPr>
              <w:rPr>
                <w:bCs/>
                <w:kern w:val="0"/>
                <w:highlight w:val="yellow"/>
              </w:rPr>
            </w:pPr>
            <w:r w:rsidRPr="00A02CC3">
              <w:rPr>
                <w:rFonts w:hint="eastAsia"/>
                <w:kern w:val="0"/>
                <w:highlight w:val="yellow"/>
                <w:lang w:eastAsia="zh-CN"/>
              </w:rPr>
              <w:t>XML</w:t>
            </w:r>
            <w:r w:rsidRPr="00A02CC3">
              <w:rPr>
                <w:rFonts w:hint="eastAsia"/>
                <w:bCs/>
                <w:kern w:val="0"/>
                <w:highlight w:val="yellow"/>
              </w:rPr>
              <w:t>標籤名</w:t>
            </w:r>
          </w:p>
        </w:tc>
        <w:tc>
          <w:tcPr>
            <w:tcW w:w="2268" w:type="dxa"/>
            <w:shd w:val="clear" w:color="auto" w:fill="auto"/>
          </w:tcPr>
          <w:p w14:paraId="7D66C892" w14:textId="77777777" w:rsidR="005D07A2" w:rsidRPr="00A02CC3" w:rsidRDefault="005D07A2" w:rsidP="00945F05">
            <w:pPr>
              <w:rPr>
                <w:bCs/>
                <w:kern w:val="0"/>
                <w:highlight w:val="yellow"/>
              </w:rPr>
            </w:pPr>
            <w:r w:rsidRPr="00A02CC3">
              <w:rPr>
                <w:rFonts w:hint="eastAsia"/>
                <w:bCs/>
                <w:kern w:val="0"/>
                <w:highlight w:val="yellow"/>
              </w:rPr>
              <w:t>參數說明</w:t>
            </w:r>
          </w:p>
        </w:tc>
        <w:tc>
          <w:tcPr>
            <w:tcW w:w="1134" w:type="dxa"/>
            <w:shd w:val="clear" w:color="auto" w:fill="auto"/>
          </w:tcPr>
          <w:p w14:paraId="6B298232" w14:textId="77777777" w:rsidR="005D07A2" w:rsidRPr="00A02CC3" w:rsidRDefault="005D07A2" w:rsidP="00945F05">
            <w:pPr>
              <w:rPr>
                <w:bCs/>
                <w:kern w:val="0"/>
                <w:highlight w:val="yellow"/>
              </w:rPr>
            </w:pPr>
            <w:r w:rsidRPr="00A02CC3">
              <w:rPr>
                <w:rFonts w:hint="eastAsia"/>
                <w:bCs/>
                <w:kern w:val="0"/>
                <w:highlight w:val="yellow"/>
              </w:rPr>
              <w:t>數據類型</w:t>
            </w:r>
          </w:p>
        </w:tc>
        <w:tc>
          <w:tcPr>
            <w:tcW w:w="709" w:type="dxa"/>
            <w:shd w:val="clear" w:color="auto" w:fill="auto"/>
          </w:tcPr>
          <w:p w14:paraId="3274AD6E" w14:textId="77777777" w:rsidR="005D07A2" w:rsidRPr="00A02CC3" w:rsidRDefault="005D07A2" w:rsidP="00945F05">
            <w:pPr>
              <w:rPr>
                <w:bCs/>
                <w:kern w:val="0"/>
                <w:highlight w:val="yellow"/>
              </w:rPr>
            </w:pPr>
            <w:r w:rsidRPr="00A02CC3">
              <w:rPr>
                <w:rFonts w:hint="eastAsia"/>
                <w:bCs/>
                <w:kern w:val="0"/>
                <w:highlight w:val="yellow"/>
              </w:rPr>
              <w:t>必填</w:t>
            </w:r>
          </w:p>
        </w:tc>
        <w:tc>
          <w:tcPr>
            <w:tcW w:w="4602" w:type="dxa"/>
            <w:shd w:val="clear" w:color="auto" w:fill="auto"/>
          </w:tcPr>
          <w:p w14:paraId="412E12C7" w14:textId="77777777" w:rsidR="005D07A2" w:rsidRPr="00A02CC3" w:rsidRDefault="005D07A2" w:rsidP="00945F05">
            <w:pPr>
              <w:rPr>
                <w:bCs/>
                <w:kern w:val="0"/>
                <w:highlight w:val="yellow"/>
              </w:rPr>
            </w:pPr>
            <w:r w:rsidRPr="00A02CC3">
              <w:rPr>
                <w:rFonts w:hint="eastAsia"/>
                <w:bCs/>
                <w:kern w:val="0"/>
                <w:highlight w:val="yellow"/>
              </w:rPr>
              <w:t>說明</w:t>
            </w:r>
          </w:p>
        </w:tc>
      </w:tr>
      <w:tr w:rsidR="00331D2E" w:rsidRPr="00A02CC3" w14:paraId="0C5D4664" w14:textId="77777777" w:rsidTr="00331D2E">
        <w:tc>
          <w:tcPr>
            <w:tcW w:w="1275" w:type="dxa"/>
            <w:shd w:val="clear" w:color="auto" w:fill="auto"/>
          </w:tcPr>
          <w:p w14:paraId="6CB8F1B8" w14:textId="77777777" w:rsidR="005D07A2" w:rsidRPr="00A02CC3" w:rsidRDefault="005D07A2" w:rsidP="00945F05">
            <w:pPr>
              <w:rPr>
                <w:highlight w:val="yellow"/>
                <w:lang w:eastAsia="zh-CN"/>
              </w:rPr>
            </w:pPr>
            <w:r w:rsidRPr="00A02CC3">
              <w:rPr>
                <w:rFonts w:hint="eastAsia"/>
                <w:highlight w:val="yellow"/>
                <w:lang w:eastAsia="zh-CN"/>
              </w:rPr>
              <w:t>pmmyNo</w:t>
            </w:r>
          </w:p>
        </w:tc>
        <w:tc>
          <w:tcPr>
            <w:tcW w:w="2268" w:type="dxa"/>
            <w:shd w:val="clear" w:color="auto" w:fill="auto"/>
          </w:tcPr>
          <w:p w14:paraId="0E1E21C6" w14:textId="77777777" w:rsidR="005D07A2" w:rsidRPr="00A02CC3" w:rsidRDefault="00692FF0" w:rsidP="00945F05">
            <w:pPr>
              <w:rPr>
                <w:highlight w:val="yellow"/>
                <w:lang w:eastAsia="zh-CN"/>
              </w:rPr>
            </w:pPr>
            <w:r w:rsidRPr="00A02CC3">
              <w:rPr>
                <w:rFonts w:hint="eastAsia"/>
                <w:kern w:val="0"/>
                <w:highlight w:val="yellow"/>
                <w:lang w:eastAsia="zh-CN"/>
              </w:rPr>
              <w:t>採購單號</w:t>
            </w:r>
          </w:p>
        </w:tc>
        <w:tc>
          <w:tcPr>
            <w:tcW w:w="1134" w:type="dxa"/>
            <w:shd w:val="clear" w:color="auto" w:fill="auto"/>
          </w:tcPr>
          <w:p w14:paraId="35025B35" w14:textId="77777777" w:rsidR="005D07A2" w:rsidRPr="00A02CC3" w:rsidRDefault="005D07A2" w:rsidP="00945F05">
            <w:pPr>
              <w:rPr>
                <w:highlight w:val="yellow"/>
                <w:lang w:eastAsia="zh-CN"/>
              </w:rPr>
            </w:pPr>
            <w:r w:rsidRPr="00A02CC3">
              <w:rPr>
                <w:rFonts w:hint="eastAsia"/>
                <w:kern w:val="0"/>
                <w:highlight w:val="yellow"/>
                <w:lang w:eastAsia="zh-CN"/>
              </w:rPr>
              <w:t>char(20)</w:t>
            </w:r>
          </w:p>
        </w:tc>
        <w:tc>
          <w:tcPr>
            <w:tcW w:w="709" w:type="dxa"/>
            <w:shd w:val="clear" w:color="auto" w:fill="auto"/>
          </w:tcPr>
          <w:p w14:paraId="3671D586" w14:textId="77777777" w:rsidR="005D07A2" w:rsidRPr="00A02CC3" w:rsidRDefault="005D07A2" w:rsidP="008552AE">
            <w:pPr>
              <w:rPr>
                <w:highlight w:val="yellow"/>
                <w:lang w:eastAsia="zh-CN"/>
              </w:rPr>
            </w:pPr>
            <w:r w:rsidRPr="00A02CC3">
              <w:rPr>
                <w:rFonts w:hint="eastAsia"/>
                <w:highlight w:val="yellow"/>
                <w:lang w:eastAsia="zh-CN"/>
              </w:rPr>
              <w:t>Y</w:t>
            </w:r>
          </w:p>
        </w:tc>
        <w:tc>
          <w:tcPr>
            <w:tcW w:w="4602" w:type="dxa"/>
            <w:shd w:val="clear" w:color="auto" w:fill="auto"/>
          </w:tcPr>
          <w:p w14:paraId="48194448" w14:textId="77777777" w:rsidR="005D07A2" w:rsidRPr="00A02CC3" w:rsidRDefault="00692FF0" w:rsidP="008552AE">
            <w:pPr>
              <w:rPr>
                <w:highlight w:val="yellow"/>
              </w:rPr>
            </w:pPr>
            <w:r w:rsidRPr="00A02CC3">
              <w:rPr>
                <w:rFonts w:hint="eastAsia"/>
                <w:highlight w:val="yellow"/>
              </w:rPr>
              <w:t>此為採購單號，要與pmmNo一致。</w:t>
            </w:r>
          </w:p>
        </w:tc>
      </w:tr>
      <w:tr w:rsidR="00331D2E" w:rsidRPr="00A02CC3" w14:paraId="2E7CCC00" w14:textId="77777777" w:rsidTr="00331D2E">
        <w:tc>
          <w:tcPr>
            <w:tcW w:w="1275" w:type="dxa"/>
            <w:shd w:val="clear" w:color="auto" w:fill="auto"/>
          </w:tcPr>
          <w:p w14:paraId="716221B3" w14:textId="77777777" w:rsidR="005D07A2" w:rsidRPr="00A02CC3" w:rsidRDefault="00692FF0" w:rsidP="00945F05">
            <w:pPr>
              <w:rPr>
                <w:bCs/>
                <w:kern w:val="0"/>
                <w:highlight w:val="yellow"/>
                <w:lang w:eastAsia="zh-CN"/>
              </w:rPr>
            </w:pPr>
            <w:r w:rsidRPr="00A02CC3">
              <w:rPr>
                <w:rFonts w:hint="eastAsia"/>
                <w:bCs/>
                <w:kern w:val="0"/>
                <w:highlight w:val="yellow"/>
                <w:lang w:eastAsia="zh-CN"/>
              </w:rPr>
              <w:t>pmmy</w:t>
            </w:r>
            <w:r w:rsidR="00DA1DFB" w:rsidRPr="00A02CC3">
              <w:rPr>
                <w:rFonts w:hint="eastAsia"/>
                <w:bCs/>
                <w:kern w:val="0"/>
                <w:highlight w:val="yellow"/>
                <w:lang w:eastAsia="zh-CN"/>
              </w:rPr>
              <w:t>02</w:t>
            </w:r>
          </w:p>
        </w:tc>
        <w:tc>
          <w:tcPr>
            <w:tcW w:w="2268" w:type="dxa"/>
            <w:shd w:val="clear" w:color="auto" w:fill="auto"/>
          </w:tcPr>
          <w:p w14:paraId="5CB3B2C8" w14:textId="77777777" w:rsidR="005D07A2" w:rsidRPr="00A02CC3" w:rsidRDefault="00DA1DFB" w:rsidP="00945F05">
            <w:pPr>
              <w:rPr>
                <w:bCs/>
                <w:kern w:val="0"/>
                <w:highlight w:val="yellow"/>
                <w:lang w:eastAsia="zh-CN"/>
              </w:rPr>
            </w:pPr>
            <w:r w:rsidRPr="00A02CC3">
              <w:rPr>
                <w:rFonts w:hint="eastAsia"/>
                <w:bCs/>
                <w:kern w:val="0"/>
                <w:highlight w:val="yellow"/>
                <w:lang w:eastAsia="zh-CN"/>
              </w:rPr>
              <w:t>BankType</w:t>
            </w:r>
          </w:p>
        </w:tc>
        <w:tc>
          <w:tcPr>
            <w:tcW w:w="1134" w:type="dxa"/>
            <w:shd w:val="clear" w:color="auto" w:fill="auto"/>
          </w:tcPr>
          <w:p w14:paraId="74DE8C14" w14:textId="77777777" w:rsidR="005D07A2" w:rsidRPr="00A02CC3" w:rsidRDefault="00DA1DFB" w:rsidP="00945F05">
            <w:pPr>
              <w:rPr>
                <w:bCs/>
                <w:kern w:val="0"/>
                <w:highlight w:val="yellow"/>
                <w:lang w:eastAsia="zh-CN"/>
              </w:rPr>
            </w:pPr>
            <w:r w:rsidRPr="00A02CC3">
              <w:rPr>
                <w:rFonts w:hint="eastAsia"/>
                <w:bCs/>
                <w:kern w:val="0"/>
                <w:highlight w:val="yellow"/>
                <w:lang w:eastAsia="zh-CN"/>
              </w:rPr>
              <w:t>char(4)</w:t>
            </w:r>
          </w:p>
        </w:tc>
        <w:tc>
          <w:tcPr>
            <w:tcW w:w="709" w:type="dxa"/>
            <w:shd w:val="clear" w:color="auto" w:fill="auto"/>
          </w:tcPr>
          <w:p w14:paraId="18B0CAE9" w14:textId="77777777" w:rsidR="005D07A2" w:rsidRPr="00A02CC3" w:rsidRDefault="00DA1DFB" w:rsidP="00945F05">
            <w:pPr>
              <w:rPr>
                <w:bCs/>
                <w:kern w:val="0"/>
                <w:highlight w:val="yellow"/>
                <w:lang w:eastAsia="zh-CN"/>
              </w:rPr>
            </w:pPr>
            <w:r w:rsidRPr="00A02CC3">
              <w:rPr>
                <w:rFonts w:hint="eastAsia"/>
                <w:bCs/>
                <w:kern w:val="0"/>
                <w:highlight w:val="yellow"/>
                <w:lang w:eastAsia="zh-CN"/>
              </w:rPr>
              <w:t>Y</w:t>
            </w:r>
          </w:p>
        </w:tc>
        <w:tc>
          <w:tcPr>
            <w:tcW w:w="4602" w:type="dxa"/>
            <w:shd w:val="clear" w:color="auto" w:fill="auto"/>
          </w:tcPr>
          <w:p w14:paraId="516518FF" w14:textId="77777777" w:rsidR="005D07A2" w:rsidRPr="00A02CC3" w:rsidRDefault="00DA1DFB" w:rsidP="00945F05">
            <w:pPr>
              <w:rPr>
                <w:bCs/>
                <w:kern w:val="0"/>
                <w:highlight w:val="yellow"/>
                <w:lang w:eastAsia="zh-CN"/>
              </w:rPr>
            </w:pPr>
            <w:r w:rsidRPr="00A02CC3">
              <w:rPr>
                <w:rFonts w:hint="eastAsia"/>
                <w:bCs/>
                <w:kern w:val="0"/>
                <w:highlight w:val="yellow"/>
                <w:lang w:eastAsia="zh-CN"/>
              </w:rPr>
              <w:t>供應商銀行資料代碼</w:t>
            </w:r>
          </w:p>
        </w:tc>
      </w:tr>
      <w:tr w:rsidR="00331D2E" w:rsidRPr="00A02CC3" w14:paraId="1117036C" w14:textId="77777777" w:rsidTr="00331D2E">
        <w:tc>
          <w:tcPr>
            <w:tcW w:w="1275" w:type="dxa"/>
            <w:shd w:val="clear" w:color="auto" w:fill="auto"/>
          </w:tcPr>
          <w:p w14:paraId="04AADBEB" w14:textId="77777777" w:rsidR="00DA1DFB" w:rsidRPr="00A02CC3" w:rsidRDefault="00DA1DFB" w:rsidP="00945F05">
            <w:pPr>
              <w:rPr>
                <w:bCs/>
                <w:kern w:val="0"/>
                <w:highlight w:val="yellow"/>
                <w:lang w:eastAsia="zh-CN"/>
              </w:rPr>
            </w:pPr>
            <w:r w:rsidRPr="00A02CC3">
              <w:rPr>
                <w:rFonts w:hint="eastAsia"/>
                <w:bCs/>
                <w:kern w:val="0"/>
                <w:highlight w:val="yellow"/>
                <w:lang w:eastAsia="zh-CN"/>
              </w:rPr>
              <w:t>pmmy03</w:t>
            </w:r>
          </w:p>
        </w:tc>
        <w:tc>
          <w:tcPr>
            <w:tcW w:w="2268" w:type="dxa"/>
            <w:shd w:val="clear" w:color="auto" w:fill="auto"/>
          </w:tcPr>
          <w:p w14:paraId="29C37787" w14:textId="77777777" w:rsidR="00DA1DFB" w:rsidRPr="00A02CC3" w:rsidRDefault="00DA1DFB" w:rsidP="00945F05">
            <w:pPr>
              <w:rPr>
                <w:bCs/>
                <w:kern w:val="0"/>
                <w:highlight w:val="yellow"/>
                <w:lang w:eastAsia="zh-CN"/>
              </w:rPr>
            </w:pPr>
          </w:p>
        </w:tc>
        <w:tc>
          <w:tcPr>
            <w:tcW w:w="1134" w:type="dxa"/>
            <w:shd w:val="clear" w:color="auto" w:fill="auto"/>
          </w:tcPr>
          <w:p w14:paraId="4ACD2F83" w14:textId="77777777" w:rsidR="00DA1DFB" w:rsidRPr="00A02CC3" w:rsidRDefault="00DA1DFB" w:rsidP="00945F05">
            <w:pPr>
              <w:rPr>
                <w:bCs/>
                <w:kern w:val="0"/>
                <w:highlight w:val="yellow"/>
                <w:lang w:eastAsia="zh-CN"/>
              </w:rPr>
            </w:pPr>
            <w:r w:rsidRPr="00A02CC3">
              <w:rPr>
                <w:rFonts w:hint="eastAsia"/>
                <w:bCs/>
                <w:kern w:val="0"/>
                <w:highlight w:val="yellow"/>
                <w:lang w:eastAsia="zh-CN"/>
              </w:rPr>
              <w:t>char</w:t>
            </w:r>
            <w:r w:rsidRPr="00A02CC3">
              <w:rPr>
                <w:bCs/>
                <w:kern w:val="0"/>
                <w:highlight w:val="yellow"/>
                <w:lang w:eastAsia="zh-CN"/>
              </w:rPr>
              <w:t>(1)</w:t>
            </w:r>
          </w:p>
        </w:tc>
        <w:tc>
          <w:tcPr>
            <w:tcW w:w="709" w:type="dxa"/>
            <w:shd w:val="clear" w:color="auto" w:fill="auto"/>
          </w:tcPr>
          <w:p w14:paraId="3CA49AA5" w14:textId="77777777" w:rsidR="00DA1DFB" w:rsidRPr="00A02CC3" w:rsidRDefault="00DA1DFB" w:rsidP="00945F05">
            <w:pPr>
              <w:rPr>
                <w:bCs/>
                <w:kern w:val="0"/>
                <w:highlight w:val="yellow"/>
                <w:lang w:eastAsia="zh-CN"/>
              </w:rPr>
            </w:pPr>
          </w:p>
        </w:tc>
        <w:tc>
          <w:tcPr>
            <w:tcW w:w="4602" w:type="dxa"/>
            <w:shd w:val="clear" w:color="auto" w:fill="auto"/>
          </w:tcPr>
          <w:p w14:paraId="11CD6E8E" w14:textId="77777777" w:rsidR="00DA1DFB" w:rsidRPr="00A02CC3" w:rsidRDefault="00DA1DFB" w:rsidP="00945F05">
            <w:pPr>
              <w:rPr>
                <w:bCs/>
                <w:kern w:val="0"/>
                <w:highlight w:val="yellow"/>
                <w:lang w:eastAsia="zh-CN"/>
              </w:rPr>
            </w:pPr>
            <w:r w:rsidRPr="00A02CC3">
              <w:rPr>
                <w:rFonts w:hint="eastAsia"/>
                <w:bCs/>
                <w:kern w:val="0"/>
                <w:highlight w:val="yellow"/>
                <w:lang w:eastAsia="zh-CN"/>
              </w:rPr>
              <w:t>暫無用</w:t>
            </w:r>
          </w:p>
        </w:tc>
      </w:tr>
      <w:tr w:rsidR="00331D2E" w:rsidRPr="00A02CC3" w14:paraId="431978A6" w14:textId="77777777" w:rsidTr="00331D2E">
        <w:tc>
          <w:tcPr>
            <w:tcW w:w="1275" w:type="dxa"/>
            <w:shd w:val="clear" w:color="auto" w:fill="auto"/>
          </w:tcPr>
          <w:p w14:paraId="3AEB04CD" w14:textId="77777777" w:rsidR="005D07A2" w:rsidRPr="00A02CC3" w:rsidRDefault="00DA1DFB" w:rsidP="00945F05">
            <w:pPr>
              <w:rPr>
                <w:highlight w:val="yellow"/>
              </w:rPr>
            </w:pPr>
            <w:r w:rsidRPr="00A02CC3">
              <w:rPr>
                <w:highlight w:val="yellow"/>
              </w:rPr>
              <w:t>pmmy04</w:t>
            </w:r>
          </w:p>
        </w:tc>
        <w:tc>
          <w:tcPr>
            <w:tcW w:w="2268" w:type="dxa"/>
            <w:shd w:val="clear" w:color="auto" w:fill="auto"/>
          </w:tcPr>
          <w:p w14:paraId="6523F9A6" w14:textId="77777777" w:rsidR="005D07A2" w:rsidRPr="00A02CC3" w:rsidRDefault="00DA1DFB" w:rsidP="00945F05">
            <w:pPr>
              <w:rPr>
                <w:highlight w:val="yellow"/>
                <w:lang w:eastAsia="zh-CN"/>
              </w:rPr>
            </w:pPr>
            <w:r w:rsidRPr="00A02CC3">
              <w:rPr>
                <w:rFonts w:hint="eastAsia"/>
                <w:highlight w:val="yellow"/>
                <w:lang w:eastAsia="zh-CN"/>
              </w:rPr>
              <w:t>供應商代碼</w:t>
            </w:r>
          </w:p>
        </w:tc>
        <w:tc>
          <w:tcPr>
            <w:tcW w:w="1134" w:type="dxa"/>
            <w:shd w:val="clear" w:color="auto" w:fill="auto"/>
          </w:tcPr>
          <w:p w14:paraId="302D3297" w14:textId="77777777" w:rsidR="005D07A2" w:rsidRPr="00A02CC3" w:rsidRDefault="00DA1DFB" w:rsidP="00945F05">
            <w:pPr>
              <w:rPr>
                <w:highlight w:val="yellow"/>
              </w:rPr>
            </w:pPr>
            <w:r w:rsidRPr="00A02CC3">
              <w:rPr>
                <w:rFonts w:hint="eastAsia"/>
                <w:highlight w:val="yellow"/>
                <w:lang w:eastAsia="zh-CN"/>
              </w:rPr>
              <w:t>char</w:t>
            </w:r>
            <w:r w:rsidRPr="00A02CC3">
              <w:rPr>
                <w:highlight w:val="yellow"/>
              </w:rPr>
              <w:t>(11)</w:t>
            </w:r>
          </w:p>
        </w:tc>
        <w:tc>
          <w:tcPr>
            <w:tcW w:w="709" w:type="dxa"/>
            <w:shd w:val="clear" w:color="auto" w:fill="auto"/>
          </w:tcPr>
          <w:p w14:paraId="50FAAA2A" w14:textId="77777777" w:rsidR="005D07A2" w:rsidRPr="00A02CC3" w:rsidRDefault="00CC1ECE" w:rsidP="00945F05">
            <w:pPr>
              <w:rPr>
                <w:highlight w:val="yellow"/>
                <w:lang w:eastAsia="zh-CN"/>
              </w:rPr>
            </w:pPr>
            <w:r w:rsidRPr="00A02CC3">
              <w:rPr>
                <w:rFonts w:hint="eastAsia"/>
                <w:highlight w:val="yellow"/>
                <w:lang w:eastAsia="zh-CN"/>
              </w:rPr>
              <w:t>Y</w:t>
            </w:r>
          </w:p>
        </w:tc>
        <w:tc>
          <w:tcPr>
            <w:tcW w:w="4602" w:type="dxa"/>
            <w:shd w:val="clear" w:color="auto" w:fill="auto"/>
          </w:tcPr>
          <w:p w14:paraId="3B5EE8E5" w14:textId="77777777" w:rsidR="005D07A2" w:rsidRPr="00A02CC3" w:rsidRDefault="005D07A2" w:rsidP="00945F05">
            <w:pPr>
              <w:rPr>
                <w:highlight w:val="yellow"/>
                <w:lang w:eastAsia="zh-CN"/>
              </w:rPr>
            </w:pPr>
          </w:p>
        </w:tc>
      </w:tr>
      <w:tr w:rsidR="00331D2E" w:rsidRPr="00A02CC3" w14:paraId="19020F9D" w14:textId="77777777" w:rsidTr="00331D2E">
        <w:tc>
          <w:tcPr>
            <w:tcW w:w="1275" w:type="dxa"/>
            <w:shd w:val="clear" w:color="auto" w:fill="auto"/>
          </w:tcPr>
          <w:p w14:paraId="433661E1" w14:textId="77777777" w:rsidR="00CC1ECE" w:rsidRPr="00A02CC3" w:rsidRDefault="00CC1ECE" w:rsidP="00945F05">
            <w:pPr>
              <w:rPr>
                <w:highlight w:val="yellow"/>
                <w:lang w:eastAsia="zh-CN"/>
              </w:rPr>
            </w:pPr>
            <w:r w:rsidRPr="00A02CC3">
              <w:rPr>
                <w:rFonts w:hint="eastAsia"/>
                <w:highlight w:val="yellow"/>
                <w:lang w:eastAsia="zh-CN"/>
              </w:rPr>
              <w:t>pmmy05</w:t>
            </w:r>
          </w:p>
        </w:tc>
        <w:tc>
          <w:tcPr>
            <w:tcW w:w="2268" w:type="dxa"/>
            <w:shd w:val="clear" w:color="auto" w:fill="auto"/>
          </w:tcPr>
          <w:p w14:paraId="1855CBF5" w14:textId="77777777" w:rsidR="00CC1ECE" w:rsidRPr="00A02CC3" w:rsidRDefault="00CC1ECE" w:rsidP="00945F05">
            <w:pPr>
              <w:rPr>
                <w:highlight w:val="yellow"/>
                <w:lang w:eastAsia="zh-CN"/>
              </w:rPr>
            </w:pPr>
          </w:p>
        </w:tc>
        <w:tc>
          <w:tcPr>
            <w:tcW w:w="1134" w:type="dxa"/>
            <w:shd w:val="clear" w:color="auto" w:fill="auto"/>
          </w:tcPr>
          <w:p w14:paraId="2E7E39F7" w14:textId="77777777" w:rsidR="00CC1ECE" w:rsidRPr="00A02CC3" w:rsidRDefault="00CC1ECE" w:rsidP="00945F05">
            <w:pPr>
              <w:rPr>
                <w:highlight w:val="yellow"/>
                <w:lang w:eastAsia="zh-CN"/>
              </w:rPr>
            </w:pPr>
            <w:r w:rsidRPr="00A02CC3">
              <w:rPr>
                <w:rFonts w:hint="eastAsia"/>
                <w:highlight w:val="yellow"/>
                <w:lang w:eastAsia="zh-CN"/>
              </w:rPr>
              <w:t>char(34)</w:t>
            </w:r>
          </w:p>
        </w:tc>
        <w:tc>
          <w:tcPr>
            <w:tcW w:w="709" w:type="dxa"/>
            <w:shd w:val="clear" w:color="auto" w:fill="auto"/>
          </w:tcPr>
          <w:p w14:paraId="3B8288E8" w14:textId="77777777" w:rsidR="00CC1ECE" w:rsidRPr="00A02CC3" w:rsidRDefault="00CC1ECE" w:rsidP="00945F05">
            <w:pPr>
              <w:rPr>
                <w:highlight w:val="yellow"/>
                <w:lang w:eastAsia="zh-CN"/>
              </w:rPr>
            </w:pPr>
          </w:p>
        </w:tc>
        <w:tc>
          <w:tcPr>
            <w:tcW w:w="4602" w:type="dxa"/>
            <w:shd w:val="clear" w:color="auto" w:fill="auto"/>
          </w:tcPr>
          <w:p w14:paraId="19CAED66" w14:textId="77777777" w:rsidR="00CC1ECE" w:rsidRPr="00A02CC3" w:rsidRDefault="00255BBE" w:rsidP="00945F05">
            <w:pPr>
              <w:rPr>
                <w:highlight w:val="yellow"/>
                <w:lang w:eastAsia="zh-CN"/>
              </w:rPr>
            </w:pPr>
            <w:r w:rsidRPr="00A02CC3">
              <w:rPr>
                <w:rFonts w:hint="eastAsia"/>
                <w:bCs/>
                <w:kern w:val="0"/>
                <w:highlight w:val="yellow"/>
                <w:lang w:eastAsia="zh-CN"/>
              </w:rPr>
              <w:t>暫無用</w:t>
            </w:r>
          </w:p>
        </w:tc>
      </w:tr>
      <w:tr w:rsidR="00331D2E" w:rsidRPr="00A02CC3" w14:paraId="695EF6BA" w14:textId="77777777" w:rsidTr="00331D2E">
        <w:tc>
          <w:tcPr>
            <w:tcW w:w="1275" w:type="dxa"/>
            <w:shd w:val="clear" w:color="auto" w:fill="auto"/>
          </w:tcPr>
          <w:p w14:paraId="7F1DBE4B" w14:textId="77777777" w:rsidR="00CC1ECE" w:rsidRPr="00A02CC3" w:rsidRDefault="00CC1ECE" w:rsidP="00945F05">
            <w:pPr>
              <w:rPr>
                <w:highlight w:val="yellow"/>
                <w:lang w:eastAsia="zh-CN"/>
              </w:rPr>
            </w:pPr>
            <w:r w:rsidRPr="00A02CC3">
              <w:rPr>
                <w:rFonts w:hint="eastAsia"/>
                <w:highlight w:val="yellow"/>
                <w:lang w:eastAsia="zh-CN"/>
              </w:rPr>
              <w:t>pmmy06</w:t>
            </w:r>
          </w:p>
        </w:tc>
        <w:tc>
          <w:tcPr>
            <w:tcW w:w="2268" w:type="dxa"/>
            <w:shd w:val="clear" w:color="auto" w:fill="auto"/>
          </w:tcPr>
          <w:p w14:paraId="331A2F4B" w14:textId="77777777" w:rsidR="00CC1ECE" w:rsidRPr="00A02CC3" w:rsidRDefault="00CC1ECE" w:rsidP="00945F05">
            <w:pPr>
              <w:rPr>
                <w:highlight w:val="yellow"/>
                <w:lang w:eastAsia="zh-CN"/>
              </w:rPr>
            </w:pPr>
          </w:p>
        </w:tc>
        <w:tc>
          <w:tcPr>
            <w:tcW w:w="1134" w:type="dxa"/>
            <w:shd w:val="clear" w:color="auto" w:fill="auto"/>
          </w:tcPr>
          <w:p w14:paraId="0E952764" w14:textId="77777777" w:rsidR="00CC1ECE" w:rsidRPr="00A02CC3" w:rsidRDefault="00CC1ECE" w:rsidP="00945F05">
            <w:pPr>
              <w:rPr>
                <w:highlight w:val="yellow"/>
                <w:lang w:eastAsia="zh-CN"/>
              </w:rPr>
            </w:pPr>
            <w:r w:rsidRPr="00A02CC3">
              <w:rPr>
                <w:rFonts w:hint="eastAsia"/>
                <w:highlight w:val="yellow"/>
                <w:lang w:eastAsia="zh-CN"/>
              </w:rPr>
              <w:t>char(4)</w:t>
            </w:r>
          </w:p>
        </w:tc>
        <w:tc>
          <w:tcPr>
            <w:tcW w:w="709" w:type="dxa"/>
            <w:shd w:val="clear" w:color="auto" w:fill="auto"/>
          </w:tcPr>
          <w:p w14:paraId="0B14E453" w14:textId="77777777" w:rsidR="00CC1ECE" w:rsidRPr="00A02CC3" w:rsidRDefault="00CC1ECE" w:rsidP="00945F05">
            <w:pPr>
              <w:rPr>
                <w:highlight w:val="yellow"/>
                <w:lang w:eastAsia="zh-CN"/>
              </w:rPr>
            </w:pPr>
          </w:p>
        </w:tc>
        <w:tc>
          <w:tcPr>
            <w:tcW w:w="4602" w:type="dxa"/>
            <w:shd w:val="clear" w:color="auto" w:fill="auto"/>
          </w:tcPr>
          <w:p w14:paraId="3B87F216" w14:textId="77777777" w:rsidR="00CC1ECE" w:rsidRPr="00A02CC3" w:rsidRDefault="00255BBE" w:rsidP="00945F05">
            <w:pPr>
              <w:rPr>
                <w:highlight w:val="yellow"/>
                <w:lang w:eastAsia="zh-CN"/>
              </w:rPr>
            </w:pPr>
            <w:r w:rsidRPr="00A02CC3">
              <w:rPr>
                <w:rFonts w:hint="eastAsia"/>
                <w:bCs/>
                <w:kern w:val="0"/>
                <w:highlight w:val="yellow"/>
                <w:lang w:eastAsia="zh-CN"/>
              </w:rPr>
              <w:t>暫無用</w:t>
            </w:r>
          </w:p>
        </w:tc>
      </w:tr>
      <w:tr w:rsidR="00331D2E" w:rsidRPr="00A02CC3" w14:paraId="0D593A9A" w14:textId="77777777" w:rsidTr="00331D2E">
        <w:tc>
          <w:tcPr>
            <w:tcW w:w="1275" w:type="dxa"/>
            <w:shd w:val="clear" w:color="auto" w:fill="auto"/>
          </w:tcPr>
          <w:p w14:paraId="7B2C3B5F" w14:textId="77777777" w:rsidR="00CC1ECE" w:rsidRPr="00A02CC3" w:rsidRDefault="00CC1ECE" w:rsidP="00945F05">
            <w:pPr>
              <w:rPr>
                <w:highlight w:val="yellow"/>
                <w:lang w:eastAsia="zh-CN"/>
              </w:rPr>
            </w:pPr>
            <w:r w:rsidRPr="00A02CC3">
              <w:rPr>
                <w:rFonts w:hint="eastAsia"/>
                <w:highlight w:val="yellow"/>
                <w:lang w:eastAsia="zh-CN"/>
              </w:rPr>
              <w:t>pmmy07</w:t>
            </w:r>
          </w:p>
        </w:tc>
        <w:tc>
          <w:tcPr>
            <w:tcW w:w="2268" w:type="dxa"/>
            <w:shd w:val="clear" w:color="auto" w:fill="auto"/>
          </w:tcPr>
          <w:p w14:paraId="6AEEAABD" w14:textId="77777777" w:rsidR="00CC1ECE" w:rsidRPr="00A02CC3" w:rsidRDefault="00CC1ECE" w:rsidP="00945F05">
            <w:pPr>
              <w:rPr>
                <w:highlight w:val="yellow"/>
                <w:lang w:eastAsia="zh-CN"/>
              </w:rPr>
            </w:pPr>
          </w:p>
        </w:tc>
        <w:tc>
          <w:tcPr>
            <w:tcW w:w="1134" w:type="dxa"/>
            <w:shd w:val="clear" w:color="auto" w:fill="auto"/>
          </w:tcPr>
          <w:p w14:paraId="6118FEFB" w14:textId="77777777" w:rsidR="00CC1ECE" w:rsidRPr="00A02CC3" w:rsidRDefault="00255BBE" w:rsidP="00945F05">
            <w:pPr>
              <w:rPr>
                <w:highlight w:val="yellow"/>
                <w:lang w:eastAsia="zh-CN"/>
              </w:rPr>
            </w:pPr>
            <w:r w:rsidRPr="00A02CC3">
              <w:rPr>
                <w:rFonts w:hint="eastAsia"/>
                <w:highlight w:val="yellow"/>
                <w:lang w:eastAsia="zh-CN"/>
              </w:rPr>
              <w:t>char(30)</w:t>
            </w:r>
          </w:p>
        </w:tc>
        <w:tc>
          <w:tcPr>
            <w:tcW w:w="709" w:type="dxa"/>
            <w:shd w:val="clear" w:color="auto" w:fill="auto"/>
          </w:tcPr>
          <w:p w14:paraId="16FAD9CC" w14:textId="77777777" w:rsidR="00CC1ECE" w:rsidRPr="00A02CC3" w:rsidRDefault="00CC1ECE" w:rsidP="00945F05">
            <w:pPr>
              <w:rPr>
                <w:highlight w:val="yellow"/>
                <w:lang w:eastAsia="zh-CN"/>
              </w:rPr>
            </w:pPr>
          </w:p>
        </w:tc>
        <w:tc>
          <w:tcPr>
            <w:tcW w:w="4602" w:type="dxa"/>
            <w:shd w:val="clear" w:color="auto" w:fill="auto"/>
          </w:tcPr>
          <w:p w14:paraId="30822F31" w14:textId="77777777" w:rsidR="00CC1ECE" w:rsidRPr="00A02CC3" w:rsidRDefault="00255BBE" w:rsidP="00945F05">
            <w:pPr>
              <w:rPr>
                <w:highlight w:val="yellow"/>
                <w:lang w:eastAsia="zh-CN"/>
              </w:rPr>
            </w:pPr>
            <w:r w:rsidRPr="00A02CC3">
              <w:rPr>
                <w:rFonts w:hint="eastAsia"/>
                <w:bCs/>
                <w:kern w:val="0"/>
                <w:highlight w:val="yellow"/>
                <w:lang w:eastAsia="zh-CN"/>
              </w:rPr>
              <w:t>暫無用</w:t>
            </w:r>
          </w:p>
        </w:tc>
      </w:tr>
      <w:tr w:rsidR="00331D2E" w:rsidRPr="00A02CC3" w14:paraId="6DA76790" w14:textId="77777777" w:rsidTr="00331D2E">
        <w:tc>
          <w:tcPr>
            <w:tcW w:w="1275" w:type="dxa"/>
            <w:shd w:val="clear" w:color="auto" w:fill="auto"/>
          </w:tcPr>
          <w:p w14:paraId="3329EA95" w14:textId="77777777" w:rsidR="00255BBE" w:rsidRPr="00A02CC3" w:rsidRDefault="00255BBE" w:rsidP="00945F05">
            <w:pPr>
              <w:rPr>
                <w:highlight w:val="yellow"/>
                <w:lang w:eastAsia="zh-CN"/>
              </w:rPr>
            </w:pPr>
            <w:r w:rsidRPr="00A02CC3">
              <w:rPr>
                <w:highlight w:val="yellow"/>
                <w:lang w:eastAsia="zh-CN"/>
              </w:rPr>
              <w:t>pmmy08</w:t>
            </w:r>
          </w:p>
        </w:tc>
        <w:tc>
          <w:tcPr>
            <w:tcW w:w="2268" w:type="dxa"/>
            <w:shd w:val="clear" w:color="auto" w:fill="auto"/>
          </w:tcPr>
          <w:p w14:paraId="6A19184A" w14:textId="77777777" w:rsidR="00255BBE" w:rsidRPr="00A02CC3" w:rsidRDefault="00255BBE" w:rsidP="00945F05">
            <w:pPr>
              <w:rPr>
                <w:highlight w:val="yellow"/>
                <w:lang w:eastAsia="zh-CN"/>
              </w:rPr>
            </w:pPr>
          </w:p>
        </w:tc>
        <w:tc>
          <w:tcPr>
            <w:tcW w:w="1134" w:type="dxa"/>
            <w:shd w:val="clear" w:color="auto" w:fill="auto"/>
          </w:tcPr>
          <w:p w14:paraId="5FC5B7A2" w14:textId="77777777" w:rsidR="00255BBE" w:rsidRPr="00A02CC3" w:rsidRDefault="00255BBE" w:rsidP="00945F05">
            <w:pPr>
              <w:rPr>
                <w:highlight w:val="yellow"/>
                <w:lang w:eastAsia="zh-CN"/>
              </w:rPr>
            </w:pPr>
            <w:r w:rsidRPr="00A02CC3">
              <w:rPr>
                <w:rFonts w:hint="eastAsia"/>
                <w:highlight w:val="yellow"/>
                <w:lang w:eastAsia="zh-CN"/>
              </w:rPr>
              <w:t>char(30)</w:t>
            </w:r>
          </w:p>
        </w:tc>
        <w:tc>
          <w:tcPr>
            <w:tcW w:w="709" w:type="dxa"/>
            <w:shd w:val="clear" w:color="auto" w:fill="auto"/>
          </w:tcPr>
          <w:p w14:paraId="3F229925" w14:textId="77777777" w:rsidR="00255BBE" w:rsidRPr="00A02CC3" w:rsidRDefault="00255BBE" w:rsidP="00945F05">
            <w:pPr>
              <w:rPr>
                <w:highlight w:val="yellow"/>
                <w:lang w:eastAsia="zh-CN"/>
              </w:rPr>
            </w:pPr>
          </w:p>
        </w:tc>
        <w:tc>
          <w:tcPr>
            <w:tcW w:w="4602" w:type="dxa"/>
            <w:shd w:val="clear" w:color="auto" w:fill="auto"/>
          </w:tcPr>
          <w:p w14:paraId="2D59EB5F" w14:textId="77777777" w:rsidR="00255BBE" w:rsidRPr="00A02CC3" w:rsidRDefault="00255BBE" w:rsidP="00945F05">
            <w:pPr>
              <w:rPr>
                <w:highlight w:val="yellow"/>
                <w:lang w:eastAsia="zh-CN"/>
              </w:rPr>
            </w:pPr>
            <w:r w:rsidRPr="00A02CC3">
              <w:rPr>
                <w:rFonts w:hint="eastAsia"/>
                <w:bCs/>
                <w:kern w:val="0"/>
                <w:highlight w:val="yellow"/>
                <w:lang w:eastAsia="zh-CN"/>
              </w:rPr>
              <w:t>暫無用</w:t>
            </w:r>
          </w:p>
        </w:tc>
      </w:tr>
      <w:tr w:rsidR="00331D2E" w:rsidRPr="00A02CC3" w14:paraId="36A0305A" w14:textId="77777777" w:rsidTr="00331D2E">
        <w:tc>
          <w:tcPr>
            <w:tcW w:w="1275" w:type="dxa"/>
            <w:shd w:val="clear" w:color="auto" w:fill="auto"/>
          </w:tcPr>
          <w:p w14:paraId="4A3CE72A" w14:textId="77777777" w:rsidR="00255BBE" w:rsidRPr="00A02CC3" w:rsidRDefault="00255BBE" w:rsidP="00945F05">
            <w:pPr>
              <w:rPr>
                <w:highlight w:val="yellow"/>
                <w:lang w:eastAsia="zh-CN"/>
              </w:rPr>
            </w:pPr>
            <w:r w:rsidRPr="00A02CC3">
              <w:rPr>
                <w:rFonts w:hint="eastAsia"/>
                <w:highlight w:val="yellow"/>
                <w:lang w:eastAsia="zh-CN"/>
              </w:rPr>
              <w:t>pmmy09</w:t>
            </w:r>
          </w:p>
        </w:tc>
        <w:tc>
          <w:tcPr>
            <w:tcW w:w="2268" w:type="dxa"/>
            <w:shd w:val="clear" w:color="auto" w:fill="auto"/>
          </w:tcPr>
          <w:p w14:paraId="1D7D06CF" w14:textId="77777777" w:rsidR="00255BBE" w:rsidRPr="00A02CC3" w:rsidRDefault="00255BBE" w:rsidP="00945F05">
            <w:pPr>
              <w:rPr>
                <w:highlight w:val="yellow"/>
                <w:lang w:eastAsia="zh-CN"/>
              </w:rPr>
            </w:pPr>
          </w:p>
        </w:tc>
        <w:tc>
          <w:tcPr>
            <w:tcW w:w="1134" w:type="dxa"/>
            <w:shd w:val="clear" w:color="auto" w:fill="auto"/>
          </w:tcPr>
          <w:p w14:paraId="607AF0CA" w14:textId="77777777" w:rsidR="00255BBE" w:rsidRPr="00A02CC3" w:rsidRDefault="00255BBE" w:rsidP="00945F05">
            <w:pPr>
              <w:rPr>
                <w:highlight w:val="yellow"/>
                <w:lang w:eastAsia="zh-CN"/>
              </w:rPr>
            </w:pPr>
            <w:r w:rsidRPr="00A02CC3">
              <w:rPr>
                <w:rFonts w:hint="eastAsia"/>
                <w:highlight w:val="yellow"/>
                <w:lang w:eastAsia="zh-CN"/>
              </w:rPr>
              <w:t>char(30)</w:t>
            </w:r>
          </w:p>
        </w:tc>
        <w:tc>
          <w:tcPr>
            <w:tcW w:w="709" w:type="dxa"/>
            <w:shd w:val="clear" w:color="auto" w:fill="auto"/>
          </w:tcPr>
          <w:p w14:paraId="67745B0F" w14:textId="77777777" w:rsidR="00255BBE" w:rsidRPr="00A02CC3" w:rsidRDefault="00255BBE" w:rsidP="00945F05">
            <w:pPr>
              <w:rPr>
                <w:highlight w:val="yellow"/>
                <w:lang w:eastAsia="zh-CN"/>
              </w:rPr>
            </w:pPr>
          </w:p>
        </w:tc>
        <w:tc>
          <w:tcPr>
            <w:tcW w:w="4602" w:type="dxa"/>
            <w:shd w:val="clear" w:color="auto" w:fill="auto"/>
          </w:tcPr>
          <w:p w14:paraId="75D63AF1" w14:textId="77777777" w:rsidR="00255BBE" w:rsidRPr="00A02CC3" w:rsidRDefault="00255BBE" w:rsidP="00945F05">
            <w:pPr>
              <w:rPr>
                <w:highlight w:val="yellow"/>
                <w:lang w:eastAsia="zh-CN"/>
              </w:rPr>
            </w:pPr>
            <w:r w:rsidRPr="00A02CC3">
              <w:rPr>
                <w:rFonts w:hint="eastAsia"/>
                <w:bCs/>
                <w:kern w:val="0"/>
                <w:highlight w:val="yellow"/>
                <w:lang w:eastAsia="zh-CN"/>
              </w:rPr>
              <w:t>暫無用</w:t>
            </w:r>
          </w:p>
        </w:tc>
      </w:tr>
      <w:tr w:rsidR="00331D2E" w:rsidRPr="00A02CC3" w14:paraId="6495C63C" w14:textId="77777777" w:rsidTr="00331D2E">
        <w:tc>
          <w:tcPr>
            <w:tcW w:w="1275" w:type="dxa"/>
            <w:shd w:val="clear" w:color="auto" w:fill="auto"/>
          </w:tcPr>
          <w:p w14:paraId="3A6BCFD3" w14:textId="77777777" w:rsidR="00255BBE" w:rsidRPr="00A02CC3" w:rsidRDefault="00255BBE" w:rsidP="00945F05">
            <w:pPr>
              <w:rPr>
                <w:highlight w:val="yellow"/>
                <w:lang w:eastAsia="zh-CN"/>
              </w:rPr>
            </w:pPr>
            <w:r w:rsidRPr="00A02CC3">
              <w:rPr>
                <w:rFonts w:hint="eastAsia"/>
                <w:highlight w:val="yellow"/>
                <w:lang w:eastAsia="zh-CN"/>
              </w:rPr>
              <w:t>pmmy10</w:t>
            </w:r>
          </w:p>
        </w:tc>
        <w:tc>
          <w:tcPr>
            <w:tcW w:w="2268" w:type="dxa"/>
            <w:shd w:val="clear" w:color="auto" w:fill="auto"/>
          </w:tcPr>
          <w:p w14:paraId="5510B767" w14:textId="77777777" w:rsidR="00255BBE" w:rsidRPr="00A02CC3" w:rsidRDefault="00255BBE" w:rsidP="00945F05">
            <w:pPr>
              <w:rPr>
                <w:highlight w:val="yellow"/>
                <w:lang w:eastAsia="zh-CN"/>
              </w:rPr>
            </w:pPr>
          </w:p>
        </w:tc>
        <w:tc>
          <w:tcPr>
            <w:tcW w:w="1134" w:type="dxa"/>
            <w:shd w:val="clear" w:color="auto" w:fill="auto"/>
          </w:tcPr>
          <w:p w14:paraId="7D58DDE1" w14:textId="77777777" w:rsidR="00255BBE" w:rsidRPr="00A02CC3" w:rsidRDefault="00255BBE" w:rsidP="00945F05">
            <w:pPr>
              <w:rPr>
                <w:highlight w:val="yellow"/>
                <w:lang w:eastAsia="zh-CN"/>
              </w:rPr>
            </w:pPr>
            <w:r w:rsidRPr="00A02CC3">
              <w:rPr>
                <w:rFonts w:hint="eastAsia"/>
                <w:highlight w:val="yellow"/>
                <w:lang w:eastAsia="zh-CN"/>
              </w:rPr>
              <w:t>char(10)</w:t>
            </w:r>
          </w:p>
        </w:tc>
        <w:tc>
          <w:tcPr>
            <w:tcW w:w="709" w:type="dxa"/>
            <w:shd w:val="clear" w:color="auto" w:fill="auto"/>
          </w:tcPr>
          <w:p w14:paraId="5544FD6B" w14:textId="77777777" w:rsidR="00255BBE" w:rsidRPr="00A02CC3" w:rsidRDefault="00255BBE" w:rsidP="00945F05">
            <w:pPr>
              <w:rPr>
                <w:highlight w:val="yellow"/>
                <w:lang w:eastAsia="zh-CN"/>
              </w:rPr>
            </w:pPr>
          </w:p>
        </w:tc>
        <w:tc>
          <w:tcPr>
            <w:tcW w:w="4602" w:type="dxa"/>
            <w:shd w:val="clear" w:color="auto" w:fill="auto"/>
          </w:tcPr>
          <w:p w14:paraId="52BAD54D" w14:textId="77777777" w:rsidR="00255BBE" w:rsidRPr="00A02CC3" w:rsidRDefault="00255BBE" w:rsidP="00945F05">
            <w:pPr>
              <w:rPr>
                <w:highlight w:val="yellow"/>
                <w:lang w:eastAsia="zh-CN"/>
              </w:rPr>
            </w:pPr>
            <w:r w:rsidRPr="00A02CC3">
              <w:rPr>
                <w:rFonts w:hint="eastAsia"/>
                <w:bCs/>
                <w:kern w:val="0"/>
                <w:highlight w:val="yellow"/>
                <w:lang w:eastAsia="zh-CN"/>
              </w:rPr>
              <w:t>暫無用</w:t>
            </w:r>
          </w:p>
        </w:tc>
      </w:tr>
      <w:tr w:rsidR="00331D2E" w:rsidRPr="00A02CC3" w14:paraId="3F3CED63" w14:textId="77777777" w:rsidTr="00331D2E">
        <w:tc>
          <w:tcPr>
            <w:tcW w:w="1275" w:type="dxa"/>
            <w:shd w:val="clear" w:color="auto" w:fill="auto"/>
          </w:tcPr>
          <w:p w14:paraId="60E2CEC7" w14:textId="77777777" w:rsidR="00255BBE" w:rsidRPr="00A02CC3" w:rsidRDefault="00255BBE" w:rsidP="00945F05">
            <w:pPr>
              <w:rPr>
                <w:highlight w:val="yellow"/>
                <w:lang w:eastAsia="zh-CN"/>
              </w:rPr>
            </w:pPr>
            <w:r w:rsidRPr="00A02CC3">
              <w:rPr>
                <w:highlight w:val="yellow"/>
                <w:lang w:eastAsia="zh-CN"/>
              </w:rPr>
              <w:t>pmmyacti</w:t>
            </w:r>
          </w:p>
        </w:tc>
        <w:tc>
          <w:tcPr>
            <w:tcW w:w="2268" w:type="dxa"/>
            <w:shd w:val="clear" w:color="auto" w:fill="auto"/>
          </w:tcPr>
          <w:p w14:paraId="7823801B" w14:textId="77777777" w:rsidR="00255BBE" w:rsidRPr="00A02CC3" w:rsidRDefault="00255BBE" w:rsidP="00945F05">
            <w:pPr>
              <w:rPr>
                <w:highlight w:val="yellow"/>
                <w:lang w:eastAsia="zh-CN"/>
              </w:rPr>
            </w:pPr>
            <w:r w:rsidRPr="00A02CC3">
              <w:rPr>
                <w:rFonts w:hint="eastAsia"/>
                <w:highlight w:val="yellow"/>
                <w:lang w:eastAsia="zh-CN"/>
              </w:rPr>
              <w:t>資料有效碼</w:t>
            </w:r>
          </w:p>
        </w:tc>
        <w:tc>
          <w:tcPr>
            <w:tcW w:w="1134" w:type="dxa"/>
            <w:shd w:val="clear" w:color="auto" w:fill="auto"/>
          </w:tcPr>
          <w:p w14:paraId="04F68785" w14:textId="77777777" w:rsidR="00255BBE" w:rsidRPr="00A02CC3" w:rsidRDefault="00255BBE" w:rsidP="00945F05">
            <w:pPr>
              <w:rPr>
                <w:highlight w:val="yellow"/>
                <w:lang w:eastAsia="zh-CN"/>
              </w:rPr>
            </w:pPr>
            <w:r w:rsidRPr="00A02CC3">
              <w:rPr>
                <w:rFonts w:hint="eastAsia"/>
                <w:highlight w:val="yellow"/>
                <w:lang w:eastAsia="zh-CN"/>
              </w:rPr>
              <w:t>char(1)</w:t>
            </w:r>
          </w:p>
        </w:tc>
        <w:tc>
          <w:tcPr>
            <w:tcW w:w="709" w:type="dxa"/>
            <w:shd w:val="clear" w:color="auto" w:fill="auto"/>
          </w:tcPr>
          <w:p w14:paraId="00B9A89A" w14:textId="77777777" w:rsidR="00255BBE" w:rsidRPr="00A02CC3" w:rsidRDefault="003D5449" w:rsidP="00945F05">
            <w:pPr>
              <w:rPr>
                <w:highlight w:val="yellow"/>
                <w:lang w:eastAsia="zh-CN"/>
              </w:rPr>
            </w:pPr>
            <w:r w:rsidRPr="00A02CC3">
              <w:rPr>
                <w:rFonts w:hint="eastAsia"/>
                <w:highlight w:val="yellow"/>
                <w:lang w:eastAsia="zh-CN"/>
              </w:rPr>
              <w:t>Y</w:t>
            </w:r>
          </w:p>
        </w:tc>
        <w:tc>
          <w:tcPr>
            <w:tcW w:w="4602" w:type="dxa"/>
            <w:shd w:val="clear" w:color="auto" w:fill="auto"/>
          </w:tcPr>
          <w:p w14:paraId="6D85C0A8" w14:textId="77777777" w:rsidR="00255BBE" w:rsidRPr="00A02CC3" w:rsidRDefault="00255BBE" w:rsidP="00945F05">
            <w:pPr>
              <w:rPr>
                <w:highlight w:val="yellow"/>
                <w:lang w:eastAsia="zh-CN"/>
              </w:rPr>
            </w:pPr>
          </w:p>
        </w:tc>
      </w:tr>
      <w:tr w:rsidR="00331D2E" w:rsidRPr="00A02CC3" w14:paraId="39396E36" w14:textId="77777777" w:rsidTr="00331D2E">
        <w:tc>
          <w:tcPr>
            <w:tcW w:w="1275" w:type="dxa"/>
            <w:shd w:val="clear" w:color="auto" w:fill="auto"/>
          </w:tcPr>
          <w:p w14:paraId="1F6BB3D4" w14:textId="77777777" w:rsidR="00255BBE" w:rsidRPr="00A02CC3" w:rsidRDefault="00255BBE" w:rsidP="00945F05">
            <w:pPr>
              <w:rPr>
                <w:highlight w:val="yellow"/>
                <w:lang w:eastAsia="zh-CN"/>
              </w:rPr>
            </w:pPr>
            <w:r w:rsidRPr="00A02CC3">
              <w:rPr>
                <w:highlight w:val="yellow"/>
                <w:lang w:eastAsia="zh-CN"/>
              </w:rPr>
              <w:t>pmmyuser</w:t>
            </w:r>
          </w:p>
        </w:tc>
        <w:tc>
          <w:tcPr>
            <w:tcW w:w="2268" w:type="dxa"/>
            <w:shd w:val="clear" w:color="auto" w:fill="auto"/>
          </w:tcPr>
          <w:p w14:paraId="01DE7CB9" w14:textId="77777777" w:rsidR="00255BBE" w:rsidRPr="00A02CC3" w:rsidRDefault="00255BBE" w:rsidP="00945F05">
            <w:pPr>
              <w:rPr>
                <w:highlight w:val="yellow"/>
                <w:lang w:eastAsia="zh-CN"/>
              </w:rPr>
            </w:pPr>
            <w:r w:rsidRPr="00A02CC3">
              <w:rPr>
                <w:rFonts w:hint="eastAsia"/>
                <w:highlight w:val="yellow"/>
                <w:lang w:eastAsia="zh-CN"/>
              </w:rPr>
              <w:t>資料所有者</w:t>
            </w:r>
          </w:p>
        </w:tc>
        <w:tc>
          <w:tcPr>
            <w:tcW w:w="1134" w:type="dxa"/>
            <w:shd w:val="clear" w:color="auto" w:fill="auto"/>
          </w:tcPr>
          <w:p w14:paraId="4F637B3B" w14:textId="77777777" w:rsidR="00255BBE" w:rsidRPr="00A02CC3" w:rsidRDefault="00255BBE" w:rsidP="00945F05">
            <w:pPr>
              <w:rPr>
                <w:highlight w:val="yellow"/>
                <w:lang w:eastAsia="zh-CN"/>
              </w:rPr>
            </w:pPr>
            <w:r w:rsidRPr="00A02CC3">
              <w:rPr>
                <w:rFonts w:hint="eastAsia"/>
                <w:highlight w:val="yellow"/>
                <w:lang w:eastAsia="zh-CN"/>
              </w:rPr>
              <w:t>char(10)</w:t>
            </w:r>
          </w:p>
        </w:tc>
        <w:tc>
          <w:tcPr>
            <w:tcW w:w="709" w:type="dxa"/>
            <w:shd w:val="clear" w:color="auto" w:fill="auto"/>
          </w:tcPr>
          <w:p w14:paraId="367B5EDA" w14:textId="77777777" w:rsidR="00255BBE" w:rsidRPr="00A02CC3" w:rsidRDefault="00AD1FF4" w:rsidP="00945F05">
            <w:pPr>
              <w:rPr>
                <w:highlight w:val="yellow"/>
                <w:lang w:eastAsia="zh-CN"/>
              </w:rPr>
            </w:pPr>
            <w:r w:rsidRPr="00A02CC3">
              <w:rPr>
                <w:rFonts w:hint="eastAsia"/>
                <w:highlight w:val="yellow"/>
                <w:lang w:eastAsia="zh-CN"/>
              </w:rPr>
              <w:t>N</w:t>
            </w:r>
          </w:p>
        </w:tc>
        <w:tc>
          <w:tcPr>
            <w:tcW w:w="4602" w:type="dxa"/>
            <w:shd w:val="clear" w:color="auto" w:fill="auto"/>
          </w:tcPr>
          <w:p w14:paraId="35F2A890" w14:textId="77777777" w:rsidR="00255BBE" w:rsidRPr="00A02CC3" w:rsidRDefault="00255BBE" w:rsidP="00945F05">
            <w:pPr>
              <w:rPr>
                <w:highlight w:val="yellow"/>
                <w:lang w:eastAsia="zh-CN"/>
              </w:rPr>
            </w:pPr>
          </w:p>
        </w:tc>
      </w:tr>
      <w:tr w:rsidR="00331D2E" w:rsidRPr="00A02CC3" w14:paraId="63AD6BC6" w14:textId="77777777" w:rsidTr="00331D2E">
        <w:tc>
          <w:tcPr>
            <w:tcW w:w="1275" w:type="dxa"/>
            <w:shd w:val="clear" w:color="auto" w:fill="auto"/>
          </w:tcPr>
          <w:p w14:paraId="6B45D58C" w14:textId="77777777" w:rsidR="00255BBE" w:rsidRPr="00A02CC3" w:rsidRDefault="00255BBE" w:rsidP="00945F05">
            <w:pPr>
              <w:rPr>
                <w:highlight w:val="yellow"/>
                <w:lang w:eastAsia="zh-CN"/>
              </w:rPr>
            </w:pPr>
            <w:r w:rsidRPr="00A02CC3">
              <w:rPr>
                <w:highlight w:val="yellow"/>
                <w:lang w:eastAsia="zh-CN"/>
              </w:rPr>
              <w:t>pmmygrup</w:t>
            </w:r>
          </w:p>
        </w:tc>
        <w:tc>
          <w:tcPr>
            <w:tcW w:w="2268" w:type="dxa"/>
            <w:shd w:val="clear" w:color="auto" w:fill="auto"/>
          </w:tcPr>
          <w:p w14:paraId="711E4415" w14:textId="77777777" w:rsidR="00255BBE" w:rsidRPr="00A02CC3" w:rsidRDefault="00255BBE" w:rsidP="00945F05">
            <w:pPr>
              <w:rPr>
                <w:highlight w:val="yellow"/>
                <w:lang w:eastAsia="zh-CN"/>
              </w:rPr>
            </w:pPr>
            <w:r w:rsidRPr="00A02CC3">
              <w:rPr>
                <w:rFonts w:hint="eastAsia"/>
                <w:highlight w:val="yellow"/>
                <w:lang w:eastAsia="zh-CN"/>
              </w:rPr>
              <w:t>資料所有部門</w:t>
            </w:r>
          </w:p>
        </w:tc>
        <w:tc>
          <w:tcPr>
            <w:tcW w:w="1134" w:type="dxa"/>
            <w:shd w:val="clear" w:color="auto" w:fill="auto"/>
          </w:tcPr>
          <w:p w14:paraId="3126CCF2" w14:textId="77777777" w:rsidR="00255BBE" w:rsidRPr="00A02CC3" w:rsidRDefault="00255BBE" w:rsidP="00945F05">
            <w:pPr>
              <w:rPr>
                <w:highlight w:val="yellow"/>
                <w:lang w:eastAsia="zh-CN"/>
              </w:rPr>
            </w:pPr>
            <w:r w:rsidRPr="00A02CC3">
              <w:rPr>
                <w:rFonts w:hint="eastAsia"/>
                <w:highlight w:val="yellow"/>
                <w:lang w:eastAsia="zh-CN"/>
              </w:rPr>
              <w:t>char(10)</w:t>
            </w:r>
          </w:p>
        </w:tc>
        <w:tc>
          <w:tcPr>
            <w:tcW w:w="709" w:type="dxa"/>
            <w:shd w:val="clear" w:color="auto" w:fill="auto"/>
          </w:tcPr>
          <w:p w14:paraId="3891285F" w14:textId="77777777" w:rsidR="00255BBE" w:rsidRPr="00A02CC3" w:rsidRDefault="00AD1FF4" w:rsidP="00945F05">
            <w:pPr>
              <w:rPr>
                <w:highlight w:val="yellow"/>
                <w:lang w:eastAsia="zh-CN"/>
              </w:rPr>
            </w:pPr>
            <w:r w:rsidRPr="00A02CC3">
              <w:rPr>
                <w:rFonts w:hint="eastAsia"/>
                <w:highlight w:val="yellow"/>
                <w:lang w:eastAsia="zh-CN"/>
              </w:rPr>
              <w:t>N</w:t>
            </w:r>
          </w:p>
        </w:tc>
        <w:tc>
          <w:tcPr>
            <w:tcW w:w="4602" w:type="dxa"/>
            <w:shd w:val="clear" w:color="auto" w:fill="auto"/>
          </w:tcPr>
          <w:p w14:paraId="33C690CA" w14:textId="77777777" w:rsidR="00255BBE" w:rsidRPr="00A02CC3" w:rsidRDefault="00255BBE" w:rsidP="00945F05">
            <w:pPr>
              <w:rPr>
                <w:highlight w:val="yellow"/>
                <w:lang w:eastAsia="zh-CN"/>
              </w:rPr>
            </w:pPr>
          </w:p>
        </w:tc>
      </w:tr>
      <w:tr w:rsidR="00331D2E" w:rsidRPr="00A02CC3" w14:paraId="459081A3" w14:textId="77777777" w:rsidTr="00331D2E">
        <w:tc>
          <w:tcPr>
            <w:tcW w:w="1275" w:type="dxa"/>
            <w:shd w:val="clear" w:color="auto" w:fill="auto"/>
          </w:tcPr>
          <w:p w14:paraId="0F0C7555" w14:textId="77777777" w:rsidR="00255BBE" w:rsidRPr="00A02CC3" w:rsidRDefault="00255BBE" w:rsidP="00945F05">
            <w:pPr>
              <w:rPr>
                <w:highlight w:val="yellow"/>
                <w:lang w:eastAsia="zh-CN"/>
              </w:rPr>
            </w:pPr>
            <w:r w:rsidRPr="00A02CC3">
              <w:rPr>
                <w:highlight w:val="yellow"/>
                <w:lang w:eastAsia="zh-CN"/>
              </w:rPr>
              <w:t>pmmymodu</w:t>
            </w:r>
          </w:p>
        </w:tc>
        <w:tc>
          <w:tcPr>
            <w:tcW w:w="2268" w:type="dxa"/>
            <w:shd w:val="clear" w:color="auto" w:fill="auto"/>
          </w:tcPr>
          <w:p w14:paraId="6BFDEEA8" w14:textId="77777777" w:rsidR="00255BBE" w:rsidRPr="00A02CC3" w:rsidRDefault="00255BBE" w:rsidP="00945F05">
            <w:pPr>
              <w:rPr>
                <w:highlight w:val="yellow"/>
                <w:lang w:eastAsia="zh-CN"/>
              </w:rPr>
            </w:pPr>
            <w:r w:rsidRPr="00A02CC3">
              <w:rPr>
                <w:rFonts w:hint="eastAsia"/>
                <w:highlight w:val="yellow"/>
                <w:lang w:eastAsia="zh-CN"/>
              </w:rPr>
              <w:t>資料修改者</w:t>
            </w:r>
          </w:p>
        </w:tc>
        <w:tc>
          <w:tcPr>
            <w:tcW w:w="1134" w:type="dxa"/>
            <w:shd w:val="clear" w:color="auto" w:fill="auto"/>
          </w:tcPr>
          <w:p w14:paraId="07B98664" w14:textId="77777777" w:rsidR="00255BBE" w:rsidRPr="00A02CC3" w:rsidRDefault="00255BBE" w:rsidP="00945F05">
            <w:pPr>
              <w:rPr>
                <w:highlight w:val="yellow"/>
                <w:lang w:eastAsia="zh-CN"/>
              </w:rPr>
            </w:pPr>
            <w:r w:rsidRPr="00A02CC3">
              <w:rPr>
                <w:rFonts w:hint="eastAsia"/>
                <w:highlight w:val="yellow"/>
                <w:lang w:eastAsia="zh-CN"/>
              </w:rPr>
              <w:t>char(10)</w:t>
            </w:r>
          </w:p>
        </w:tc>
        <w:tc>
          <w:tcPr>
            <w:tcW w:w="709" w:type="dxa"/>
            <w:shd w:val="clear" w:color="auto" w:fill="auto"/>
          </w:tcPr>
          <w:p w14:paraId="73655868" w14:textId="77777777" w:rsidR="00255BBE" w:rsidRPr="00A02CC3" w:rsidRDefault="00AD1FF4" w:rsidP="00945F05">
            <w:pPr>
              <w:rPr>
                <w:highlight w:val="yellow"/>
                <w:lang w:eastAsia="zh-CN"/>
              </w:rPr>
            </w:pPr>
            <w:r w:rsidRPr="00A02CC3">
              <w:rPr>
                <w:rFonts w:hint="eastAsia"/>
                <w:highlight w:val="yellow"/>
                <w:lang w:eastAsia="zh-CN"/>
              </w:rPr>
              <w:t>N</w:t>
            </w:r>
          </w:p>
        </w:tc>
        <w:tc>
          <w:tcPr>
            <w:tcW w:w="4602" w:type="dxa"/>
            <w:shd w:val="clear" w:color="auto" w:fill="auto"/>
          </w:tcPr>
          <w:p w14:paraId="11FD82D3" w14:textId="77777777" w:rsidR="00255BBE" w:rsidRPr="00A02CC3" w:rsidRDefault="00255BBE" w:rsidP="00945F05">
            <w:pPr>
              <w:rPr>
                <w:highlight w:val="yellow"/>
                <w:lang w:eastAsia="zh-CN"/>
              </w:rPr>
            </w:pPr>
          </w:p>
        </w:tc>
      </w:tr>
      <w:tr w:rsidR="00331D2E" w14:paraId="329771D8" w14:textId="77777777" w:rsidTr="00331D2E">
        <w:tc>
          <w:tcPr>
            <w:tcW w:w="1275" w:type="dxa"/>
            <w:shd w:val="clear" w:color="auto" w:fill="auto"/>
          </w:tcPr>
          <w:p w14:paraId="53CA31C4" w14:textId="77777777" w:rsidR="00255BBE" w:rsidRPr="00A02CC3" w:rsidRDefault="00255BBE" w:rsidP="00945F05">
            <w:pPr>
              <w:rPr>
                <w:highlight w:val="yellow"/>
                <w:lang w:eastAsia="zh-CN"/>
              </w:rPr>
            </w:pPr>
            <w:r w:rsidRPr="00A02CC3">
              <w:rPr>
                <w:highlight w:val="yellow"/>
                <w:lang w:eastAsia="zh-CN"/>
              </w:rPr>
              <w:t>pmmydate</w:t>
            </w:r>
          </w:p>
        </w:tc>
        <w:tc>
          <w:tcPr>
            <w:tcW w:w="2268" w:type="dxa"/>
            <w:shd w:val="clear" w:color="auto" w:fill="auto"/>
          </w:tcPr>
          <w:p w14:paraId="0EE40718" w14:textId="77777777" w:rsidR="00255BBE" w:rsidRPr="00A02CC3" w:rsidRDefault="00255BBE" w:rsidP="00945F05">
            <w:pPr>
              <w:rPr>
                <w:highlight w:val="yellow"/>
                <w:lang w:eastAsia="zh-CN"/>
              </w:rPr>
            </w:pPr>
            <w:r w:rsidRPr="00A02CC3">
              <w:rPr>
                <w:rFonts w:hint="eastAsia"/>
                <w:highlight w:val="yellow"/>
                <w:lang w:eastAsia="zh-CN"/>
              </w:rPr>
              <w:t>最近修改日</w:t>
            </w:r>
          </w:p>
        </w:tc>
        <w:tc>
          <w:tcPr>
            <w:tcW w:w="1134" w:type="dxa"/>
            <w:shd w:val="clear" w:color="auto" w:fill="auto"/>
          </w:tcPr>
          <w:p w14:paraId="5CF0E3DB" w14:textId="77777777" w:rsidR="00255BBE" w:rsidRPr="00A02CC3" w:rsidRDefault="00255BBE" w:rsidP="00945F05">
            <w:pPr>
              <w:rPr>
                <w:highlight w:val="yellow"/>
                <w:lang w:eastAsia="zh-CN"/>
              </w:rPr>
            </w:pPr>
            <w:r w:rsidRPr="00A02CC3">
              <w:rPr>
                <w:rFonts w:hint="eastAsia"/>
                <w:highlight w:val="yellow"/>
                <w:lang w:eastAsia="zh-CN"/>
              </w:rPr>
              <w:t>date</w:t>
            </w:r>
          </w:p>
        </w:tc>
        <w:tc>
          <w:tcPr>
            <w:tcW w:w="709" w:type="dxa"/>
            <w:shd w:val="clear" w:color="auto" w:fill="auto"/>
          </w:tcPr>
          <w:p w14:paraId="206234FB" w14:textId="77777777" w:rsidR="00255BBE" w:rsidRDefault="00AD1FF4" w:rsidP="00945F05">
            <w:pPr>
              <w:rPr>
                <w:lang w:eastAsia="zh-CN"/>
              </w:rPr>
            </w:pPr>
            <w:r w:rsidRPr="00A02CC3">
              <w:rPr>
                <w:rFonts w:hint="eastAsia"/>
                <w:highlight w:val="yellow"/>
                <w:lang w:eastAsia="zh-CN"/>
              </w:rPr>
              <w:t>N</w:t>
            </w:r>
          </w:p>
        </w:tc>
        <w:tc>
          <w:tcPr>
            <w:tcW w:w="4602" w:type="dxa"/>
            <w:shd w:val="clear" w:color="auto" w:fill="auto"/>
          </w:tcPr>
          <w:p w14:paraId="729754A7" w14:textId="77777777" w:rsidR="00255BBE" w:rsidRDefault="00255BBE" w:rsidP="00945F05">
            <w:pPr>
              <w:rPr>
                <w:lang w:eastAsia="zh-CN"/>
              </w:rPr>
            </w:pPr>
          </w:p>
        </w:tc>
      </w:tr>
    </w:tbl>
    <w:commentRangeEnd w:id="16"/>
    <w:p w14:paraId="76F749F3" w14:textId="77777777" w:rsidR="00391F64" w:rsidRDefault="00A07CDC" w:rsidP="008552AE">
      <w:r>
        <w:rPr>
          <w:rStyle w:val="af"/>
        </w:rPr>
        <w:commentReference w:id="16"/>
      </w:r>
    </w:p>
    <w:p w14:paraId="07DCF15B" w14:textId="77777777" w:rsidR="008552AE" w:rsidRDefault="008552AE" w:rsidP="00386158">
      <w:pPr>
        <w:rPr>
          <w:rStyle w:val="af4"/>
        </w:rPr>
      </w:pPr>
    </w:p>
    <w:p w14:paraId="4223F01F" w14:textId="77777777" w:rsidR="00386158" w:rsidRPr="006B5FBF" w:rsidRDefault="002E06E7" w:rsidP="00A22744">
      <w:pPr>
        <w:pStyle w:val="ac"/>
        <w:ind w:leftChars="200" w:left="400"/>
        <w:rPr>
          <w:rStyle w:val="af4"/>
          <w:lang w:eastAsia="zh-TW"/>
        </w:rPr>
      </w:pPr>
      <w:bookmarkStart w:id="17" w:name="_Toc478745053"/>
      <w:r>
        <w:rPr>
          <w:rStyle w:val="af4"/>
          <w:rFonts w:hint="eastAsia"/>
          <w:lang w:eastAsia="zh-TW"/>
        </w:rPr>
        <w:t>5.</w:t>
      </w:r>
      <w:r>
        <w:rPr>
          <w:rStyle w:val="af4"/>
          <w:rFonts w:eastAsia="宋体" w:hint="eastAsia"/>
          <w:lang w:eastAsia="zh-TW"/>
        </w:rPr>
        <w:t>4</w:t>
      </w:r>
      <w:r w:rsidR="00386158">
        <w:rPr>
          <w:rStyle w:val="af4"/>
          <w:rFonts w:hint="eastAsia"/>
          <w:lang w:eastAsia="zh-TW"/>
        </w:rPr>
        <w:t xml:space="preserve"> </w:t>
      </w:r>
      <w:r w:rsidR="0068297B" w:rsidRPr="0068297B">
        <w:rPr>
          <w:rStyle w:val="af4"/>
          <w:rFonts w:hint="eastAsia"/>
          <w:lang w:eastAsia="zh-TW"/>
        </w:rPr>
        <w:t>驗收入庫</w:t>
      </w:r>
      <w:r w:rsidR="00386158" w:rsidRPr="006B5FBF">
        <w:rPr>
          <w:rStyle w:val="af4"/>
          <w:rFonts w:hint="eastAsia"/>
          <w:lang w:eastAsia="zh-TW"/>
        </w:rPr>
        <w:t>資料</w:t>
      </w:r>
      <w:r w:rsidR="005D247C">
        <w:rPr>
          <w:rStyle w:val="af4"/>
          <w:rFonts w:eastAsia="宋体" w:hint="eastAsia"/>
          <w:lang w:eastAsia="zh-TW"/>
        </w:rPr>
        <w:t>(</w:t>
      </w:r>
      <w:r w:rsidR="005D247C">
        <w:rPr>
          <w:rStyle w:val="af4"/>
          <w:rFonts w:eastAsia="宋体" w:hint="eastAsia"/>
          <w:lang w:eastAsia="zh-TW"/>
        </w:rPr>
        <w:t>含委外工單，委外採購單</w:t>
      </w:r>
      <w:r w:rsidR="005D247C">
        <w:rPr>
          <w:rStyle w:val="af4"/>
          <w:rFonts w:eastAsia="宋体" w:hint="eastAsia"/>
          <w:lang w:eastAsia="zh-TW"/>
        </w:rPr>
        <w:t>)</w:t>
      </w:r>
      <w:r w:rsidR="00386158" w:rsidRPr="006B5FBF">
        <w:rPr>
          <w:rStyle w:val="af4"/>
          <w:rFonts w:hint="eastAsia"/>
          <w:lang w:eastAsia="zh-TW"/>
        </w:rPr>
        <w:t>:</w:t>
      </w:r>
      <w:bookmarkEnd w:id="17"/>
    </w:p>
    <w:p w14:paraId="77BFBAB6" w14:textId="77777777" w:rsidR="00386158" w:rsidRDefault="00386158" w:rsidP="00A22744">
      <w:pPr>
        <w:ind w:leftChars="200" w:left="400"/>
      </w:pPr>
      <w:r>
        <w:rPr>
          <w:rFonts w:hint="eastAsia"/>
        </w:rPr>
        <w:t>對應TIPTOP表格:    rva_file  驗收單單頭檔</w:t>
      </w:r>
    </w:p>
    <w:p w14:paraId="116AD613" w14:textId="77777777" w:rsidR="00386158" w:rsidRDefault="00386158" w:rsidP="00A22744">
      <w:pPr>
        <w:ind w:leftChars="200" w:left="400" w:firstLineChars="1000" w:firstLine="2000"/>
      </w:pPr>
      <w:r>
        <w:rPr>
          <w:rFonts w:hint="eastAsia"/>
        </w:rPr>
        <w:t>rvb_file  驗收單單身檔</w:t>
      </w:r>
    </w:p>
    <w:p w14:paraId="4AA3576A" w14:textId="77777777" w:rsidR="00386158" w:rsidRDefault="00386158" w:rsidP="00A22744">
      <w:pPr>
        <w:ind w:leftChars="200" w:left="400"/>
      </w:pPr>
      <w:r>
        <w:rPr>
          <w:rFonts w:hint="eastAsia"/>
        </w:rPr>
        <w:t>說明:</w:t>
      </w:r>
      <w:r w:rsidR="0068297B">
        <w:rPr>
          <w:rFonts w:hint="eastAsia"/>
        </w:rPr>
        <w:t xml:space="preserve"> 以驗收資料自動生成入庫資料。</w:t>
      </w:r>
    </w:p>
    <w:p w14:paraId="775D6668" w14:textId="77777777" w:rsidR="00386158" w:rsidRDefault="00386158" w:rsidP="00A22744">
      <w:pPr>
        <w:ind w:leftChars="200" w:left="400"/>
      </w:pPr>
      <w:r>
        <w:rPr>
          <w:rFonts w:hint="eastAsia"/>
        </w:rPr>
        <w:t xml:space="preserve">數據定義格式標籤說明:   </w:t>
      </w:r>
    </w:p>
    <w:p w14:paraId="552E8902" w14:textId="77777777" w:rsidR="00386158" w:rsidRDefault="00386158" w:rsidP="00A22744">
      <w:pPr>
        <w:ind w:leftChars="200" w:left="400"/>
        <w:rPr>
          <w:lang w:eastAsia="zh-CN"/>
        </w:rPr>
      </w:pPr>
      <w:r>
        <w:rPr>
          <w:rFonts w:hint="eastAsia"/>
          <w:lang w:eastAsia="zh-CN"/>
        </w:rPr>
        <w:t>rva_file:</w:t>
      </w:r>
    </w:p>
    <w:tbl>
      <w:tblPr>
        <w:tblW w:w="0" w:type="auto"/>
        <w:tblInd w:w="454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73"/>
        <w:gridCol w:w="2267"/>
        <w:gridCol w:w="1137"/>
        <w:gridCol w:w="709"/>
        <w:gridCol w:w="4682"/>
      </w:tblGrid>
      <w:tr w:rsidR="00386158" w:rsidRPr="002618AC" w14:paraId="1E5A7791" w14:textId="77777777" w:rsidTr="00744BFE">
        <w:trPr>
          <w:trHeight w:val="330"/>
        </w:trPr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AFAD9" w14:textId="77777777" w:rsidR="00386158" w:rsidRPr="00927D8F" w:rsidRDefault="00386158" w:rsidP="00386158">
            <w:pPr>
              <w:widowControl/>
              <w:rPr>
                <w:rFonts w:cs="PMingLiU"/>
                <w:color w:val="000000"/>
                <w:kern w:val="0"/>
                <w:szCs w:val="20"/>
                <w:lang w:eastAsia="zh-CN"/>
              </w:rPr>
            </w:pPr>
            <w:r w:rsidRPr="00927D8F">
              <w:rPr>
                <w:rFonts w:cs="PMingLiU" w:hint="eastAsia"/>
                <w:color w:val="000000"/>
                <w:kern w:val="0"/>
                <w:szCs w:val="20"/>
              </w:rPr>
              <w:t>XML標籤名</w:t>
            </w:r>
          </w:p>
        </w:tc>
        <w:tc>
          <w:tcPr>
            <w:tcW w:w="22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650F7" w14:textId="77777777" w:rsidR="00386158" w:rsidRPr="00927D8F" w:rsidRDefault="00386158" w:rsidP="00386158">
            <w:pPr>
              <w:widowControl/>
              <w:rPr>
                <w:rFonts w:cs="PMingLiU"/>
                <w:bCs/>
                <w:color w:val="000000"/>
                <w:kern w:val="0"/>
                <w:szCs w:val="20"/>
              </w:rPr>
            </w:pPr>
            <w:r w:rsidRPr="00927D8F">
              <w:rPr>
                <w:rFonts w:cs="PMingLiU" w:hint="eastAsia"/>
                <w:bCs/>
                <w:color w:val="000000"/>
                <w:kern w:val="0"/>
                <w:szCs w:val="20"/>
                <w:lang w:eastAsia="zh-CN"/>
              </w:rPr>
              <w:t>參數說明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CF091" w14:textId="77777777" w:rsidR="00386158" w:rsidRPr="00927D8F" w:rsidRDefault="00386158" w:rsidP="00386158">
            <w:pPr>
              <w:widowControl/>
              <w:rPr>
                <w:rFonts w:cs="PMingLiU"/>
                <w:color w:val="000000"/>
                <w:kern w:val="0"/>
                <w:szCs w:val="20"/>
              </w:rPr>
            </w:pPr>
            <w:r w:rsidRPr="00927D8F">
              <w:rPr>
                <w:rFonts w:cs="PMingLiU" w:hint="eastAsia"/>
                <w:color w:val="000000"/>
                <w:kern w:val="0"/>
                <w:szCs w:val="20"/>
              </w:rPr>
              <w:t>數據類型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5C68A" w14:textId="77777777" w:rsidR="00386158" w:rsidRPr="00927D8F" w:rsidRDefault="00386158" w:rsidP="00386158">
            <w:pPr>
              <w:widowControl/>
              <w:rPr>
                <w:rFonts w:cs="PMingLiU"/>
                <w:color w:val="000000"/>
                <w:kern w:val="0"/>
                <w:szCs w:val="20"/>
              </w:rPr>
            </w:pPr>
            <w:r w:rsidRPr="00927D8F">
              <w:rPr>
                <w:rFonts w:cs="PMingLiU" w:hint="eastAsia"/>
                <w:color w:val="000000"/>
                <w:kern w:val="0"/>
                <w:szCs w:val="20"/>
              </w:rPr>
              <w:t>必填</w:t>
            </w:r>
          </w:p>
        </w:tc>
        <w:tc>
          <w:tcPr>
            <w:tcW w:w="46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E6A21" w14:textId="77777777" w:rsidR="00386158" w:rsidRPr="00927D8F" w:rsidRDefault="00386158" w:rsidP="00386158">
            <w:pPr>
              <w:widowControl/>
              <w:rPr>
                <w:rFonts w:cs="PMingLiU"/>
                <w:color w:val="000000"/>
                <w:kern w:val="0"/>
                <w:szCs w:val="20"/>
              </w:rPr>
            </w:pPr>
            <w:r w:rsidRPr="00927D8F">
              <w:rPr>
                <w:rFonts w:cs="PMingLiU" w:hint="eastAsia"/>
                <w:color w:val="000000"/>
                <w:kern w:val="0"/>
                <w:szCs w:val="20"/>
              </w:rPr>
              <w:t>說明</w:t>
            </w:r>
          </w:p>
        </w:tc>
      </w:tr>
      <w:tr w:rsidR="00FF5819" w:rsidRPr="002618AC" w14:paraId="1B7161E0" w14:textId="77777777" w:rsidTr="00744BFE">
        <w:trPr>
          <w:trHeight w:val="330"/>
        </w:trPr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9A7A8" w14:textId="77777777" w:rsidR="00FF5819" w:rsidRPr="00927D8F" w:rsidRDefault="00FF5819" w:rsidP="00386158">
            <w:pPr>
              <w:widowControl/>
              <w:rPr>
                <w:rFonts w:cs="PMingLiU"/>
                <w:color w:val="000000"/>
                <w:kern w:val="0"/>
                <w:szCs w:val="20"/>
                <w:lang w:eastAsia="zh-CN"/>
              </w:rPr>
            </w:pPr>
            <w:r>
              <w:rPr>
                <w:rFonts w:cs="PMingLiU" w:hint="eastAsia"/>
                <w:color w:val="000000"/>
                <w:kern w:val="0"/>
                <w:szCs w:val="20"/>
                <w:lang w:eastAsia="zh-CN"/>
              </w:rPr>
              <w:t>rvaNo</w:t>
            </w:r>
          </w:p>
        </w:tc>
        <w:tc>
          <w:tcPr>
            <w:tcW w:w="22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1916C" w14:textId="77777777" w:rsidR="00FF5819" w:rsidRPr="00927D8F" w:rsidRDefault="00FF5819" w:rsidP="00386158">
            <w:pPr>
              <w:widowControl/>
              <w:rPr>
                <w:rFonts w:cs="PMingLiU"/>
                <w:bCs/>
                <w:color w:val="000000"/>
                <w:kern w:val="0"/>
                <w:szCs w:val="20"/>
                <w:lang w:eastAsia="zh-CN"/>
              </w:rPr>
            </w:pPr>
            <w:r>
              <w:rPr>
                <w:rFonts w:cs="PMingLiU" w:hint="eastAsia"/>
                <w:bCs/>
                <w:color w:val="000000"/>
                <w:kern w:val="0"/>
                <w:szCs w:val="20"/>
                <w:lang w:eastAsia="zh-CN"/>
              </w:rPr>
              <w:t>虛擬或來源單號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4E1AF" w14:textId="77777777" w:rsidR="00FF5819" w:rsidRPr="00927D8F" w:rsidRDefault="00FF5819" w:rsidP="00386158">
            <w:pPr>
              <w:widowControl/>
              <w:rPr>
                <w:rFonts w:cs="PMingLiU"/>
                <w:color w:val="000000"/>
                <w:kern w:val="0"/>
                <w:szCs w:val="20"/>
                <w:lang w:eastAsia="zh-CN"/>
              </w:rPr>
            </w:pPr>
            <w:r>
              <w:rPr>
                <w:rFonts w:cs="PMingLiU" w:hint="eastAsia"/>
                <w:color w:val="000000"/>
                <w:kern w:val="0"/>
                <w:szCs w:val="20"/>
                <w:lang w:eastAsia="zh-CN"/>
              </w:rPr>
              <w:t>char(20)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2BD62" w14:textId="77777777" w:rsidR="00FF5819" w:rsidRPr="00927D8F" w:rsidRDefault="0038596A" w:rsidP="00386158">
            <w:pPr>
              <w:widowControl/>
              <w:rPr>
                <w:rFonts w:cs="PMingLiU"/>
                <w:color w:val="000000"/>
                <w:kern w:val="0"/>
                <w:szCs w:val="20"/>
                <w:lang w:eastAsia="zh-CN"/>
              </w:rPr>
            </w:pPr>
            <w:r>
              <w:rPr>
                <w:rFonts w:cs="PMingLiU" w:hint="eastAsia"/>
                <w:color w:val="000000"/>
                <w:kern w:val="0"/>
                <w:szCs w:val="20"/>
                <w:lang w:eastAsia="zh-CN"/>
              </w:rPr>
              <w:t>Y</w:t>
            </w:r>
            <w:r w:rsidR="00744BFE">
              <w:rPr>
                <w:rFonts w:cs="PMingLiU" w:hint="eastAsia"/>
                <w:color w:val="000000"/>
                <w:kern w:val="0"/>
                <w:szCs w:val="20"/>
                <w:lang w:eastAsia="zh-CN"/>
              </w:rPr>
              <w:t>N</w:t>
            </w:r>
          </w:p>
        </w:tc>
        <w:tc>
          <w:tcPr>
            <w:tcW w:w="46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82508" w14:textId="77777777" w:rsidR="00FF5819" w:rsidRPr="00927D8F" w:rsidRDefault="00FF5819" w:rsidP="00744BFE">
            <w:pPr>
              <w:widowControl/>
              <w:rPr>
                <w:rFonts w:cs="PMingLiU"/>
                <w:color w:val="000000"/>
                <w:kern w:val="0"/>
                <w:szCs w:val="20"/>
              </w:rPr>
            </w:pPr>
            <w:r>
              <w:rPr>
                <w:rFonts w:cs="PMingLiU" w:hint="eastAsia"/>
                <w:color w:val="000000"/>
                <w:kern w:val="0"/>
                <w:szCs w:val="20"/>
              </w:rPr>
              <w:t xml:space="preserve">  </w:t>
            </w:r>
            <w:r w:rsidR="00744BFE">
              <w:rPr>
                <w:rFonts w:cs="PMingLiU" w:hint="eastAsia"/>
                <w:color w:val="000000"/>
                <w:kern w:val="0"/>
                <w:szCs w:val="20"/>
              </w:rPr>
              <w:t>如果是自動編號則必填，根據此欄位生成一筆Tiptop單據。</w:t>
            </w:r>
          </w:p>
        </w:tc>
      </w:tr>
      <w:tr w:rsidR="00386158" w:rsidRPr="002618AC" w14:paraId="03C627AF" w14:textId="77777777" w:rsidTr="00744BFE">
        <w:trPr>
          <w:trHeight w:val="330"/>
        </w:trPr>
        <w:tc>
          <w:tcPr>
            <w:tcW w:w="1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48A2A" w14:textId="77777777" w:rsidR="00386158" w:rsidRPr="00927D8F" w:rsidRDefault="00386158" w:rsidP="00386158">
            <w:pPr>
              <w:widowControl/>
              <w:rPr>
                <w:rFonts w:cs="PMingLiU"/>
                <w:color w:val="000000"/>
                <w:kern w:val="0"/>
                <w:szCs w:val="20"/>
              </w:rPr>
            </w:pPr>
            <w:r w:rsidRPr="00927D8F">
              <w:rPr>
                <w:rFonts w:cs="PMingLiU" w:hint="eastAsia"/>
                <w:color w:val="000000"/>
                <w:kern w:val="0"/>
                <w:szCs w:val="20"/>
              </w:rPr>
              <w:t>rva01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56B82" w14:textId="77777777" w:rsidR="00386158" w:rsidRPr="00927D8F" w:rsidRDefault="00386158" w:rsidP="00386158">
            <w:pPr>
              <w:widowControl/>
              <w:rPr>
                <w:rFonts w:cs="PMingLiU"/>
                <w:color w:val="000000"/>
                <w:kern w:val="0"/>
                <w:szCs w:val="20"/>
              </w:rPr>
            </w:pPr>
            <w:r w:rsidRPr="00927D8F">
              <w:rPr>
                <w:rFonts w:cs="PMingLiU" w:hint="eastAsia"/>
                <w:color w:val="000000"/>
                <w:kern w:val="0"/>
                <w:szCs w:val="20"/>
              </w:rPr>
              <w:t>驗收單號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2A5CE7" w14:textId="77777777" w:rsidR="00386158" w:rsidRPr="00927D8F" w:rsidRDefault="00386158" w:rsidP="00386158">
            <w:pPr>
              <w:widowControl/>
              <w:rPr>
                <w:rFonts w:cs="PMingLiU"/>
                <w:color w:val="000000"/>
                <w:kern w:val="0"/>
                <w:szCs w:val="20"/>
                <w:lang w:eastAsia="zh-CN"/>
              </w:rPr>
            </w:pPr>
            <w:r w:rsidRPr="002618AC">
              <w:rPr>
                <w:rFonts w:cs="PMingLiU" w:hint="eastAsia"/>
                <w:color w:val="000000"/>
                <w:kern w:val="0"/>
                <w:szCs w:val="20"/>
              </w:rPr>
              <w:t>char(10)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ADB5E" w14:textId="77777777" w:rsidR="00386158" w:rsidRPr="00927D8F" w:rsidRDefault="00386158" w:rsidP="00386158">
            <w:pPr>
              <w:widowControl/>
              <w:rPr>
                <w:rFonts w:cs="PMingLiU"/>
                <w:color w:val="000000"/>
                <w:kern w:val="0"/>
                <w:szCs w:val="20"/>
              </w:rPr>
            </w:pPr>
            <w:r w:rsidRPr="00927D8F">
              <w:rPr>
                <w:rFonts w:cs="PMingLiU" w:hint="eastAsia"/>
                <w:color w:val="000000"/>
                <w:kern w:val="0"/>
                <w:szCs w:val="20"/>
              </w:rPr>
              <w:t>Y</w:t>
            </w:r>
          </w:p>
        </w:tc>
        <w:tc>
          <w:tcPr>
            <w:tcW w:w="4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E69A2" w14:textId="77777777" w:rsidR="00744BFE" w:rsidRDefault="00386158" w:rsidP="00386158">
            <w:pPr>
              <w:widowControl/>
              <w:rPr>
                <w:rFonts w:cs="PMingLiU"/>
                <w:color w:val="000000"/>
                <w:kern w:val="0"/>
                <w:szCs w:val="20"/>
              </w:rPr>
            </w:pPr>
            <w:r w:rsidRPr="00927D8F">
              <w:rPr>
                <w:rFonts w:cs="PMingLiU" w:hint="eastAsia"/>
                <w:color w:val="000000"/>
                <w:kern w:val="0"/>
                <w:szCs w:val="20"/>
              </w:rPr>
              <w:t xml:space="preserve">　</w:t>
            </w:r>
            <w:r w:rsidR="00744BFE">
              <w:rPr>
                <w:rFonts w:cs="PMingLiU" w:hint="eastAsia"/>
                <w:color w:val="000000"/>
                <w:kern w:val="0"/>
                <w:szCs w:val="20"/>
              </w:rPr>
              <w:t>傳入Tiptop單號，單號前三碼為Tiptop中建立的</w:t>
            </w:r>
            <w:r w:rsidR="00744BFE">
              <w:rPr>
                <w:rFonts w:cs="PMingLiU" w:hint="eastAsia"/>
                <w:color w:val="000000"/>
                <w:kern w:val="0"/>
                <w:szCs w:val="20"/>
              </w:rPr>
              <w:lastRenderedPageBreak/>
              <w:t>單頭資料；</w:t>
            </w:r>
          </w:p>
          <w:p w14:paraId="3E274671" w14:textId="77777777" w:rsidR="00386158" w:rsidRPr="00927D8F" w:rsidRDefault="00744BFE" w:rsidP="00744BFE">
            <w:pPr>
              <w:widowControl/>
              <w:ind w:firstLineChars="100" w:firstLine="200"/>
              <w:rPr>
                <w:rFonts w:cs="PMingLiU"/>
                <w:color w:val="000000"/>
                <w:kern w:val="0"/>
                <w:szCs w:val="20"/>
              </w:rPr>
            </w:pPr>
            <w:r>
              <w:rPr>
                <w:rFonts w:cs="PMingLiU" w:hint="eastAsia"/>
                <w:color w:val="000000"/>
                <w:kern w:val="0"/>
                <w:szCs w:val="20"/>
              </w:rPr>
              <w:t>如果是自動編號，傳入單頭即可。</w:t>
            </w:r>
          </w:p>
        </w:tc>
      </w:tr>
      <w:tr w:rsidR="00386158" w:rsidRPr="002618AC" w14:paraId="31C74528" w14:textId="77777777" w:rsidTr="00744BFE">
        <w:trPr>
          <w:trHeight w:val="330"/>
        </w:trPr>
        <w:tc>
          <w:tcPr>
            <w:tcW w:w="1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D14C0" w14:textId="77777777" w:rsidR="00386158" w:rsidRPr="00927D8F" w:rsidRDefault="00386158" w:rsidP="00386158">
            <w:pPr>
              <w:widowControl/>
              <w:rPr>
                <w:rFonts w:cs="PMingLiU"/>
                <w:color w:val="000000"/>
                <w:kern w:val="0"/>
                <w:szCs w:val="20"/>
              </w:rPr>
            </w:pPr>
            <w:r w:rsidRPr="00927D8F">
              <w:rPr>
                <w:rFonts w:cs="PMingLiU" w:hint="eastAsia"/>
                <w:color w:val="000000"/>
                <w:kern w:val="0"/>
                <w:szCs w:val="20"/>
              </w:rPr>
              <w:lastRenderedPageBreak/>
              <w:t>rva02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20216" w14:textId="77777777" w:rsidR="00386158" w:rsidRPr="00927D8F" w:rsidRDefault="00386158" w:rsidP="00386158">
            <w:pPr>
              <w:widowControl/>
              <w:rPr>
                <w:rFonts w:cs="PMingLiU"/>
                <w:color w:val="000000"/>
                <w:kern w:val="0"/>
                <w:szCs w:val="20"/>
              </w:rPr>
            </w:pPr>
            <w:r w:rsidRPr="00927D8F">
              <w:rPr>
                <w:rFonts w:cs="PMingLiU" w:hint="eastAsia"/>
                <w:color w:val="000000"/>
                <w:kern w:val="0"/>
                <w:szCs w:val="20"/>
              </w:rPr>
              <w:t>採購單單號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6D4E5" w14:textId="77777777" w:rsidR="00386158" w:rsidRPr="00927D8F" w:rsidRDefault="00386158" w:rsidP="00386158">
            <w:pPr>
              <w:widowControl/>
              <w:rPr>
                <w:rFonts w:cs="PMingLiU"/>
                <w:color w:val="000000"/>
                <w:kern w:val="0"/>
                <w:szCs w:val="20"/>
                <w:lang w:eastAsia="zh-CN"/>
              </w:rPr>
            </w:pPr>
            <w:r w:rsidRPr="002618AC">
              <w:rPr>
                <w:rFonts w:cs="PMingLiU" w:hint="eastAsia"/>
                <w:color w:val="000000"/>
                <w:kern w:val="0"/>
                <w:szCs w:val="20"/>
              </w:rPr>
              <w:t>char(10)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212EE" w14:textId="77777777" w:rsidR="00386158" w:rsidRPr="00927D8F" w:rsidRDefault="00386158" w:rsidP="00386158">
            <w:pPr>
              <w:widowControl/>
              <w:rPr>
                <w:rFonts w:cs="PMingLiU"/>
                <w:color w:val="000000"/>
                <w:kern w:val="0"/>
                <w:szCs w:val="20"/>
              </w:rPr>
            </w:pPr>
            <w:r w:rsidRPr="00927D8F">
              <w:rPr>
                <w:rFonts w:cs="PMingLiU" w:hint="eastAsia"/>
                <w:color w:val="000000"/>
                <w:kern w:val="0"/>
                <w:szCs w:val="20"/>
              </w:rPr>
              <w:t>Y</w:t>
            </w:r>
          </w:p>
        </w:tc>
        <w:tc>
          <w:tcPr>
            <w:tcW w:w="4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D2814" w14:textId="77777777" w:rsidR="00386158" w:rsidRPr="00927D8F" w:rsidRDefault="00386158" w:rsidP="00386158">
            <w:pPr>
              <w:widowControl/>
              <w:rPr>
                <w:rFonts w:cs="PMingLiU"/>
                <w:color w:val="000000"/>
                <w:kern w:val="0"/>
                <w:szCs w:val="20"/>
                <w:lang w:eastAsia="zh-CN"/>
              </w:rPr>
            </w:pPr>
          </w:p>
        </w:tc>
      </w:tr>
      <w:tr w:rsidR="00386158" w:rsidRPr="002618AC" w14:paraId="1742E42A" w14:textId="77777777" w:rsidTr="00744BFE">
        <w:trPr>
          <w:trHeight w:val="330"/>
        </w:trPr>
        <w:tc>
          <w:tcPr>
            <w:tcW w:w="1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4EAB8" w14:textId="77777777" w:rsidR="00386158" w:rsidRPr="00927D8F" w:rsidRDefault="00386158" w:rsidP="00386158">
            <w:pPr>
              <w:widowControl/>
              <w:rPr>
                <w:rFonts w:cs="PMingLiU"/>
                <w:color w:val="000000"/>
                <w:kern w:val="0"/>
                <w:szCs w:val="20"/>
              </w:rPr>
            </w:pPr>
            <w:r w:rsidRPr="00927D8F">
              <w:rPr>
                <w:rFonts w:cs="PMingLiU" w:hint="eastAsia"/>
                <w:color w:val="000000"/>
                <w:kern w:val="0"/>
                <w:szCs w:val="20"/>
              </w:rPr>
              <w:t>rva03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D70DA" w14:textId="77777777" w:rsidR="00386158" w:rsidRPr="00927D8F" w:rsidRDefault="00386158" w:rsidP="00386158">
            <w:pPr>
              <w:widowControl/>
              <w:rPr>
                <w:rFonts w:cs="PMingLiU"/>
                <w:color w:val="000000"/>
                <w:kern w:val="0"/>
                <w:szCs w:val="20"/>
              </w:rPr>
            </w:pPr>
            <w:r w:rsidRPr="00927D8F">
              <w:rPr>
                <w:rFonts w:cs="PMingLiU" w:hint="eastAsia"/>
                <w:color w:val="000000"/>
                <w:kern w:val="0"/>
                <w:szCs w:val="20"/>
              </w:rPr>
              <w:t>優先等級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F5D80" w14:textId="77777777" w:rsidR="00386158" w:rsidRPr="00927D8F" w:rsidRDefault="00386158" w:rsidP="00386158">
            <w:pPr>
              <w:widowControl/>
              <w:rPr>
                <w:rFonts w:cs="PMingLiU"/>
                <w:color w:val="000000"/>
                <w:kern w:val="0"/>
                <w:szCs w:val="20"/>
                <w:lang w:eastAsia="zh-CN"/>
              </w:rPr>
            </w:pPr>
            <w:r w:rsidRPr="002618AC">
              <w:rPr>
                <w:rFonts w:cs="PMingLiU" w:hint="eastAsia"/>
                <w:color w:val="000000"/>
                <w:kern w:val="0"/>
                <w:szCs w:val="20"/>
              </w:rPr>
              <w:t>char(10)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2A62F" w14:textId="77777777" w:rsidR="00386158" w:rsidRPr="00927D8F" w:rsidRDefault="00386158" w:rsidP="00386158">
            <w:pPr>
              <w:widowControl/>
              <w:rPr>
                <w:rFonts w:cs="PMingLiU"/>
                <w:color w:val="000000"/>
                <w:kern w:val="0"/>
                <w:szCs w:val="20"/>
              </w:rPr>
            </w:pPr>
            <w:r w:rsidRPr="00927D8F">
              <w:rPr>
                <w:rFonts w:cs="PMingLiU" w:hint="eastAsia"/>
                <w:color w:val="000000"/>
                <w:kern w:val="0"/>
                <w:szCs w:val="20"/>
              </w:rPr>
              <w:t>N</w:t>
            </w:r>
          </w:p>
        </w:tc>
        <w:tc>
          <w:tcPr>
            <w:tcW w:w="4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E12C5" w14:textId="77777777" w:rsidR="00386158" w:rsidRPr="00927D8F" w:rsidRDefault="00386158" w:rsidP="00386158">
            <w:pPr>
              <w:widowControl/>
              <w:rPr>
                <w:rFonts w:cs="PMingLiU"/>
                <w:color w:val="000000"/>
                <w:kern w:val="0"/>
                <w:szCs w:val="20"/>
                <w:lang w:eastAsia="zh-CN"/>
              </w:rPr>
            </w:pPr>
          </w:p>
        </w:tc>
      </w:tr>
      <w:tr w:rsidR="00386158" w:rsidRPr="002618AC" w14:paraId="4DA818CB" w14:textId="77777777" w:rsidTr="00744BFE">
        <w:trPr>
          <w:trHeight w:val="330"/>
        </w:trPr>
        <w:tc>
          <w:tcPr>
            <w:tcW w:w="1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7D581" w14:textId="77777777" w:rsidR="00386158" w:rsidRPr="00927D8F" w:rsidRDefault="00386158" w:rsidP="00386158">
            <w:pPr>
              <w:widowControl/>
              <w:rPr>
                <w:rFonts w:cs="PMingLiU"/>
                <w:color w:val="000000"/>
                <w:kern w:val="0"/>
                <w:szCs w:val="20"/>
              </w:rPr>
            </w:pPr>
            <w:r w:rsidRPr="00927D8F">
              <w:rPr>
                <w:rFonts w:cs="PMingLiU" w:hint="eastAsia"/>
                <w:color w:val="000000"/>
                <w:kern w:val="0"/>
                <w:szCs w:val="20"/>
              </w:rPr>
              <w:t>rva05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6A330" w14:textId="77777777" w:rsidR="00386158" w:rsidRPr="00927D8F" w:rsidRDefault="00386158" w:rsidP="00386158">
            <w:pPr>
              <w:widowControl/>
              <w:rPr>
                <w:rFonts w:cs="PMingLiU"/>
                <w:color w:val="000000"/>
                <w:kern w:val="0"/>
                <w:szCs w:val="20"/>
              </w:rPr>
            </w:pPr>
            <w:r w:rsidRPr="00927D8F">
              <w:rPr>
                <w:rFonts w:cs="PMingLiU" w:hint="eastAsia"/>
                <w:color w:val="000000"/>
                <w:kern w:val="0"/>
                <w:szCs w:val="20"/>
              </w:rPr>
              <w:t>供應廠商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F1C83" w14:textId="77777777" w:rsidR="00386158" w:rsidRPr="00927D8F" w:rsidRDefault="00386158" w:rsidP="00386158">
            <w:pPr>
              <w:widowControl/>
              <w:rPr>
                <w:rFonts w:cs="PMingLiU"/>
                <w:color w:val="000000"/>
                <w:kern w:val="0"/>
                <w:szCs w:val="20"/>
                <w:lang w:eastAsia="zh-CN"/>
              </w:rPr>
            </w:pPr>
            <w:r w:rsidRPr="002618AC">
              <w:rPr>
                <w:rFonts w:cs="PMingLiU" w:hint="eastAsia"/>
                <w:color w:val="000000"/>
                <w:kern w:val="0"/>
                <w:szCs w:val="20"/>
              </w:rPr>
              <w:t>char(10)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5B0A5" w14:textId="77777777" w:rsidR="00386158" w:rsidRPr="00927D8F" w:rsidRDefault="00386158" w:rsidP="00386158">
            <w:pPr>
              <w:widowControl/>
              <w:rPr>
                <w:rFonts w:cs="PMingLiU"/>
                <w:color w:val="000000"/>
                <w:kern w:val="0"/>
                <w:szCs w:val="20"/>
              </w:rPr>
            </w:pPr>
            <w:r w:rsidRPr="00927D8F">
              <w:rPr>
                <w:rFonts w:cs="PMingLiU" w:hint="eastAsia"/>
                <w:color w:val="000000"/>
                <w:kern w:val="0"/>
                <w:szCs w:val="20"/>
              </w:rPr>
              <w:t>Y</w:t>
            </w:r>
          </w:p>
        </w:tc>
        <w:tc>
          <w:tcPr>
            <w:tcW w:w="4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688BA" w14:textId="77777777" w:rsidR="00386158" w:rsidRPr="00927D8F" w:rsidRDefault="00744BFE" w:rsidP="00386158">
            <w:pPr>
              <w:widowControl/>
              <w:rPr>
                <w:rFonts w:cs="PMingLiU"/>
                <w:color w:val="000000"/>
                <w:kern w:val="0"/>
                <w:szCs w:val="20"/>
                <w:lang w:eastAsia="zh-CN"/>
              </w:rPr>
            </w:pPr>
            <w:r>
              <w:rPr>
                <w:rFonts w:cs="PMingLiU" w:hint="eastAsia"/>
                <w:color w:val="000000"/>
                <w:kern w:val="0"/>
                <w:szCs w:val="20"/>
                <w:lang w:eastAsia="zh-CN"/>
              </w:rPr>
              <w:t>廠商編號</w:t>
            </w:r>
          </w:p>
        </w:tc>
      </w:tr>
      <w:tr w:rsidR="00386158" w:rsidRPr="002618AC" w14:paraId="199E49D1" w14:textId="77777777" w:rsidTr="00744BFE">
        <w:trPr>
          <w:trHeight w:val="330"/>
        </w:trPr>
        <w:tc>
          <w:tcPr>
            <w:tcW w:w="1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BF9B0" w14:textId="77777777" w:rsidR="00386158" w:rsidRPr="00927D8F" w:rsidRDefault="00386158" w:rsidP="00386158">
            <w:pPr>
              <w:widowControl/>
              <w:rPr>
                <w:rFonts w:cs="PMingLiU"/>
                <w:color w:val="000000"/>
                <w:kern w:val="0"/>
                <w:szCs w:val="20"/>
              </w:rPr>
            </w:pPr>
            <w:r w:rsidRPr="00927D8F">
              <w:rPr>
                <w:rFonts w:cs="PMingLiU" w:hint="eastAsia"/>
                <w:color w:val="000000"/>
                <w:kern w:val="0"/>
                <w:szCs w:val="20"/>
              </w:rPr>
              <w:t>rva06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6BBE3" w14:textId="77777777" w:rsidR="00386158" w:rsidRPr="00927D8F" w:rsidRDefault="00386158" w:rsidP="00386158">
            <w:pPr>
              <w:widowControl/>
              <w:rPr>
                <w:rFonts w:cs="PMingLiU"/>
                <w:color w:val="000000"/>
                <w:kern w:val="0"/>
                <w:szCs w:val="20"/>
              </w:rPr>
            </w:pPr>
            <w:r w:rsidRPr="00927D8F">
              <w:rPr>
                <w:rFonts w:cs="PMingLiU" w:hint="eastAsia"/>
                <w:color w:val="000000"/>
                <w:kern w:val="0"/>
                <w:szCs w:val="20"/>
              </w:rPr>
              <w:t>收貨日期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D2E356" w14:textId="77777777" w:rsidR="00386158" w:rsidRPr="00927D8F" w:rsidRDefault="00386158" w:rsidP="00386158">
            <w:pPr>
              <w:widowControl/>
              <w:rPr>
                <w:rFonts w:cs="PMingLiU"/>
                <w:color w:val="000000"/>
                <w:kern w:val="0"/>
                <w:szCs w:val="20"/>
                <w:lang w:eastAsia="zh-CN"/>
              </w:rPr>
            </w:pPr>
            <w:r w:rsidRPr="002618AC">
              <w:rPr>
                <w:rFonts w:cs="PMingLiU" w:hint="eastAsia"/>
                <w:color w:val="000000"/>
                <w:kern w:val="0"/>
                <w:szCs w:val="20"/>
              </w:rPr>
              <w:t>date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814FC" w14:textId="77777777" w:rsidR="00386158" w:rsidRPr="00927D8F" w:rsidRDefault="00386158" w:rsidP="00386158">
            <w:pPr>
              <w:widowControl/>
              <w:rPr>
                <w:rFonts w:cs="PMingLiU"/>
                <w:color w:val="000000"/>
                <w:kern w:val="0"/>
                <w:szCs w:val="20"/>
              </w:rPr>
            </w:pPr>
            <w:r w:rsidRPr="00927D8F">
              <w:rPr>
                <w:rFonts w:cs="PMingLiU" w:hint="eastAsia"/>
                <w:color w:val="000000"/>
                <w:kern w:val="0"/>
                <w:szCs w:val="20"/>
              </w:rPr>
              <w:t>Y</w:t>
            </w:r>
          </w:p>
        </w:tc>
        <w:tc>
          <w:tcPr>
            <w:tcW w:w="4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9F0F9" w14:textId="77777777" w:rsidR="00386158" w:rsidRPr="00927D8F" w:rsidRDefault="00386158" w:rsidP="00386158">
            <w:pPr>
              <w:widowControl/>
              <w:rPr>
                <w:rFonts w:cs="PMingLiU"/>
                <w:color w:val="000000"/>
                <w:kern w:val="0"/>
                <w:szCs w:val="20"/>
                <w:lang w:eastAsia="zh-CN"/>
              </w:rPr>
            </w:pPr>
          </w:p>
        </w:tc>
      </w:tr>
      <w:tr w:rsidR="00386158" w:rsidRPr="002618AC" w14:paraId="094E77B1" w14:textId="77777777" w:rsidTr="00744BFE">
        <w:trPr>
          <w:trHeight w:val="330"/>
        </w:trPr>
        <w:tc>
          <w:tcPr>
            <w:tcW w:w="1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283BB" w14:textId="77777777" w:rsidR="00386158" w:rsidRPr="00927D8F" w:rsidRDefault="00386158" w:rsidP="00386158">
            <w:pPr>
              <w:widowControl/>
              <w:rPr>
                <w:rFonts w:cs="PMingLiU"/>
                <w:color w:val="000000"/>
                <w:kern w:val="0"/>
                <w:szCs w:val="20"/>
              </w:rPr>
            </w:pPr>
            <w:r w:rsidRPr="00927D8F">
              <w:rPr>
                <w:rFonts w:cs="PMingLiU" w:hint="eastAsia"/>
                <w:color w:val="000000"/>
                <w:kern w:val="0"/>
                <w:szCs w:val="20"/>
              </w:rPr>
              <w:t>rva07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048E99" w14:textId="77777777" w:rsidR="00386158" w:rsidRPr="00927D8F" w:rsidRDefault="00386158" w:rsidP="00386158">
            <w:pPr>
              <w:widowControl/>
              <w:rPr>
                <w:rFonts w:cs="PMingLiU"/>
                <w:color w:val="000000"/>
                <w:kern w:val="0"/>
                <w:szCs w:val="20"/>
              </w:rPr>
            </w:pPr>
            <w:r w:rsidRPr="00927D8F">
              <w:rPr>
                <w:rFonts w:cs="PMingLiU" w:hint="eastAsia"/>
                <w:color w:val="000000"/>
                <w:kern w:val="0"/>
                <w:szCs w:val="20"/>
              </w:rPr>
              <w:t>收貨單號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F727A" w14:textId="77777777" w:rsidR="00386158" w:rsidRPr="00927D8F" w:rsidRDefault="00386158" w:rsidP="00386158">
            <w:pPr>
              <w:widowControl/>
              <w:rPr>
                <w:rFonts w:cs="PMingLiU"/>
                <w:color w:val="000000"/>
                <w:kern w:val="0"/>
                <w:szCs w:val="20"/>
                <w:lang w:eastAsia="zh-CN"/>
              </w:rPr>
            </w:pPr>
            <w:r w:rsidRPr="002618AC">
              <w:rPr>
                <w:rFonts w:cs="PMingLiU" w:hint="eastAsia"/>
                <w:color w:val="000000"/>
                <w:kern w:val="0"/>
                <w:szCs w:val="20"/>
              </w:rPr>
              <w:t>char(16)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78591" w14:textId="77777777" w:rsidR="00386158" w:rsidRPr="00927D8F" w:rsidRDefault="00744BFE" w:rsidP="00386158">
            <w:pPr>
              <w:widowControl/>
              <w:rPr>
                <w:rFonts w:cs="PMingLiU"/>
                <w:color w:val="000000"/>
                <w:kern w:val="0"/>
                <w:szCs w:val="20"/>
                <w:lang w:eastAsia="zh-CN"/>
              </w:rPr>
            </w:pPr>
            <w:r>
              <w:rPr>
                <w:rFonts w:cs="PMingLiU" w:hint="eastAsia"/>
                <w:color w:val="000000"/>
                <w:kern w:val="0"/>
                <w:szCs w:val="20"/>
                <w:lang w:eastAsia="zh-CN"/>
              </w:rPr>
              <w:t>N</w:t>
            </w:r>
          </w:p>
        </w:tc>
        <w:tc>
          <w:tcPr>
            <w:tcW w:w="4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BDDF2" w14:textId="77777777" w:rsidR="00386158" w:rsidRPr="00927D8F" w:rsidRDefault="00744BFE" w:rsidP="00386158">
            <w:pPr>
              <w:widowControl/>
              <w:rPr>
                <w:rFonts w:cs="PMingLiU"/>
                <w:color w:val="000000"/>
                <w:kern w:val="0"/>
                <w:szCs w:val="20"/>
              </w:rPr>
            </w:pPr>
            <w:r>
              <w:rPr>
                <w:rFonts w:cs="PMingLiU" w:hint="eastAsia"/>
                <w:color w:val="000000"/>
                <w:kern w:val="0"/>
                <w:szCs w:val="20"/>
              </w:rPr>
              <w:t>如果是JIT，則放JIT的ASN單號</w:t>
            </w:r>
          </w:p>
        </w:tc>
      </w:tr>
      <w:tr w:rsidR="00386158" w:rsidRPr="002618AC" w14:paraId="1E9163F3" w14:textId="77777777" w:rsidTr="00744BFE">
        <w:trPr>
          <w:trHeight w:val="330"/>
        </w:trPr>
        <w:tc>
          <w:tcPr>
            <w:tcW w:w="1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26E8F" w14:textId="77777777" w:rsidR="00386158" w:rsidRPr="00927D8F" w:rsidRDefault="00386158" w:rsidP="00386158">
            <w:pPr>
              <w:widowControl/>
              <w:rPr>
                <w:rFonts w:cs="PMingLiU"/>
                <w:color w:val="000000"/>
                <w:kern w:val="0"/>
                <w:szCs w:val="20"/>
              </w:rPr>
            </w:pPr>
            <w:r w:rsidRPr="00927D8F">
              <w:rPr>
                <w:rFonts w:cs="PMingLiU" w:hint="eastAsia"/>
                <w:color w:val="000000"/>
                <w:kern w:val="0"/>
                <w:szCs w:val="20"/>
              </w:rPr>
              <w:t>rva08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832B3" w14:textId="77777777" w:rsidR="00386158" w:rsidRPr="00927D8F" w:rsidRDefault="00386158" w:rsidP="00386158">
            <w:pPr>
              <w:widowControl/>
              <w:rPr>
                <w:rFonts w:cs="PMingLiU"/>
                <w:color w:val="000000"/>
                <w:kern w:val="0"/>
                <w:szCs w:val="20"/>
              </w:rPr>
            </w:pPr>
            <w:r w:rsidRPr="00927D8F">
              <w:rPr>
                <w:rFonts w:cs="PMingLiU" w:hint="eastAsia"/>
                <w:color w:val="000000"/>
                <w:kern w:val="0"/>
                <w:szCs w:val="20"/>
              </w:rPr>
              <w:t>進口報單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DD331" w14:textId="77777777" w:rsidR="00386158" w:rsidRPr="00927D8F" w:rsidRDefault="00386158" w:rsidP="00386158">
            <w:pPr>
              <w:widowControl/>
              <w:rPr>
                <w:rFonts w:cs="PMingLiU"/>
                <w:color w:val="000000"/>
                <w:kern w:val="0"/>
                <w:szCs w:val="20"/>
                <w:lang w:eastAsia="zh-CN"/>
              </w:rPr>
            </w:pPr>
            <w:r w:rsidRPr="002618AC">
              <w:rPr>
                <w:rFonts w:cs="PMingLiU" w:hint="eastAsia"/>
                <w:color w:val="000000"/>
                <w:kern w:val="0"/>
                <w:szCs w:val="20"/>
              </w:rPr>
              <w:t>char(20)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BFAA8" w14:textId="77777777" w:rsidR="00386158" w:rsidRPr="00927D8F" w:rsidRDefault="00386158" w:rsidP="00386158">
            <w:pPr>
              <w:widowControl/>
              <w:rPr>
                <w:rFonts w:cs="PMingLiU"/>
                <w:color w:val="000000"/>
                <w:kern w:val="0"/>
                <w:szCs w:val="20"/>
              </w:rPr>
            </w:pPr>
            <w:r w:rsidRPr="00927D8F">
              <w:rPr>
                <w:rFonts w:cs="PMingLiU" w:hint="eastAsia"/>
                <w:color w:val="000000"/>
                <w:kern w:val="0"/>
                <w:szCs w:val="20"/>
              </w:rPr>
              <w:t>N</w:t>
            </w:r>
          </w:p>
        </w:tc>
        <w:tc>
          <w:tcPr>
            <w:tcW w:w="4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BE29C" w14:textId="77777777" w:rsidR="00386158" w:rsidRPr="00927D8F" w:rsidRDefault="008E0BC1" w:rsidP="00386158">
            <w:pPr>
              <w:widowControl/>
              <w:rPr>
                <w:rFonts w:cs="PMingLiU"/>
                <w:color w:val="000000"/>
                <w:kern w:val="0"/>
                <w:szCs w:val="20"/>
                <w:lang w:eastAsia="zh-CN"/>
              </w:rPr>
            </w:pPr>
            <w:r>
              <w:rPr>
                <w:rFonts w:cs="PMingLiU" w:hint="eastAsia"/>
                <w:color w:val="000000"/>
                <w:kern w:val="0"/>
                <w:szCs w:val="20"/>
                <w:lang w:eastAsia="zh-CN"/>
              </w:rPr>
              <w:t>暫未使用，放空</w:t>
            </w:r>
          </w:p>
        </w:tc>
      </w:tr>
      <w:tr w:rsidR="00386158" w:rsidRPr="002618AC" w14:paraId="70000C95" w14:textId="77777777" w:rsidTr="00744BFE">
        <w:trPr>
          <w:trHeight w:val="330"/>
        </w:trPr>
        <w:tc>
          <w:tcPr>
            <w:tcW w:w="1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41C9F" w14:textId="77777777" w:rsidR="00386158" w:rsidRPr="00927D8F" w:rsidRDefault="00386158" w:rsidP="00386158">
            <w:pPr>
              <w:widowControl/>
              <w:rPr>
                <w:rFonts w:cs="PMingLiU"/>
                <w:color w:val="000000"/>
                <w:kern w:val="0"/>
                <w:szCs w:val="20"/>
              </w:rPr>
            </w:pPr>
            <w:r w:rsidRPr="00927D8F">
              <w:rPr>
                <w:rFonts w:cs="PMingLiU" w:hint="eastAsia"/>
                <w:color w:val="000000"/>
                <w:kern w:val="0"/>
                <w:szCs w:val="20"/>
              </w:rPr>
              <w:t>rva09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AD434" w14:textId="77777777" w:rsidR="00386158" w:rsidRPr="00927D8F" w:rsidRDefault="00386158" w:rsidP="00386158">
            <w:pPr>
              <w:widowControl/>
              <w:rPr>
                <w:rFonts w:cs="PMingLiU"/>
                <w:color w:val="000000"/>
                <w:kern w:val="0"/>
                <w:szCs w:val="20"/>
              </w:rPr>
            </w:pPr>
            <w:r w:rsidRPr="00927D8F">
              <w:rPr>
                <w:rFonts w:cs="PMingLiU" w:hint="eastAsia"/>
                <w:color w:val="000000"/>
                <w:kern w:val="0"/>
                <w:szCs w:val="20"/>
              </w:rPr>
              <w:t>進口號碼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BC3ED" w14:textId="77777777" w:rsidR="00386158" w:rsidRPr="00927D8F" w:rsidRDefault="00386158" w:rsidP="00386158">
            <w:pPr>
              <w:widowControl/>
              <w:rPr>
                <w:rFonts w:cs="PMingLiU"/>
                <w:color w:val="000000"/>
                <w:kern w:val="0"/>
                <w:szCs w:val="20"/>
                <w:lang w:eastAsia="zh-CN"/>
              </w:rPr>
            </w:pPr>
            <w:r w:rsidRPr="002618AC">
              <w:rPr>
                <w:rFonts w:cs="PMingLiU" w:hint="eastAsia"/>
                <w:color w:val="000000"/>
                <w:kern w:val="0"/>
                <w:szCs w:val="20"/>
              </w:rPr>
              <w:t>char(20)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850CE" w14:textId="77777777" w:rsidR="00386158" w:rsidRPr="00927D8F" w:rsidRDefault="00386158" w:rsidP="00386158">
            <w:pPr>
              <w:widowControl/>
              <w:rPr>
                <w:rFonts w:cs="PMingLiU"/>
                <w:color w:val="000000"/>
                <w:kern w:val="0"/>
                <w:szCs w:val="20"/>
              </w:rPr>
            </w:pPr>
            <w:r w:rsidRPr="00927D8F">
              <w:rPr>
                <w:rFonts w:cs="PMingLiU" w:hint="eastAsia"/>
                <w:color w:val="000000"/>
                <w:kern w:val="0"/>
                <w:szCs w:val="20"/>
              </w:rPr>
              <w:t>N</w:t>
            </w:r>
          </w:p>
        </w:tc>
        <w:tc>
          <w:tcPr>
            <w:tcW w:w="4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0FCD3" w14:textId="77777777" w:rsidR="00386158" w:rsidRPr="00927D8F" w:rsidRDefault="008E0BC1" w:rsidP="00386158">
            <w:pPr>
              <w:widowControl/>
              <w:rPr>
                <w:rFonts w:cs="PMingLiU"/>
                <w:color w:val="000000"/>
                <w:kern w:val="0"/>
                <w:szCs w:val="20"/>
              </w:rPr>
            </w:pPr>
            <w:r>
              <w:rPr>
                <w:rFonts w:cs="PMingLiU" w:hint="eastAsia"/>
                <w:color w:val="000000"/>
                <w:kern w:val="0"/>
                <w:szCs w:val="20"/>
              </w:rPr>
              <w:t>報關單號，如無則放空</w:t>
            </w:r>
          </w:p>
        </w:tc>
      </w:tr>
      <w:tr w:rsidR="00386158" w:rsidRPr="002618AC" w14:paraId="56F297F8" w14:textId="77777777" w:rsidTr="00744BFE">
        <w:trPr>
          <w:trHeight w:val="480"/>
        </w:trPr>
        <w:tc>
          <w:tcPr>
            <w:tcW w:w="1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F997A" w14:textId="77777777" w:rsidR="00386158" w:rsidRPr="00927D8F" w:rsidRDefault="00386158" w:rsidP="00386158">
            <w:pPr>
              <w:widowControl/>
              <w:rPr>
                <w:rFonts w:cs="PMingLiU"/>
                <w:color w:val="000000"/>
                <w:kern w:val="0"/>
                <w:szCs w:val="20"/>
              </w:rPr>
            </w:pPr>
            <w:r w:rsidRPr="00927D8F">
              <w:rPr>
                <w:rFonts w:cs="PMingLiU" w:hint="eastAsia"/>
                <w:color w:val="000000"/>
                <w:kern w:val="0"/>
                <w:szCs w:val="20"/>
              </w:rPr>
              <w:t>rva10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FC626" w14:textId="77777777" w:rsidR="00386158" w:rsidRPr="00927D8F" w:rsidRDefault="00386158" w:rsidP="00386158">
            <w:pPr>
              <w:widowControl/>
              <w:rPr>
                <w:rFonts w:cs="PMingLiU"/>
                <w:color w:val="000000"/>
                <w:kern w:val="0"/>
                <w:szCs w:val="20"/>
              </w:rPr>
            </w:pPr>
            <w:r w:rsidRPr="00927D8F">
              <w:rPr>
                <w:rFonts w:cs="PMingLiU" w:hint="eastAsia"/>
                <w:color w:val="000000"/>
                <w:kern w:val="0"/>
                <w:szCs w:val="20"/>
              </w:rPr>
              <w:t>採購類別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157B4" w14:textId="77777777" w:rsidR="00386158" w:rsidRPr="00927D8F" w:rsidRDefault="00386158" w:rsidP="00386158">
            <w:pPr>
              <w:widowControl/>
              <w:rPr>
                <w:rFonts w:cs="PMingLiU"/>
                <w:color w:val="000000"/>
                <w:kern w:val="0"/>
                <w:szCs w:val="20"/>
                <w:lang w:eastAsia="zh-CN"/>
              </w:rPr>
            </w:pPr>
            <w:r w:rsidRPr="002618AC">
              <w:rPr>
                <w:rFonts w:cs="PMingLiU" w:hint="eastAsia"/>
                <w:color w:val="000000"/>
                <w:kern w:val="0"/>
                <w:szCs w:val="20"/>
              </w:rPr>
              <w:t>char(04)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E5B32" w14:textId="77777777" w:rsidR="00386158" w:rsidRPr="00927D8F" w:rsidRDefault="00386158" w:rsidP="00386158">
            <w:pPr>
              <w:widowControl/>
              <w:rPr>
                <w:rFonts w:cs="PMingLiU"/>
                <w:color w:val="000000"/>
                <w:kern w:val="0"/>
                <w:szCs w:val="20"/>
              </w:rPr>
            </w:pPr>
            <w:r w:rsidRPr="00927D8F">
              <w:rPr>
                <w:rFonts w:cs="PMingLiU" w:hint="eastAsia"/>
                <w:color w:val="000000"/>
                <w:kern w:val="0"/>
                <w:szCs w:val="20"/>
              </w:rPr>
              <w:t>Y</w:t>
            </w:r>
          </w:p>
        </w:tc>
        <w:tc>
          <w:tcPr>
            <w:tcW w:w="4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0D7FF5" w14:textId="77777777" w:rsidR="00386158" w:rsidRPr="00927D8F" w:rsidRDefault="00386158" w:rsidP="00386158">
            <w:pPr>
              <w:widowControl/>
              <w:rPr>
                <w:rFonts w:cs="PMingLiU"/>
                <w:color w:val="000000"/>
                <w:kern w:val="0"/>
                <w:szCs w:val="20"/>
              </w:rPr>
            </w:pPr>
            <w:r w:rsidRPr="00927D8F">
              <w:rPr>
                <w:rFonts w:cs="PMingLiU" w:hint="eastAsia"/>
                <w:color w:val="000000"/>
                <w:kern w:val="0"/>
                <w:szCs w:val="20"/>
              </w:rPr>
              <w:t>REG:REGular          一般性  採購</w:t>
            </w:r>
            <w:r w:rsidRPr="00927D8F">
              <w:rPr>
                <w:rFonts w:cs="PMingLiU" w:hint="eastAsia"/>
                <w:color w:val="000000"/>
                <w:kern w:val="0"/>
                <w:szCs w:val="20"/>
              </w:rPr>
              <w:br/>
              <w:t>EXP:EXPensed         消耗性  採購</w:t>
            </w:r>
            <w:r w:rsidRPr="00927D8F">
              <w:rPr>
                <w:rFonts w:cs="PMingLiU" w:hint="eastAsia"/>
                <w:color w:val="000000"/>
                <w:kern w:val="0"/>
                <w:szCs w:val="20"/>
              </w:rPr>
              <w:br/>
              <w:t>SER:SERvice          服務性  採購</w:t>
            </w:r>
            <w:r w:rsidRPr="00927D8F">
              <w:rPr>
                <w:rFonts w:cs="PMingLiU" w:hint="eastAsia"/>
                <w:color w:val="000000"/>
                <w:kern w:val="0"/>
                <w:szCs w:val="20"/>
              </w:rPr>
              <w:br/>
              <w:t>CAP:CAPital          資材性  採購</w:t>
            </w:r>
            <w:r w:rsidRPr="00927D8F">
              <w:rPr>
                <w:rFonts w:cs="PMingLiU" w:hint="eastAsia"/>
                <w:color w:val="000000"/>
                <w:kern w:val="0"/>
                <w:szCs w:val="20"/>
              </w:rPr>
              <w:br/>
              <w:t>BKR:BlanKet Regular  無交期性採購</w:t>
            </w:r>
            <w:r w:rsidRPr="00927D8F">
              <w:rPr>
                <w:rFonts w:cs="PMingLiU" w:hint="eastAsia"/>
                <w:color w:val="000000"/>
                <w:kern w:val="0"/>
                <w:szCs w:val="20"/>
              </w:rPr>
              <w:br/>
              <w:t>SUB:SUBcontracted    廠外加工採購</w:t>
            </w:r>
            <w:r w:rsidRPr="00927D8F">
              <w:rPr>
                <w:rFonts w:cs="PMingLiU" w:hint="eastAsia"/>
                <w:color w:val="000000"/>
                <w:kern w:val="0"/>
                <w:szCs w:val="20"/>
              </w:rPr>
              <w:br/>
              <w:t>IPO:InterPlant       多工廠  採購</w:t>
            </w:r>
            <w:r w:rsidRPr="00927D8F">
              <w:rPr>
                <w:rFonts w:cs="PMingLiU" w:hint="eastAsia"/>
                <w:color w:val="000000"/>
                <w:kern w:val="0"/>
                <w:szCs w:val="20"/>
              </w:rPr>
              <w:br/>
              <w:t>RTN:Returned         退貨補貨採購</w:t>
            </w:r>
          </w:p>
        </w:tc>
      </w:tr>
      <w:tr w:rsidR="00386158" w:rsidRPr="002618AC" w14:paraId="10B6DEE2" w14:textId="77777777" w:rsidTr="00744BFE">
        <w:trPr>
          <w:trHeight w:val="330"/>
        </w:trPr>
        <w:tc>
          <w:tcPr>
            <w:tcW w:w="1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CE740" w14:textId="77777777" w:rsidR="00386158" w:rsidRPr="00927D8F" w:rsidRDefault="00386158" w:rsidP="00386158">
            <w:pPr>
              <w:widowControl/>
              <w:rPr>
                <w:rFonts w:cs="PMingLiU"/>
                <w:color w:val="000000"/>
                <w:kern w:val="0"/>
                <w:szCs w:val="20"/>
              </w:rPr>
            </w:pPr>
            <w:r w:rsidRPr="00927D8F">
              <w:rPr>
                <w:rFonts w:cs="PMingLiU" w:hint="eastAsia"/>
                <w:color w:val="000000"/>
                <w:kern w:val="0"/>
                <w:szCs w:val="20"/>
              </w:rPr>
              <w:t>rvaprsw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05A23" w14:textId="77777777" w:rsidR="00386158" w:rsidRPr="00927D8F" w:rsidRDefault="00386158" w:rsidP="00386158">
            <w:pPr>
              <w:widowControl/>
              <w:rPr>
                <w:rFonts w:cs="PMingLiU"/>
                <w:color w:val="000000"/>
                <w:kern w:val="0"/>
                <w:szCs w:val="20"/>
              </w:rPr>
            </w:pPr>
            <w:r w:rsidRPr="00927D8F">
              <w:rPr>
                <w:rFonts w:cs="PMingLiU" w:hint="eastAsia"/>
                <w:color w:val="000000"/>
                <w:kern w:val="0"/>
                <w:szCs w:val="20"/>
              </w:rPr>
              <w:t>是否需列印驗收單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EF364" w14:textId="77777777" w:rsidR="00386158" w:rsidRPr="00927D8F" w:rsidRDefault="00386158" w:rsidP="00386158">
            <w:pPr>
              <w:widowControl/>
              <w:rPr>
                <w:rFonts w:cs="PMingLiU"/>
                <w:color w:val="000000"/>
                <w:kern w:val="0"/>
                <w:szCs w:val="20"/>
                <w:lang w:eastAsia="zh-CN"/>
              </w:rPr>
            </w:pPr>
            <w:r w:rsidRPr="002618AC">
              <w:rPr>
                <w:rFonts w:cs="PMingLiU" w:hint="eastAsia"/>
                <w:color w:val="000000"/>
                <w:kern w:val="0"/>
                <w:szCs w:val="20"/>
              </w:rPr>
              <w:t>char(01)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C14C6" w14:textId="77777777" w:rsidR="00386158" w:rsidRPr="00927D8F" w:rsidRDefault="00386158" w:rsidP="00386158">
            <w:pPr>
              <w:widowControl/>
              <w:rPr>
                <w:rFonts w:cs="PMingLiU"/>
                <w:color w:val="000000"/>
                <w:kern w:val="0"/>
                <w:szCs w:val="20"/>
                <w:lang w:eastAsia="zh-CN"/>
              </w:rPr>
            </w:pPr>
            <w:r>
              <w:rPr>
                <w:rFonts w:cs="PMingLiU" w:hint="eastAsia"/>
                <w:color w:val="000000"/>
                <w:kern w:val="0"/>
                <w:szCs w:val="20"/>
                <w:lang w:eastAsia="zh-CN"/>
              </w:rPr>
              <w:t>N</w:t>
            </w:r>
          </w:p>
        </w:tc>
        <w:tc>
          <w:tcPr>
            <w:tcW w:w="4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5DAC6" w14:textId="77777777" w:rsidR="00386158" w:rsidRPr="00927D8F" w:rsidRDefault="008E0BC1" w:rsidP="00386158">
            <w:pPr>
              <w:widowControl/>
              <w:rPr>
                <w:rFonts w:cs="PMingLiU"/>
                <w:color w:val="000000"/>
                <w:kern w:val="0"/>
                <w:szCs w:val="20"/>
                <w:lang w:eastAsia="zh-CN"/>
              </w:rPr>
            </w:pPr>
            <w:r>
              <w:rPr>
                <w:rFonts w:cs="PMingLiU" w:hint="eastAsia"/>
                <w:color w:val="000000"/>
                <w:kern w:val="0"/>
                <w:szCs w:val="20"/>
                <w:lang w:eastAsia="zh-CN"/>
              </w:rPr>
              <w:t>維護N</w:t>
            </w:r>
          </w:p>
        </w:tc>
      </w:tr>
      <w:tr w:rsidR="00386158" w:rsidRPr="002618AC" w14:paraId="790A1E04" w14:textId="77777777" w:rsidTr="00744BFE">
        <w:trPr>
          <w:trHeight w:val="330"/>
        </w:trPr>
        <w:tc>
          <w:tcPr>
            <w:tcW w:w="1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14ECE" w14:textId="77777777" w:rsidR="00386158" w:rsidRPr="00927D8F" w:rsidRDefault="00386158" w:rsidP="00386158">
            <w:pPr>
              <w:widowControl/>
              <w:rPr>
                <w:rFonts w:cs="PMingLiU"/>
                <w:color w:val="000000"/>
                <w:kern w:val="0"/>
                <w:szCs w:val="20"/>
              </w:rPr>
            </w:pPr>
            <w:r w:rsidRPr="00927D8F">
              <w:rPr>
                <w:rFonts w:cs="PMingLiU" w:hint="eastAsia"/>
                <w:color w:val="000000"/>
                <w:kern w:val="0"/>
                <w:szCs w:val="20"/>
              </w:rPr>
              <w:t>rva20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91259" w14:textId="77777777" w:rsidR="00386158" w:rsidRPr="00927D8F" w:rsidRDefault="00386158" w:rsidP="00386158">
            <w:pPr>
              <w:widowControl/>
              <w:rPr>
                <w:rFonts w:cs="PMingLiU"/>
                <w:color w:val="000000"/>
                <w:kern w:val="0"/>
                <w:szCs w:val="20"/>
              </w:rPr>
            </w:pPr>
            <w:r w:rsidRPr="00927D8F">
              <w:rPr>
                <w:rFonts w:cs="PMingLiU" w:hint="eastAsia"/>
                <w:color w:val="000000"/>
                <w:kern w:val="0"/>
                <w:szCs w:val="20"/>
              </w:rPr>
              <w:t>免驗否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1AE2F" w14:textId="77777777" w:rsidR="00386158" w:rsidRPr="00927D8F" w:rsidRDefault="00386158" w:rsidP="00386158">
            <w:pPr>
              <w:widowControl/>
              <w:rPr>
                <w:rFonts w:cs="PMingLiU"/>
                <w:color w:val="000000"/>
                <w:kern w:val="0"/>
                <w:szCs w:val="20"/>
                <w:lang w:eastAsia="zh-CN"/>
              </w:rPr>
            </w:pPr>
            <w:r w:rsidRPr="002618AC">
              <w:rPr>
                <w:rFonts w:cs="PMingLiU" w:hint="eastAsia"/>
                <w:color w:val="000000"/>
                <w:kern w:val="0"/>
                <w:szCs w:val="20"/>
              </w:rPr>
              <w:t>char(01)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4105A" w14:textId="77777777" w:rsidR="00386158" w:rsidRPr="00927D8F" w:rsidRDefault="00386158" w:rsidP="00386158">
            <w:pPr>
              <w:widowControl/>
              <w:rPr>
                <w:rFonts w:cs="PMingLiU"/>
                <w:color w:val="000000"/>
                <w:kern w:val="0"/>
                <w:szCs w:val="20"/>
              </w:rPr>
            </w:pPr>
            <w:r w:rsidRPr="00927D8F">
              <w:rPr>
                <w:rFonts w:cs="PMingLiU" w:hint="eastAsia"/>
                <w:color w:val="000000"/>
                <w:kern w:val="0"/>
                <w:szCs w:val="20"/>
              </w:rPr>
              <w:t>Y</w:t>
            </w:r>
          </w:p>
        </w:tc>
        <w:tc>
          <w:tcPr>
            <w:tcW w:w="4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406EB" w14:textId="77777777" w:rsidR="00386158" w:rsidRPr="00927D8F" w:rsidRDefault="00386158" w:rsidP="00386158">
            <w:pPr>
              <w:widowControl/>
              <w:ind w:firstLineChars="50" w:firstLine="100"/>
              <w:rPr>
                <w:rFonts w:cs="PMingLiU"/>
                <w:color w:val="000000"/>
                <w:kern w:val="0"/>
                <w:szCs w:val="20"/>
                <w:lang w:eastAsia="zh-CN"/>
              </w:rPr>
            </w:pPr>
            <w:r>
              <w:rPr>
                <w:rFonts w:cs="PMingLiU" w:hint="eastAsia"/>
                <w:color w:val="000000"/>
                <w:kern w:val="0"/>
                <w:szCs w:val="20"/>
              </w:rPr>
              <w:t>Y</w:t>
            </w:r>
            <w:r>
              <w:rPr>
                <w:rFonts w:cs="PMingLiU" w:hint="eastAsia"/>
                <w:color w:val="000000"/>
                <w:kern w:val="0"/>
                <w:szCs w:val="20"/>
                <w:lang w:eastAsia="zh-CN"/>
              </w:rPr>
              <w:t xml:space="preserve">:免檢  </w:t>
            </w:r>
            <w:r>
              <w:rPr>
                <w:rFonts w:cs="PMingLiU" w:hint="eastAsia"/>
                <w:color w:val="000000"/>
                <w:kern w:val="0"/>
                <w:szCs w:val="20"/>
              </w:rPr>
              <w:t>N</w:t>
            </w:r>
            <w:r>
              <w:rPr>
                <w:rFonts w:cs="PMingLiU" w:hint="eastAsia"/>
                <w:color w:val="000000"/>
                <w:kern w:val="0"/>
                <w:szCs w:val="20"/>
                <w:lang w:eastAsia="zh-CN"/>
              </w:rPr>
              <w:t>:不免檢</w:t>
            </w:r>
          </w:p>
        </w:tc>
      </w:tr>
      <w:tr w:rsidR="00386158" w:rsidRPr="002618AC" w14:paraId="39F56777" w14:textId="77777777" w:rsidTr="00744BFE">
        <w:trPr>
          <w:trHeight w:val="330"/>
        </w:trPr>
        <w:tc>
          <w:tcPr>
            <w:tcW w:w="1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E6595" w14:textId="77777777" w:rsidR="00386158" w:rsidRPr="00927D8F" w:rsidRDefault="00386158" w:rsidP="00386158">
            <w:pPr>
              <w:widowControl/>
              <w:rPr>
                <w:rFonts w:cs="PMingLiU"/>
                <w:color w:val="000000"/>
                <w:kern w:val="0"/>
                <w:szCs w:val="20"/>
              </w:rPr>
            </w:pPr>
            <w:r w:rsidRPr="00927D8F">
              <w:rPr>
                <w:rFonts w:cs="PMingLiU" w:hint="eastAsia"/>
                <w:color w:val="000000"/>
                <w:kern w:val="0"/>
                <w:szCs w:val="20"/>
              </w:rPr>
              <w:t>rva21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BCEC8" w14:textId="77777777" w:rsidR="00386158" w:rsidRPr="00927D8F" w:rsidRDefault="00386158" w:rsidP="00386158">
            <w:pPr>
              <w:widowControl/>
              <w:rPr>
                <w:rFonts w:cs="PMingLiU"/>
                <w:color w:val="000000"/>
                <w:kern w:val="0"/>
                <w:szCs w:val="20"/>
              </w:rPr>
            </w:pPr>
            <w:r w:rsidRPr="00927D8F">
              <w:rPr>
                <w:rFonts w:cs="PMingLiU" w:hint="eastAsia"/>
                <w:color w:val="000000"/>
                <w:kern w:val="0"/>
                <w:szCs w:val="20"/>
              </w:rPr>
              <w:t>進口日期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8BDB4" w14:textId="77777777" w:rsidR="00386158" w:rsidRPr="00927D8F" w:rsidRDefault="00386158" w:rsidP="00386158">
            <w:pPr>
              <w:widowControl/>
              <w:rPr>
                <w:rFonts w:cs="PMingLiU"/>
                <w:color w:val="000000"/>
                <w:kern w:val="0"/>
                <w:szCs w:val="20"/>
                <w:lang w:eastAsia="zh-CN"/>
              </w:rPr>
            </w:pPr>
            <w:r w:rsidRPr="002618AC">
              <w:rPr>
                <w:rFonts w:cs="PMingLiU" w:hint="eastAsia"/>
                <w:color w:val="000000"/>
                <w:kern w:val="0"/>
                <w:szCs w:val="20"/>
              </w:rPr>
              <w:t>date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25D36" w14:textId="77777777" w:rsidR="00386158" w:rsidRPr="00927D8F" w:rsidRDefault="00386158" w:rsidP="00386158">
            <w:pPr>
              <w:widowControl/>
              <w:rPr>
                <w:rFonts w:cs="PMingLiU"/>
                <w:color w:val="000000"/>
                <w:kern w:val="0"/>
                <w:szCs w:val="20"/>
                <w:lang w:eastAsia="zh-CN"/>
              </w:rPr>
            </w:pPr>
            <w:r>
              <w:rPr>
                <w:rFonts w:cs="PMingLiU" w:hint="eastAsia"/>
                <w:color w:val="000000"/>
                <w:kern w:val="0"/>
                <w:szCs w:val="20"/>
                <w:lang w:eastAsia="zh-CN"/>
              </w:rPr>
              <w:t>N</w:t>
            </w:r>
          </w:p>
        </w:tc>
        <w:tc>
          <w:tcPr>
            <w:tcW w:w="4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EAAA5" w14:textId="77777777" w:rsidR="00386158" w:rsidRPr="00927D8F" w:rsidRDefault="008E0BC1" w:rsidP="00386158">
            <w:pPr>
              <w:widowControl/>
              <w:rPr>
                <w:rFonts w:cs="PMingLiU"/>
                <w:color w:val="000000"/>
                <w:kern w:val="0"/>
                <w:szCs w:val="20"/>
              </w:rPr>
            </w:pPr>
            <w:r>
              <w:rPr>
                <w:rFonts w:cs="PMingLiU" w:hint="eastAsia"/>
                <w:color w:val="000000"/>
                <w:kern w:val="0"/>
                <w:szCs w:val="20"/>
              </w:rPr>
              <w:t>關單進口日期，如無放空</w:t>
            </w:r>
          </w:p>
        </w:tc>
      </w:tr>
      <w:tr w:rsidR="00386158" w:rsidRPr="002618AC" w14:paraId="12840D3B" w14:textId="77777777" w:rsidTr="00744BFE">
        <w:trPr>
          <w:trHeight w:val="330"/>
        </w:trPr>
        <w:tc>
          <w:tcPr>
            <w:tcW w:w="1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F0CCF" w14:textId="77777777" w:rsidR="00386158" w:rsidRPr="00927D8F" w:rsidRDefault="00386158" w:rsidP="00386158">
            <w:pPr>
              <w:widowControl/>
              <w:rPr>
                <w:rFonts w:cs="PMingLiU"/>
                <w:color w:val="000000"/>
                <w:kern w:val="0"/>
                <w:szCs w:val="20"/>
              </w:rPr>
            </w:pPr>
            <w:r w:rsidRPr="00927D8F">
              <w:rPr>
                <w:rFonts w:cs="PMingLiU" w:hint="eastAsia"/>
                <w:color w:val="000000"/>
                <w:kern w:val="0"/>
                <w:szCs w:val="20"/>
              </w:rPr>
              <w:t>rva22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B2D1B" w14:textId="77777777" w:rsidR="00386158" w:rsidRPr="00927D8F" w:rsidRDefault="00386158" w:rsidP="00386158">
            <w:pPr>
              <w:widowControl/>
              <w:rPr>
                <w:rFonts w:cs="PMingLiU"/>
                <w:color w:val="000000"/>
                <w:kern w:val="0"/>
                <w:szCs w:val="20"/>
              </w:rPr>
            </w:pPr>
            <w:r w:rsidRPr="00927D8F">
              <w:rPr>
                <w:rFonts w:cs="PMingLiU" w:hint="eastAsia"/>
                <w:color w:val="000000"/>
                <w:kern w:val="0"/>
                <w:szCs w:val="20"/>
              </w:rPr>
              <w:t xml:space="preserve">檢驗結果 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E185C" w14:textId="77777777" w:rsidR="00386158" w:rsidRPr="00927D8F" w:rsidRDefault="00386158" w:rsidP="00386158">
            <w:pPr>
              <w:widowControl/>
              <w:rPr>
                <w:rFonts w:cs="PMingLiU"/>
                <w:color w:val="000000"/>
                <w:kern w:val="0"/>
                <w:szCs w:val="20"/>
                <w:lang w:eastAsia="zh-CN"/>
              </w:rPr>
            </w:pPr>
            <w:r w:rsidRPr="002618AC">
              <w:rPr>
                <w:rFonts w:cs="PMingLiU" w:hint="eastAsia"/>
                <w:color w:val="000000"/>
                <w:kern w:val="0"/>
                <w:szCs w:val="20"/>
              </w:rPr>
              <w:t>char(20)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95A10" w14:textId="77777777" w:rsidR="00386158" w:rsidRPr="00927D8F" w:rsidRDefault="00386158" w:rsidP="00386158">
            <w:pPr>
              <w:widowControl/>
              <w:rPr>
                <w:rFonts w:cs="PMingLiU"/>
                <w:color w:val="000000"/>
                <w:kern w:val="0"/>
                <w:szCs w:val="20"/>
                <w:lang w:eastAsia="zh-CN"/>
              </w:rPr>
            </w:pPr>
            <w:r>
              <w:rPr>
                <w:rFonts w:cs="PMingLiU" w:hint="eastAsia"/>
                <w:color w:val="000000"/>
                <w:kern w:val="0"/>
                <w:szCs w:val="20"/>
                <w:lang w:eastAsia="zh-CN"/>
              </w:rPr>
              <w:t>N</w:t>
            </w:r>
          </w:p>
        </w:tc>
        <w:tc>
          <w:tcPr>
            <w:tcW w:w="4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0ED16" w14:textId="77777777" w:rsidR="00386158" w:rsidRPr="00927D8F" w:rsidRDefault="008E0BC1" w:rsidP="00386158">
            <w:pPr>
              <w:widowControl/>
              <w:rPr>
                <w:rFonts w:cs="PMingLiU"/>
                <w:color w:val="000000"/>
                <w:kern w:val="0"/>
                <w:szCs w:val="20"/>
                <w:lang w:eastAsia="zh-CN"/>
              </w:rPr>
            </w:pPr>
            <w:r>
              <w:rPr>
                <w:rFonts w:cs="PMingLiU" w:hint="eastAsia"/>
                <w:color w:val="000000"/>
                <w:kern w:val="0"/>
                <w:szCs w:val="20"/>
                <w:lang w:eastAsia="zh-CN"/>
              </w:rPr>
              <w:t>如無放空</w:t>
            </w:r>
          </w:p>
        </w:tc>
      </w:tr>
      <w:tr w:rsidR="00386158" w:rsidRPr="002618AC" w14:paraId="0A16A501" w14:textId="77777777" w:rsidTr="00744BFE">
        <w:trPr>
          <w:trHeight w:val="330"/>
        </w:trPr>
        <w:tc>
          <w:tcPr>
            <w:tcW w:w="1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C58A9" w14:textId="77777777" w:rsidR="00386158" w:rsidRPr="00927D8F" w:rsidRDefault="00386158" w:rsidP="00386158">
            <w:pPr>
              <w:widowControl/>
              <w:rPr>
                <w:rFonts w:cs="PMingLiU"/>
                <w:color w:val="000000"/>
                <w:kern w:val="0"/>
                <w:szCs w:val="20"/>
              </w:rPr>
            </w:pPr>
            <w:r w:rsidRPr="00927D8F">
              <w:rPr>
                <w:rFonts w:cs="PMingLiU" w:hint="eastAsia"/>
                <w:color w:val="000000"/>
                <w:kern w:val="0"/>
                <w:szCs w:val="20"/>
              </w:rPr>
              <w:t>rva23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24F7E" w14:textId="77777777" w:rsidR="00386158" w:rsidRPr="00927D8F" w:rsidRDefault="00386158" w:rsidP="00386158">
            <w:pPr>
              <w:widowControl/>
              <w:rPr>
                <w:rFonts w:cs="PMingLiU"/>
                <w:color w:val="000000"/>
                <w:kern w:val="0"/>
                <w:szCs w:val="20"/>
              </w:rPr>
            </w:pPr>
            <w:r w:rsidRPr="00927D8F">
              <w:rPr>
                <w:rFonts w:cs="PMingLiU" w:hint="eastAsia"/>
                <w:color w:val="000000"/>
                <w:kern w:val="0"/>
                <w:szCs w:val="20"/>
              </w:rPr>
              <w:t>檢驗完成日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0779B" w14:textId="77777777" w:rsidR="00386158" w:rsidRPr="00927D8F" w:rsidRDefault="00386158" w:rsidP="00386158">
            <w:pPr>
              <w:widowControl/>
              <w:rPr>
                <w:rFonts w:cs="PMingLiU"/>
                <w:color w:val="000000"/>
                <w:kern w:val="0"/>
                <w:szCs w:val="20"/>
                <w:lang w:eastAsia="zh-CN"/>
              </w:rPr>
            </w:pPr>
            <w:r w:rsidRPr="002618AC">
              <w:rPr>
                <w:rFonts w:cs="PMingLiU" w:hint="eastAsia"/>
                <w:color w:val="000000"/>
                <w:kern w:val="0"/>
                <w:szCs w:val="20"/>
              </w:rPr>
              <w:t>date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C93F31" w14:textId="77777777" w:rsidR="00386158" w:rsidRPr="00927D8F" w:rsidRDefault="00386158" w:rsidP="00386158">
            <w:pPr>
              <w:widowControl/>
              <w:rPr>
                <w:rFonts w:cs="PMingLiU"/>
                <w:color w:val="000000"/>
                <w:kern w:val="0"/>
                <w:szCs w:val="20"/>
                <w:lang w:eastAsia="zh-CN"/>
              </w:rPr>
            </w:pPr>
            <w:r>
              <w:rPr>
                <w:rFonts w:cs="PMingLiU" w:hint="eastAsia"/>
                <w:color w:val="000000"/>
                <w:kern w:val="0"/>
                <w:szCs w:val="20"/>
                <w:lang w:eastAsia="zh-CN"/>
              </w:rPr>
              <w:t>N</w:t>
            </w:r>
          </w:p>
        </w:tc>
        <w:tc>
          <w:tcPr>
            <w:tcW w:w="4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9F206" w14:textId="77777777" w:rsidR="00386158" w:rsidRPr="00927D8F" w:rsidRDefault="008E0BC1" w:rsidP="00386158">
            <w:pPr>
              <w:widowControl/>
              <w:rPr>
                <w:rFonts w:cs="PMingLiU"/>
                <w:color w:val="000000"/>
                <w:kern w:val="0"/>
                <w:szCs w:val="20"/>
                <w:lang w:eastAsia="zh-CN"/>
              </w:rPr>
            </w:pPr>
            <w:r>
              <w:rPr>
                <w:rFonts w:cs="PMingLiU" w:hint="eastAsia"/>
                <w:color w:val="000000"/>
                <w:kern w:val="0"/>
                <w:szCs w:val="20"/>
                <w:lang w:eastAsia="zh-CN"/>
              </w:rPr>
              <w:t>如無放空</w:t>
            </w:r>
          </w:p>
        </w:tc>
      </w:tr>
      <w:tr w:rsidR="00386158" w:rsidRPr="002618AC" w14:paraId="52C029B4" w14:textId="77777777" w:rsidTr="00744BFE">
        <w:trPr>
          <w:trHeight w:val="330"/>
        </w:trPr>
        <w:tc>
          <w:tcPr>
            <w:tcW w:w="1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4BC28" w14:textId="77777777" w:rsidR="00386158" w:rsidRPr="00927D8F" w:rsidRDefault="00386158" w:rsidP="00386158">
            <w:pPr>
              <w:widowControl/>
              <w:rPr>
                <w:rFonts w:cs="PMingLiU"/>
                <w:color w:val="000000"/>
                <w:kern w:val="0"/>
                <w:szCs w:val="20"/>
              </w:rPr>
            </w:pPr>
            <w:r w:rsidRPr="00927D8F">
              <w:rPr>
                <w:rFonts w:cs="PMingLiU" w:hint="eastAsia"/>
                <w:color w:val="000000"/>
                <w:kern w:val="0"/>
                <w:szCs w:val="20"/>
              </w:rPr>
              <w:t>rva24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30521" w14:textId="77777777" w:rsidR="00386158" w:rsidRPr="00927D8F" w:rsidRDefault="00386158" w:rsidP="00386158">
            <w:pPr>
              <w:widowControl/>
              <w:rPr>
                <w:rFonts w:cs="PMingLiU"/>
                <w:color w:val="000000"/>
                <w:kern w:val="0"/>
                <w:szCs w:val="20"/>
              </w:rPr>
            </w:pPr>
            <w:r w:rsidRPr="00927D8F">
              <w:rPr>
                <w:rFonts w:cs="PMingLiU" w:hint="eastAsia"/>
                <w:color w:val="000000"/>
                <w:kern w:val="0"/>
                <w:szCs w:val="20"/>
              </w:rPr>
              <w:t>單據分類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8781D" w14:textId="77777777" w:rsidR="00386158" w:rsidRPr="00927D8F" w:rsidRDefault="00386158" w:rsidP="00386158">
            <w:pPr>
              <w:widowControl/>
              <w:rPr>
                <w:rFonts w:cs="PMingLiU"/>
                <w:color w:val="000000"/>
                <w:kern w:val="0"/>
                <w:szCs w:val="20"/>
                <w:lang w:eastAsia="zh-CN"/>
              </w:rPr>
            </w:pPr>
            <w:r w:rsidRPr="002618AC">
              <w:rPr>
                <w:rFonts w:cs="PMingLiU" w:hint="eastAsia"/>
                <w:color w:val="000000"/>
                <w:kern w:val="0"/>
                <w:szCs w:val="20"/>
              </w:rPr>
              <w:t>char(02)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4C20E" w14:textId="77777777" w:rsidR="00386158" w:rsidRPr="00927D8F" w:rsidRDefault="00386158" w:rsidP="00386158">
            <w:pPr>
              <w:widowControl/>
              <w:rPr>
                <w:rFonts w:cs="PMingLiU"/>
                <w:color w:val="000000"/>
                <w:kern w:val="0"/>
                <w:szCs w:val="20"/>
              </w:rPr>
            </w:pPr>
            <w:r w:rsidRPr="00927D8F">
              <w:rPr>
                <w:rFonts w:cs="PMingLiU" w:hint="eastAsia"/>
                <w:color w:val="000000"/>
                <w:kern w:val="0"/>
                <w:szCs w:val="20"/>
              </w:rPr>
              <w:t>Y</w:t>
            </w:r>
          </w:p>
        </w:tc>
        <w:tc>
          <w:tcPr>
            <w:tcW w:w="4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584E7" w14:textId="77777777" w:rsidR="00386158" w:rsidRPr="002618AC" w:rsidRDefault="00386158" w:rsidP="00386158">
            <w:pPr>
              <w:widowControl/>
              <w:rPr>
                <w:rFonts w:cs="PMingLiU"/>
                <w:color w:val="000000"/>
                <w:kern w:val="0"/>
                <w:szCs w:val="20"/>
              </w:rPr>
            </w:pPr>
            <w:r w:rsidRPr="00927D8F">
              <w:rPr>
                <w:rFonts w:cs="PMingLiU" w:hint="eastAsia"/>
                <w:color w:val="000000"/>
                <w:kern w:val="0"/>
                <w:szCs w:val="20"/>
              </w:rPr>
              <w:t xml:space="preserve">1.國外進口 </w:t>
            </w:r>
          </w:p>
          <w:p w14:paraId="2C586876" w14:textId="77777777" w:rsidR="00386158" w:rsidRPr="002618AC" w:rsidRDefault="00386158" w:rsidP="00386158">
            <w:pPr>
              <w:widowControl/>
              <w:rPr>
                <w:rFonts w:cs="PMingLiU"/>
                <w:color w:val="000000"/>
                <w:kern w:val="0"/>
                <w:szCs w:val="20"/>
              </w:rPr>
            </w:pPr>
            <w:r w:rsidRPr="00927D8F">
              <w:rPr>
                <w:rFonts w:cs="PMingLiU" w:hint="eastAsia"/>
                <w:color w:val="000000"/>
                <w:kern w:val="0"/>
                <w:szCs w:val="20"/>
              </w:rPr>
              <w:t>2.轉廠</w:t>
            </w:r>
          </w:p>
          <w:p w14:paraId="56AC48D6" w14:textId="77777777" w:rsidR="00386158" w:rsidRPr="002618AC" w:rsidRDefault="00386158" w:rsidP="00386158">
            <w:pPr>
              <w:widowControl/>
              <w:rPr>
                <w:rFonts w:cs="PMingLiU"/>
                <w:color w:val="000000"/>
                <w:kern w:val="0"/>
                <w:szCs w:val="20"/>
              </w:rPr>
            </w:pPr>
            <w:r w:rsidRPr="00927D8F">
              <w:rPr>
                <w:rFonts w:cs="PMingLiU" w:hint="eastAsia"/>
                <w:color w:val="000000"/>
                <w:kern w:val="0"/>
                <w:szCs w:val="20"/>
              </w:rPr>
              <w:t>3.非保稅</w:t>
            </w:r>
          </w:p>
          <w:p w14:paraId="2A732F02" w14:textId="77777777" w:rsidR="00386158" w:rsidRPr="002618AC" w:rsidRDefault="00386158" w:rsidP="00386158">
            <w:pPr>
              <w:widowControl/>
              <w:rPr>
                <w:rFonts w:cs="PMingLiU"/>
                <w:color w:val="000000"/>
                <w:kern w:val="0"/>
                <w:szCs w:val="20"/>
              </w:rPr>
            </w:pPr>
            <w:r w:rsidRPr="00927D8F">
              <w:rPr>
                <w:rFonts w:cs="PMingLiU" w:hint="eastAsia"/>
                <w:color w:val="000000"/>
                <w:kern w:val="0"/>
                <w:szCs w:val="20"/>
              </w:rPr>
              <w:t xml:space="preserve">4.快遞  </w:t>
            </w:r>
          </w:p>
          <w:p w14:paraId="1FDF1D78" w14:textId="77777777" w:rsidR="00386158" w:rsidRPr="002618AC" w:rsidRDefault="00386158" w:rsidP="00386158">
            <w:pPr>
              <w:widowControl/>
              <w:rPr>
                <w:rFonts w:cs="PMingLiU"/>
                <w:color w:val="000000"/>
                <w:kern w:val="0"/>
                <w:szCs w:val="20"/>
              </w:rPr>
            </w:pPr>
            <w:r w:rsidRPr="00927D8F">
              <w:rPr>
                <w:rFonts w:cs="PMingLiU" w:hint="eastAsia"/>
                <w:color w:val="000000"/>
                <w:kern w:val="0"/>
                <w:szCs w:val="20"/>
              </w:rPr>
              <w:t xml:space="preserve">5.一般貿易 </w:t>
            </w:r>
          </w:p>
          <w:p w14:paraId="4D7A51D8" w14:textId="77777777" w:rsidR="00386158" w:rsidRPr="002618AC" w:rsidRDefault="00386158" w:rsidP="00386158">
            <w:pPr>
              <w:widowControl/>
              <w:rPr>
                <w:rFonts w:cs="PMingLiU"/>
                <w:color w:val="000000"/>
                <w:kern w:val="0"/>
                <w:szCs w:val="20"/>
              </w:rPr>
            </w:pPr>
            <w:r w:rsidRPr="00927D8F">
              <w:rPr>
                <w:rFonts w:cs="PMingLiU" w:hint="eastAsia"/>
                <w:color w:val="000000"/>
                <w:kern w:val="0"/>
                <w:szCs w:val="20"/>
              </w:rPr>
              <w:t xml:space="preserve">6.先報後進 </w:t>
            </w:r>
          </w:p>
          <w:p w14:paraId="68A2AFB8" w14:textId="77777777" w:rsidR="00386158" w:rsidRPr="002618AC" w:rsidRDefault="00386158" w:rsidP="00386158">
            <w:pPr>
              <w:widowControl/>
              <w:rPr>
                <w:rFonts w:cs="PMingLiU"/>
                <w:color w:val="000000"/>
                <w:kern w:val="0"/>
                <w:szCs w:val="20"/>
              </w:rPr>
            </w:pPr>
            <w:r w:rsidRPr="00927D8F">
              <w:rPr>
                <w:rFonts w:cs="PMingLiU" w:hint="eastAsia"/>
                <w:color w:val="000000"/>
                <w:kern w:val="0"/>
                <w:szCs w:val="20"/>
              </w:rPr>
              <w:t>7.先進後報</w:t>
            </w:r>
          </w:p>
          <w:p w14:paraId="443C2765" w14:textId="77777777" w:rsidR="00386158" w:rsidRPr="00927D8F" w:rsidRDefault="00386158" w:rsidP="00386158">
            <w:pPr>
              <w:widowControl/>
              <w:rPr>
                <w:rFonts w:cs="PMingLiU"/>
                <w:color w:val="000000"/>
                <w:kern w:val="0"/>
                <w:szCs w:val="20"/>
              </w:rPr>
            </w:pPr>
            <w:r w:rsidRPr="00927D8F">
              <w:rPr>
                <w:rFonts w:cs="PMingLiU" w:hint="eastAsia"/>
                <w:color w:val="000000"/>
                <w:kern w:val="0"/>
                <w:szCs w:val="20"/>
              </w:rPr>
              <w:t xml:space="preserve">8.VMI </w:t>
            </w:r>
          </w:p>
        </w:tc>
      </w:tr>
      <w:tr w:rsidR="00386158" w:rsidRPr="002618AC" w14:paraId="3BB72902" w14:textId="77777777" w:rsidTr="00744BFE">
        <w:trPr>
          <w:trHeight w:val="330"/>
        </w:trPr>
        <w:tc>
          <w:tcPr>
            <w:tcW w:w="1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CBA54" w14:textId="77777777" w:rsidR="00386158" w:rsidRPr="00927D8F" w:rsidRDefault="00386158" w:rsidP="00386158">
            <w:pPr>
              <w:widowControl/>
              <w:rPr>
                <w:rFonts w:cs="PMingLiU"/>
                <w:color w:val="000000"/>
                <w:kern w:val="0"/>
                <w:szCs w:val="20"/>
              </w:rPr>
            </w:pPr>
            <w:r w:rsidRPr="00927D8F">
              <w:rPr>
                <w:rFonts w:cs="PMingLiU" w:hint="eastAsia"/>
                <w:color w:val="000000"/>
                <w:kern w:val="0"/>
                <w:szCs w:val="20"/>
              </w:rPr>
              <w:t>rva25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4FD7C" w14:textId="77777777" w:rsidR="00386158" w:rsidRPr="00927D8F" w:rsidRDefault="00386158" w:rsidP="00386158">
            <w:pPr>
              <w:widowControl/>
              <w:rPr>
                <w:rFonts w:cs="PMingLiU"/>
                <w:color w:val="000000"/>
                <w:kern w:val="0"/>
                <w:szCs w:val="20"/>
              </w:rPr>
            </w:pPr>
            <w:r w:rsidRPr="00927D8F">
              <w:rPr>
                <w:rFonts w:cs="PMingLiU" w:hint="eastAsia"/>
                <w:color w:val="000000"/>
                <w:kern w:val="0"/>
                <w:szCs w:val="20"/>
              </w:rPr>
              <w:t>L/C收貨否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D5722" w14:textId="77777777" w:rsidR="00386158" w:rsidRPr="00927D8F" w:rsidRDefault="00386158" w:rsidP="00386158">
            <w:pPr>
              <w:widowControl/>
              <w:rPr>
                <w:rFonts w:cs="PMingLiU"/>
                <w:color w:val="000000"/>
                <w:kern w:val="0"/>
                <w:szCs w:val="20"/>
                <w:lang w:eastAsia="zh-CN"/>
              </w:rPr>
            </w:pPr>
            <w:r w:rsidRPr="002618AC">
              <w:rPr>
                <w:rFonts w:cs="PMingLiU" w:hint="eastAsia"/>
                <w:color w:val="000000"/>
                <w:kern w:val="0"/>
                <w:szCs w:val="20"/>
              </w:rPr>
              <w:t>char(01)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4B26E" w14:textId="77777777" w:rsidR="00386158" w:rsidRPr="00927D8F" w:rsidRDefault="00386158" w:rsidP="00386158">
            <w:pPr>
              <w:widowControl/>
              <w:rPr>
                <w:rFonts w:cs="PMingLiU"/>
                <w:color w:val="000000"/>
                <w:kern w:val="0"/>
                <w:szCs w:val="20"/>
              </w:rPr>
            </w:pPr>
            <w:r w:rsidRPr="00927D8F">
              <w:rPr>
                <w:rFonts w:cs="PMingLiU" w:hint="eastAsia"/>
                <w:color w:val="000000"/>
                <w:kern w:val="0"/>
                <w:szCs w:val="20"/>
              </w:rPr>
              <w:t>Y</w:t>
            </w:r>
          </w:p>
        </w:tc>
        <w:tc>
          <w:tcPr>
            <w:tcW w:w="4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E0233" w14:textId="77777777" w:rsidR="00386158" w:rsidRPr="00927D8F" w:rsidRDefault="00386158" w:rsidP="00386158">
            <w:pPr>
              <w:widowControl/>
              <w:rPr>
                <w:rFonts w:cs="PMingLiU"/>
                <w:color w:val="000000"/>
                <w:kern w:val="0"/>
                <w:szCs w:val="20"/>
              </w:rPr>
            </w:pPr>
            <w:r>
              <w:rPr>
                <w:rFonts w:cs="PMingLiU" w:hint="eastAsia"/>
                <w:color w:val="000000"/>
                <w:kern w:val="0"/>
                <w:szCs w:val="20"/>
                <w:lang w:eastAsia="zh-CN"/>
              </w:rPr>
              <w:t>固定為</w:t>
            </w:r>
            <w:r w:rsidRPr="00927D8F">
              <w:rPr>
                <w:rFonts w:cs="PMingLiU" w:hint="eastAsia"/>
                <w:color w:val="000000"/>
                <w:kern w:val="0"/>
                <w:szCs w:val="20"/>
              </w:rPr>
              <w:t>N</w:t>
            </w:r>
          </w:p>
        </w:tc>
      </w:tr>
      <w:tr w:rsidR="00386158" w:rsidRPr="002618AC" w14:paraId="7FBC09C2" w14:textId="77777777" w:rsidTr="00744BFE">
        <w:trPr>
          <w:trHeight w:val="900"/>
        </w:trPr>
        <w:tc>
          <w:tcPr>
            <w:tcW w:w="1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CFA54" w14:textId="77777777" w:rsidR="00386158" w:rsidRPr="00927D8F" w:rsidRDefault="00386158" w:rsidP="00386158">
            <w:pPr>
              <w:widowControl/>
              <w:rPr>
                <w:rFonts w:cs="PMingLiU"/>
                <w:color w:val="000000"/>
                <w:kern w:val="0"/>
                <w:szCs w:val="20"/>
              </w:rPr>
            </w:pPr>
            <w:r w:rsidRPr="00927D8F">
              <w:rPr>
                <w:rFonts w:cs="PMingLiU" w:hint="eastAsia"/>
                <w:color w:val="000000"/>
                <w:kern w:val="0"/>
                <w:szCs w:val="20"/>
              </w:rPr>
              <w:t>rva26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C6918" w14:textId="77777777" w:rsidR="00386158" w:rsidRPr="00927D8F" w:rsidRDefault="00386158" w:rsidP="00386158">
            <w:pPr>
              <w:widowControl/>
              <w:rPr>
                <w:rFonts w:cs="PMingLiU"/>
                <w:color w:val="000000"/>
                <w:kern w:val="0"/>
                <w:szCs w:val="20"/>
              </w:rPr>
            </w:pPr>
            <w:r w:rsidRPr="00927D8F">
              <w:rPr>
                <w:rFonts w:cs="PMingLiU" w:hint="eastAsia"/>
                <w:color w:val="000000"/>
                <w:kern w:val="0"/>
                <w:szCs w:val="20"/>
              </w:rPr>
              <w:t>異動原因(保稅用)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88BDE" w14:textId="77777777" w:rsidR="00386158" w:rsidRPr="00927D8F" w:rsidRDefault="00386158" w:rsidP="00386158">
            <w:pPr>
              <w:widowControl/>
              <w:rPr>
                <w:rFonts w:cs="PMingLiU"/>
                <w:color w:val="000000"/>
                <w:kern w:val="0"/>
                <w:szCs w:val="20"/>
                <w:lang w:eastAsia="zh-CN"/>
              </w:rPr>
            </w:pPr>
            <w:r w:rsidRPr="002618AC">
              <w:rPr>
                <w:rFonts w:cs="PMingLiU" w:hint="eastAsia"/>
                <w:color w:val="000000"/>
                <w:kern w:val="0"/>
                <w:szCs w:val="20"/>
              </w:rPr>
              <w:t>char(04)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AAECC" w14:textId="77777777" w:rsidR="00386158" w:rsidRPr="00927D8F" w:rsidRDefault="00386158" w:rsidP="00386158">
            <w:pPr>
              <w:widowControl/>
              <w:rPr>
                <w:rFonts w:cs="PMingLiU"/>
                <w:color w:val="000000"/>
                <w:kern w:val="0"/>
                <w:szCs w:val="20"/>
              </w:rPr>
            </w:pPr>
            <w:r w:rsidRPr="00927D8F">
              <w:rPr>
                <w:rFonts w:cs="PMingLiU" w:hint="eastAsia"/>
                <w:color w:val="000000"/>
                <w:kern w:val="0"/>
                <w:szCs w:val="20"/>
              </w:rPr>
              <w:t>Y</w:t>
            </w:r>
          </w:p>
        </w:tc>
        <w:tc>
          <w:tcPr>
            <w:tcW w:w="4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609835" w14:textId="77777777" w:rsidR="00386158" w:rsidRPr="00927D8F" w:rsidRDefault="00386158" w:rsidP="00386158">
            <w:pPr>
              <w:widowControl/>
              <w:rPr>
                <w:rFonts w:cs="PMingLiU"/>
                <w:color w:val="000000"/>
                <w:kern w:val="0"/>
                <w:szCs w:val="20"/>
              </w:rPr>
            </w:pPr>
            <w:r w:rsidRPr="00927D8F">
              <w:rPr>
                <w:rFonts w:cs="PMingLiU" w:hint="eastAsia"/>
                <w:color w:val="000000"/>
                <w:kern w:val="0"/>
                <w:szCs w:val="20"/>
              </w:rPr>
              <w:t>1保稅進口</w:t>
            </w:r>
            <w:r w:rsidRPr="00927D8F">
              <w:rPr>
                <w:rFonts w:cs="PMingLiU" w:hint="eastAsia"/>
                <w:color w:val="000000"/>
                <w:kern w:val="0"/>
                <w:szCs w:val="20"/>
              </w:rPr>
              <w:br/>
              <w:t>2保稅轉廠</w:t>
            </w:r>
            <w:r w:rsidRPr="00927D8F">
              <w:rPr>
                <w:rFonts w:cs="PMingLiU" w:hint="eastAsia"/>
                <w:color w:val="000000"/>
                <w:kern w:val="0"/>
                <w:szCs w:val="20"/>
              </w:rPr>
              <w:br/>
              <w:t>3國內采購</w:t>
            </w:r>
            <w:r w:rsidRPr="00927D8F">
              <w:rPr>
                <w:rFonts w:cs="PMingLiU" w:hint="eastAsia"/>
                <w:color w:val="000000"/>
                <w:kern w:val="0"/>
                <w:szCs w:val="20"/>
              </w:rPr>
              <w:br/>
              <w:t>4快遞進口</w:t>
            </w:r>
            <w:r w:rsidRPr="00927D8F">
              <w:rPr>
                <w:rFonts w:cs="PMingLiU" w:hint="eastAsia"/>
                <w:color w:val="000000"/>
                <w:kern w:val="0"/>
                <w:szCs w:val="20"/>
              </w:rPr>
              <w:br/>
              <w:t>5一般貿易進口</w:t>
            </w:r>
            <w:r w:rsidRPr="00927D8F">
              <w:rPr>
                <w:rFonts w:cs="PMingLiU" w:hint="eastAsia"/>
                <w:color w:val="000000"/>
                <w:kern w:val="0"/>
                <w:szCs w:val="20"/>
              </w:rPr>
              <w:br/>
              <w:t>6異地先報後進</w:t>
            </w:r>
            <w:r w:rsidRPr="00927D8F">
              <w:rPr>
                <w:rFonts w:cs="PMingLiU" w:hint="eastAsia"/>
                <w:color w:val="000000"/>
                <w:kern w:val="0"/>
                <w:szCs w:val="20"/>
              </w:rPr>
              <w:br/>
              <w:t>7異地先進後報</w:t>
            </w:r>
            <w:r w:rsidRPr="00927D8F">
              <w:rPr>
                <w:rFonts w:cs="PMingLiU" w:hint="eastAsia"/>
                <w:color w:val="000000"/>
                <w:kern w:val="0"/>
                <w:szCs w:val="20"/>
              </w:rPr>
              <w:br/>
              <w:t>8VMI轉廠</w:t>
            </w:r>
          </w:p>
        </w:tc>
      </w:tr>
      <w:tr w:rsidR="00386158" w:rsidRPr="002618AC" w14:paraId="774ECAFB" w14:textId="77777777" w:rsidTr="00744BFE">
        <w:trPr>
          <w:trHeight w:val="330"/>
        </w:trPr>
        <w:tc>
          <w:tcPr>
            <w:tcW w:w="1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F55E1" w14:textId="77777777" w:rsidR="00386158" w:rsidRPr="00927D8F" w:rsidRDefault="00386158" w:rsidP="00386158">
            <w:pPr>
              <w:widowControl/>
              <w:rPr>
                <w:rFonts w:cs="PMingLiU"/>
                <w:color w:val="000000"/>
                <w:kern w:val="0"/>
                <w:szCs w:val="20"/>
              </w:rPr>
            </w:pPr>
            <w:r w:rsidRPr="00927D8F">
              <w:rPr>
                <w:rFonts w:cs="PMingLiU" w:hint="eastAsia"/>
                <w:color w:val="000000"/>
                <w:kern w:val="0"/>
                <w:szCs w:val="20"/>
              </w:rPr>
              <w:t>rva28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E8311" w14:textId="77777777" w:rsidR="00386158" w:rsidRPr="00927D8F" w:rsidRDefault="00386158" w:rsidP="00386158">
            <w:pPr>
              <w:widowControl/>
              <w:rPr>
                <w:rFonts w:cs="PMingLiU"/>
                <w:color w:val="000000"/>
                <w:kern w:val="0"/>
                <w:szCs w:val="20"/>
              </w:rPr>
            </w:pPr>
            <w:r w:rsidRPr="00927D8F">
              <w:rPr>
                <w:rFonts w:cs="PMingLiU" w:hint="eastAsia"/>
                <w:color w:val="000000"/>
                <w:kern w:val="0"/>
                <w:szCs w:val="20"/>
              </w:rPr>
              <w:t>最後列印日期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6CD10" w14:textId="77777777" w:rsidR="00386158" w:rsidRPr="00927D8F" w:rsidRDefault="00386158" w:rsidP="00386158">
            <w:pPr>
              <w:widowControl/>
              <w:rPr>
                <w:rFonts w:cs="PMingLiU"/>
                <w:color w:val="000000"/>
                <w:kern w:val="0"/>
                <w:szCs w:val="20"/>
                <w:lang w:eastAsia="zh-CN"/>
              </w:rPr>
            </w:pPr>
            <w:r w:rsidRPr="002618AC">
              <w:rPr>
                <w:rFonts w:cs="PMingLiU" w:hint="eastAsia"/>
                <w:color w:val="000000"/>
                <w:kern w:val="0"/>
                <w:szCs w:val="20"/>
              </w:rPr>
              <w:t>date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5A6E4" w14:textId="77777777" w:rsidR="00386158" w:rsidRPr="00927D8F" w:rsidRDefault="00386158" w:rsidP="00386158">
            <w:pPr>
              <w:widowControl/>
              <w:rPr>
                <w:rFonts w:cs="PMingLiU"/>
                <w:color w:val="000000"/>
                <w:kern w:val="0"/>
                <w:szCs w:val="20"/>
              </w:rPr>
            </w:pPr>
            <w:r w:rsidRPr="00927D8F">
              <w:rPr>
                <w:rFonts w:cs="PMingLiU" w:hint="eastAsia"/>
                <w:color w:val="000000"/>
                <w:kern w:val="0"/>
                <w:szCs w:val="20"/>
              </w:rPr>
              <w:t>N</w:t>
            </w:r>
          </w:p>
        </w:tc>
        <w:tc>
          <w:tcPr>
            <w:tcW w:w="4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06EFF" w14:textId="77777777" w:rsidR="00386158" w:rsidRPr="00927D8F" w:rsidRDefault="008E0BC1" w:rsidP="00386158">
            <w:pPr>
              <w:widowControl/>
              <w:rPr>
                <w:rFonts w:cs="PMingLiU"/>
                <w:color w:val="000000"/>
                <w:kern w:val="0"/>
                <w:szCs w:val="20"/>
                <w:lang w:eastAsia="zh-CN"/>
              </w:rPr>
            </w:pPr>
            <w:r>
              <w:rPr>
                <w:rFonts w:cs="PMingLiU" w:hint="eastAsia"/>
                <w:color w:val="000000"/>
                <w:kern w:val="0"/>
                <w:szCs w:val="20"/>
                <w:lang w:eastAsia="zh-CN"/>
              </w:rPr>
              <w:t>如無放空</w:t>
            </w:r>
          </w:p>
        </w:tc>
      </w:tr>
      <w:tr w:rsidR="00386158" w:rsidRPr="002618AC" w14:paraId="5775565E" w14:textId="77777777" w:rsidTr="00744BFE">
        <w:trPr>
          <w:trHeight w:val="330"/>
        </w:trPr>
        <w:tc>
          <w:tcPr>
            <w:tcW w:w="1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DEEAE" w14:textId="77777777" w:rsidR="00386158" w:rsidRPr="00927D8F" w:rsidRDefault="00386158" w:rsidP="00386158">
            <w:pPr>
              <w:widowControl/>
              <w:rPr>
                <w:rFonts w:cs="PMingLiU"/>
                <w:color w:val="000000"/>
                <w:kern w:val="0"/>
                <w:szCs w:val="20"/>
              </w:rPr>
            </w:pPr>
            <w:r w:rsidRPr="00927D8F">
              <w:rPr>
                <w:rFonts w:cs="PMingLiU" w:hint="eastAsia"/>
                <w:color w:val="000000"/>
                <w:kern w:val="0"/>
                <w:szCs w:val="20"/>
              </w:rPr>
              <w:t>rvaconf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A55DE" w14:textId="77777777" w:rsidR="00386158" w:rsidRPr="00927D8F" w:rsidRDefault="00386158" w:rsidP="00386158">
            <w:pPr>
              <w:widowControl/>
              <w:rPr>
                <w:rFonts w:cs="PMingLiU"/>
                <w:color w:val="000000"/>
                <w:kern w:val="0"/>
                <w:szCs w:val="20"/>
              </w:rPr>
            </w:pPr>
            <w:r w:rsidRPr="00927D8F">
              <w:rPr>
                <w:rFonts w:cs="PMingLiU" w:hint="eastAsia"/>
                <w:color w:val="000000"/>
                <w:kern w:val="0"/>
                <w:szCs w:val="20"/>
              </w:rPr>
              <w:t>資料確認碼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CD228" w14:textId="77777777" w:rsidR="00386158" w:rsidRPr="00927D8F" w:rsidRDefault="00386158" w:rsidP="00386158">
            <w:pPr>
              <w:widowControl/>
              <w:rPr>
                <w:rFonts w:cs="PMingLiU"/>
                <w:color w:val="000000"/>
                <w:kern w:val="0"/>
                <w:szCs w:val="20"/>
                <w:lang w:eastAsia="zh-CN"/>
              </w:rPr>
            </w:pPr>
            <w:r w:rsidRPr="002618AC">
              <w:rPr>
                <w:rFonts w:cs="PMingLiU" w:hint="eastAsia"/>
                <w:color w:val="000000"/>
                <w:kern w:val="0"/>
                <w:szCs w:val="20"/>
              </w:rPr>
              <w:t>char(01)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71E52" w14:textId="77777777" w:rsidR="00386158" w:rsidRPr="00927D8F" w:rsidRDefault="00386158" w:rsidP="00386158">
            <w:pPr>
              <w:widowControl/>
              <w:rPr>
                <w:rFonts w:cs="PMingLiU"/>
                <w:color w:val="000000"/>
                <w:kern w:val="0"/>
                <w:szCs w:val="20"/>
              </w:rPr>
            </w:pPr>
            <w:r w:rsidRPr="00927D8F">
              <w:rPr>
                <w:rFonts w:cs="PMingLiU" w:hint="eastAsia"/>
                <w:color w:val="000000"/>
                <w:kern w:val="0"/>
                <w:szCs w:val="20"/>
              </w:rPr>
              <w:t>Y</w:t>
            </w:r>
          </w:p>
        </w:tc>
        <w:tc>
          <w:tcPr>
            <w:tcW w:w="4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32F2B" w14:textId="77777777" w:rsidR="00386158" w:rsidRPr="00927D8F" w:rsidRDefault="00386158" w:rsidP="00386158">
            <w:pPr>
              <w:widowControl/>
              <w:ind w:firstLineChars="50" w:firstLine="100"/>
              <w:rPr>
                <w:rFonts w:cs="PMingLiU"/>
                <w:color w:val="000000"/>
                <w:kern w:val="0"/>
                <w:szCs w:val="20"/>
                <w:lang w:eastAsia="zh-CN"/>
              </w:rPr>
            </w:pPr>
            <w:r w:rsidRPr="00927D8F">
              <w:rPr>
                <w:rFonts w:cs="PMingLiU" w:hint="eastAsia"/>
                <w:color w:val="000000"/>
                <w:kern w:val="0"/>
                <w:szCs w:val="20"/>
              </w:rPr>
              <w:t>N</w:t>
            </w:r>
            <w:r>
              <w:rPr>
                <w:rFonts w:cs="PMingLiU" w:hint="eastAsia"/>
                <w:color w:val="000000"/>
                <w:kern w:val="0"/>
                <w:szCs w:val="20"/>
                <w:lang w:eastAsia="zh-CN"/>
              </w:rPr>
              <w:t>:未確認   Y:確認</w:t>
            </w:r>
          </w:p>
        </w:tc>
      </w:tr>
      <w:tr w:rsidR="00386158" w:rsidRPr="002618AC" w14:paraId="41961116" w14:textId="77777777" w:rsidTr="00744BFE">
        <w:trPr>
          <w:trHeight w:val="330"/>
        </w:trPr>
        <w:tc>
          <w:tcPr>
            <w:tcW w:w="1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F3481" w14:textId="77777777" w:rsidR="00386158" w:rsidRPr="00927D8F" w:rsidRDefault="00386158" w:rsidP="00386158">
            <w:pPr>
              <w:widowControl/>
              <w:rPr>
                <w:rFonts w:cs="PMingLiU"/>
                <w:color w:val="000000"/>
                <w:kern w:val="0"/>
                <w:szCs w:val="20"/>
              </w:rPr>
            </w:pPr>
            <w:r w:rsidRPr="00927D8F">
              <w:rPr>
                <w:rFonts w:cs="PMingLiU" w:hint="eastAsia"/>
                <w:color w:val="000000"/>
                <w:kern w:val="0"/>
                <w:szCs w:val="20"/>
              </w:rPr>
              <w:lastRenderedPageBreak/>
              <w:t>rvaprno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E2954" w14:textId="77777777" w:rsidR="00386158" w:rsidRPr="00927D8F" w:rsidRDefault="00386158" w:rsidP="00386158">
            <w:pPr>
              <w:widowControl/>
              <w:rPr>
                <w:rFonts w:cs="PMingLiU"/>
                <w:color w:val="000000"/>
                <w:kern w:val="0"/>
                <w:szCs w:val="20"/>
              </w:rPr>
            </w:pPr>
            <w:r w:rsidRPr="00927D8F">
              <w:rPr>
                <w:rFonts w:cs="PMingLiU" w:hint="eastAsia"/>
                <w:color w:val="000000"/>
                <w:kern w:val="0"/>
                <w:szCs w:val="20"/>
              </w:rPr>
              <w:t>列印次數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46E02" w14:textId="77777777" w:rsidR="00386158" w:rsidRPr="00927D8F" w:rsidRDefault="00386158" w:rsidP="00386158">
            <w:pPr>
              <w:widowControl/>
              <w:rPr>
                <w:rFonts w:cs="PMingLiU"/>
                <w:color w:val="000000"/>
                <w:kern w:val="0"/>
                <w:szCs w:val="20"/>
                <w:lang w:eastAsia="zh-CN"/>
              </w:rPr>
            </w:pPr>
            <w:r w:rsidRPr="002618AC">
              <w:rPr>
                <w:rFonts w:cs="PMingLiU" w:hint="eastAsia"/>
                <w:color w:val="000000"/>
                <w:kern w:val="0"/>
                <w:szCs w:val="20"/>
              </w:rPr>
              <w:t>smallint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D0B30" w14:textId="77777777" w:rsidR="00386158" w:rsidRPr="00927D8F" w:rsidRDefault="00386158" w:rsidP="00386158">
            <w:pPr>
              <w:widowControl/>
              <w:rPr>
                <w:rFonts w:cs="PMingLiU"/>
                <w:color w:val="000000"/>
                <w:kern w:val="0"/>
                <w:szCs w:val="20"/>
              </w:rPr>
            </w:pPr>
            <w:r w:rsidRPr="00927D8F">
              <w:rPr>
                <w:rFonts w:cs="PMingLiU" w:hint="eastAsia"/>
                <w:color w:val="000000"/>
                <w:kern w:val="0"/>
                <w:szCs w:val="20"/>
              </w:rPr>
              <w:t>N</w:t>
            </w:r>
          </w:p>
        </w:tc>
        <w:tc>
          <w:tcPr>
            <w:tcW w:w="4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2D65A" w14:textId="77777777" w:rsidR="00386158" w:rsidRPr="00927D8F" w:rsidRDefault="008E0BC1" w:rsidP="00386158">
            <w:pPr>
              <w:widowControl/>
              <w:rPr>
                <w:rFonts w:cs="PMingLiU"/>
                <w:color w:val="000000"/>
                <w:kern w:val="0"/>
                <w:szCs w:val="20"/>
                <w:lang w:eastAsia="zh-CN"/>
              </w:rPr>
            </w:pPr>
            <w:r>
              <w:rPr>
                <w:rFonts w:cs="PMingLiU" w:hint="eastAsia"/>
                <w:color w:val="000000"/>
                <w:kern w:val="0"/>
                <w:szCs w:val="20"/>
                <w:lang w:eastAsia="zh-CN"/>
              </w:rPr>
              <w:t>如無放空</w:t>
            </w:r>
          </w:p>
        </w:tc>
      </w:tr>
      <w:tr w:rsidR="00386158" w:rsidRPr="002618AC" w14:paraId="3D9CD285" w14:textId="77777777" w:rsidTr="00744BFE">
        <w:trPr>
          <w:trHeight w:val="330"/>
        </w:trPr>
        <w:tc>
          <w:tcPr>
            <w:tcW w:w="1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A6364" w14:textId="77777777" w:rsidR="00386158" w:rsidRPr="00927D8F" w:rsidRDefault="00386158" w:rsidP="00386158">
            <w:pPr>
              <w:widowControl/>
              <w:rPr>
                <w:rFonts w:cs="PMingLiU"/>
                <w:color w:val="000000"/>
                <w:kern w:val="0"/>
                <w:szCs w:val="20"/>
              </w:rPr>
            </w:pPr>
            <w:r w:rsidRPr="00927D8F">
              <w:rPr>
                <w:rFonts w:cs="PMingLiU" w:hint="eastAsia"/>
                <w:color w:val="000000"/>
                <w:kern w:val="0"/>
                <w:szCs w:val="20"/>
              </w:rPr>
              <w:t>rvaacti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3CA78" w14:textId="77777777" w:rsidR="00386158" w:rsidRPr="00927D8F" w:rsidRDefault="00386158" w:rsidP="00386158">
            <w:pPr>
              <w:widowControl/>
              <w:rPr>
                <w:rFonts w:cs="PMingLiU"/>
                <w:color w:val="000000"/>
                <w:kern w:val="0"/>
                <w:szCs w:val="20"/>
              </w:rPr>
            </w:pPr>
            <w:r w:rsidRPr="00927D8F">
              <w:rPr>
                <w:rFonts w:cs="PMingLiU" w:hint="eastAsia"/>
                <w:color w:val="000000"/>
                <w:kern w:val="0"/>
                <w:szCs w:val="20"/>
              </w:rPr>
              <w:t>資料有效碼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B40F3" w14:textId="77777777" w:rsidR="00386158" w:rsidRPr="00927D8F" w:rsidRDefault="00386158" w:rsidP="00386158">
            <w:pPr>
              <w:widowControl/>
              <w:rPr>
                <w:rFonts w:cs="PMingLiU"/>
                <w:color w:val="000000"/>
                <w:kern w:val="0"/>
                <w:szCs w:val="20"/>
                <w:lang w:eastAsia="zh-CN"/>
              </w:rPr>
            </w:pPr>
            <w:r w:rsidRPr="002618AC">
              <w:rPr>
                <w:rFonts w:cs="PMingLiU" w:hint="eastAsia"/>
                <w:color w:val="000000"/>
                <w:kern w:val="0"/>
                <w:szCs w:val="20"/>
              </w:rPr>
              <w:t>char(01)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77E93" w14:textId="77777777" w:rsidR="00386158" w:rsidRPr="00927D8F" w:rsidRDefault="00386158" w:rsidP="00386158">
            <w:pPr>
              <w:widowControl/>
              <w:rPr>
                <w:rFonts w:cs="PMingLiU"/>
                <w:color w:val="000000"/>
                <w:kern w:val="0"/>
                <w:szCs w:val="20"/>
              </w:rPr>
            </w:pPr>
            <w:r w:rsidRPr="00927D8F">
              <w:rPr>
                <w:rFonts w:cs="PMingLiU" w:hint="eastAsia"/>
                <w:color w:val="000000"/>
                <w:kern w:val="0"/>
                <w:szCs w:val="20"/>
              </w:rPr>
              <w:t>Y</w:t>
            </w:r>
          </w:p>
        </w:tc>
        <w:tc>
          <w:tcPr>
            <w:tcW w:w="4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F8E25" w14:textId="77777777" w:rsidR="00386158" w:rsidRPr="00927D8F" w:rsidRDefault="00744BFE" w:rsidP="00386158">
            <w:pPr>
              <w:widowControl/>
              <w:rPr>
                <w:rFonts w:cs="PMingLiU"/>
                <w:color w:val="000000"/>
                <w:kern w:val="0"/>
                <w:szCs w:val="20"/>
                <w:lang w:eastAsia="zh-CN"/>
              </w:rPr>
            </w:pPr>
            <w:r>
              <w:rPr>
                <w:rFonts w:cs="PMingLiU" w:hint="eastAsia"/>
                <w:color w:val="000000"/>
                <w:kern w:val="0"/>
                <w:szCs w:val="20"/>
                <w:lang w:eastAsia="zh-CN"/>
              </w:rPr>
              <w:t>固定為Y</w:t>
            </w:r>
          </w:p>
        </w:tc>
      </w:tr>
      <w:tr w:rsidR="00386158" w:rsidRPr="002618AC" w14:paraId="1CA1BE41" w14:textId="77777777" w:rsidTr="00744BFE">
        <w:trPr>
          <w:trHeight w:val="330"/>
        </w:trPr>
        <w:tc>
          <w:tcPr>
            <w:tcW w:w="1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5112E" w14:textId="77777777" w:rsidR="00386158" w:rsidRPr="00927D8F" w:rsidRDefault="00386158" w:rsidP="00386158">
            <w:pPr>
              <w:widowControl/>
              <w:rPr>
                <w:rFonts w:cs="PMingLiU"/>
                <w:color w:val="000000"/>
                <w:kern w:val="0"/>
                <w:szCs w:val="20"/>
              </w:rPr>
            </w:pPr>
            <w:r w:rsidRPr="00927D8F">
              <w:rPr>
                <w:rFonts w:cs="PMingLiU" w:hint="eastAsia"/>
                <w:color w:val="000000"/>
                <w:kern w:val="0"/>
                <w:szCs w:val="20"/>
              </w:rPr>
              <w:t>rvauser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0FBE3" w14:textId="77777777" w:rsidR="00386158" w:rsidRPr="00927D8F" w:rsidRDefault="00386158" w:rsidP="00386158">
            <w:pPr>
              <w:widowControl/>
              <w:rPr>
                <w:rFonts w:cs="PMingLiU"/>
                <w:color w:val="000000"/>
                <w:kern w:val="0"/>
                <w:szCs w:val="20"/>
              </w:rPr>
            </w:pPr>
            <w:r w:rsidRPr="00927D8F">
              <w:rPr>
                <w:rFonts w:cs="PMingLiU" w:hint="eastAsia"/>
                <w:color w:val="000000"/>
                <w:kern w:val="0"/>
                <w:szCs w:val="20"/>
              </w:rPr>
              <w:t>資料所有者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BF5B4" w14:textId="77777777" w:rsidR="00386158" w:rsidRPr="00927D8F" w:rsidRDefault="00386158" w:rsidP="00386158">
            <w:pPr>
              <w:widowControl/>
              <w:rPr>
                <w:rFonts w:cs="PMingLiU"/>
                <w:color w:val="000000"/>
                <w:kern w:val="0"/>
                <w:szCs w:val="20"/>
                <w:lang w:eastAsia="zh-CN"/>
              </w:rPr>
            </w:pPr>
            <w:r w:rsidRPr="002618AC">
              <w:rPr>
                <w:rFonts w:cs="PMingLiU" w:hint="eastAsia"/>
                <w:color w:val="000000"/>
                <w:kern w:val="0"/>
                <w:szCs w:val="20"/>
              </w:rPr>
              <w:t>char(10)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DC3BF" w14:textId="77777777" w:rsidR="00386158" w:rsidRPr="00927D8F" w:rsidRDefault="00386158" w:rsidP="00386158">
            <w:pPr>
              <w:widowControl/>
              <w:rPr>
                <w:rFonts w:cs="PMingLiU"/>
                <w:color w:val="000000"/>
                <w:kern w:val="0"/>
                <w:szCs w:val="20"/>
              </w:rPr>
            </w:pPr>
            <w:r w:rsidRPr="00927D8F">
              <w:rPr>
                <w:rFonts w:cs="PMingLiU" w:hint="eastAsia"/>
                <w:color w:val="000000"/>
                <w:kern w:val="0"/>
                <w:szCs w:val="20"/>
              </w:rPr>
              <w:t>Y</w:t>
            </w:r>
          </w:p>
        </w:tc>
        <w:tc>
          <w:tcPr>
            <w:tcW w:w="4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B498E" w14:textId="77777777" w:rsidR="00386158" w:rsidRPr="00927D8F" w:rsidRDefault="00386158" w:rsidP="00386158">
            <w:pPr>
              <w:widowControl/>
              <w:rPr>
                <w:rFonts w:cs="PMingLiU"/>
                <w:color w:val="000000"/>
                <w:kern w:val="0"/>
                <w:szCs w:val="20"/>
                <w:lang w:eastAsia="zh-CN"/>
              </w:rPr>
            </w:pPr>
            <w:r>
              <w:rPr>
                <w:rFonts w:cs="PMingLiU" w:hint="eastAsia"/>
                <w:color w:val="000000"/>
                <w:kern w:val="0"/>
                <w:szCs w:val="20"/>
                <w:lang w:eastAsia="zh-CN"/>
              </w:rPr>
              <w:t>單據開立著帳號</w:t>
            </w:r>
          </w:p>
        </w:tc>
      </w:tr>
      <w:tr w:rsidR="00386158" w:rsidRPr="002618AC" w14:paraId="61C95DCA" w14:textId="77777777" w:rsidTr="00744BFE">
        <w:trPr>
          <w:trHeight w:val="330"/>
        </w:trPr>
        <w:tc>
          <w:tcPr>
            <w:tcW w:w="1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C8C26" w14:textId="77777777" w:rsidR="00386158" w:rsidRPr="00927D8F" w:rsidRDefault="00386158" w:rsidP="00386158">
            <w:pPr>
              <w:widowControl/>
              <w:rPr>
                <w:rFonts w:cs="PMingLiU"/>
                <w:color w:val="000000"/>
                <w:kern w:val="0"/>
                <w:szCs w:val="20"/>
              </w:rPr>
            </w:pPr>
            <w:r w:rsidRPr="00927D8F">
              <w:rPr>
                <w:rFonts w:cs="PMingLiU" w:hint="eastAsia"/>
                <w:color w:val="000000"/>
                <w:kern w:val="0"/>
                <w:szCs w:val="20"/>
              </w:rPr>
              <w:t>rvagrup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693AAF" w14:textId="77777777" w:rsidR="00386158" w:rsidRPr="00927D8F" w:rsidRDefault="00386158" w:rsidP="00386158">
            <w:pPr>
              <w:widowControl/>
              <w:rPr>
                <w:rFonts w:cs="PMingLiU"/>
                <w:color w:val="000000"/>
                <w:kern w:val="0"/>
                <w:szCs w:val="20"/>
              </w:rPr>
            </w:pPr>
            <w:r w:rsidRPr="00927D8F">
              <w:rPr>
                <w:rFonts w:cs="PMingLiU" w:hint="eastAsia"/>
                <w:color w:val="000000"/>
                <w:kern w:val="0"/>
                <w:szCs w:val="20"/>
              </w:rPr>
              <w:t>資料所有部門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D4436" w14:textId="77777777" w:rsidR="00386158" w:rsidRPr="00927D8F" w:rsidRDefault="00386158" w:rsidP="00386158">
            <w:pPr>
              <w:widowControl/>
              <w:rPr>
                <w:rFonts w:cs="PMingLiU"/>
                <w:color w:val="000000"/>
                <w:kern w:val="0"/>
                <w:szCs w:val="20"/>
                <w:lang w:eastAsia="zh-CN"/>
              </w:rPr>
            </w:pPr>
            <w:r w:rsidRPr="002618AC">
              <w:rPr>
                <w:rFonts w:cs="PMingLiU" w:hint="eastAsia"/>
                <w:color w:val="000000"/>
                <w:kern w:val="0"/>
                <w:szCs w:val="20"/>
              </w:rPr>
              <w:t>char(10)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E902E" w14:textId="77777777" w:rsidR="00386158" w:rsidRPr="00927D8F" w:rsidRDefault="00386158" w:rsidP="00386158">
            <w:pPr>
              <w:widowControl/>
              <w:rPr>
                <w:rFonts w:cs="PMingLiU"/>
                <w:color w:val="000000"/>
                <w:kern w:val="0"/>
                <w:szCs w:val="20"/>
              </w:rPr>
            </w:pPr>
            <w:r w:rsidRPr="00927D8F">
              <w:rPr>
                <w:rFonts w:cs="PMingLiU" w:hint="eastAsia"/>
                <w:color w:val="000000"/>
                <w:kern w:val="0"/>
                <w:szCs w:val="20"/>
              </w:rPr>
              <w:t>Y</w:t>
            </w:r>
          </w:p>
        </w:tc>
        <w:tc>
          <w:tcPr>
            <w:tcW w:w="4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DEFE7" w14:textId="77777777" w:rsidR="00386158" w:rsidRPr="00927D8F" w:rsidRDefault="00386158" w:rsidP="00386158">
            <w:pPr>
              <w:widowControl/>
              <w:rPr>
                <w:rFonts w:cs="PMingLiU"/>
                <w:color w:val="000000"/>
                <w:kern w:val="0"/>
                <w:szCs w:val="20"/>
              </w:rPr>
            </w:pPr>
            <w:r>
              <w:rPr>
                <w:rFonts w:cs="PMingLiU" w:hint="eastAsia"/>
                <w:color w:val="000000"/>
                <w:kern w:val="0"/>
                <w:szCs w:val="20"/>
              </w:rPr>
              <w:t>單據開立著部門編碼</w:t>
            </w:r>
          </w:p>
        </w:tc>
      </w:tr>
      <w:tr w:rsidR="00386158" w:rsidRPr="002618AC" w14:paraId="253BD8B4" w14:textId="77777777" w:rsidTr="00744BFE">
        <w:trPr>
          <w:trHeight w:val="330"/>
        </w:trPr>
        <w:tc>
          <w:tcPr>
            <w:tcW w:w="1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FFC4E" w14:textId="77777777" w:rsidR="00386158" w:rsidRPr="00927D8F" w:rsidRDefault="00386158" w:rsidP="00386158">
            <w:pPr>
              <w:widowControl/>
              <w:rPr>
                <w:rFonts w:cs="PMingLiU"/>
                <w:color w:val="000000"/>
                <w:kern w:val="0"/>
                <w:szCs w:val="20"/>
              </w:rPr>
            </w:pPr>
            <w:r w:rsidRPr="00927D8F">
              <w:rPr>
                <w:rFonts w:cs="PMingLiU" w:hint="eastAsia"/>
                <w:color w:val="000000"/>
                <w:kern w:val="0"/>
                <w:szCs w:val="20"/>
              </w:rPr>
              <w:t>rvamodu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F01B8" w14:textId="77777777" w:rsidR="00386158" w:rsidRPr="00927D8F" w:rsidRDefault="00386158" w:rsidP="00386158">
            <w:pPr>
              <w:widowControl/>
              <w:rPr>
                <w:rFonts w:cs="PMingLiU"/>
                <w:color w:val="000000"/>
                <w:kern w:val="0"/>
                <w:szCs w:val="20"/>
              </w:rPr>
            </w:pPr>
            <w:r w:rsidRPr="00927D8F">
              <w:rPr>
                <w:rFonts w:cs="PMingLiU" w:hint="eastAsia"/>
                <w:color w:val="000000"/>
                <w:kern w:val="0"/>
                <w:szCs w:val="20"/>
              </w:rPr>
              <w:t>資料修改者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1D153" w14:textId="77777777" w:rsidR="00386158" w:rsidRPr="00927D8F" w:rsidRDefault="00386158" w:rsidP="00386158">
            <w:pPr>
              <w:widowControl/>
              <w:rPr>
                <w:rFonts w:cs="PMingLiU"/>
                <w:color w:val="000000"/>
                <w:kern w:val="0"/>
                <w:szCs w:val="20"/>
                <w:lang w:eastAsia="zh-CN"/>
              </w:rPr>
            </w:pPr>
            <w:r w:rsidRPr="002618AC">
              <w:rPr>
                <w:rFonts w:cs="PMingLiU" w:hint="eastAsia"/>
                <w:color w:val="000000"/>
                <w:kern w:val="0"/>
                <w:szCs w:val="20"/>
              </w:rPr>
              <w:t>char(10)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8430E" w14:textId="77777777" w:rsidR="00386158" w:rsidRPr="00927D8F" w:rsidRDefault="00386158" w:rsidP="00386158">
            <w:pPr>
              <w:widowControl/>
              <w:rPr>
                <w:rFonts w:cs="PMingLiU"/>
                <w:color w:val="000000"/>
                <w:kern w:val="0"/>
                <w:szCs w:val="20"/>
              </w:rPr>
            </w:pPr>
            <w:r w:rsidRPr="00927D8F">
              <w:rPr>
                <w:rFonts w:cs="PMingLiU" w:hint="eastAsia"/>
                <w:color w:val="000000"/>
                <w:kern w:val="0"/>
                <w:szCs w:val="20"/>
              </w:rPr>
              <w:t>Y</w:t>
            </w:r>
          </w:p>
        </w:tc>
        <w:tc>
          <w:tcPr>
            <w:tcW w:w="4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14B21" w14:textId="77777777" w:rsidR="00386158" w:rsidRPr="00927D8F" w:rsidRDefault="00386158" w:rsidP="00386158">
            <w:pPr>
              <w:widowControl/>
              <w:rPr>
                <w:rFonts w:cs="PMingLiU"/>
                <w:color w:val="000000"/>
                <w:kern w:val="0"/>
                <w:szCs w:val="20"/>
              </w:rPr>
            </w:pPr>
            <w:r>
              <w:rPr>
                <w:rFonts w:cs="PMingLiU" w:hint="eastAsia"/>
                <w:color w:val="000000"/>
                <w:kern w:val="0"/>
                <w:szCs w:val="20"/>
                <w:lang w:eastAsia="zh-CN"/>
              </w:rPr>
              <w:t>單據修改著帳號</w:t>
            </w:r>
          </w:p>
        </w:tc>
      </w:tr>
      <w:tr w:rsidR="00386158" w:rsidRPr="002618AC" w14:paraId="70AC9982" w14:textId="77777777" w:rsidTr="00744BFE">
        <w:trPr>
          <w:trHeight w:val="330"/>
        </w:trPr>
        <w:tc>
          <w:tcPr>
            <w:tcW w:w="1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52F36" w14:textId="77777777" w:rsidR="00386158" w:rsidRPr="00927D8F" w:rsidRDefault="00386158" w:rsidP="00386158">
            <w:pPr>
              <w:widowControl/>
              <w:rPr>
                <w:rFonts w:cs="PMingLiU"/>
                <w:color w:val="000000"/>
                <w:kern w:val="0"/>
                <w:szCs w:val="20"/>
              </w:rPr>
            </w:pPr>
            <w:r w:rsidRPr="00927D8F">
              <w:rPr>
                <w:rFonts w:cs="PMingLiU" w:hint="eastAsia"/>
                <w:color w:val="000000"/>
                <w:kern w:val="0"/>
                <w:szCs w:val="20"/>
              </w:rPr>
              <w:t>rvadate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0D878" w14:textId="77777777" w:rsidR="00386158" w:rsidRPr="00927D8F" w:rsidRDefault="00386158" w:rsidP="00386158">
            <w:pPr>
              <w:widowControl/>
              <w:rPr>
                <w:rFonts w:cs="PMingLiU"/>
                <w:color w:val="000000"/>
                <w:kern w:val="0"/>
                <w:szCs w:val="20"/>
              </w:rPr>
            </w:pPr>
            <w:r w:rsidRPr="00927D8F">
              <w:rPr>
                <w:rFonts w:cs="PMingLiU" w:hint="eastAsia"/>
                <w:color w:val="000000"/>
                <w:kern w:val="0"/>
                <w:szCs w:val="20"/>
              </w:rPr>
              <w:t>最近修改日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D7A17" w14:textId="77777777" w:rsidR="00386158" w:rsidRPr="00927D8F" w:rsidRDefault="00386158" w:rsidP="00386158">
            <w:pPr>
              <w:widowControl/>
              <w:rPr>
                <w:rFonts w:cs="PMingLiU"/>
                <w:color w:val="000000"/>
                <w:kern w:val="0"/>
                <w:szCs w:val="20"/>
              </w:rPr>
            </w:pPr>
            <w:r w:rsidRPr="00927D8F">
              <w:rPr>
                <w:rFonts w:cs="PMingLiU" w:hint="eastAsia"/>
                <w:color w:val="000000"/>
                <w:kern w:val="0"/>
                <w:szCs w:val="20"/>
              </w:rPr>
              <w:t>date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19FFF" w14:textId="77777777" w:rsidR="00386158" w:rsidRPr="00927D8F" w:rsidRDefault="00386158" w:rsidP="00386158">
            <w:pPr>
              <w:widowControl/>
              <w:rPr>
                <w:rFonts w:cs="PMingLiU"/>
                <w:color w:val="000000"/>
                <w:kern w:val="0"/>
                <w:szCs w:val="20"/>
              </w:rPr>
            </w:pPr>
            <w:r w:rsidRPr="00927D8F">
              <w:rPr>
                <w:rFonts w:cs="PMingLiU" w:hint="eastAsia"/>
                <w:color w:val="000000"/>
                <w:kern w:val="0"/>
                <w:szCs w:val="20"/>
              </w:rPr>
              <w:t>Y</w:t>
            </w:r>
          </w:p>
        </w:tc>
        <w:tc>
          <w:tcPr>
            <w:tcW w:w="4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3B2BB" w14:textId="77777777" w:rsidR="00386158" w:rsidRPr="00927D8F" w:rsidRDefault="00386158" w:rsidP="00386158">
            <w:pPr>
              <w:widowControl/>
              <w:rPr>
                <w:rFonts w:cs="PMingLiU"/>
                <w:color w:val="000000"/>
                <w:kern w:val="0"/>
                <w:szCs w:val="20"/>
                <w:lang w:eastAsia="zh-CN"/>
              </w:rPr>
            </w:pPr>
          </w:p>
        </w:tc>
      </w:tr>
    </w:tbl>
    <w:p w14:paraId="2889F2E9" w14:textId="77777777" w:rsidR="00A22744" w:rsidRDefault="00A22744" w:rsidP="00A22744">
      <w:pPr>
        <w:ind w:left="480"/>
        <w:rPr>
          <w:lang w:eastAsia="zh-CN"/>
        </w:rPr>
      </w:pPr>
    </w:p>
    <w:p w14:paraId="4F3890A9" w14:textId="77777777" w:rsidR="0051103F" w:rsidRDefault="00386158" w:rsidP="00A22744">
      <w:pPr>
        <w:ind w:left="480"/>
        <w:rPr>
          <w:lang w:eastAsia="zh-CN"/>
        </w:rPr>
      </w:pPr>
      <w:r>
        <w:rPr>
          <w:rFonts w:hint="eastAsia"/>
          <w:lang w:eastAsia="zh-CN"/>
        </w:rPr>
        <w:t>rvb_file</w:t>
      </w:r>
    </w:p>
    <w:tbl>
      <w:tblPr>
        <w:tblW w:w="10064" w:type="dxa"/>
        <w:tblInd w:w="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75"/>
        <w:gridCol w:w="2268"/>
        <w:gridCol w:w="1134"/>
        <w:gridCol w:w="709"/>
        <w:gridCol w:w="4678"/>
      </w:tblGrid>
      <w:tr w:rsidR="0051103F" w:rsidRPr="00927D8F" w14:paraId="124A14E2" w14:textId="77777777" w:rsidTr="0051103F">
        <w:trPr>
          <w:trHeight w:val="330"/>
        </w:trPr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48129031" w14:textId="77777777" w:rsidR="0051103F" w:rsidRPr="0051103F" w:rsidRDefault="0051103F" w:rsidP="00C04DDC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51103F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XML標籤名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0B3277C1" w14:textId="77777777" w:rsidR="0051103F" w:rsidRPr="0051103F" w:rsidRDefault="0051103F" w:rsidP="00C04DDC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51103F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參數說明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A28D353" w14:textId="77777777" w:rsidR="0051103F" w:rsidRPr="0051103F" w:rsidRDefault="0051103F" w:rsidP="00C04DDC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51103F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數據類型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7B3FD112" w14:textId="77777777" w:rsidR="0051103F" w:rsidRPr="0051103F" w:rsidRDefault="0051103F" w:rsidP="00C04DDC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51103F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必填</w:t>
            </w:r>
          </w:p>
        </w:tc>
        <w:tc>
          <w:tcPr>
            <w:tcW w:w="4678" w:type="dxa"/>
            <w:shd w:val="clear" w:color="auto" w:fill="auto"/>
            <w:noWrap/>
            <w:vAlign w:val="center"/>
            <w:hideMark/>
          </w:tcPr>
          <w:p w14:paraId="5A448909" w14:textId="77777777" w:rsidR="0051103F" w:rsidRPr="0051103F" w:rsidRDefault="0051103F" w:rsidP="00C04DDC">
            <w:pPr>
              <w:widowControl/>
              <w:rPr>
                <w:rFonts w:ascii="PMingLiU" w:hAnsi="PMingLiU" w:cs="PMingLiU"/>
                <w:color w:val="000000"/>
                <w:kern w:val="0"/>
                <w:szCs w:val="20"/>
                <w:lang w:eastAsia="zh-CN"/>
              </w:rPr>
            </w:pPr>
            <w:r w:rsidRPr="0051103F">
              <w:rPr>
                <w:rFonts w:ascii="PMingLiU" w:hAnsi="PMingLiU" w:cs="PMingLiU" w:hint="eastAsia"/>
                <w:color w:val="000000"/>
                <w:kern w:val="0"/>
                <w:szCs w:val="20"/>
                <w:lang w:eastAsia="zh-CN"/>
              </w:rPr>
              <w:t>說明</w:t>
            </w:r>
          </w:p>
        </w:tc>
      </w:tr>
      <w:tr w:rsidR="0051103F" w:rsidRPr="00E3122F" w14:paraId="644F3E70" w14:textId="77777777" w:rsidTr="0051103F">
        <w:trPr>
          <w:trHeight w:val="330"/>
        </w:trPr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3F0FEA2F" w14:textId="77777777" w:rsidR="0051103F" w:rsidRPr="0051103F" w:rsidRDefault="0051103F" w:rsidP="00C04DDC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51103F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rvbNo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6097DCDF" w14:textId="77777777" w:rsidR="0051103F" w:rsidRPr="0051103F" w:rsidRDefault="0051103F" w:rsidP="00C04DDC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51103F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來源或虛擬單號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D014203" w14:textId="77777777" w:rsidR="0051103F" w:rsidRPr="0051103F" w:rsidRDefault="0051103F" w:rsidP="00C04DDC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51103F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char(20)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744E2F40" w14:textId="77777777" w:rsidR="0051103F" w:rsidRPr="0051103F" w:rsidRDefault="0051103F" w:rsidP="00C04DDC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51103F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YN</w:t>
            </w:r>
          </w:p>
        </w:tc>
        <w:tc>
          <w:tcPr>
            <w:tcW w:w="4678" w:type="dxa"/>
            <w:shd w:val="clear" w:color="auto" w:fill="auto"/>
            <w:noWrap/>
            <w:vAlign w:val="center"/>
            <w:hideMark/>
          </w:tcPr>
          <w:p w14:paraId="767792FF" w14:textId="77777777" w:rsidR="0051103F" w:rsidRPr="0051103F" w:rsidRDefault="0051103F" w:rsidP="00C04DDC">
            <w:pPr>
              <w:widowControl/>
              <w:rPr>
                <w:rFonts w:ascii="PMingLiU" w:hAnsi="PMingLiU" w:cs="PMingLiU"/>
                <w:color w:val="000000"/>
                <w:kern w:val="0"/>
                <w:szCs w:val="20"/>
              </w:rPr>
            </w:pPr>
            <w:r w:rsidRPr="0051103F">
              <w:rPr>
                <w:rFonts w:ascii="PMingLiU" w:hAnsi="PMingLiU" w:cs="PMingLiU" w:hint="eastAsia"/>
                <w:color w:val="000000"/>
                <w:kern w:val="0"/>
                <w:szCs w:val="20"/>
              </w:rPr>
              <w:t>如果是自動編號則必填，根據此欄位生成一筆</w:t>
            </w:r>
            <w:r w:rsidRPr="0051103F">
              <w:rPr>
                <w:rFonts w:ascii="PMingLiU" w:hAnsi="PMingLiU" w:cs="PMingLiU" w:hint="eastAsia"/>
                <w:color w:val="000000"/>
                <w:kern w:val="0"/>
                <w:szCs w:val="20"/>
              </w:rPr>
              <w:t>Tiptop</w:t>
            </w:r>
            <w:r w:rsidRPr="0051103F">
              <w:rPr>
                <w:rFonts w:ascii="PMingLiU" w:hAnsi="PMingLiU" w:cs="PMingLiU" w:hint="eastAsia"/>
                <w:color w:val="000000"/>
                <w:kern w:val="0"/>
                <w:szCs w:val="20"/>
              </w:rPr>
              <w:t>單據。</w:t>
            </w:r>
          </w:p>
        </w:tc>
      </w:tr>
      <w:tr w:rsidR="0051103F" w:rsidRPr="00A22744" w14:paraId="45C04B35" w14:textId="77777777" w:rsidTr="0051103F">
        <w:trPr>
          <w:trHeight w:val="330"/>
        </w:trPr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4F1B4DFD" w14:textId="77777777" w:rsidR="0051103F" w:rsidRPr="00E3122F" w:rsidRDefault="0051103F" w:rsidP="00C04DDC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E3122F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rvb01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658BD40D" w14:textId="77777777" w:rsidR="0051103F" w:rsidRPr="00E3122F" w:rsidRDefault="0051103F" w:rsidP="00C04DDC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E3122F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驗收單號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052DB34" w14:textId="77777777" w:rsidR="0051103F" w:rsidRPr="00E3122F" w:rsidRDefault="0051103F" w:rsidP="00C04DDC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E3122F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char(10)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45B0239F" w14:textId="77777777" w:rsidR="0051103F" w:rsidRPr="00E3122F" w:rsidRDefault="0051103F" w:rsidP="00C04DDC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E3122F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Y</w:t>
            </w:r>
          </w:p>
        </w:tc>
        <w:tc>
          <w:tcPr>
            <w:tcW w:w="4678" w:type="dxa"/>
            <w:shd w:val="clear" w:color="auto" w:fill="auto"/>
            <w:noWrap/>
            <w:vAlign w:val="center"/>
            <w:hideMark/>
          </w:tcPr>
          <w:p w14:paraId="11535A6A" w14:textId="77777777" w:rsidR="0051103F" w:rsidRPr="00A22744" w:rsidRDefault="0051103F" w:rsidP="00C04DDC">
            <w:pPr>
              <w:widowControl/>
              <w:rPr>
                <w:rFonts w:ascii="PMingLiU" w:hAnsi="PMingLiU" w:cs="PMingLiU"/>
                <w:color w:val="000000"/>
                <w:kern w:val="0"/>
                <w:szCs w:val="20"/>
              </w:rPr>
            </w:pPr>
            <w:r>
              <w:rPr>
                <w:rFonts w:ascii="PMingLiU" w:hAnsi="PMingLiU" w:cs="PMingLiU" w:hint="eastAsia"/>
                <w:color w:val="000000"/>
                <w:kern w:val="0"/>
                <w:szCs w:val="20"/>
              </w:rPr>
              <w:t>如果是自動編號，此欄位默認等於單頭</w:t>
            </w:r>
            <w:r>
              <w:rPr>
                <w:rFonts w:ascii="PMingLiU" w:hAnsi="PMingLiU" w:cs="PMingLiU" w:hint="eastAsia"/>
                <w:color w:val="000000"/>
                <w:kern w:val="0"/>
                <w:szCs w:val="20"/>
              </w:rPr>
              <w:t>rva01;</w:t>
            </w:r>
          </w:p>
        </w:tc>
      </w:tr>
      <w:tr w:rsidR="0051103F" w:rsidRPr="00A22744" w14:paraId="187F1680" w14:textId="77777777" w:rsidTr="0051103F">
        <w:trPr>
          <w:trHeight w:val="330"/>
        </w:trPr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7D11FAA8" w14:textId="77777777" w:rsidR="0051103F" w:rsidRPr="00E3122F" w:rsidRDefault="0051103F" w:rsidP="00C04DDC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E3122F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rvb02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35C9E708" w14:textId="77777777" w:rsidR="0051103F" w:rsidRPr="00E3122F" w:rsidRDefault="0051103F" w:rsidP="00C04DDC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E3122F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驗收單項次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DB0FC3E" w14:textId="77777777" w:rsidR="0051103F" w:rsidRPr="00E3122F" w:rsidRDefault="0051103F" w:rsidP="00C04DDC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E3122F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smallint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29C9A44D" w14:textId="77777777" w:rsidR="0051103F" w:rsidRPr="00E3122F" w:rsidRDefault="0051103F" w:rsidP="00C04DDC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E3122F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Y</w:t>
            </w:r>
          </w:p>
        </w:tc>
        <w:tc>
          <w:tcPr>
            <w:tcW w:w="4678" w:type="dxa"/>
            <w:shd w:val="clear" w:color="auto" w:fill="auto"/>
            <w:noWrap/>
            <w:vAlign w:val="center"/>
            <w:hideMark/>
          </w:tcPr>
          <w:p w14:paraId="37B0E647" w14:textId="77777777" w:rsidR="0051103F" w:rsidRPr="00A22744" w:rsidRDefault="0051103F" w:rsidP="00C04DDC">
            <w:pPr>
              <w:widowControl/>
              <w:rPr>
                <w:rFonts w:ascii="PMingLiU" w:hAnsi="PMingLiU" w:cs="PMingLiU"/>
                <w:color w:val="000000"/>
                <w:kern w:val="0"/>
                <w:szCs w:val="20"/>
                <w:lang w:eastAsia="zh-CN"/>
              </w:rPr>
            </w:pPr>
          </w:p>
        </w:tc>
      </w:tr>
      <w:tr w:rsidR="0051103F" w:rsidRPr="00A22744" w14:paraId="2399A18A" w14:textId="77777777" w:rsidTr="0051103F">
        <w:trPr>
          <w:trHeight w:val="330"/>
        </w:trPr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5E8EE4C5" w14:textId="77777777" w:rsidR="0051103F" w:rsidRPr="00E3122F" w:rsidRDefault="0051103F" w:rsidP="00C04DDC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E3122F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rvb03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2AEB4338" w14:textId="77777777" w:rsidR="0051103F" w:rsidRPr="00E3122F" w:rsidRDefault="0051103F" w:rsidP="00C04DDC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E3122F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採購單項次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E7E732B" w14:textId="77777777" w:rsidR="0051103F" w:rsidRPr="00E3122F" w:rsidRDefault="0051103F" w:rsidP="00C04DDC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E3122F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smallint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7414F875" w14:textId="77777777" w:rsidR="0051103F" w:rsidRPr="00E3122F" w:rsidRDefault="0051103F" w:rsidP="00C04DDC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E3122F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Y</w:t>
            </w:r>
          </w:p>
        </w:tc>
        <w:tc>
          <w:tcPr>
            <w:tcW w:w="4678" w:type="dxa"/>
            <w:shd w:val="clear" w:color="auto" w:fill="auto"/>
            <w:noWrap/>
            <w:vAlign w:val="center"/>
            <w:hideMark/>
          </w:tcPr>
          <w:p w14:paraId="638C976A" w14:textId="77777777" w:rsidR="0051103F" w:rsidRPr="00A22744" w:rsidRDefault="0051103F" w:rsidP="00C04DDC">
            <w:pPr>
              <w:widowControl/>
              <w:rPr>
                <w:rFonts w:ascii="PMingLiU" w:hAnsi="PMingLiU" w:cs="PMingLiU"/>
                <w:color w:val="000000"/>
                <w:kern w:val="0"/>
                <w:szCs w:val="20"/>
                <w:lang w:eastAsia="zh-CN"/>
              </w:rPr>
            </w:pPr>
          </w:p>
        </w:tc>
      </w:tr>
      <w:tr w:rsidR="0051103F" w:rsidRPr="00A22744" w14:paraId="610E3517" w14:textId="77777777" w:rsidTr="0051103F">
        <w:trPr>
          <w:trHeight w:val="330"/>
        </w:trPr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57D6F16A" w14:textId="77777777" w:rsidR="0051103F" w:rsidRPr="00E3122F" w:rsidRDefault="0051103F" w:rsidP="00C04DDC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E3122F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rvb04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6BF857E1" w14:textId="77777777" w:rsidR="0051103F" w:rsidRPr="00E3122F" w:rsidRDefault="0051103F" w:rsidP="00C04DDC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E3122F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採購單號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15053EA" w14:textId="77777777" w:rsidR="0051103F" w:rsidRPr="00E3122F" w:rsidRDefault="0051103F" w:rsidP="00C04DDC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E3122F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char(10)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71B0178A" w14:textId="77777777" w:rsidR="0051103F" w:rsidRPr="00E3122F" w:rsidRDefault="0051103F" w:rsidP="00C04DDC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E3122F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Y</w:t>
            </w:r>
          </w:p>
        </w:tc>
        <w:tc>
          <w:tcPr>
            <w:tcW w:w="4678" w:type="dxa"/>
            <w:shd w:val="clear" w:color="auto" w:fill="auto"/>
            <w:noWrap/>
            <w:vAlign w:val="center"/>
            <w:hideMark/>
          </w:tcPr>
          <w:p w14:paraId="0B83F9AE" w14:textId="77777777" w:rsidR="0051103F" w:rsidRPr="00A22744" w:rsidRDefault="0051103F" w:rsidP="00C04DDC">
            <w:pPr>
              <w:widowControl/>
              <w:rPr>
                <w:rFonts w:ascii="PMingLiU" w:hAnsi="PMingLiU" w:cs="PMingLiU"/>
                <w:color w:val="000000"/>
                <w:kern w:val="0"/>
                <w:szCs w:val="20"/>
                <w:lang w:eastAsia="zh-CN"/>
              </w:rPr>
            </w:pPr>
          </w:p>
        </w:tc>
      </w:tr>
      <w:tr w:rsidR="0051103F" w:rsidRPr="00A22744" w14:paraId="2D501F0C" w14:textId="77777777" w:rsidTr="0051103F">
        <w:trPr>
          <w:trHeight w:val="330"/>
        </w:trPr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7917ABFD" w14:textId="77777777" w:rsidR="0051103F" w:rsidRPr="00E3122F" w:rsidRDefault="0051103F" w:rsidP="00C04DDC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E3122F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rvb05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1C2DF3AF" w14:textId="77777777" w:rsidR="0051103F" w:rsidRPr="00E3122F" w:rsidRDefault="0051103F" w:rsidP="00C04DDC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E3122F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料件編號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9EA5445" w14:textId="77777777" w:rsidR="0051103F" w:rsidRPr="00E3122F" w:rsidRDefault="0051103F" w:rsidP="00C04DDC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E3122F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char(20)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1DAFB0C9" w14:textId="77777777" w:rsidR="0051103F" w:rsidRPr="00E3122F" w:rsidRDefault="0051103F" w:rsidP="00C04DDC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E3122F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Y</w:t>
            </w:r>
          </w:p>
        </w:tc>
        <w:tc>
          <w:tcPr>
            <w:tcW w:w="4678" w:type="dxa"/>
            <w:shd w:val="clear" w:color="auto" w:fill="auto"/>
            <w:noWrap/>
            <w:vAlign w:val="center"/>
            <w:hideMark/>
          </w:tcPr>
          <w:p w14:paraId="781DE110" w14:textId="77777777" w:rsidR="0051103F" w:rsidRPr="00A22744" w:rsidRDefault="0051103F" w:rsidP="00C04DDC">
            <w:pPr>
              <w:widowControl/>
              <w:rPr>
                <w:rFonts w:ascii="PMingLiU" w:hAnsi="PMingLiU" w:cs="PMingLiU"/>
                <w:color w:val="000000"/>
                <w:kern w:val="0"/>
                <w:szCs w:val="20"/>
                <w:lang w:eastAsia="zh-CN"/>
              </w:rPr>
            </w:pPr>
          </w:p>
        </w:tc>
      </w:tr>
      <w:tr w:rsidR="00481798" w:rsidRPr="00A22744" w14:paraId="208D7B90" w14:textId="77777777" w:rsidTr="0051103F">
        <w:trPr>
          <w:trHeight w:val="330"/>
        </w:trPr>
        <w:tc>
          <w:tcPr>
            <w:tcW w:w="1275" w:type="dxa"/>
            <w:shd w:val="clear" w:color="auto" w:fill="auto"/>
            <w:noWrap/>
            <w:vAlign w:val="center"/>
          </w:tcPr>
          <w:p w14:paraId="75C3C920" w14:textId="77777777" w:rsidR="00481798" w:rsidRPr="00481798" w:rsidRDefault="00481798" w:rsidP="00391F64">
            <w:pPr>
              <w:widowControl/>
              <w:rPr>
                <w:rFonts w:ascii="PMingLiU" w:hAnsi="PMingLiU" w:cs="PMingLiU"/>
                <w:color w:val="000000"/>
                <w:kern w:val="0"/>
                <w:szCs w:val="20"/>
                <w:lang w:eastAsia="zh-CN"/>
              </w:rPr>
            </w:pPr>
            <w:r w:rsidRPr="00481798">
              <w:rPr>
                <w:rFonts w:ascii="PMingLiU" w:hAnsi="PMingLiU" w:cs="PMingLiU"/>
                <w:color w:val="000000"/>
                <w:kern w:val="0"/>
                <w:szCs w:val="20"/>
                <w:lang w:eastAsia="zh-CN"/>
              </w:rPr>
              <w:t>R</w:t>
            </w:r>
            <w:r w:rsidRPr="00481798">
              <w:rPr>
                <w:rFonts w:ascii="PMingLiU" w:hAnsi="PMingLiU" w:cs="PMingLiU" w:hint="eastAsia"/>
                <w:color w:val="000000"/>
                <w:kern w:val="0"/>
                <w:szCs w:val="20"/>
                <w:lang w:eastAsia="zh-CN"/>
              </w:rPr>
              <w:t>vb07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14:paraId="7307D28C" w14:textId="77777777" w:rsidR="00481798" w:rsidRPr="00481798" w:rsidRDefault="00481798" w:rsidP="00391F64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481798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實收數量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0E2543DE" w14:textId="77777777" w:rsidR="00481798" w:rsidRPr="00481798" w:rsidRDefault="00481798" w:rsidP="00391F64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481798">
              <w:rPr>
                <w:rFonts w:ascii="PMingLiU" w:eastAsia="PMingLiU" w:hAnsi="PMingLiU" w:cs="PMingLiU"/>
                <w:color w:val="000000"/>
                <w:kern w:val="0"/>
                <w:szCs w:val="20"/>
              </w:rPr>
              <w:t>dec(15,3)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46A94AA1" w14:textId="77777777" w:rsidR="00481798" w:rsidRPr="00481798" w:rsidRDefault="00481798" w:rsidP="00391F64">
            <w:pPr>
              <w:widowControl/>
              <w:rPr>
                <w:rFonts w:ascii="PMingLiU" w:hAnsi="PMingLiU" w:cs="PMingLiU"/>
                <w:color w:val="000000"/>
                <w:kern w:val="0"/>
                <w:szCs w:val="20"/>
                <w:lang w:eastAsia="zh-CN"/>
              </w:rPr>
            </w:pPr>
            <w:r w:rsidRPr="00481798">
              <w:rPr>
                <w:rFonts w:ascii="PMingLiU" w:hAnsi="PMingLiU" w:cs="PMingLiU" w:hint="eastAsia"/>
                <w:color w:val="000000"/>
                <w:kern w:val="0"/>
                <w:szCs w:val="20"/>
                <w:lang w:eastAsia="zh-CN"/>
              </w:rPr>
              <w:t>Y</w:t>
            </w:r>
          </w:p>
        </w:tc>
        <w:tc>
          <w:tcPr>
            <w:tcW w:w="4678" w:type="dxa"/>
            <w:shd w:val="clear" w:color="auto" w:fill="auto"/>
            <w:noWrap/>
            <w:vAlign w:val="center"/>
          </w:tcPr>
          <w:p w14:paraId="67A0D80E" w14:textId="77777777" w:rsidR="00481798" w:rsidRPr="00481798" w:rsidRDefault="00481798" w:rsidP="002576C0">
            <w:pPr>
              <w:widowControl/>
              <w:rPr>
                <w:rFonts w:ascii="PMingLiU" w:hAnsi="PMingLiU" w:cs="PMingLiU"/>
                <w:color w:val="000000"/>
                <w:kern w:val="0"/>
                <w:szCs w:val="20"/>
                <w:lang w:eastAsia="zh-CN"/>
              </w:rPr>
            </w:pPr>
            <w:r w:rsidRPr="00481798">
              <w:rPr>
                <w:rFonts w:ascii="PMingLiU" w:hAnsi="PMingLiU" w:cs="PMingLiU" w:hint="eastAsia"/>
                <w:color w:val="000000"/>
                <w:kern w:val="0"/>
                <w:szCs w:val="20"/>
                <w:lang w:eastAsia="zh-CN"/>
              </w:rPr>
              <w:t>實際收貨數量</w:t>
            </w:r>
          </w:p>
        </w:tc>
      </w:tr>
      <w:tr w:rsidR="00481798" w:rsidRPr="002312A9" w14:paraId="68EEFBE1" w14:textId="77777777" w:rsidTr="0051103F">
        <w:trPr>
          <w:trHeight w:val="330"/>
        </w:trPr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6EC9FB0E" w14:textId="77777777" w:rsidR="00481798" w:rsidRPr="00E3122F" w:rsidRDefault="00481798" w:rsidP="00C04DDC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E3122F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rvb10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55B14DAF" w14:textId="77777777" w:rsidR="00481798" w:rsidRPr="00E3122F" w:rsidRDefault="00481798" w:rsidP="00C04DDC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E3122F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收料單價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0DFE0752" w14:textId="77777777" w:rsidR="00481798" w:rsidRPr="00E3122F" w:rsidRDefault="00481798" w:rsidP="00C04DDC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E3122F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dec(15,5)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656B98F9" w14:textId="77777777" w:rsidR="00481798" w:rsidRPr="00E3122F" w:rsidRDefault="00481798" w:rsidP="00C04DDC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E3122F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Y</w:t>
            </w:r>
          </w:p>
        </w:tc>
        <w:tc>
          <w:tcPr>
            <w:tcW w:w="4678" w:type="dxa"/>
            <w:shd w:val="clear" w:color="auto" w:fill="auto"/>
            <w:noWrap/>
            <w:vAlign w:val="center"/>
            <w:hideMark/>
          </w:tcPr>
          <w:p w14:paraId="6BD86D88" w14:textId="77777777" w:rsidR="00481798" w:rsidRPr="002312A9" w:rsidRDefault="00481798" w:rsidP="00C04DDC">
            <w:pPr>
              <w:widowControl/>
              <w:rPr>
                <w:rFonts w:ascii="PMingLiU" w:hAnsi="PMingLiU" w:cs="PMingLiU"/>
                <w:color w:val="000000"/>
                <w:kern w:val="0"/>
                <w:szCs w:val="20"/>
                <w:lang w:eastAsia="zh-CN"/>
              </w:rPr>
            </w:pPr>
            <w:r w:rsidRPr="0051103F">
              <w:rPr>
                <w:rFonts w:ascii="PMingLiU" w:hAnsi="PMingLiU" w:cs="PMingLiU" w:hint="eastAsia"/>
                <w:color w:val="000000"/>
                <w:kern w:val="0"/>
                <w:szCs w:val="20"/>
                <w:lang w:eastAsia="zh-CN"/>
              </w:rPr>
              <w:t>原幣</w:t>
            </w:r>
            <w:r>
              <w:rPr>
                <w:rFonts w:ascii="PMingLiU" w:hAnsi="PMingLiU" w:cs="PMingLiU" w:hint="eastAsia"/>
                <w:color w:val="000000"/>
                <w:kern w:val="0"/>
                <w:szCs w:val="20"/>
                <w:lang w:eastAsia="zh-CN"/>
              </w:rPr>
              <w:t>單價</w:t>
            </w:r>
          </w:p>
        </w:tc>
      </w:tr>
      <w:tr w:rsidR="00481798" w:rsidRPr="00E3122F" w14:paraId="47EE4041" w14:textId="77777777" w:rsidTr="0051103F">
        <w:trPr>
          <w:trHeight w:val="330"/>
        </w:trPr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3341E225" w14:textId="77777777" w:rsidR="00481798" w:rsidRPr="00E3122F" w:rsidRDefault="00481798" w:rsidP="00C04DDC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E3122F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rvb18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018D8581" w14:textId="77777777" w:rsidR="00481798" w:rsidRPr="00E3122F" w:rsidRDefault="00481798" w:rsidP="00C04DDC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E3122F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收貨狀況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D475418" w14:textId="77777777" w:rsidR="00481798" w:rsidRPr="00E3122F" w:rsidRDefault="00481798" w:rsidP="00C04DDC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E3122F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char(02)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2471F955" w14:textId="77777777" w:rsidR="00481798" w:rsidRPr="00E3122F" w:rsidRDefault="00481798" w:rsidP="00C04DDC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E3122F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Y</w:t>
            </w:r>
          </w:p>
        </w:tc>
        <w:tc>
          <w:tcPr>
            <w:tcW w:w="4678" w:type="dxa"/>
            <w:shd w:val="clear" w:color="auto" w:fill="auto"/>
            <w:noWrap/>
            <w:vAlign w:val="center"/>
            <w:hideMark/>
          </w:tcPr>
          <w:p w14:paraId="43770456" w14:textId="77777777" w:rsidR="00481798" w:rsidRPr="0051103F" w:rsidRDefault="00481798" w:rsidP="00C04DDC">
            <w:pPr>
              <w:widowControl/>
              <w:rPr>
                <w:rFonts w:ascii="PMingLiU" w:hAnsi="PMingLiU" w:cs="PMingLiU"/>
                <w:color w:val="000000"/>
                <w:kern w:val="0"/>
                <w:szCs w:val="20"/>
                <w:lang w:eastAsia="zh-CN"/>
              </w:rPr>
            </w:pPr>
            <w:r w:rsidRPr="0051103F">
              <w:rPr>
                <w:rFonts w:ascii="PMingLiU" w:hAnsi="PMingLiU" w:cs="PMingLiU" w:hint="eastAsia"/>
                <w:color w:val="000000"/>
                <w:kern w:val="0"/>
                <w:szCs w:val="20"/>
                <w:lang w:eastAsia="zh-CN"/>
              </w:rPr>
              <w:t>固定為</w:t>
            </w:r>
            <w:r w:rsidRPr="0051103F">
              <w:rPr>
                <w:rFonts w:ascii="PMingLiU" w:hAnsi="PMingLiU" w:cs="PMingLiU" w:hint="eastAsia"/>
                <w:color w:val="000000"/>
                <w:kern w:val="0"/>
                <w:szCs w:val="20"/>
                <w:lang w:eastAsia="zh-CN"/>
              </w:rPr>
              <w:t>10(</w:t>
            </w:r>
            <w:r w:rsidRPr="0051103F">
              <w:rPr>
                <w:rFonts w:ascii="PMingLiU" w:hAnsi="PMingLiU" w:cs="PMingLiU" w:hint="eastAsia"/>
                <w:color w:val="000000"/>
                <w:kern w:val="0"/>
                <w:szCs w:val="20"/>
                <w:lang w:eastAsia="zh-CN"/>
              </w:rPr>
              <w:t>在驗收區</w:t>
            </w:r>
            <w:r w:rsidRPr="0051103F">
              <w:rPr>
                <w:rFonts w:ascii="PMingLiU" w:hAnsi="PMingLiU" w:cs="PMingLiU" w:hint="eastAsia"/>
                <w:color w:val="000000"/>
                <w:kern w:val="0"/>
                <w:szCs w:val="20"/>
                <w:lang w:eastAsia="zh-CN"/>
              </w:rPr>
              <w:t>)</w:t>
            </w:r>
          </w:p>
        </w:tc>
      </w:tr>
      <w:tr w:rsidR="00481798" w:rsidRPr="00E3122F" w14:paraId="2D96C11F" w14:textId="77777777" w:rsidTr="0051103F">
        <w:trPr>
          <w:trHeight w:val="330"/>
        </w:trPr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1A23DA14" w14:textId="77777777" w:rsidR="00481798" w:rsidRPr="00E3122F" w:rsidRDefault="00481798" w:rsidP="00C04DDC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E3122F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rvb19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6C71EA49" w14:textId="77777777" w:rsidR="00481798" w:rsidRPr="00E3122F" w:rsidRDefault="00481798" w:rsidP="00C04DDC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E3122F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收貨性質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6935D51F" w14:textId="77777777" w:rsidR="00481798" w:rsidRPr="00E3122F" w:rsidRDefault="00481798" w:rsidP="00C04DDC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E3122F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char(01)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513E07F6" w14:textId="77777777" w:rsidR="00481798" w:rsidRPr="00E3122F" w:rsidRDefault="00481798" w:rsidP="00C04DDC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E3122F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Y</w:t>
            </w:r>
          </w:p>
        </w:tc>
        <w:tc>
          <w:tcPr>
            <w:tcW w:w="4678" w:type="dxa"/>
            <w:shd w:val="clear" w:color="auto" w:fill="auto"/>
            <w:noWrap/>
            <w:vAlign w:val="center"/>
            <w:hideMark/>
          </w:tcPr>
          <w:p w14:paraId="53C45251" w14:textId="77777777" w:rsidR="00481798" w:rsidRPr="0051103F" w:rsidRDefault="00481798" w:rsidP="00C04DDC">
            <w:pPr>
              <w:widowControl/>
              <w:rPr>
                <w:rFonts w:ascii="PMingLiU" w:hAnsi="PMingLiU" w:cs="PMingLiU"/>
                <w:color w:val="000000"/>
                <w:kern w:val="0"/>
                <w:szCs w:val="20"/>
              </w:rPr>
            </w:pPr>
            <w:r w:rsidRPr="0051103F">
              <w:rPr>
                <w:rFonts w:ascii="PMingLiU" w:hAnsi="PMingLiU" w:cs="PMingLiU" w:hint="eastAsia"/>
                <w:color w:val="000000"/>
                <w:kern w:val="0"/>
                <w:szCs w:val="20"/>
              </w:rPr>
              <w:t>1.</w:t>
            </w:r>
            <w:r w:rsidRPr="0051103F">
              <w:rPr>
                <w:rFonts w:ascii="PMingLiU" w:hAnsi="PMingLiU" w:cs="PMingLiU" w:hint="eastAsia"/>
                <w:color w:val="000000"/>
                <w:kern w:val="0"/>
                <w:szCs w:val="20"/>
              </w:rPr>
              <w:t>採購單收貨</w:t>
            </w:r>
            <w:r w:rsidRPr="0051103F">
              <w:rPr>
                <w:rFonts w:ascii="PMingLiU" w:hAnsi="PMingLiU" w:cs="PMingLiU" w:hint="eastAsia"/>
                <w:color w:val="000000"/>
                <w:kern w:val="0"/>
                <w:szCs w:val="20"/>
              </w:rPr>
              <w:br/>
              <w:t>2.</w:t>
            </w:r>
            <w:r w:rsidRPr="0051103F">
              <w:rPr>
                <w:rFonts w:ascii="PMingLiU" w:hAnsi="PMingLiU" w:cs="PMingLiU" w:hint="eastAsia"/>
                <w:color w:val="000000"/>
                <w:kern w:val="0"/>
                <w:szCs w:val="20"/>
              </w:rPr>
              <w:t>委外代買料件收貨</w:t>
            </w:r>
          </w:p>
        </w:tc>
      </w:tr>
      <w:tr w:rsidR="00481798" w:rsidRPr="00A22744" w14:paraId="6B223138" w14:textId="77777777" w:rsidTr="0051103F">
        <w:trPr>
          <w:trHeight w:val="330"/>
        </w:trPr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0B7B97FC" w14:textId="77777777" w:rsidR="00481798" w:rsidRPr="00E3122F" w:rsidRDefault="00481798" w:rsidP="00C04DDC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E3122F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rvb22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1F824A3B" w14:textId="77777777" w:rsidR="00481798" w:rsidRPr="00E3122F" w:rsidRDefault="00481798" w:rsidP="00C04DDC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E3122F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發票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64668F4D" w14:textId="77777777" w:rsidR="00481798" w:rsidRPr="00E3122F" w:rsidRDefault="00481798" w:rsidP="00C04DDC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E3122F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char(16)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4D945CF5" w14:textId="77777777" w:rsidR="00481798" w:rsidRPr="00E3122F" w:rsidRDefault="00481798" w:rsidP="00C04DDC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E3122F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N</w:t>
            </w:r>
          </w:p>
        </w:tc>
        <w:tc>
          <w:tcPr>
            <w:tcW w:w="4678" w:type="dxa"/>
            <w:shd w:val="clear" w:color="auto" w:fill="auto"/>
            <w:noWrap/>
            <w:vAlign w:val="center"/>
            <w:hideMark/>
          </w:tcPr>
          <w:p w14:paraId="4FBEF0A1" w14:textId="77777777" w:rsidR="00481798" w:rsidRPr="00A22744" w:rsidRDefault="00481798" w:rsidP="00C04DDC">
            <w:pPr>
              <w:widowControl/>
              <w:rPr>
                <w:rFonts w:ascii="PMingLiU" w:hAnsi="PMingLiU" w:cs="PMingLiU"/>
                <w:color w:val="000000"/>
                <w:kern w:val="0"/>
                <w:szCs w:val="20"/>
                <w:lang w:eastAsia="zh-CN"/>
              </w:rPr>
            </w:pPr>
          </w:p>
        </w:tc>
      </w:tr>
      <w:tr w:rsidR="00481798" w:rsidRPr="00D02720" w14:paraId="1AE82766" w14:textId="77777777" w:rsidTr="0051103F">
        <w:trPr>
          <w:trHeight w:val="330"/>
        </w:trPr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19C71E4B" w14:textId="77777777" w:rsidR="00481798" w:rsidRPr="00E3122F" w:rsidRDefault="00481798" w:rsidP="00C04DDC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E3122F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rvb29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06E1DAEC" w14:textId="77777777" w:rsidR="00481798" w:rsidRPr="00E3122F" w:rsidRDefault="00481798" w:rsidP="00C04DDC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E3122F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退貨量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19841A4" w14:textId="77777777" w:rsidR="00481798" w:rsidRPr="00E3122F" w:rsidRDefault="00481798" w:rsidP="00C04DDC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E3122F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dec(15,3)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691AE301" w14:textId="77777777" w:rsidR="00481798" w:rsidRPr="00E3122F" w:rsidRDefault="00481798" w:rsidP="00C04DDC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E3122F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Y</w:t>
            </w:r>
          </w:p>
        </w:tc>
        <w:tc>
          <w:tcPr>
            <w:tcW w:w="4678" w:type="dxa"/>
            <w:shd w:val="clear" w:color="auto" w:fill="auto"/>
            <w:noWrap/>
            <w:vAlign w:val="center"/>
            <w:hideMark/>
          </w:tcPr>
          <w:p w14:paraId="47838091" w14:textId="77777777" w:rsidR="00481798" w:rsidRPr="0051103F" w:rsidRDefault="00481798" w:rsidP="00C04DDC">
            <w:pPr>
              <w:widowControl/>
              <w:rPr>
                <w:rFonts w:ascii="PMingLiU" w:hAnsi="PMingLiU" w:cs="PMingLiU"/>
                <w:color w:val="000000"/>
                <w:kern w:val="0"/>
                <w:szCs w:val="20"/>
                <w:lang w:eastAsia="zh-CN"/>
              </w:rPr>
            </w:pPr>
            <w:r w:rsidRPr="0051103F">
              <w:rPr>
                <w:rFonts w:ascii="PMingLiU" w:hAnsi="PMingLiU" w:cs="PMingLiU" w:hint="eastAsia"/>
                <w:color w:val="000000"/>
                <w:kern w:val="0"/>
                <w:szCs w:val="20"/>
                <w:lang w:eastAsia="zh-CN"/>
              </w:rPr>
              <w:t>默認為零</w:t>
            </w:r>
          </w:p>
        </w:tc>
      </w:tr>
      <w:tr w:rsidR="00481798" w:rsidRPr="00A04D96" w14:paraId="5E29700F" w14:textId="77777777" w:rsidTr="0051103F">
        <w:trPr>
          <w:trHeight w:val="330"/>
        </w:trPr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573C3D09" w14:textId="77777777" w:rsidR="00481798" w:rsidRPr="00E3122F" w:rsidRDefault="00481798" w:rsidP="00C04DDC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E3122F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rvb30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3CFE58F6" w14:textId="77777777" w:rsidR="00481798" w:rsidRPr="00E3122F" w:rsidRDefault="00481798" w:rsidP="00C04DDC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E3122F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入庫量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04A7B548" w14:textId="77777777" w:rsidR="00481798" w:rsidRPr="00E3122F" w:rsidRDefault="00481798" w:rsidP="00C04DDC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E3122F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dec(15,3)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30E22B74" w14:textId="77777777" w:rsidR="00481798" w:rsidRPr="00E3122F" w:rsidRDefault="00481798" w:rsidP="00C04DDC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E3122F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Y</w:t>
            </w:r>
          </w:p>
        </w:tc>
        <w:tc>
          <w:tcPr>
            <w:tcW w:w="4678" w:type="dxa"/>
            <w:shd w:val="clear" w:color="auto" w:fill="auto"/>
            <w:noWrap/>
            <w:vAlign w:val="center"/>
            <w:hideMark/>
          </w:tcPr>
          <w:p w14:paraId="6FA9BFA1" w14:textId="77777777" w:rsidR="00481798" w:rsidRPr="0051103F" w:rsidRDefault="00481798" w:rsidP="00C04DDC">
            <w:pPr>
              <w:widowControl/>
              <w:rPr>
                <w:rFonts w:ascii="PMingLiU" w:hAnsi="PMingLiU" w:cs="PMingLiU"/>
                <w:color w:val="000000"/>
                <w:kern w:val="0"/>
                <w:szCs w:val="20"/>
                <w:lang w:eastAsia="zh-CN"/>
              </w:rPr>
            </w:pPr>
            <w:r w:rsidRPr="0051103F">
              <w:rPr>
                <w:rFonts w:ascii="PMingLiU" w:hAnsi="PMingLiU" w:cs="PMingLiU" w:hint="eastAsia"/>
                <w:color w:val="000000"/>
                <w:kern w:val="0"/>
                <w:szCs w:val="20"/>
                <w:lang w:eastAsia="zh-CN"/>
              </w:rPr>
              <w:t>驗收入庫數量</w:t>
            </w:r>
          </w:p>
        </w:tc>
      </w:tr>
      <w:tr w:rsidR="00481798" w:rsidRPr="00AF59E7" w14:paraId="60FF5A6F" w14:textId="77777777" w:rsidTr="0051103F">
        <w:trPr>
          <w:trHeight w:val="330"/>
        </w:trPr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76BCD0EE" w14:textId="77777777" w:rsidR="00481798" w:rsidRPr="00E3122F" w:rsidRDefault="00481798" w:rsidP="00C04DDC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E3122F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rvb31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44A8205D" w14:textId="77777777" w:rsidR="00481798" w:rsidRPr="00E3122F" w:rsidRDefault="00481798" w:rsidP="00C04DDC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E3122F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可入庫量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00EE6AD4" w14:textId="77777777" w:rsidR="00481798" w:rsidRPr="00E3122F" w:rsidRDefault="00481798" w:rsidP="00C04DDC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E3122F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dec(15,3)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5584EEBA" w14:textId="77777777" w:rsidR="00481798" w:rsidRPr="00E3122F" w:rsidRDefault="00481798" w:rsidP="00C04DDC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E3122F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Y</w:t>
            </w:r>
          </w:p>
        </w:tc>
        <w:tc>
          <w:tcPr>
            <w:tcW w:w="4678" w:type="dxa"/>
            <w:shd w:val="clear" w:color="auto" w:fill="auto"/>
            <w:noWrap/>
            <w:vAlign w:val="center"/>
            <w:hideMark/>
          </w:tcPr>
          <w:p w14:paraId="67C739C0" w14:textId="77777777" w:rsidR="00481798" w:rsidRPr="00AF59E7" w:rsidRDefault="00481798" w:rsidP="00C04DDC">
            <w:pPr>
              <w:widowControl/>
              <w:rPr>
                <w:rFonts w:ascii="PMingLiU" w:hAnsi="PMingLiU" w:cs="PMingLiU"/>
                <w:color w:val="000000"/>
                <w:kern w:val="0"/>
                <w:szCs w:val="20"/>
                <w:lang w:eastAsia="zh-CN"/>
              </w:rPr>
            </w:pPr>
            <w:r>
              <w:rPr>
                <w:rFonts w:ascii="PMingLiU" w:hAnsi="PMingLiU" w:cs="PMingLiU" w:hint="eastAsia"/>
                <w:color w:val="000000"/>
                <w:kern w:val="0"/>
                <w:szCs w:val="20"/>
                <w:lang w:eastAsia="zh-CN"/>
              </w:rPr>
              <w:t>採購量</w:t>
            </w:r>
            <w:r>
              <w:rPr>
                <w:rFonts w:ascii="PMingLiU" w:hAnsi="PMingLiU" w:cs="PMingLiU" w:hint="eastAsia"/>
                <w:color w:val="000000"/>
                <w:kern w:val="0"/>
                <w:szCs w:val="20"/>
                <w:lang w:eastAsia="zh-CN"/>
              </w:rPr>
              <w:t>-</w:t>
            </w:r>
            <w:r>
              <w:rPr>
                <w:rFonts w:ascii="PMingLiU" w:hAnsi="PMingLiU" w:cs="PMingLiU" w:hint="eastAsia"/>
                <w:color w:val="000000"/>
                <w:kern w:val="0"/>
                <w:szCs w:val="20"/>
                <w:lang w:eastAsia="zh-CN"/>
              </w:rPr>
              <w:t>已入庫量</w:t>
            </w:r>
          </w:p>
        </w:tc>
      </w:tr>
      <w:tr w:rsidR="00481798" w:rsidRPr="00722108" w14:paraId="60429E0A" w14:textId="77777777" w:rsidTr="0051103F">
        <w:trPr>
          <w:trHeight w:val="330"/>
        </w:trPr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3F3D2C71" w14:textId="77777777" w:rsidR="00481798" w:rsidRPr="00E3122F" w:rsidRDefault="00481798" w:rsidP="00C04DDC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E3122F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rvb35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28DEB5E8" w14:textId="77777777" w:rsidR="00481798" w:rsidRPr="00E3122F" w:rsidRDefault="00481798" w:rsidP="00C04DDC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E3122F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樣品否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02F54A5F" w14:textId="77777777" w:rsidR="00481798" w:rsidRPr="00E3122F" w:rsidRDefault="00481798" w:rsidP="00C04DDC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E3122F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char(1)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1732BDC2" w14:textId="77777777" w:rsidR="00481798" w:rsidRPr="00E3122F" w:rsidRDefault="00481798" w:rsidP="00C04DDC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E3122F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Y</w:t>
            </w:r>
          </w:p>
        </w:tc>
        <w:tc>
          <w:tcPr>
            <w:tcW w:w="4678" w:type="dxa"/>
            <w:shd w:val="clear" w:color="auto" w:fill="auto"/>
            <w:noWrap/>
            <w:vAlign w:val="center"/>
            <w:hideMark/>
          </w:tcPr>
          <w:p w14:paraId="10A68B81" w14:textId="77777777" w:rsidR="00481798" w:rsidRPr="00722108" w:rsidRDefault="00481798" w:rsidP="00C04DDC">
            <w:pPr>
              <w:widowControl/>
              <w:rPr>
                <w:rFonts w:ascii="PMingLiU" w:hAnsi="PMingLiU" w:cs="PMingLiU"/>
                <w:color w:val="000000"/>
                <w:kern w:val="0"/>
                <w:szCs w:val="20"/>
                <w:lang w:eastAsia="zh-CN"/>
              </w:rPr>
            </w:pPr>
            <w:r>
              <w:rPr>
                <w:rFonts w:ascii="PMingLiU" w:hAnsi="PMingLiU" w:cs="PMingLiU" w:hint="eastAsia"/>
                <w:color w:val="000000"/>
                <w:kern w:val="0"/>
                <w:szCs w:val="20"/>
                <w:lang w:eastAsia="zh-CN"/>
              </w:rPr>
              <w:t>N:</w:t>
            </w:r>
            <w:r>
              <w:rPr>
                <w:rFonts w:ascii="PMingLiU" w:hAnsi="PMingLiU" w:cs="PMingLiU" w:hint="eastAsia"/>
                <w:color w:val="000000"/>
                <w:kern w:val="0"/>
                <w:szCs w:val="20"/>
                <w:lang w:eastAsia="zh-CN"/>
              </w:rPr>
              <w:t>非樣品</w:t>
            </w:r>
            <w:r>
              <w:rPr>
                <w:rFonts w:ascii="PMingLiU" w:hAnsi="PMingLiU" w:cs="PMingLiU" w:hint="eastAsia"/>
                <w:color w:val="000000"/>
                <w:kern w:val="0"/>
                <w:szCs w:val="20"/>
                <w:lang w:eastAsia="zh-CN"/>
              </w:rPr>
              <w:t xml:space="preserve">   Y:</w:t>
            </w:r>
            <w:r>
              <w:rPr>
                <w:rFonts w:ascii="PMingLiU" w:hAnsi="PMingLiU" w:cs="PMingLiU" w:hint="eastAsia"/>
                <w:color w:val="000000"/>
                <w:kern w:val="0"/>
                <w:szCs w:val="20"/>
                <w:lang w:eastAsia="zh-CN"/>
              </w:rPr>
              <w:t>樣品</w:t>
            </w:r>
          </w:p>
        </w:tc>
      </w:tr>
      <w:tr w:rsidR="00481798" w:rsidRPr="007F0D39" w14:paraId="720B5E8A" w14:textId="77777777" w:rsidTr="0051103F">
        <w:trPr>
          <w:trHeight w:val="330"/>
        </w:trPr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76B5DF17" w14:textId="77777777" w:rsidR="00481798" w:rsidRPr="00E3122F" w:rsidRDefault="00481798" w:rsidP="00C04DDC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E3122F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rvb36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3A3C600E" w14:textId="77777777" w:rsidR="00481798" w:rsidRPr="007C2926" w:rsidRDefault="00481798" w:rsidP="00C04DDC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7C2926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倉庫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93DC5BD" w14:textId="77777777" w:rsidR="00481798" w:rsidRPr="00E3122F" w:rsidRDefault="00481798" w:rsidP="00C04DDC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E3122F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char(10)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11D7B689" w14:textId="77777777" w:rsidR="00481798" w:rsidRPr="00E3122F" w:rsidRDefault="00481798" w:rsidP="00C04DDC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E3122F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Y</w:t>
            </w:r>
          </w:p>
        </w:tc>
        <w:tc>
          <w:tcPr>
            <w:tcW w:w="4678" w:type="dxa"/>
            <w:shd w:val="clear" w:color="auto" w:fill="auto"/>
            <w:noWrap/>
            <w:vAlign w:val="center"/>
            <w:hideMark/>
          </w:tcPr>
          <w:p w14:paraId="1B825534" w14:textId="77777777" w:rsidR="00481798" w:rsidRPr="0051103F" w:rsidRDefault="00481798" w:rsidP="00C04DDC">
            <w:pPr>
              <w:widowControl/>
              <w:rPr>
                <w:rFonts w:ascii="PMingLiU" w:hAnsi="PMingLiU" w:cs="PMingLiU"/>
                <w:color w:val="000000"/>
                <w:kern w:val="0"/>
                <w:szCs w:val="20"/>
                <w:lang w:eastAsia="zh-CN"/>
              </w:rPr>
            </w:pPr>
            <w:r w:rsidRPr="0051103F">
              <w:rPr>
                <w:rFonts w:ascii="PMingLiU" w:hAnsi="PMingLiU" w:cs="PMingLiU" w:hint="eastAsia"/>
                <w:color w:val="000000"/>
                <w:kern w:val="0"/>
                <w:szCs w:val="20"/>
                <w:lang w:eastAsia="zh-CN"/>
              </w:rPr>
              <w:t>不能為空</w:t>
            </w:r>
          </w:p>
        </w:tc>
      </w:tr>
      <w:tr w:rsidR="00481798" w:rsidRPr="00D02720" w14:paraId="3CFE4E19" w14:textId="77777777" w:rsidTr="0051103F">
        <w:trPr>
          <w:trHeight w:val="330"/>
        </w:trPr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3936CC3E" w14:textId="77777777" w:rsidR="00481798" w:rsidRPr="00E3122F" w:rsidRDefault="00481798" w:rsidP="00C04DDC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E3122F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rvb37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064646F6" w14:textId="77777777" w:rsidR="00481798" w:rsidRPr="00E3122F" w:rsidRDefault="00481798" w:rsidP="00C04DDC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E3122F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儲位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11CF613" w14:textId="77777777" w:rsidR="00481798" w:rsidRPr="00E3122F" w:rsidRDefault="00481798" w:rsidP="00C04DDC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E3122F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char(20)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5F192545" w14:textId="77777777" w:rsidR="00481798" w:rsidRPr="00E3122F" w:rsidRDefault="00481798" w:rsidP="00C04DDC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E3122F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Y</w:t>
            </w:r>
          </w:p>
        </w:tc>
        <w:tc>
          <w:tcPr>
            <w:tcW w:w="4678" w:type="dxa"/>
            <w:shd w:val="clear" w:color="auto" w:fill="auto"/>
            <w:noWrap/>
            <w:vAlign w:val="center"/>
            <w:hideMark/>
          </w:tcPr>
          <w:p w14:paraId="62B7B742" w14:textId="77777777" w:rsidR="00481798" w:rsidRPr="0051103F" w:rsidRDefault="00481798" w:rsidP="00C04DDC">
            <w:pPr>
              <w:widowControl/>
              <w:rPr>
                <w:rFonts w:ascii="PMingLiU" w:hAnsi="PMingLiU" w:cs="PMingLiU"/>
                <w:color w:val="000000"/>
                <w:kern w:val="0"/>
                <w:szCs w:val="20"/>
                <w:lang w:eastAsia="zh-CN"/>
              </w:rPr>
            </w:pPr>
            <w:r w:rsidRPr="0051103F">
              <w:rPr>
                <w:rFonts w:ascii="PMingLiU" w:hAnsi="PMingLiU" w:cs="PMingLiU" w:hint="eastAsia"/>
                <w:color w:val="000000"/>
                <w:kern w:val="0"/>
                <w:szCs w:val="20"/>
                <w:lang w:eastAsia="zh-CN"/>
              </w:rPr>
              <w:t>如無放空</w:t>
            </w:r>
          </w:p>
        </w:tc>
      </w:tr>
      <w:tr w:rsidR="00481798" w:rsidRPr="00D02720" w14:paraId="08E14CB3" w14:textId="77777777" w:rsidTr="0051103F">
        <w:trPr>
          <w:trHeight w:val="330"/>
        </w:trPr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0306D6E0" w14:textId="77777777" w:rsidR="00481798" w:rsidRPr="00E3122F" w:rsidRDefault="00481798" w:rsidP="00C04DDC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E3122F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rvb38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386DEEEC" w14:textId="77777777" w:rsidR="00481798" w:rsidRPr="00E3122F" w:rsidRDefault="00481798" w:rsidP="00C04DDC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E3122F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批號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6C739945" w14:textId="77777777" w:rsidR="00481798" w:rsidRPr="00E3122F" w:rsidRDefault="00481798" w:rsidP="00C04DDC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E3122F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char(20)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29CBCC20" w14:textId="77777777" w:rsidR="00481798" w:rsidRPr="00E3122F" w:rsidRDefault="00481798" w:rsidP="00C04DDC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E3122F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Y</w:t>
            </w:r>
          </w:p>
        </w:tc>
        <w:tc>
          <w:tcPr>
            <w:tcW w:w="4678" w:type="dxa"/>
            <w:shd w:val="clear" w:color="auto" w:fill="auto"/>
            <w:noWrap/>
            <w:vAlign w:val="center"/>
            <w:hideMark/>
          </w:tcPr>
          <w:p w14:paraId="0A62BC5F" w14:textId="77777777" w:rsidR="00481798" w:rsidRPr="0051103F" w:rsidRDefault="00481798" w:rsidP="00C04DDC">
            <w:pPr>
              <w:widowControl/>
              <w:rPr>
                <w:rFonts w:ascii="PMingLiU" w:hAnsi="PMingLiU" w:cs="PMingLiU"/>
                <w:color w:val="000000"/>
                <w:kern w:val="0"/>
                <w:szCs w:val="20"/>
                <w:lang w:eastAsia="zh-CN"/>
              </w:rPr>
            </w:pPr>
            <w:r w:rsidRPr="0051103F">
              <w:rPr>
                <w:rFonts w:ascii="PMingLiU" w:hAnsi="PMingLiU" w:cs="PMingLiU" w:hint="eastAsia"/>
                <w:color w:val="000000"/>
                <w:kern w:val="0"/>
                <w:szCs w:val="20"/>
                <w:lang w:eastAsia="zh-CN"/>
              </w:rPr>
              <w:t>如無放空</w:t>
            </w:r>
          </w:p>
        </w:tc>
      </w:tr>
    </w:tbl>
    <w:p w14:paraId="46482DBE" w14:textId="77777777" w:rsidR="00A22744" w:rsidRDefault="00A22744" w:rsidP="00A22744">
      <w:pPr>
        <w:rPr>
          <w:rStyle w:val="af4"/>
        </w:rPr>
      </w:pPr>
    </w:p>
    <w:p w14:paraId="5A0FAD23" w14:textId="77777777" w:rsidR="00386158" w:rsidRDefault="002E06E7" w:rsidP="00A22744">
      <w:pPr>
        <w:pStyle w:val="ac"/>
        <w:ind w:leftChars="200" w:left="400"/>
        <w:rPr>
          <w:rStyle w:val="af4"/>
          <w:lang w:eastAsia="zh-TW"/>
        </w:rPr>
      </w:pPr>
      <w:bookmarkStart w:id="18" w:name="_Toc478745054"/>
      <w:r>
        <w:rPr>
          <w:rStyle w:val="af4"/>
          <w:rFonts w:hint="eastAsia"/>
          <w:lang w:eastAsia="zh-TW"/>
        </w:rPr>
        <w:t>5.</w:t>
      </w:r>
      <w:r>
        <w:rPr>
          <w:rStyle w:val="af4"/>
          <w:rFonts w:eastAsia="宋体" w:hint="eastAsia"/>
        </w:rPr>
        <w:t xml:space="preserve">5 </w:t>
      </w:r>
      <w:r w:rsidR="00CE2E33" w:rsidRPr="0068297B">
        <w:rPr>
          <w:rStyle w:val="af4"/>
          <w:rFonts w:hint="eastAsia"/>
          <w:lang w:eastAsia="zh-TW"/>
        </w:rPr>
        <w:t>收料退回</w:t>
      </w:r>
      <w:r w:rsidR="00386158" w:rsidRPr="00BE53B6">
        <w:rPr>
          <w:rStyle w:val="af4"/>
          <w:rFonts w:hint="eastAsia"/>
          <w:lang w:eastAsia="zh-TW"/>
        </w:rPr>
        <w:t>單資料</w:t>
      </w:r>
      <w:bookmarkEnd w:id="18"/>
    </w:p>
    <w:p w14:paraId="2671ECC3" w14:textId="77777777" w:rsidR="00386158" w:rsidRDefault="00386158" w:rsidP="00A22744">
      <w:pPr>
        <w:ind w:leftChars="200" w:left="400"/>
      </w:pPr>
      <w:r>
        <w:rPr>
          <w:rFonts w:hint="eastAsia"/>
        </w:rPr>
        <w:t xml:space="preserve">對應TIPTOP表格:    rvu_file  </w:t>
      </w:r>
      <w:r w:rsidR="00CE2E33">
        <w:rPr>
          <w:rFonts w:hint="eastAsia"/>
        </w:rPr>
        <w:t>退料</w:t>
      </w:r>
      <w:r>
        <w:rPr>
          <w:rFonts w:hint="eastAsia"/>
        </w:rPr>
        <w:t>單頭檔</w:t>
      </w:r>
    </w:p>
    <w:p w14:paraId="7B94AE88" w14:textId="77777777" w:rsidR="00CE2E33" w:rsidRDefault="00386158" w:rsidP="00CE2E33">
      <w:pPr>
        <w:ind w:leftChars="200" w:left="400" w:firstLineChars="1000" w:firstLine="2000"/>
      </w:pPr>
      <w:r>
        <w:rPr>
          <w:rFonts w:hint="eastAsia"/>
        </w:rPr>
        <w:t xml:space="preserve">rvv_file  </w:t>
      </w:r>
      <w:r w:rsidR="00CE2E33">
        <w:rPr>
          <w:rFonts w:hint="eastAsia"/>
        </w:rPr>
        <w:t>退料</w:t>
      </w:r>
      <w:r>
        <w:rPr>
          <w:rFonts w:hint="eastAsia"/>
        </w:rPr>
        <w:t>單單身檔</w:t>
      </w:r>
    </w:p>
    <w:p w14:paraId="11F8925E" w14:textId="77777777" w:rsidR="00CE2E33" w:rsidRDefault="00CE2E33" w:rsidP="00CE2E33">
      <w:r>
        <w:rPr>
          <w:rFonts w:hint="eastAsia"/>
        </w:rPr>
        <w:t xml:space="preserve">    說明： 跟其它一些表格重名，但功能無礙。</w:t>
      </w:r>
    </w:p>
    <w:p w14:paraId="0813D67A" w14:textId="77777777" w:rsidR="00386158" w:rsidRPr="00BE53B6" w:rsidRDefault="00CE2E33" w:rsidP="00A22744">
      <w:pPr>
        <w:ind w:leftChars="200" w:left="400"/>
      </w:pPr>
      <w:r>
        <w:rPr>
          <w:rFonts w:hint="eastAsia"/>
        </w:rPr>
        <w:t>數據定義格式標籤說明:</w:t>
      </w:r>
    </w:p>
    <w:p w14:paraId="7C17ADE1" w14:textId="77777777" w:rsidR="00386158" w:rsidRDefault="00386158" w:rsidP="00A22744">
      <w:pPr>
        <w:ind w:leftChars="200" w:left="400"/>
        <w:rPr>
          <w:lang w:eastAsia="zh-CN"/>
        </w:rPr>
      </w:pPr>
      <w:r>
        <w:rPr>
          <w:rFonts w:hint="eastAsia"/>
          <w:lang w:eastAsia="zh-CN"/>
        </w:rPr>
        <w:t>rvu_file</w:t>
      </w:r>
    </w:p>
    <w:tbl>
      <w:tblPr>
        <w:tblW w:w="10064" w:type="dxa"/>
        <w:tblInd w:w="454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75"/>
        <w:gridCol w:w="2268"/>
        <w:gridCol w:w="1134"/>
        <w:gridCol w:w="709"/>
        <w:gridCol w:w="4678"/>
      </w:tblGrid>
      <w:tr w:rsidR="00386158" w:rsidRPr="00E3122F" w14:paraId="3CD64BD9" w14:textId="77777777" w:rsidTr="00744BFE">
        <w:trPr>
          <w:trHeight w:val="330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68D58" w14:textId="77777777" w:rsidR="00386158" w:rsidRPr="00E3122F" w:rsidRDefault="00386158" w:rsidP="00386158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E3122F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XML標籤名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94581" w14:textId="77777777" w:rsidR="00386158" w:rsidRPr="00E3122F" w:rsidRDefault="00386158" w:rsidP="00386158">
            <w:pPr>
              <w:widowControl/>
              <w:rPr>
                <w:rFonts w:ascii="DFKai-SB" w:eastAsia="DFKai-SB" w:hAnsi="DFKai-SB" w:cs="PMingLiU"/>
                <w:b/>
                <w:bCs/>
                <w:color w:val="000000"/>
                <w:kern w:val="0"/>
                <w:szCs w:val="20"/>
              </w:rPr>
            </w:pPr>
            <w:r w:rsidRPr="00E3122F">
              <w:rPr>
                <w:rFonts w:ascii="DFKai-SB" w:eastAsia="DFKai-SB" w:hAnsi="DFKai-SB" w:cs="PMingLiU" w:hint="eastAsia"/>
                <w:b/>
                <w:bCs/>
                <w:color w:val="000000"/>
                <w:kern w:val="0"/>
                <w:szCs w:val="20"/>
                <w:lang w:eastAsia="zh-CN"/>
              </w:rPr>
              <w:t>參數說明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8C4C36" w14:textId="77777777" w:rsidR="00386158" w:rsidRPr="00E3122F" w:rsidRDefault="00386158" w:rsidP="00386158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E3122F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數據類型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4B878" w14:textId="77777777" w:rsidR="00386158" w:rsidRPr="00E3122F" w:rsidRDefault="00386158" w:rsidP="00386158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E3122F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必填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58904" w14:textId="77777777" w:rsidR="00386158" w:rsidRPr="00E3122F" w:rsidRDefault="00386158" w:rsidP="00386158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E3122F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說明</w:t>
            </w:r>
          </w:p>
        </w:tc>
      </w:tr>
      <w:tr w:rsidR="00386158" w:rsidRPr="00E3122F" w14:paraId="299A5FF6" w14:textId="77777777" w:rsidTr="00744BFE">
        <w:trPr>
          <w:trHeight w:val="330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8A52B" w14:textId="77777777" w:rsidR="00386158" w:rsidRPr="0038596A" w:rsidRDefault="00386158" w:rsidP="00386158">
            <w:pPr>
              <w:widowControl/>
              <w:rPr>
                <w:rFonts w:ascii="PMingLiU" w:eastAsia="PMingLiU" w:hAnsi="PMingLiU" w:cs="PMingLiU"/>
                <w:color w:val="FF0000"/>
                <w:kern w:val="0"/>
                <w:szCs w:val="20"/>
              </w:rPr>
            </w:pPr>
            <w:r w:rsidRPr="0038596A">
              <w:rPr>
                <w:rFonts w:ascii="PMingLiU" w:eastAsia="PMingLiU" w:hAnsi="PMingLiU" w:cs="PMingLiU" w:hint="eastAsia"/>
                <w:color w:val="FF0000"/>
                <w:kern w:val="0"/>
                <w:szCs w:val="20"/>
              </w:rPr>
              <w:t>rvu00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5143A" w14:textId="77777777" w:rsidR="00386158" w:rsidRPr="0038596A" w:rsidRDefault="00386158" w:rsidP="00386158">
            <w:pPr>
              <w:widowControl/>
              <w:rPr>
                <w:rFonts w:ascii="PMingLiU" w:eastAsia="PMingLiU" w:hAnsi="PMingLiU" w:cs="PMingLiU"/>
                <w:color w:val="FF0000"/>
                <w:kern w:val="0"/>
                <w:szCs w:val="20"/>
              </w:rPr>
            </w:pPr>
            <w:r w:rsidRPr="0038596A">
              <w:rPr>
                <w:rFonts w:ascii="PMingLiU" w:eastAsia="PMingLiU" w:hAnsi="PMingLiU" w:cs="PMingLiU" w:hint="eastAsia"/>
                <w:color w:val="FF0000"/>
                <w:kern w:val="0"/>
                <w:szCs w:val="20"/>
              </w:rPr>
              <w:t>異動類別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5B1FD" w14:textId="77777777" w:rsidR="00386158" w:rsidRPr="0038596A" w:rsidRDefault="00386158" w:rsidP="00386158">
            <w:pPr>
              <w:widowControl/>
              <w:rPr>
                <w:rFonts w:ascii="PMingLiU" w:eastAsia="PMingLiU" w:hAnsi="PMingLiU" w:cs="PMingLiU"/>
                <w:color w:val="FF0000"/>
                <w:kern w:val="0"/>
                <w:szCs w:val="20"/>
              </w:rPr>
            </w:pPr>
            <w:r w:rsidRPr="0038596A">
              <w:rPr>
                <w:rFonts w:ascii="PMingLiU" w:eastAsia="PMingLiU" w:hAnsi="PMingLiU" w:cs="PMingLiU" w:hint="eastAsia"/>
                <w:color w:val="FF0000"/>
                <w:kern w:val="0"/>
                <w:szCs w:val="20"/>
              </w:rPr>
              <w:t>char(1)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BA043C" w14:textId="77777777" w:rsidR="00386158" w:rsidRPr="0038596A" w:rsidRDefault="00386158" w:rsidP="00386158">
            <w:pPr>
              <w:widowControl/>
              <w:rPr>
                <w:rFonts w:ascii="PMingLiU" w:hAnsi="PMingLiU" w:cs="PMingLiU"/>
                <w:color w:val="FF0000"/>
                <w:kern w:val="0"/>
                <w:szCs w:val="20"/>
                <w:lang w:eastAsia="zh-CN"/>
              </w:rPr>
            </w:pPr>
            <w:r w:rsidRPr="0038596A">
              <w:rPr>
                <w:rFonts w:ascii="PMingLiU" w:eastAsia="PMingLiU" w:hAnsi="PMingLiU" w:cs="PMingLiU" w:hint="eastAsia"/>
                <w:color w:val="FF0000"/>
                <w:kern w:val="0"/>
                <w:szCs w:val="20"/>
              </w:rPr>
              <w:t>Y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15D06" w14:textId="77777777" w:rsidR="00386158" w:rsidRPr="00F50190" w:rsidRDefault="00386158" w:rsidP="00386158">
            <w:pPr>
              <w:widowControl/>
              <w:rPr>
                <w:rFonts w:ascii="PMingLiU" w:hAnsi="PMingLiU" w:cs="PMingLiU"/>
                <w:color w:val="FF0000"/>
                <w:kern w:val="0"/>
                <w:szCs w:val="20"/>
              </w:rPr>
            </w:pPr>
            <w:r w:rsidRPr="0038596A">
              <w:rPr>
                <w:rFonts w:ascii="PMingLiU" w:eastAsia="PMingLiU" w:hAnsi="PMingLiU" w:cs="PMingLiU" w:hint="eastAsia"/>
                <w:color w:val="FF0000"/>
                <w:kern w:val="0"/>
                <w:szCs w:val="20"/>
              </w:rPr>
              <w:t>(1.入庫2.驗退3.倉退4.VMI退料)</w:t>
            </w:r>
            <w:r w:rsidR="00F50190">
              <w:rPr>
                <w:rFonts w:ascii="PMingLiU" w:hAnsi="PMingLiU" w:cs="PMingLiU" w:hint="eastAsia"/>
                <w:color w:val="FF0000"/>
                <w:kern w:val="0"/>
                <w:szCs w:val="20"/>
              </w:rPr>
              <w:t>，</w:t>
            </w:r>
            <w:r w:rsidR="00F50190">
              <w:rPr>
                <w:rFonts w:ascii="PMingLiU" w:hAnsi="PMingLiU" w:cs="PMingLiU" w:hint="eastAsia"/>
                <w:color w:val="FF0000"/>
                <w:kern w:val="0"/>
                <w:szCs w:val="20"/>
              </w:rPr>
              <w:t xml:space="preserve"> </w:t>
            </w:r>
            <w:r w:rsidR="00F50190">
              <w:rPr>
                <w:rFonts w:ascii="PMingLiU" w:hAnsi="PMingLiU" w:cs="PMingLiU" w:hint="eastAsia"/>
                <w:color w:val="FF0000"/>
                <w:kern w:val="0"/>
                <w:szCs w:val="20"/>
              </w:rPr>
              <w:t>應該是</w:t>
            </w:r>
            <w:r w:rsidR="00F50190">
              <w:rPr>
                <w:rFonts w:ascii="PMingLiU" w:hAnsi="PMingLiU" w:cs="PMingLiU" w:hint="eastAsia"/>
                <w:color w:val="FF0000"/>
                <w:kern w:val="0"/>
                <w:szCs w:val="20"/>
              </w:rPr>
              <w:t>3</w:t>
            </w:r>
          </w:p>
        </w:tc>
      </w:tr>
      <w:tr w:rsidR="008E0BC1" w:rsidRPr="00E3122F" w14:paraId="7E6F04F5" w14:textId="77777777" w:rsidTr="00744BFE">
        <w:trPr>
          <w:trHeight w:val="330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01D5C" w14:textId="77777777" w:rsidR="008E0BC1" w:rsidRPr="008E0BC1" w:rsidRDefault="008E0BC1" w:rsidP="00386158">
            <w:pPr>
              <w:widowControl/>
              <w:rPr>
                <w:rFonts w:ascii="PMingLiU" w:hAnsi="PMingLiU" w:cs="PMingLiU"/>
                <w:color w:val="000000"/>
                <w:kern w:val="0"/>
                <w:szCs w:val="20"/>
                <w:lang w:eastAsia="zh-CN"/>
              </w:rPr>
            </w:pPr>
            <w:r>
              <w:rPr>
                <w:rFonts w:ascii="PMingLiU" w:hAnsi="PMingLiU" w:cs="PMingLiU" w:hint="eastAsia"/>
                <w:color w:val="000000"/>
                <w:kern w:val="0"/>
                <w:szCs w:val="20"/>
                <w:lang w:eastAsia="zh-CN"/>
              </w:rPr>
              <w:t>rvuNo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326B7" w14:textId="77777777" w:rsidR="008E0BC1" w:rsidRPr="00E3122F" w:rsidRDefault="008E0BC1" w:rsidP="00386158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744BFE">
              <w:rPr>
                <w:rFonts w:cs="PMingLiU" w:hint="eastAsia"/>
                <w:color w:val="000000"/>
                <w:kern w:val="0"/>
                <w:szCs w:val="20"/>
              </w:rPr>
              <w:t>來源或虛擬單號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12194" w14:textId="77777777" w:rsidR="008E0BC1" w:rsidRPr="008E0BC1" w:rsidRDefault="008E0BC1" w:rsidP="00386158">
            <w:pPr>
              <w:widowControl/>
              <w:rPr>
                <w:rFonts w:ascii="PMingLiU" w:hAnsi="PMingLiU" w:cs="PMingLiU"/>
                <w:color w:val="000000"/>
                <w:kern w:val="0"/>
                <w:szCs w:val="20"/>
                <w:lang w:eastAsia="zh-CN"/>
              </w:rPr>
            </w:pPr>
            <w:r>
              <w:rPr>
                <w:rFonts w:ascii="PMingLiU" w:hAnsi="PMingLiU" w:cs="PMingLiU" w:hint="eastAsia"/>
                <w:color w:val="000000"/>
                <w:kern w:val="0"/>
                <w:szCs w:val="20"/>
                <w:lang w:eastAsia="zh-CN"/>
              </w:rPr>
              <w:t>char(20)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22892" w14:textId="77777777" w:rsidR="008E0BC1" w:rsidRPr="008E0BC1" w:rsidRDefault="0038596A" w:rsidP="00386158">
            <w:pPr>
              <w:widowControl/>
              <w:rPr>
                <w:rFonts w:ascii="PMingLiU" w:hAnsi="PMingLiU" w:cs="PMingLiU"/>
                <w:color w:val="000000"/>
                <w:kern w:val="0"/>
                <w:szCs w:val="20"/>
                <w:lang w:eastAsia="zh-CN"/>
              </w:rPr>
            </w:pPr>
            <w:r>
              <w:rPr>
                <w:rFonts w:ascii="PMingLiU" w:hAnsi="PMingLiU" w:cs="PMingLiU" w:hint="eastAsia"/>
                <w:color w:val="000000"/>
                <w:kern w:val="0"/>
                <w:szCs w:val="20"/>
                <w:lang w:eastAsia="zh-CN"/>
              </w:rPr>
              <w:t>Y</w:t>
            </w:r>
            <w:r w:rsidR="008E0BC1">
              <w:rPr>
                <w:rFonts w:ascii="PMingLiU" w:hAnsi="PMingLiU" w:cs="PMingLiU" w:hint="eastAsia"/>
                <w:color w:val="000000"/>
                <w:kern w:val="0"/>
                <w:szCs w:val="20"/>
                <w:lang w:eastAsia="zh-CN"/>
              </w:rPr>
              <w:t>N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B41FB" w14:textId="77777777" w:rsidR="008E0BC1" w:rsidRPr="00E3122F" w:rsidRDefault="008E0BC1" w:rsidP="00386158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>
              <w:rPr>
                <w:rFonts w:cs="PMingLiU" w:hint="eastAsia"/>
                <w:color w:val="000000"/>
                <w:kern w:val="0"/>
                <w:szCs w:val="20"/>
              </w:rPr>
              <w:t>如果是自動編號則必填，根據此欄位生成一筆Tiptop</w:t>
            </w:r>
            <w:r>
              <w:rPr>
                <w:rFonts w:cs="PMingLiU" w:hint="eastAsia"/>
                <w:color w:val="000000"/>
                <w:kern w:val="0"/>
                <w:szCs w:val="20"/>
              </w:rPr>
              <w:lastRenderedPageBreak/>
              <w:t>單據。</w:t>
            </w:r>
          </w:p>
        </w:tc>
      </w:tr>
      <w:tr w:rsidR="00386158" w:rsidRPr="00E3122F" w14:paraId="5764D527" w14:textId="77777777" w:rsidTr="00744BFE">
        <w:trPr>
          <w:trHeight w:val="330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E35DA" w14:textId="77777777" w:rsidR="00386158" w:rsidRPr="00E3122F" w:rsidRDefault="00386158" w:rsidP="00386158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E3122F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lastRenderedPageBreak/>
              <w:t>rvu01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48FA4" w14:textId="77777777" w:rsidR="00386158" w:rsidRPr="00E3122F" w:rsidRDefault="00386158" w:rsidP="00386158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E3122F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入庫單號/退貨單號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736D5" w14:textId="77777777" w:rsidR="00386158" w:rsidRPr="00E3122F" w:rsidRDefault="00386158" w:rsidP="00386158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E3122F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char(10)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F6251" w14:textId="77777777" w:rsidR="00386158" w:rsidRPr="00E3122F" w:rsidRDefault="00386158" w:rsidP="00386158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E3122F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Y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BAE91" w14:textId="77777777" w:rsidR="00386158" w:rsidRPr="00A22744" w:rsidRDefault="00F50190" w:rsidP="00386158">
            <w:pPr>
              <w:widowControl/>
              <w:rPr>
                <w:rFonts w:ascii="PMingLiU" w:hAnsi="PMingLiU" w:cs="PMingLiU"/>
                <w:color w:val="000000"/>
                <w:kern w:val="0"/>
                <w:szCs w:val="20"/>
                <w:lang w:eastAsia="zh-CN"/>
              </w:rPr>
            </w:pPr>
            <w:r>
              <w:rPr>
                <w:rFonts w:ascii="PMingLiU" w:hAnsi="PMingLiU" w:cs="PMingLiU" w:hint="eastAsia"/>
                <w:color w:val="000000"/>
                <w:kern w:val="0"/>
                <w:szCs w:val="20"/>
                <w:lang w:eastAsia="zh-CN"/>
              </w:rPr>
              <w:t>入庫單對應單號</w:t>
            </w:r>
          </w:p>
        </w:tc>
      </w:tr>
      <w:tr w:rsidR="00386158" w:rsidRPr="00E3122F" w14:paraId="454CA512" w14:textId="77777777" w:rsidTr="00744BFE">
        <w:trPr>
          <w:trHeight w:val="330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22943" w14:textId="77777777" w:rsidR="00386158" w:rsidRPr="00E3122F" w:rsidRDefault="00386158" w:rsidP="00386158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E3122F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rvu02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5BEFD" w14:textId="77777777" w:rsidR="00386158" w:rsidRPr="00E3122F" w:rsidRDefault="00386158" w:rsidP="00386158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E3122F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驗收單號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CCCF9" w14:textId="77777777" w:rsidR="00386158" w:rsidRPr="00E3122F" w:rsidRDefault="00386158" w:rsidP="00386158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E3122F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char(10)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036DD" w14:textId="77777777" w:rsidR="00386158" w:rsidRPr="00E3122F" w:rsidRDefault="00386158" w:rsidP="00386158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E3122F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Y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57DED" w14:textId="77777777" w:rsidR="00386158" w:rsidRPr="00A22744" w:rsidRDefault="00F50190" w:rsidP="00386158">
            <w:pPr>
              <w:widowControl/>
              <w:rPr>
                <w:rFonts w:ascii="PMingLiU" w:hAnsi="PMingLiU" w:cs="PMingLiU"/>
                <w:color w:val="000000"/>
                <w:kern w:val="0"/>
                <w:szCs w:val="20"/>
              </w:rPr>
            </w:pPr>
            <w:r w:rsidRPr="00F85C3E">
              <w:rPr>
                <w:rFonts w:ascii="PMingLiU" w:hAnsi="PMingLiU" w:cs="PMingLiU" w:hint="eastAsia"/>
                <w:color w:val="FF0000"/>
                <w:kern w:val="0"/>
                <w:szCs w:val="20"/>
              </w:rPr>
              <w:t>入庫單對應驗收單的單號</w:t>
            </w:r>
          </w:p>
        </w:tc>
      </w:tr>
      <w:tr w:rsidR="00386158" w:rsidRPr="00E3122F" w14:paraId="1C022FDF" w14:textId="77777777" w:rsidTr="00744BFE">
        <w:trPr>
          <w:trHeight w:val="330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57151" w14:textId="77777777" w:rsidR="00386158" w:rsidRPr="00E3122F" w:rsidRDefault="00386158" w:rsidP="00386158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E3122F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rvu03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8F8BB" w14:textId="77777777" w:rsidR="00386158" w:rsidRPr="00E3122F" w:rsidRDefault="00386158" w:rsidP="00386158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E3122F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異動日期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B02A4" w14:textId="77777777" w:rsidR="00386158" w:rsidRPr="00E3122F" w:rsidRDefault="00386158" w:rsidP="00386158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E3122F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date,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105DA" w14:textId="77777777" w:rsidR="00386158" w:rsidRPr="00E3122F" w:rsidRDefault="00386158" w:rsidP="00386158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E3122F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Y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A3F7B" w14:textId="77777777" w:rsidR="00386158" w:rsidRPr="00A22744" w:rsidRDefault="00386158" w:rsidP="00386158">
            <w:pPr>
              <w:widowControl/>
              <w:rPr>
                <w:rFonts w:ascii="PMingLiU" w:hAnsi="PMingLiU" w:cs="PMingLiU"/>
                <w:color w:val="000000"/>
                <w:kern w:val="0"/>
                <w:szCs w:val="20"/>
                <w:lang w:eastAsia="zh-CN"/>
              </w:rPr>
            </w:pPr>
          </w:p>
        </w:tc>
      </w:tr>
      <w:tr w:rsidR="00386158" w:rsidRPr="00E3122F" w14:paraId="74753D3E" w14:textId="77777777" w:rsidTr="00744BFE">
        <w:trPr>
          <w:trHeight w:val="330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33DDA" w14:textId="77777777" w:rsidR="00386158" w:rsidRPr="00E3122F" w:rsidRDefault="00386158" w:rsidP="00386158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E3122F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rvu04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8A4BF" w14:textId="77777777" w:rsidR="00386158" w:rsidRPr="00E3122F" w:rsidRDefault="00386158" w:rsidP="00386158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E3122F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廠商編號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4F0F9" w14:textId="77777777" w:rsidR="00386158" w:rsidRPr="00E3122F" w:rsidRDefault="00386158" w:rsidP="00386158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E3122F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char(10)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D8C80" w14:textId="77777777" w:rsidR="00386158" w:rsidRPr="00E3122F" w:rsidRDefault="00386158" w:rsidP="00386158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E3122F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Y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3DC3F" w14:textId="77777777" w:rsidR="00386158" w:rsidRPr="00A22744" w:rsidRDefault="00386158" w:rsidP="00386158">
            <w:pPr>
              <w:widowControl/>
              <w:rPr>
                <w:rFonts w:ascii="PMingLiU" w:hAnsi="PMingLiU" w:cs="PMingLiU"/>
                <w:color w:val="000000"/>
                <w:kern w:val="0"/>
                <w:szCs w:val="20"/>
                <w:lang w:eastAsia="zh-CN"/>
              </w:rPr>
            </w:pPr>
          </w:p>
        </w:tc>
      </w:tr>
      <w:tr w:rsidR="00386158" w:rsidRPr="00E3122F" w14:paraId="490CA537" w14:textId="77777777" w:rsidTr="00744BFE">
        <w:trPr>
          <w:trHeight w:val="330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B63FD" w14:textId="77777777" w:rsidR="00386158" w:rsidRPr="00E3122F" w:rsidRDefault="00386158" w:rsidP="00386158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E3122F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rvu05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7D37A" w14:textId="77777777" w:rsidR="00386158" w:rsidRPr="00E3122F" w:rsidRDefault="00386158" w:rsidP="00386158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E3122F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廠商簡稱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8BEBF" w14:textId="77777777" w:rsidR="00386158" w:rsidRPr="00E3122F" w:rsidRDefault="00386158" w:rsidP="00386158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E3122F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char(10)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A6D8B" w14:textId="77777777" w:rsidR="00386158" w:rsidRPr="00F879BA" w:rsidRDefault="00386158" w:rsidP="00386158">
            <w:pPr>
              <w:widowControl/>
              <w:rPr>
                <w:rFonts w:ascii="PMingLiU" w:hAnsi="PMingLiU" w:cs="PMingLiU"/>
                <w:color w:val="000000"/>
                <w:kern w:val="0"/>
                <w:szCs w:val="20"/>
                <w:lang w:eastAsia="zh-CN"/>
              </w:rPr>
            </w:pPr>
            <w:r>
              <w:rPr>
                <w:rFonts w:ascii="PMingLiU" w:hAnsi="PMingLiU" w:cs="PMingLiU" w:hint="eastAsia"/>
                <w:color w:val="000000"/>
                <w:kern w:val="0"/>
                <w:szCs w:val="20"/>
                <w:lang w:eastAsia="zh-CN"/>
              </w:rPr>
              <w:t>N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94443" w14:textId="77777777" w:rsidR="00386158" w:rsidRPr="00A22744" w:rsidRDefault="00386158" w:rsidP="00386158">
            <w:pPr>
              <w:widowControl/>
              <w:rPr>
                <w:rFonts w:ascii="PMingLiU" w:hAnsi="PMingLiU" w:cs="PMingLiU"/>
                <w:color w:val="000000"/>
                <w:kern w:val="0"/>
                <w:szCs w:val="20"/>
                <w:lang w:eastAsia="zh-CN"/>
              </w:rPr>
            </w:pPr>
          </w:p>
        </w:tc>
      </w:tr>
      <w:tr w:rsidR="00386158" w:rsidRPr="00E3122F" w14:paraId="69B6BF7B" w14:textId="77777777" w:rsidTr="00744BFE">
        <w:trPr>
          <w:trHeight w:val="330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2B17E2" w14:textId="77777777" w:rsidR="00386158" w:rsidRPr="00E3122F" w:rsidRDefault="00386158" w:rsidP="00386158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E3122F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rvu06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FF7F7" w14:textId="77777777" w:rsidR="00386158" w:rsidRPr="00E3122F" w:rsidRDefault="00386158" w:rsidP="00386158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E3122F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部門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8A7C7" w14:textId="77777777" w:rsidR="00386158" w:rsidRPr="00E3122F" w:rsidRDefault="00386158" w:rsidP="00386158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E3122F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char(10)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97075" w14:textId="77777777" w:rsidR="00386158" w:rsidRPr="00E3122F" w:rsidRDefault="00386158" w:rsidP="00386158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E3122F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Y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C1964" w14:textId="77777777" w:rsidR="00386158" w:rsidRPr="00A22744" w:rsidRDefault="00386158" w:rsidP="00386158">
            <w:pPr>
              <w:widowControl/>
              <w:rPr>
                <w:rFonts w:ascii="PMingLiU" w:hAnsi="PMingLiU" w:cs="PMingLiU"/>
                <w:color w:val="000000"/>
                <w:kern w:val="0"/>
                <w:szCs w:val="20"/>
                <w:lang w:eastAsia="zh-CN"/>
              </w:rPr>
            </w:pPr>
          </w:p>
        </w:tc>
      </w:tr>
      <w:tr w:rsidR="00386158" w:rsidRPr="00E3122F" w14:paraId="42D85579" w14:textId="77777777" w:rsidTr="00744BFE">
        <w:trPr>
          <w:trHeight w:val="330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CCDB1" w14:textId="77777777" w:rsidR="00386158" w:rsidRPr="00E3122F" w:rsidRDefault="00386158" w:rsidP="00386158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E3122F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rvu07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BCA62" w14:textId="77777777" w:rsidR="00386158" w:rsidRPr="00E3122F" w:rsidRDefault="00386158" w:rsidP="00386158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E3122F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人員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FC53B" w14:textId="77777777" w:rsidR="00386158" w:rsidRPr="00E3122F" w:rsidRDefault="00386158" w:rsidP="00386158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E3122F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char(08)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E21AD" w14:textId="77777777" w:rsidR="00386158" w:rsidRPr="00E3122F" w:rsidRDefault="00386158" w:rsidP="00386158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E3122F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Y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EE15B" w14:textId="77777777" w:rsidR="00386158" w:rsidRPr="00A22744" w:rsidRDefault="00386158" w:rsidP="00386158">
            <w:pPr>
              <w:widowControl/>
              <w:rPr>
                <w:rFonts w:ascii="PMingLiU" w:hAnsi="PMingLiU" w:cs="PMingLiU"/>
                <w:color w:val="000000"/>
                <w:kern w:val="0"/>
                <w:szCs w:val="20"/>
                <w:lang w:eastAsia="zh-CN"/>
              </w:rPr>
            </w:pPr>
          </w:p>
        </w:tc>
      </w:tr>
      <w:tr w:rsidR="00386158" w:rsidRPr="00E3122F" w14:paraId="29837689" w14:textId="77777777" w:rsidTr="00744BFE">
        <w:trPr>
          <w:trHeight w:val="330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3CEB7" w14:textId="77777777" w:rsidR="00386158" w:rsidRPr="00E3122F" w:rsidRDefault="00386158" w:rsidP="00386158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E3122F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rvu08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DE819" w14:textId="77777777" w:rsidR="00386158" w:rsidRPr="00E3122F" w:rsidRDefault="00386158" w:rsidP="00386158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E3122F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採購性質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DC19A" w14:textId="77777777" w:rsidR="00386158" w:rsidRPr="00E3122F" w:rsidRDefault="00386158" w:rsidP="00386158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E3122F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char(04)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913D9" w14:textId="77777777" w:rsidR="00386158" w:rsidRPr="00E3122F" w:rsidRDefault="00386158" w:rsidP="00386158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E3122F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Y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B630A" w14:textId="77777777" w:rsidR="00386158" w:rsidRPr="00E3122F" w:rsidRDefault="00386158" w:rsidP="00386158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927D8F">
              <w:rPr>
                <w:rFonts w:cs="PMingLiU" w:hint="eastAsia"/>
                <w:color w:val="000000"/>
                <w:kern w:val="0"/>
                <w:szCs w:val="20"/>
              </w:rPr>
              <w:t>REG:REGular          一般性  採購</w:t>
            </w:r>
            <w:r w:rsidRPr="00927D8F">
              <w:rPr>
                <w:rFonts w:cs="PMingLiU" w:hint="eastAsia"/>
                <w:color w:val="000000"/>
                <w:kern w:val="0"/>
                <w:szCs w:val="20"/>
              </w:rPr>
              <w:br/>
              <w:t>EXP:EXPensed         消耗性  採購</w:t>
            </w:r>
            <w:r w:rsidRPr="00927D8F">
              <w:rPr>
                <w:rFonts w:cs="PMingLiU" w:hint="eastAsia"/>
                <w:color w:val="000000"/>
                <w:kern w:val="0"/>
                <w:szCs w:val="20"/>
              </w:rPr>
              <w:br/>
              <w:t>SER:SERvice          服務性  採購</w:t>
            </w:r>
            <w:r w:rsidRPr="00927D8F">
              <w:rPr>
                <w:rFonts w:cs="PMingLiU" w:hint="eastAsia"/>
                <w:color w:val="000000"/>
                <w:kern w:val="0"/>
                <w:szCs w:val="20"/>
              </w:rPr>
              <w:br/>
              <w:t>CAP:CAPital          資材性  採購</w:t>
            </w:r>
            <w:r w:rsidRPr="00927D8F">
              <w:rPr>
                <w:rFonts w:cs="PMingLiU" w:hint="eastAsia"/>
                <w:color w:val="000000"/>
                <w:kern w:val="0"/>
                <w:szCs w:val="20"/>
              </w:rPr>
              <w:br/>
              <w:t>BKR:BlanKet Regular  無交期性採購</w:t>
            </w:r>
            <w:r w:rsidRPr="00927D8F">
              <w:rPr>
                <w:rFonts w:cs="PMingLiU" w:hint="eastAsia"/>
                <w:color w:val="000000"/>
                <w:kern w:val="0"/>
                <w:szCs w:val="20"/>
              </w:rPr>
              <w:br/>
              <w:t>SUB:SUBcontracted    廠外加工採購</w:t>
            </w:r>
            <w:r w:rsidRPr="00927D8F">
              <w:rPr>
                <w:rFonts w:cs="PMingLiU" w:hint="eastAsia"/>
                <w:color w:val="000000"/>
                <w:kern w:val="0"/>
                <w:szCs w:val="20"/>
              </w:rPr>
              <w:br/>
              <w:t>IPO:InterPlant       多工廠  採購</w:t>
            </w:r>
            <w:r w:rsidRPr="00927D8F">
              <w:rPr>
                <w:rFonts w:cs="PMingLiU" w:hint="eastAsia"/>
                <w:color w:val="000000"/>
                <w:kern w:val="0"/>
                <w:szCs w:val="20"/>
              </w:rPr>
              <w:br/>
              <w:t>RTN:Returned         退貨補貨採購</w:t>
            </w:r>
          </w:p>
        </w:tc>
      </w:tr>
      <w:tr w:rsidR="00386158" w:rsidRPr="00E3122F" w14:paraId="63128286" w14:textId="77777777" w:rsidTr="00744BFE">
        <w:trPr>
          <w:trHeight w:val="330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741EF" w14:textId="77777777" w:rsidR="00386158" w:rsidRPr="00E3122F" w:rsidRDefault="00386158" w:rsidP="00386158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E3122F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rvu09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93156" w14:textId="77777777" w:rsidR="00386158" w:rsidRPr="00E3122F" w:rsidRDefault="00386158" w:rsidP="00386158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E3122F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取回日期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67CF8" w14:textId="77777777" w:rsidR="00386158" w:rsidRPr="00E3122F" w:rsidRDefault="00386158" w:rsidP="00386158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E3122F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date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50FEF" w14:textId="77777777" w:rsidR="00386158" w:rsidRPr="00E3122F" w:rsidRDefault="00386158" w:rsidP="00386158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E3122F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Y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1157F" w14:textId="77777777" w:rsidR="00386158" w:rsidRPr="00A22744" w:rsidRDefault="00386158" w:rsidP="00386158">
            <w:pPr>
              <w:widowControl/>
              <w:rPr>
                <w:rFonts w:ascii="PMingLiU" w:hAnsi="PMingLiU" w:cs="PMingLiU"/>
                <w:color w:val="000000"/>
                <w:kern w:val="0"/>
                <w:szCs w:val="20"/>
                <w:lang w:eastAsia="zh-CN"/>
              </w:rPr>
            </w:pPr>
          </w:p>
        </w:tc>
      </w:tr>
      <w:tr w:rsidR="00386158" w:rsidRPr="00E3122F" w14:paraId="447271BC" w14:textId="77777777" w:rsidTr="00744BFE">
        <w:trPr>
          <w:trHeight w:val="330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64344" w14:textId="77777777" w:rsidR="00386158" w:rsidRPr="00E3122F" w:rsidRDefault="00386158" w:rsidP="00386158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E3122F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rvu10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F79D1" w14:textId="77777777" w:rsidR="00386158" w:rsidRPr="00E3122F" w:rsidRDefault="00386158" w:rsidP="00386158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E3122F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開立折讓單否(Y/N)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13944" w14:textId="77777777" w:rsidR="00386158" w:rsidRPr="00E3122F" w:rsidRDefault="00386158" w:rsidP="00386158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E3122F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char(1)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EC697" w14:textId="77777777" w:rsidR="00386158" w:rsidRPr="00E3122F" w:rsidRDefault="00386158" w:rsidP="00386158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E3122F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Y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53D02" w14:textId="77777777" w:rsidR="00386158" w:rsidRPr="00E3122F" w:rsidRDefault="00386158" w:rsidP="00386158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E3122F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(退貨單使用)</w:t>
            </w:r>
          </w:p>
        </w:tc>
      </w:tr>
      <w:tr w:rsidR="00386158" w:rsidRPr="00E3122F" w14:paraId="29ECC727" w14:textId="77777777" w:rsidTr="00744BFE">
        <w:trPr>
          <w:trHeight w:val="330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20472" w14:textId="77777777" w:rsidR="00386158" w:rsidRPr="00E3122F" w:rsidRDefault="00386158" w:rsidP="00386158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E3122F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rvu11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190BD" w14:textId="77777777" w:rsidR="00386158" w:rsidRPr="00E3122F" w:rsidRDefault="00386158" w:rsidP="00386158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E3122F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 xml:space="preserve">折讓單日期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A57F0" w14:textId="77777777" w:rsidR="00386158" w:rsidRPr="00E3122F" w:rsidRDefault="00386158" w:rsidP="00386158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E3122F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date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C4B49" w14:textId="77777777" w:rsidR="00386158" w:rsidRPr="00E3122F" w:rsidRDefault="00386158" w:rsidP="00386158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E3122F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Y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0F2BA" w14:textId="77777777" w:rsidR="00386158" w:rsidRPr="00E3122F" w:rsidRDefault="00386158" w:rsidP="00386158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E3122F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(退貨單使用)</w:t>
            </w:r>
          </w:p>
        </w:tc>
      </w:tr>
      <w:tr w:rsidR="00386158" w:rsidRPr="00E3122F" w14:paraId="7683F794" w14:textId="77777777" w:rsidTr="00744BFE">
        <w:trPr>
          <w:trHeight w:val="330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0E720" w14:textId="77777777" w:rsidR="00386158" w:rsidRPr="00E3122F" w:rsidRDefault="00386158" w:rsidP="00386158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E3122F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rvu12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FAD29" w14:textId="77777777" w:rsidR="00386158" w:rsidRPr="00E3122F" w:rsidRDefault="00386158" w:rsidP="00386158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E3122F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稅率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2E585" w14:textId="77777777" w:rsidR="00386158" w:rsidRPr="00E3122F" w:rsidRDefault="00386158" w:rsidP="00386158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E3122F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smallint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C012C" w14:textId="77777777" w:rsidR="00386158" w:rsidRPr="00E3122F" w:rsidRDefault="00386158" w:rsidP="00386158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E3122F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Y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5D75D" w14:textId="77777777" w:rsidR="00386158" w:rsidRPr="00E3122F" w:rsidRDefault="00386158" w:rsidP="00386158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E3122F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(退貨單使用)</w:t>
            </w:r>
          </w:p>
        </w:tc>
      </w:tr>
      <w:tr w:rsidR="00386158" w:rsidRPr="00E3122F" w14:paraId="3645EE19" w14:textId="77777777" w:rsidTr="00744BFE">
        <w:trPr>
          <w:trHeight w:val="330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DDF14" w14:textId="77777777" w:rsidR="00386158" w:rsidRPr="00E3122F" w:rsidRDefault="00386158" w:rsidP="00386158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E3122F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rvu13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3D4E9" w14:textId="77777777" w:rsidR="00386158" w:rsidRPr="00E3122F" w:rsidRDefault="00386158" w:rsidP="00386158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E3122F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 xml:space="preserve">折讓單未稅金額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BD5E5" w14:textId="77777777" w:rsidR="00386158" w:rsidRPr="00E3122F" w:rsidRDefault="00386158" w:rsidP="00386158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E3122F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dec(12,0)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997B8" w14:textId="77777777" w:rsidR="00386158" w:rsidRPr="00E3122F" w:rsidRDefault="00386158" w:rsidP="00386158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E3122F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Y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E4C68" w14:textId="77777777" w:rsidR="00386158" w:rsidRPr="00E3122F" w:rsidRDefault="00386158" w:rsidP="00386158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E3122F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(退貨單使用)</w:t>
            </w:r>
          </w:p>
        </w:tc>
      </w:tr>
      <w:tr w:rsidR="00386158" w:rsidRPr="00E3122F" w14:paraId="31C69DEB" w14:textId="77777777" w:rsidTr="00744BFE">
        <w:trPr>
          <w:trHeight w:val="330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C1764" w14:textId="77777777" w:rsidR="00386158" w:rsidRPr="00E3122F" w:rsidRDefault="00386158" w:rsidP="00386158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E3122F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rvu14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A16CB" w14:textId="77777777" w:rsidR="00386158" w:rsidRPr="00E3122F" w:rsidRDefault="00386158" w:rsidP="00386158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E3122F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折讓單稅額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93DD2" w14:textId="77777777" w:rsidR="00386158" w:rsidRPr="00E3122F" w:rsidRDefault="00386158" w:rsidP="00386158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E3122F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dec(12,0)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54D20" w14:textId="77777777" w:rsidR="00386158" w:rsidRPr="00E3122F" w:rsidRDefault="00386158" w:rsidP="00386158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E3122F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Y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C8210" w14:textId="77777777" w:rsidR="00386158" w:rsidRPr="00E3122F" w:rsidRDefault="00386158" w:rsidP="00386158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E3122F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(退貨單使用)</w:t>
            </w:r>
          </w:p>
        </w:tc>
      </w:tr>
      <w:tr w:rsidR="00386158" w:rsidRPr="00E3122F" w14:paraId="460AE450" w14:textId="77777777" w:rsidTr="00744BFE">
        <w:trPr>
          <w:trHeight w:val="330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A50EBF" w14:textId="77777777" w:rsidR="00386158" w:rsidRPr="00E3122F" w:rsidRDefault="00386158" w:rsidP="00386158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E3122F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rvu15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38F13" w14:textId="77777777" w:rsidR="00386158" w:rsidRPr="00E3122F" w:rsidRDefault="00386158" w:rsidP="00386158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E3122F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折讓原發票號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4B600" w14:textId="77777777" w:rsidR="00386158" w:rsidRPr="00E3122F" w:rsidRDefault="00386158" w:rsidP="00386158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E3122F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char(10)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6FFA1" w14:textId="77777777" w:rsidR="00386158" w:rsidRPr="00E3122F" w:rsidRDefault="00386158" w:rsidP="00386158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E3122F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Y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9B754" w14:textId="77777777" w:rsidR="00386158" w:rsidRPr="00E3122F" w:rsidRDefault="00386158" w:rsidP="00386158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E3122F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(退貨單使用)</w:t>
            </w:r>
          </w:p>
        </w:tc>
      </w:tr>
      <w:tr w:rsidR="00386158" w:rsidRPr="00E3122F" w14:paraId="7AC6659C" w14:textId="77777777" w:rsidTr="00744BFE">
        <w:trPr>
          <w:trHeight w:val="330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E59FE4" w14:textId="77777777" w:rsidR="00386158" w:rsidRPr="00E3122F" w:rsidRDefault="00386158" w:rsidP="00386158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E3122F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rvuconf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3A49A" w14:textId="77777777" w:rsidR="00386158" w:rsidRPr="00E3122F" w:rsidRDefault="00386158" w:rsidP="00386158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E3122F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確認碼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E7951" w14:textId="77777777" w:rsidR="00386158" w:rsidRPr="00E3122F" w:rsidRDefault="00386158" w:rsidP="00386158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E3122F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char(01)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0FC4E" w14:textId="77777777" w:rsidR="00386158" w:rsidRPr="00E3122F" w:rsidRDefault="00386158" w:rsidP="00386158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E3122F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Y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C1B0C" w14:textId="77777777" w:rsidR="00386158" w:rsidRPr="00A22744" w:rsidRDefault="00386158" w:rsidP="00386158">
            <w:pPr>
              <w:widowControl/>
              <w:rPr>
                <w:rFonts w:ascii="PMingLiU" w:hAnsi="PMingLiU" w:cs="PMingLiU"/>
                <w:color w:val="000000"/>
                <w:kern w:val="0"/>
                <w:szCs w:val="20"/>
                <w:lang w:eastAsia="zh-CN"/>
              </w:rPr>
            </w:pPr>
          </w:p>
        </w:tc>
      </w:tr>
      <w:tr w:rsidR="00386158" w:rsidRPr="00E3122F" w14:paraId="7C5278D5" w14:textId="77777777" w:rsidTr="00744BFE">
        <w:trPr>
          <w:trHeight w:val="330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5121A" w14:textId="77777777" w:rsidR="00386158" w:rsidRPr="00E3122F" w:rsidRDefault="00386158" w:rsidP="00386158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E3122F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rvuacti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42FD0" w14:textId="77777777" w:rsidR="00386158" w:rsidRPr="00E3122F" w:rsidRDefault="00386158" w:rsidP="00386158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E3122F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資料有效碼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AF32A" w14:textId="77777777" w:rsidR="00386158" w:rsidRPr="00E3122F" w:rsidRDefault="00386158" w:rsidP="00386158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E3122F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char(01)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F595E" w14:textId="77777777" w:rsidR="00386158" w:rsidRPr="00E3122F" w:rsidRDefault="00386158" w:rsidP="00386158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E3122F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Y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42D17" w14:textId="77777777" w:rsidR="00386158" w:rsidRPr="00A22744" w:rsidRDefault="00386158" w:rsidP="00386158">
            <w:pPr>
              <w:widowControl/>
              <w:rPr>
                <w:rFonts w:ascii="PMingLiU" w:hAnsi="PMingLiU" w:cs="PMingLiU"/>
                <w:color w:val="000000"/>
                <w:kern w:val="0"/>
                <w:szCs w:val="20"/>
                <w:lang w:eastAsia="zh-CN"/>
              </w:rPr>
            </w:pPr>
          </w:p>
        </w:tc>
      </w:tr>
      <w:tr w:rsidR="00386158" w:rsidRPr="00E3122F" w14:paraId="4CCE19DC" w14:textId="77777777" w:rsidTr="00744BFE">
        <w:trPr>
          <w:trHeight w:val="330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28D67" w14:textId="77777777" w:rsidR="00386158" w:rsidRPr="00E3122F" w:rsidRDefault="00386158" w:rsidP="00386158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E3122F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rvuuser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74C03" w14:textId="77777777" w:rsidR="00386158" w:rsidRPr="00E3122F" w:rsidRDefault="00386158" w:rsidP="00386158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E3122F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資料所有者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BCD49" w14:textId="77777777" w:rsidR="00386158" w:rsidRPr="00E3122F" w:rsidRDefault="00386158" w:rsidP="00386158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E3122F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char(10)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F2ADB" w14:textId="77777777" w:rsidR="00386158" w:rsidRPr="00E3122F" w:rsidRDefault="00386158" w:rsidP="00386158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E3122F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Y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BFC62" w14:textId="77777777" w:rsidR="00386158" w:rsidRPr="00A22744" w:rsidRDefault="00386158" w:rsidP="00386158">
            <w:pPr>
              <w:widowControl/>
              <w:rPr>
                <w:rFonts w:ascii="PMingLiU" w:hAnsi="PMingLiU" w:cs="PMingLiU"/>
                <w:color w:val="000000"/>
                <w:kern w:val="0"/>
                <w:szCs w:val="20"/>
                <w:lang w:eastAsia="zh-CN"/>
              </w:rPr>
            </w:pPr>
          </w:p>
        </w:tc>
      </w:tr>
      <w:tr w:rsidR="00386158" w:rsidRPr="00E3122F" w14:paraId="2ADC3965" w14:textId="77777777" w:rsidTr="00744BFE">
        <w:trPr>
          <w:trHeight w:val="330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2FA18" w14:textId="77777777" w:rsidR="00386158" w:rsidRPr="00E3122F" w:rsidRDefault="00386158" w:rsidP="00386158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E3122F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rvugrup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13725" w14:textId="77777777" w:rsidR="00386158" w:rsidRPr="00E3122F" w:rsidRDefault="00386158" w:rsidP="00386158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E3122F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資料所有部門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D6AC6" w14:textId="77777777" w:rsidR="00386158" w:rsidRPr="00E3122F" w:rsidRDefault="00386158" w:rsidP="00386158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E3122F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char(10)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5E9B9" w14:textId="77777777" w:rsidR="00386158" w:rsidRPr="00E3122F" w:rsidRDefault="00386158" w:rsidP="00386158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E3122F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Y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43619" w14:textId="77777777" w:rsidR="00386158" w:rsidRPr="00A22744" w:rsidRDefault="00386158" w:rsidP="00386158">
            <w:pPr>
              <w:widowControl/>
              <w:rPr>
                <w:rFonts w:ascii="PMingLiU" w:hAnsi="PMingLiU" w:cs="PMingLiU"/>
                <w:color w:val="000000"/>
                <w:kern w:val="0"/>
                <w:szCs w:val="20"/>
                <w:lang w:eastAsia="zh-CN"/>
              </w:rPr>
            </w:pPr>
          </w:p>
        </w:tc>
      </w:tr>
      <w:tr w:rsidR="00386158" w:rsidRPr="00E3122F" w14:paraId="3E3CEA64" w14:textId="77777777" w:rsidTr="00744BFE">
        <w:trPr>
          <w:trHeight w:val="330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2A923" w14:textId="77777777" w:rsidR="00386158" w:rsidRPr="00E3122F" w:rsidRDefault="00386158" w:rsidP="00386158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E3122F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rvumodu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F8E90" w14:textId="77777777" w:rsidR="00386158" w:rsidRPr="00E3122F" w:rsidRDefault="00386158" w:rsidP="00386158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E3122F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資料修改者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D04E6" w14:textId="77777777" w:rsidR="00386158" w:rsidRPr="00E3122F" w:rsidRDefault="00386158" w:rsidP="00386158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E3122F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char(10)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1DC8D" w14:textId="77777777" w:rsidR="00386158" w:rsidRPr="00E3122F" w:rsidRDefault="00386158" w:rsidP="00386158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E3122F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Y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26BD66" w14:textId="77777777" w:rsidR="00386158" w:rsidRPr="00A22744" w:rsidRDefault="00386158" w:rsidP="00386158">
            <w:pPr>
              <w:widowControl/>
              <w:rPr>
                <w:rFonts w:ascii="PMingLiU" w:hAnsi="PMingLiU" w:cs="PMingLiU"/>
                <w:color w:val="000000"/>
                <w:kern w:val="0"/>
                <w:szCs w:val="20"/>
                <w:lang w:eastAsia="zh-CN"/>
              </w:rPr>
            </w:pPr>
          </w:p>
        </w:tc>
      </w:tr>
      <w:tr w:rsidR="00386158" w:rsidRPr="00E3122F" w14:paraId="3F1CBCA9" w14:textId="77777777" w:rsidTr="00744BFE">
        <w:trPr>
          <w:trHeight w:val="330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8CD3A" w14:textId="77777777" w:rsidR="00386158" w:rsidRPr="00E3122F" w:rsidRDefault="00386158" w:rsidP="00386158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E3122F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rvudate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60E2E" w14:textId="77777777" w:rsidR="00386158" w:rsidRPr="00E3122F" w:rsidRDefault="00386158" w:rsidP="00386158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E3122F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最近修改日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AA19A" w14:textId="77777777" w:rsidR="00386158" w:rsidRPr="00E3122F" w:rsidRDefault="00386158" w:rsidP="00386158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E3122F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date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64ED6" w14:textId="77777777" w:rsidR="00386158" w:rsidRPr="00E3122F" w:rsidRDefault="00386158" w:rsidP="00386158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E3122F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Y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B4E6E" w14:textId="77777777" w:rsidR="00386158" w:rsidRPr="00A22744" w:rsidRDefault="00386158" w:rsidP="00386158">
            <w:pPr>
              <w:widowControl/>
              <w:rPr>
                <w:rFonts w:ascii="PMingLiU" w:hAnsi="PMingLiU" w:cs="PMingLiU"/>
                <w:color w:val="000000"/>
                <w:kern w:val="0"/>
                <w:szCs w:val="20"/>
                <w:lang w:eastAsia="zh-CN"/>
              </w:rPr>
            </w:pPr>
          </w:p>
        </w:tc>
      </w:tr>
      <w:tr w:rsidR="00386158" w:rsidRPr="00E3122F" w14:paraId="6598FD30" w14:textId="77777777" w:rsidTr="00744BFE">
        <w:trPr>
          <w:trHeight w:val="330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E6C0C" w14:textId="77777777" w:rsidR="00386158" w:rsidRPr="00E3122F" w:rsidRDefault="00386158" w:rsidP="00386158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E3122F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rvu16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3DB3B" w14:textId="77777777" w:rsidR="00386158" w:rsidRPr="00886722" w:rsidRDefault="00386158" w:rsidP="00386158">
            <w:pPr>
              <w:widowControl/>
              <w:rPr>
                <w:rFonts w:ascii="PMingLiU" w:hAnsi="PMingLiU" w:cs="PMingLiU"/>
                <w:color w:val="000000"/>
                <w:kern w:val="0"/>
                <w:szCs w:val="20"/>
                <w:lang w:eastAsia="zh-CN"/>
              </w:rPr>
            </w:pPr>
            <w:r>
              <w:rPr>
                <w:rFonts w:ascii="PMingLiU" w:hAnsi="PMingLiU" w:cs="PMingLiU" w:hint="eastAsia"/>
                <w:color w:val="000000"/>
                <w:kern w:val="0"/>
                <w:szCs w:val="20"/>
                <w:lang w:eastAsia="zh-CN"/>
              </w:rPr>
              <w:t>簽核狀態</w:t>
            </w:r>
            <w:r w:rsidR="00F50190">
              <w:rPr>
                <w:rFonts w:ascii="PMingLiU" w:hAnsi="PMingLiU" w:cs="PMingLiU" w:hint="eastAsia"/>
                <w:color w:val="000000"/>
                <w:kern w:val="0"/>
                <w:szCs w:val="20"/>
                <w:lang w:eastAsia="zh-CN"/>
              </w:rPr>
              <w:t>碼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E3C3B" w14:textId="77777777" w:rsidR="00386158" w:rsidRPr="00E3122F" w:rsidRDefault="00386158" w:rsidP="00386158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E3122F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char(1)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95616" w14:textId="77777777" w:rsidR="00386158" w:rsidRPr="00C82A9A" w:rsidRDefault="00386158" w:rsidP="00386158">
            <w:pPr>
              <w:widowControl/>
              <w:rPr>
                <w:rFonts w:ascii="PMingLiU" w:hAnsi="PMingLiU" w:cs="PMingLiU"/>
                <w:color w:val="000000"/>
                <w:kern w:val="0"/>
                <w:szCs w:val="20"/>
                <w:lang w:eastAsia="zh-CN"/>
              </w:rPr>
            </w:pPr>
            <w:r>
              <w:rPr>
                <w:rFonts w:ascii="PMingLiU" w:hAnsi="PMingLiU" w:cs="PMingLiU" w:hint="eastAsia"/>
                <w:color w:val="000000"/>
                <w:kern w:val="0"/>
                <w:szCs w:val="20"/>
                <w:lang w:eastAsia="zh-CN"/>
              </w:rPr>
              <w:t>N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85BBD" w14:textId="77777777" w:rsidR="00386158" w:rsidRDefault="00386158" w:rsidP="00386158">
            <w:pPr>
              <w:widowControl/>
              <w:rPr>
                <w:rFonts w:ascii="PMingLiU" w:hAnsi="PMingLiU" w:cs="PMingLiU"/>
                <w:color w:val="000000"/>
                <w:kern w:val="0"/>
                <w:szCs w:val="20"/>
              </w:rPr>
            </w:pPr>
            <w:r>
              <w:rPr>
                <w:rFonts w:ascii="PMingLiU" w:hAnsi="PMingLiU" w:cs="PMingLiU" w:hint="eastAsia"/>
                <w:color w:val="000000"/>
                <w:kern w:val="0"/>
                <w:szCs w:val="20"/>
              </w:rPr>
              <w:t>W:</w:t>
            </w:r>
            <w:r>
              <w:rPr>
                <w:rFonts w:ascii="PMingLiU" w:hAnsi="PMingLiU" w:cs="PMingLiU" w:hint="eastAsia"/>
                <w:color w:val="000000"/>
                <w:kern w:val="0"/>
                <w:szCs w:val="20"/>
              </w:rPr>
              <w:t>已送簽</w:t>
            </w:r>
          </w:p>
          <w:p w14:paraId="6BF44204" w14:textId="77777777" w:rsidR="00386158" w:rsidRDefault="00386158" w:rsidP="00386158">
            <w:pPr>
              <w:widowControl/>
              <w:rPr>
                <w:rFonts w:ascii="PMingLiU" w:hAnsi="PMingLiU" w:cs="PMingLiU"/>
                <w:color w:val="000000"/>
                <w:kern w:val="0"/>
                <w:szCs w:val="20"/>
              </w:rPr>
            </w:pPr>
            <w:r>
              <w:rPr>
                <w:rFonts w:ascii="PMingLiU" w:hAnsi="PMingLiU" w:cs="PMingLiU" w:hint="eastAsia"/>
                <w:color w:val="000000"/>
                <w:kern w:val="0"/>
                <w:szCs w:val="20"/>
              </w:rPr>
              <w:t>S:</w:t>
            </w:r>
            <w:r>
              <w:rPr>
                <w:rFonts w:ascii="PMingLiU" w:hAnsi="PMingLiU" w:cs="PMingLiU" w:hint="eastAsia"/>
                <w:color w:val="000000"/>
                <w:kern w:val="0"/>
                <w:szCs w:val="20"/>
              </w:rPr>
              <w:t>簽核中</w:t>
            </w:r>
          </w:p>
          <w:p w14:paraId="149583EC" w14:textId="77777777" w:rsidR="00386158" w:rsidRDefault="00386158" w:rsidP="00386158">
            <w:pPr>
              <w:widowControl/>
              <w:rPr>
                <w:rFonts w:ascii="PMingLiU" w:hAnsi="PMingLiU" w:cs="PMingLiU"/>
                <w:color w:val="000000"/>
                <w:kern w:val="0"/>
                <w:szCs w:val="20"/>
              </w:rPr>
            </w:pPr>
            <w:r>
              <w:rPr>
                <w:rFonts w:ascii="PMingLiU" w:hAnsi="PMingLiU" w:cs="PMingLiU" w:hint="eastAsia"/>
                <w:color w:val="000000"/>
                <w:kern w:val="0"/>
                <w:szCs w:val="20"/>
              </w:rPr>
              <w:t>O:</w:t>
            </w:r>
            <w:r>
              <w:rPr>
                <w:rFonts w:ascii="PMingLiU" w:hAnsi="PMingLiU" w:cs="PMingLiU" w:hint="eastAsia"/>
                <w:color w:val="000000"/>
                <w:kern w:val="0"/>
                <w:szCs w:val="20"/>
              </w:rPr>
              <w:t>簽核完成</w:t>
            </w:r>
          </w:p>
          <w:p w14:paraId="46F2C0F0" w14:textId="77777777" w:rsidR="00386158" w:rsidRDefault="00386158" w:rsidP="00386158">
            <w:pPr>
              <w:widowControl/>
              <w:rPr>
                <w:rFonts w:ascii="PMingLiU" w:hAnsi="PMingLiU" w:cs="PMingLiU"/>
                <w:color w:val="000000"/>
                <w:kern w:val="0"/>
                <w:szCs w:val="20"/>
              </w:rPr>
            </w:pPr>
            <w:r>
              <w:rPr>
                <w:rFonts w:ascii="PMingLiU" w:hAnsi="PMingLiU" w:cs="PMingLiU" w:hint="eastAsia"/>
                <w:color w:val="000000"/>
                <w:kern w:val="0"/>
                <w:szCs w:val="20"/>
              </w:rPr>
              <w:t>R:</w:t>
            </w:r>
            <w:r>
              <w:rPr>
                <w:rFonts w:ascii="PMingLiU" w:hAnsi="PMingLiU" w:cs="PMingLiU" w:hint="eastAsia"/>
                <w:color w:val="000000"/>
                <w:kern w:val="0"/>
                <w:szCs w:val="20"/>
              </w:rPr>
              <w:t>駁回</w:t>
            </w:r>
          </w:p>
          <w:p w14:paraId="69E0869C" w14:textId="77777777" w:rsidR="00386158" w:rsidRPr="00E3122F" w:rsidRDefault="00386158" w:rsidP="00386158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E3122F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K</w:t>
            </w:r>
            <w:r>
              <w:rPr>
                <w:rFonts w:ascii="PMingLiU" w:hAnsi="PMingLiU" w:cs="PMingLiU" w:hint="eastAsia"/>
                <w:color w:val="000000"/>
                <w:kern w:val="0"/>
                <w:szCs w:val="20"/>
              </w:rPr>
              <w:t>：</w:t>
            </w:r>
            <w:r w:rsidRPr="00E3122F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跨工廠收料退回單</w:t>
            </w:r>
          </w:p>
        </w:tc>
      </w:tr>
    </w:tbl>
    <w:p w14:paraId="39361792" w14:textId="77777777" w:rsidR="00386158" w:rsidRDefault="00386158" w:rsidP="00386158"/>
    <w:p w14:paraId="6B32FC8D" w14:textId="77777777" w:rsidR="00386158" w:rsidRDefault="00386158" w:rsidP="00A22744">
      <w:pPr>
        <w:ind w:firstLine="480"/>
        <w:rPr>
          <w:lang w:eastAsia="zh-CN"/>
        </w:rPr>
      </w:pPr>
      <w:r>
        <w:rPr>
          <w:rFonts w:hint="eastAsia"/>
          <w:lang w:eastAsia="zh-CN"/>
        </w:rPr>
        <w:t>rvv_file</w:t>
      </w:r>
    </w:p>
    <w:tbl>
      <w:tblPr>
        <w:tblW w:w="10064" w:type="dxa"/>
        <w:tblInd w:w="454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75"/>
        <w:gridCol w:w="2268"/>
        <w:gridCol w:w="1134"/>
        <w:gridCol w:w="709"/>
        <w:gridCol w:w="4678"/>
      </w:tblGrid>
      <w:tr w:rsidR="00386158" w:rsidRPr="00284D07" w14:paraId="4E164703" w14:textId="77777777" w:rsidTr="00A22744">
        <w:trPr>
          <w:trHeight w:val="330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F9620" w14:textId="77777777" w:rsidR="00386158" w:rsidRPr="00284D07" w:rsidRDefault="00386158" w:rsidP="00386158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284D07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XML標籤名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FF087D" w14:textId="77777777" w:rsidR="00386158" w:rsidRPr="00284D07" w:rsidRDefault="00386158" w:rsidP="00386158">
            <w:pPr>
              <w:widowControl/>
              <w:rPr>
                <w:rFonts w:ascii="DFKai-SB" w:eastAsia="DFKai-SB" w:hAnsi="DFKai-SB" w:cs="PMingLiU"/>
                <w:b/>
                <w:bCs/>
                <w:color w:val="000000"/>
                <w:kern w:val="0"/>
                <w:szCs w:val="20"/>
              </w:rPr>
            </w:pPr>
            <w:r w:rsidRPr="00284D07">
              <w:rPr>
                <w:rFonts w:ascii="DFKai-SB" w:eastAsia="DFKai-SB" w:hAnsi="DFKai-SB" w:cs="PMingLiU" w:hint="eastAsia"/>
                <w:b/>
                <w:bCs/>
                <w:color w:val="000000"/>
                <w:kern w:val="0"/>
                <w:szCs w:val="20"/>
                <w:lang w:eastAsia="zh-CN"/>
              </w:rPr>
              <w:t>參數說明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58C76" w14:textId="77777777" w:rsidR="00386158" w:rsidRPr="00284D07" w:rsidRDefault="00386158" w:rsidP="00386158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284D07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數據類型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A57AB" w14:textId="77777777" w:rsidR="00386158" w:rsidRPr="00284D07" w:rsidRDefault="00386158" w:rsidP="00386158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284D07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必填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21BEF" w14:textId="77777777" w:rsidR="00386158" w:rsidRPr="00284D07" w:rsidRDefault="00386158" w:rsidP="00386158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284D07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說明</w:t>
            </w:r>
          </w:p>
        </w:tc>
      </w:tr>
      <w:tr w:rsidR="00FD78F4" w:rsidRPr="00284D07" w14:paraId="3968814E" w14:textId="77777777" w:rsidTr="00A22744">
        <w:trPr>
          <w:trHeight w:val="330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F17DB" w14:textId="77777777" w:rsidR="00FD78F4" w:rsidRPr="00FD78F4" w:rsidRDefault="00FD78F4" w:rsidP="00386158">
            <w:pPr>
              <w:widowControl/>
              <w:rPr>
                <w:rFonts w:ascii="PMingLiU" w:hAnsi="PMingLiU" w:cs="PMingLiU"/>
                <w:color w:val="000000"/>
                <w:kern w:val="0"/>
                <w:szCs w:val="20"/>
                <w:lang w:eastAsia="zh-CN"/>
              </w:rPr>
            </w:pPr>
            <w:r>
              <w:rPr>
                <w:rFonts w:ascii="PMingLiU" w:hAnsi="PMingLiU" w:cs="PMingLiU" w:hint="eastAsia"/>
                <w:color w:val="000000"/>
                <w:kern w:val="0"/>
                <w:szCs w:val="20"/>
                <w:lang w:eastAsia="zh-CN"/>
              </w:rPr>
              <w:t>rvvNo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2F744" w14:textId="77777777" w:rsidR="00FD78F4" w:rsidRPr="00744BFE" w:rsidRDefault="00FD78F4" w:rsidP="007D1840">
            <w:pPr>
              <w:widowControl/>
              <w:rPr>
                <w:rFonts w:ascii="DFKai-SB" w:hAnsi="DFKai-SB" w:cs="PMingLiU"/>
                <w:b/>
                <w:bCs/>
                <w:color w:val="000000"/>
                <w:kern w:val="0"/>
                <w:szCs w:val="20"/>
                <w:lang w:eastAsia="zh-CN"/>
              </w:rPr>
            </w:pPr>
            <w:r w:rsidRPr="00744BFE">
              <w:rPr>
                <w:rFonts w:cs="PMingLiU" w:hint="eastAsia"/>
                <w:color w:val="000000"/>
                <w:kern w:val="0"/>
                <w:szCs w:val="20"/>
              </w:rPr>
              <w:t>來源或虛擬單號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4A2D9" w14:textId="77777777" w:rsidR="00FD78F4" w:rsidRPr="00744BFE" w:rsidRDefault="00FD78F4" w:rsidP="007D1840">
            <w:pPr>
              <w:widowControl/>
              <w:rPr>
                <w:rFonts w:ascii="PMingLiU" w:hAnsi="PMingLiU" w:cs="PMingLiU"/>
                <w:color w:val="000000"/>
                <w:kern w:val="0"/>
                <w:szCs w:val="20"/>
                <w:lang w:eastAsia="zh-CN"/>
              </w:rPr>
            </w:pPr>
            <w:r>
              <w:rPr>
                <w:rFonts w:ascii="PMingLiU" w:hAnsi="PMingLiU" w:cs="PMingLiU" w:hint="eastAsia"/>
                <w:color w:val="000000"/>
                <w:kern w:val="0"/>
                <w:szCs w:val="20"/>
                <w:lang w:eastAsia="zh-CN"/>
              </w:rPr>
              <w:t>char(20)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8530B" w14:textId="77777777" w:rsidR="00FD78F4" w:rsidRPr="00744BFE" w:rsidRDefault="0038596A" w:rsidP="007D1840">
            <w:pPr>
              <w:widowControl/>
              <w:rPr>
                <w:rFonts w:ascii="PMingLiU" w:hAnsi="PMingLiU" w:cs="PMingLiU"/>
                <w:color w:val="000000"/>
                <w:kern w:val="0"/>
                <w:szCs w:val="20"/>
                <w:lang w:eastAsia="zh-CN"/>
              </w:rPr>
            </w:pPr>
            <w:r>
              <w:rPr>
                <w:rFonts w:ascii="PMingLiU" w:hAnsi="PMingLiU" w:cs="PMingLiU" w:hint="eastAsia"/>
                <w:color w:val="000000"/>
                <w:kern w:val="0"/>
                <w:szCs w:val="20"/>
                <w:lang w:eastAsia="zh-CN"/>
              </w:rPr>
              <w:t>Y</w:t>
            </w:r>
            <w:r w:rsidR="00FD78F4">
              <w:rPr>
                <w:rFonts w:ascii="PMingLiU" w:hAnsi="PMingLiU" w:cs="PMingLiU" w:hint="eastAsia"/>
                <w:color w:val="000000"/>
                <w:kern w:val="0"/>
                <w:szCs w:val="20"/>
                <w:lang w:eastAsia="zh-CN"/>
              </w:rPr>
              <w:t>N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6C2B5" w14:textId="77777777" w:rsidR="00FD78F4" w:rsidRPr="00E3122F" w:rsidRDefault="00FD78F4" w:rsidP="007D1840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>
              <w:rPr>
                <w:rFonts w:cs="PMingLiU" w:hint="eastAsia"/>
                <w:color w:val="000000"/>
                <w:kern w:val="0"/>
                <w:szCs w:val="20"/>
              </w:rPr>
              <w:t>如果是自動編號則必填，根據此欄位生成一筆Tiptop單據。</w:t>
            </w:r>
          </w:p>
        </w:tc>
      </w:tr>
      <w:tr w:rsidR="00FD78F4" w:rsidRPr="00284D07" w14:paraId="4EBF2E5B" w14:textId="77777777" w:rsidTr="00A22744">
        <w:trPr>
          <w:trHeight w:val="330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56839" w14:textId="77777777" w:rsidR="00FD78F4" w:rsidRPr="00284D07" w:rsidRDefault="00FD78F4" w:rsidP="00386158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284D07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rvv01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C3936" w14:textId="77777777" w:rsidR="00FD78F4" w:rsidRPr="00284D07" w:rsidRDefault="00FD78F4" w:rsidP="00386158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284D07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入庫單號/退貨單號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B92AD" w14:textId="77777777" w:rsidR="00FD78F4" w:rsidRPr="00284D07" w:rsidRDefault="00FD78F4" w:rsidP="00386158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284D07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char(10)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6CA51" w14:textId="77777777" w:rsidR="00FD78F4" w:rsidRPr="00284D07" w:rsidRDefault="00FD78F4" w:rsidP="00386158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284D07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Y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C6C9B" w14:textId="77777777" w:rsidR="00FD78F4" w:rsidRPr="00A22744" w:rsidRDefault="00FD78F4" w:rsidP="00386158">
            <w:pPr>
              <w:widowControl/>
              <w:rPr>
                <w:rFonts w:ascii="PMingLiU" w:hAnsi="PMingLiU" w:cs="PMingLiU"/>
                <w:color w:val="000000"/>
                <w:kern w:val="0"/>
                <w:szCs w:val="20"/>
                <w:lang w:eastAsia="zh-CN"/>
              </w:rPr>
            </w:pPr>
          </w:p>
        </w:tc>
      </w:tr>
      <w:tr w:rsidR="00FD78F4" w:rsidRPr="00284D07" w14:paraId="63D0364B" w14:textId="77777777" w:rsidTr="00A22744">
        <w:trPr>
          <w:trHeight w:val="330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22DCE" w14:textId="77777777" w:rsidR="00FD78F4" w:rsidRPr="00284D07" w:rsidRDefault="00FD78F4" w:rsidP="00386158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284D07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lastRenderedPageBreak/>
              <w:t>rvv02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3FC06" w14:textId="77777777" w:rsidR="00FD78F4" w:rsidRPr="00284D07" w:rsidRDefault="00FD78F4" w:rsidP="00386158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284D07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項次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830E5" w14:textId="77777777" w:rsidR="00FD78F4" w:rsidRPr="00284D07" w:rsidRDefault="00FD78F4" w:rsidP="00386158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284D07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smallint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89C4D" w14:textId="77777777" w:rsidR="00FD78F4" w:rsidRPr="00284D07" w:rsidRDefault="00FD78F4" w:rsidP="00386158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284D07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Y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13161" w14:textId="77777777" w:rsidR="00FD78F4" w:rsidRPr="00A22744" w:rsidRDefault="00FD78F4" w:rsidP="00386158">
            <w:pPr>
              <w:widowControl/>
              <w:rPr>
                <w:rFonts w:ascii="PMingLiU" w:hAnsi="PMingLiU" w:cs="PMingLiU"/>
                <w:color w:val="000000"/>
                <w:kern w:val="0"/>
                <w:szCs w:val="20"/>
                <w:lang w:eastAsia="zh-CN"/>
              </w:rPr>
            </w:pPr>
          </w:p>
        </w:tc>
      </w:tr>
      <w:tr w:rsidR="00FD78F4" w:rsidRPr="00284D07" w14:paraId="529CB10F" w14:textId="77777777" w:rsidTr="00A22744">
        <w:trPr>
          <w:trHeight w:val="330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FD634" w14:textId="77777777" w:rsidR="00FD78F4" w:rsidRPr="00284D07" w:rsidRDefault="00FD78F4" w:rsidP="00386158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284D07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rvv03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96580" w14:textId="77777777" w:rsidR="00FD78F4" w:rsidRPr="00284D07" w:rsidRDefault="00FD78F4" w:rsidP="00386158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284D07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異動類別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7CCD3" w14:textId="77777777" w:rsidR="00FD78F4" w:rsidRPr="00284D07" w:rsidRDefault="00FD78F4" w:rsidP="00386158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284D07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char(1)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96EBA" w14:textId="77777777" w:rsidR="00FD78F4" w:rsidRPr="00284D07" w:rsidRDefault="00FD78F4" w:rsidP="00386158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284D07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Y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9B8A0" w14:textId="77777777" w:rsidR="00FD78F4" w:rsidRPr="00F50190" w:rsidRDefault="00FD78F4" w:rsidP="00386158">
            <w:pPr>
              <w:widowControl/>
              <w:rPr>
                <w:rFonts w:ascii="PMingLiU" w:hAnsi="PMingLiU" w:cs="PMingLiU"/>
                <w:color w:val="000000"/>
                <w:kern w:val="0"/>
                <w:szCs w:val="20"/>
              </w:rPr>
            </w:pPr>
            <w:r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 xml:space="preserve"> </w:t>
            </w:r>
            <w:r w:rsidRPr="00284D07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1.入庫  2.驗退 3.倉退</w:t>
            </w:r>
            <w:r w:rsidR="00F50190">
              <w:rPr>
                <w:rFonts w:ascii="PMingLiU" w:hAnsi="PMingLiU" w:cs="PMingLiU" w:hint="eastAsia"/>
                <w:color w:val="000000"/>
                <w:kern w:val="0"/>
                <w:szCs w:val="20"/>
              </w:rPr>
              <w:t xml:space="preserve">   </w:t>
            </w:r>
            <w:r w:rsidR="00F50190">
              <w:rPr>
                <w:rFonts w:ascii="PMingLiU" w:hAnsi="PMingLiU" w:cs="PMingLiU" w:hint="eastAsia"/>
                <w:color w:val="000000"/>
                <w:kern w:val="0"/>
                <w:szCs w:val="20"/>
              </w:rPr>
              <w:t>退庫應該是</w:t>
            </w:r>
            <w:r w:rsidR="00F50190">
              <w:rPr>
                <w:rFonts w:ascii="PMingLiU" w:hAnsi="PMingLiU" w:cs="PMingLiU" w:hint="eastAsia"/>
                <w:color w:val="000000"/>
                <w:kern w:val="0"/>
                <w:szCs w:val="20"/>
              </w:rPr>
              <w:t>3</w:t>
            </w:r>
          </w:p>
        </w:tc>
      </w:tr>
      <w:tr w:rsidR="00FD78F4" w:rsidRPr="00284D07" w14:paraId="65AE8DDE" w14:textId="77777777" w:rsidTr="00A22744">
        <w:trPr>
          <w:trHeight w:val="330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16B9B" w14:textId="77777777" w:rsidR="00FD78F4" w:rsidRPr="00284D07" w:rsidRDefault="00FD78F4" w:rsidP="00386158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284D07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rvv04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A0D5F" w14:textId="77777777" w:rsidR="00FD78F4" w:rsidRPr="00284D07" w:rsidRDefault="00FD78F4" w:rsidP="00386158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284D07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驗收單號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FDD37" w14:textId="77777777" w:rsidR="00FD78F4" w:rsidRPr="00284D07" w:rsidRDefault="00FD78F4" w:rsidP="00386158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284D07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char(10)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64972" w14:textId="77777777" w:rsidR="00FD78F4" w:rsidRPr="00284D07" w:rsidRDefault="00FD78F4" w:rsidP="00386158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284D07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Y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C5250" w14:textId="77777777" w:rsidR="00FD78F4" w:rsidRPr="00A22744" w:rsidRDefault="00FD78F4" w:rsidP="00386158">
            <w:pPr>
              <w:widowControl/>
              <w:rPr>
                <w:rFonts w:ascii="PMingLiU" w:hAnsi="PMingLiU" w:cs="PMingLiU"/>
                <w:color w:val="000000"/>
                <w:kern w:val="0"/>
                <w:szCs w:val="20"/>
                <w:lang w:eastAsia="zh-CN"/>
              </w:rPr>
            </w:pPr>
          </w:p>
        </w:tc>
      </w:tr>
      <w:tr w:rsidR="00FD78F4" w:rsidRPr="00284D07" w14:paraId="4F26C442" w14:textId="77777777" w:rsidTr="00A22744">
        <w:trPr>
          <w:trHeight w:val="330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57BE6" w14:textId="77777777" w:rsidR="00FD78F4" w:rsidRPr="00284D07" w:rsidRDefault="00FD78F4" w:rsidP="00386158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284D07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rvv05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F293B" w14:textId="77777777" w:rsidR="00FD78F4" w:rsidRPr="00284D07" w:rsidRDefault="00FD78F4" w:rsidP="00386158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284D07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項次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D8DE1" w14:textId="77777777" w:rsidR="00FD78F4" w:rsidRPr="00284D07" w:rsidRDefault="00FD78F4" w:rsidP="00386158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284D07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smallint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8DB97" w14:textId="77777777" w:rsidR="00FD78F4" w:rsidRPr="00284D07" w:rsidRDefault="00FD78F4" w:rsidP="00386158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284D07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Y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CE414" w14:textId="77777777" w:rsidR="00FD78F4" w:rsidRPr="00A22744" w:rsidRDefault="00FD78F4" w:rsidP="00386158">
            <w:pPr>
              <w:widowControl/>
              <w:rPr>
                <w:rFonts w:ascii="PMingLiU" w:hAnsi="PMingLiU" w:cs="PMingLiU"/>
                <w:color w:val="000000"/>
                <w:kern w:val="0"/>
                <w:szCs w:val="20"/>
                <w:lang w:eastAsia="zh-CN"/>
              </w:rPr>
            </w:pPr>
          </w:p>
        </w:tc>
      </w:tr>
      <w:tr w:rsidR="00FD78F4" w:rsidRPr="00284D07" w14:paraId="5652CF9C" w14:textId="77777777" w:rsidTr="00A22744">
        <w:trPr>
          <w:trHeight w:val="330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3EE85" w14:textId="77777777" w:rsidR="00FD78F4" w:rsidRPr="00284D07" w:rsidRDefault="00FD78F4" w:rsidP="00386158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284D07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rvv06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2364A" w14:textId="77777777" w:rsidR="00FD78F4" w:rsidRPr="00284D07" w:rsidRDefault="00FD78F4" w:rsidP="00386158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284D07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送貨廠商編號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983C9" w14:textId="77777777" w:rsidR="00FD78F4" w:rsidRPr="00284D07" w:rsidRDefault="00FD78F4" w:rsidP="00386158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284D07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char(10)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173C4" w14:textId="77777777" w:rsidR="00FD78F4" w:rsidRPr="00284D07" w:rsidRDefault="00FD78F4" w:rsidP="00386158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284D07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Y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2CD17" w14:textId="77777777" w:rsidR="00FD78F4" w:rsidRPr="00A22744" w:rsidRDefault="00FD78F4" w:rsidP="00386158">
            <w:pPr>
              <w:widowControl/>
              <w:rPr>
                <w:rFonts w:ascii="PMingLiU" w:hAnsi="PMingLiU" w:cs="PMingLiU"/>
                <w:color w:val="000000"/>
                <w:kern w:val="0"/>
                <w:szCs w:val="20"/>
                <w:lang w:eastAsia="zh-CN"/>
              </w:rPr>
            </w:pPr>
          </w:p>
        </w:tc>
      </w:tr>
      <w:tr w:rsidR="00FD78F4" w:rsidRPr="00284D07" w14:paraId="0A2BC57D" w14:textId="77777777" w:rsidTr="00A22744">
        <w:trPr>
          <w:trHeight w:val="330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36F02" w14:textId="77777777" w:rsidR="00FD78F4" w:rsidRPr="00284D07" w:rsidRDefault="00FD78F4" w:rsidP="00386158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284D07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rvv09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689AD" w14:textId="77777777" w:rsidR="00FD78F4" w:rsidRPr="00284D07" w:rsidRDefault="00FD78F4" w:rsidP="00386158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284D07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異動日期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C858B" w14:textId="77777777" w:rsidR="00FD78F4" w:rsidRPr="00284D07" w:rsidRDefault="00FD78F4" w:rsidP="00386158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284D07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date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BFB36" w14:textId="77777777" w:rsidR="00FD78F4" w:rsidRPr="00284D07" w:rsidRDefault="00FD78F4" w:rsidP="00386158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284D07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Y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13F07" w14:textId="77777777" w:rsidR="00FD78F4" w:rsidRPr="00A22744" w:rsidRDefault="00FD78F4" w:rsidP="00386158">
            <w:pPr>
              <w:widowControl/>
              <w:rPr>
                <w:rFonts w:ascii="PMingLiU" w:hAnsi="PMingLiU" w:cs="PMingLiU"/>
                <w:color w:val="000000"/>
                <w:kern w:val="0"/>
                <w:szCs w:val="20"/>
                <w:lang w:eastAsia="zh-CN"/>
              </w:rPr>
            </w:pPr>
          </w:p>
        </w:tc>
      </w:tr>
      <w:tr w:rsidR="00FD78F4" w:rsidRPr="00284D07" w14:paraId="756C4AC8" w14:textId="77777777" w:rsidTr="00A22744">
        <w:trPr>
          <w:trHeight w:val="330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40CFF" w14:textId="77777777" w:rsidR="00FD78F4" w:rsidRPr="00284D07" w:rsidRDefault="00FD78F4" w:rsidP="00386158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284D07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rvv17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38281" w14:textId="77777777" w:rsidR="00FD78F4" w:rsidRPr="00284D07" w:rsidRDefault="00FD78F4" w:rsidP="00386158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284D07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數量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A26FF9" w14:textId="77777777" w:rsidR="00FD78F4" w:rsidRPr="00284D07" w:rsidRDefault="00FD78F4" w:rsidP="00386158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284D07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decimal(15,3)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E6685" w14:textId="77777777" w:rsidR="00FD78F4" w:rsidRPr="00284D07" w:rsidRDefault="00FD78F4" w:rsidP="00386158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284D07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Y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FC598" w14:textId="77777777" w:rsidR="00FD78F4" w:rsidRPr="00A22744" w:rsidRDefault="00FD78F4" w:rsidP="00386158">
            <w:pPr>
              <w:widowControl/>
              <w:rPr>
                <w:rFonts w:ascii="PMingLiU" w:hAnsi="PMingLiU" w:cs="PMingLiU"/>
                <w:color w:val="000000"/>
                <w:kern w:val="0"/>
                <w:szCs w:val="20"/>
                <w:lang w:eastAsia="zh-CN"/>
              </w:rPr>
            </w:pPr>
          </w:p>
        </w:tc>
      </w:tr>
      <w:tr w:rsidR="00FD78F4" w:rsidRPr="00284D07" w14:paraId="79A1E8F4" w14:textId="77777777" w:rsidTr="00A22744">
        <w:trPr>
          <w:trHeight w:val="330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DD084" w14:textId="77777777" w:rsidR="00FD78F4" w:rsidRPr="00284D07" w:rsidRDefault="00FD78F4" w:rsidP="00386158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284D07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rvv18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54D84" w14:textId="77777777" w:rsidR="00FD78F4" w:rsidRPr="00284D07" w:rsidRDefault="00FD78F4" w:rsidP="00386158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284D07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工單編號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B9A91" w14:textId="77777777" w:rsidR="00FD78F4" w:rsidRPr="00284D07" w:rsidRDefault="00FD78F4" w:rsidP="00386158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284D07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char(12)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58FCF" w14:textId="77777777" w:rsidR="00FD78F4" w:rsidRPr="00284D07" w:rsidRDefault="00FD78F4" w:rsidP="00386158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284D07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N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AB797" w14:textId="77777777" w:rsidR="00FD78F4" w:rsidRPr="009E2E3B" w:rsidRDefault="00FD78F4" w:rsidP="00386158">
            <w:pPr>
              <w:widowControl/>
              <w:rPr>
                <w:rFonts w:ascii="PMingLiU" w:hAnsi="PMingLiU" w:cs="PMingLiU"/>
                <w:color w:val="000000"/>
                <w:kern w:val="0"/>
                <w:szCs w:val="20"/>
                <w:lang w:eastAsia="zh-CN"/>
              </w:rPr>
            </w:pPr>
            <w:r>
              <w:rPr>
                <w:rFonts w:ascii="PMingLiU" w:hAnsi="PMingLiU" w:cs="PMingLiU" w:hint="eastAsia"/>
                <w:color w:val="000000"/>
                <w:kern w:val="0"/>
                <w:szCs w:val="20"/>
                <w:lang w:eastAsia="zh-CN"/>
              </w:rPr>
              <w:t>對應工單編號</w:t>
            </w:r>
          </w:p>
        </w:tc>
      </w:tr>
      <w:tr w:rsidR="00FD78F4" w:rsidRPr="00284D07" w14:paraId="4283E04D" w14:textId="77777777" w:rsidTr="00A22744">
        <w:trPr>
          <w:trHeight w:val="330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2D552" w14:textId="77777777" w:rsidR="00FD78F4" w:rsidRPr="00284D07" w:rsidRDefault="00FD78F4" w:rsidP="00386158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284D07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rvv23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E8E37" w14:textId="77777777" w:rsidR="00FD78F4" w:rsidRPr="00284D07" w:rsidRDefault="00FD78F4" w:rsidP="00386158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284D07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已請款匹配量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2D59B" w14:textId="77777777" w:rsidR="00FD78F4" w:rsidRPr="00284D07" w:rsidRDefault="00FD78F4" w:rsidP="00386158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284D07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decimal(15,3)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97E70" w14:textId="77777777" w:rsidR="00FD78F4" w:rsidRPr="00284D07" w:rsidRDefault="00FD78F4" w:rsidP="00386158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284D07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N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47472" w14:textId="77777777" w:rsidR="00FD78F4" w:rsidRPr="00A22744" w:rsidRDefault="00FD78F4" w:rsidP="00386158">
            <w:pPr>
              <w:widowControl/>
              <w:rPr>
                <w:rFonts w:ascii="PMingLiU" w:hAnsi="PMingLiU" w:cs="PMingLiU"/>
                <w:color w:val="000000"/>
                <w:kern w:val="0"/>
                <w:szCs w:val="20"/>
                <w:lang w:eastAsia="zh-CN"/>
              </w:rPr>
            </w:pPr>
          </w:p>
        </w:tc>
      </w:tr>
      <w:tr w:rsidR="00FD78F4" w:rsidRPr="00284D07" w14:paraId="5807306F" w14:textId="77777777" w:rsidTr="00A22744">
        <w:trPr>
          <w:trHeight w:val="330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0CE3A" w14:textId="77777777" w:rsidR="00FD78F4" w:rsidRPr="00284D07" w:rsidRDefault="00FD78F4" w:rsidP="00386158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284D07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rvv25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46242" w14:textId="77777777" w:rsidR="00FD78F4" w:rsidRPr="00284D07" w:rsidRDefault="00FD78F4" w:rsidP="00386158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284D07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樣品否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A59FC" w14:textId="77777777" w:rsidR="00FD78F4" w:rsidRPr="00284D07" w:rsidRDefault="00FD78F4" w:rsidP="00386158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284D07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char(01)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B1ADA" w14:textId="77777777" w:rsidR="00FD78F4" w:rsidRPr="00284D07" w:rsidRDefault="00FD78F4" w:rsidP="00386158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284D07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Y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1CBE0" w14:textId="77777777" w:rsidR="00FD78F4" w:rsidRPr="00A22744" w:rsidRDefault="00FD78F4" w:rsidP="00386158">
            <w:pPr>
              <w:widowControl/>
              <w:rPr>
                <w:rFonts w:ascii="PMingLiU" w:hAnsi="PMingLiU" w:cs="PMingLiU"/>
                <w:color w:val="000000"/>
                <w:kern w:val="0"/>
                <w:szCs w:val="20"/>
                <w:lang w:eastAsia="zh-CN"/>
              </w:rPr>
            </w:pPr>
          </w:p>
        </w:tc>
      </w:tr>
      <w:tr w:rsidR="00FD78F4" w:rsidRPr="00284D07" w14:paraId="41202470" w14:textId="77777777" w:rsidTr="00A22744">
        <w:trPr>
          <w:trHeight w:val="330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9E6EC" w14:textId="77777777" w:rsidR="00FD78F4" w:rsidRPr="00284D07" w:rsidRDefault="00FD78F4" w:rsidP="00386158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284D07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rvv26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CA1FC" w14:textId="77777777" w:rsidR="00FD78F4" w:rsidRPr="00284D07" w:rsidRDefault="00FD78F4" w:rsidP="00386158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284D07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退貨理由碼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F0782" w14:textId="77777777" w:rsidR="00FD78F4" w:rsidRPr="00284D07" w:rsidRDefault="00FD78F4" w:rsidP="00386158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284D07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char(04)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FBA3B" w14:textId="77777777" w:rsidR="00FD78F4" w:rsidRPr="00284D07" w:rsidRDefault="00FD78F4" w:rsidP="00386158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284D07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N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81F28" w14:textId="77777777" w:rsidR="00FD78F4" w:rsidRPr="00A22744" w:rsidRDefault="00FD78F4" w:rsidP="00386158">
            <w:pPr>
              <w:widowControl/>
              <w:rPr>
                <w:rFonts w:ascii="PMingLiU" w:hAnsi="PMingLiU" w:cs="PMingLiU"/>
                <w:color w:val="000000"/>
                <w:kern w:val="0"/>
                <w:szCs w:val="20"/>
                <w:lang w:eastAsia="zh-CN"/>
              </w:rPr>
            </w:pPr>
          </w:p>
        </w:tc>
      </w:tr>
      <w:tr w:rsidR="00FD78F4" w:rsidRPr="00284D07" w14:paraId="375CB737" w14:textId="77777777" w:rsidTr="00A22744">
        <w:trPr>
          <w:trHeight w:val="330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2AD8A" w14:textId="77777777" w:rsidR="00FD78F4" w:rsidRPr="00284D07" w:rsidRDefault="00FD78F4" w:rsidP="00386158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284D07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rvv31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83A3D" w14:textId="77777777" w:rsidR="00FD78F4" w:rsidRPr="00284D07" w:rsidRDefault="00FD78F4" w:rsidP="00386158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284D07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料件編號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EE4FE" w14:textId="77777777" w:rsidR="00FD78F4" w:rsidRPr="00284D07" w:rsidRDefault="00FD78F4" w:rsidP="00386158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284D07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char(20)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3ABE7" w14:textId="77777777" w:rsidR="00FD78F4" w:rsidRPr="00284D07" w:rsidRDefault="00FD78F4" w:rsidP="00386158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284D07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Y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6AFA2" w14:textId="77777777" w:rsidR="00FD78F4" w:rsidRPr="00A22744" w:rsidRDefault="00FD78F4" w:rsidP="00386158">
            <w:pPr>
              <w:widowControl/>
              <w:rPr>
                <w:rFonts w:ascii="PMingLiU" w:hAnsi="PMingLiU" w:cs="PMingLiU"/>
                <w:color w:val="000000"/>
                <w:kern w:val="0"/>
                <w:szCs w:val="20"/>
                <w:lang w:eastAsia="zh-CN"/>
              </w:rPr>
            </w:pPr>
          </w:p>
        </w:tc>
      </w:tr>
      <w:tr w:rsidR="00FD78F4" w:rsidRPr="00284D07" w14:paraId="69172416" w14:textId="77777777" w:rsidTr="00A22744">
        <w:trPr>
          <w:trHeight w:val="330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D78E4" w14:textId="77777777" w:rsidR="00FD78F4" w:rsidRPr="00284D07" w:rsidRDefault="00FD78F4" w:rsidP="00386158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284D07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rvv031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3C0B6" w14:textId="77777777" w:rsidR="00FD78F4" w:rsidRPr="00284D07" w:rsidRDefault="00FD78F4" w:rsidP="00386158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284D07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料名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4BF96" w14:textId="77777777" w:rsidR="00FD78F4" w:rsidRPr="00284D07" w:rsidRDefault="00FD78F4" w:rsidP="00386158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284D07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char(30)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6C38C" w14:textId="77777777" w:rsidR="00FD78F4" w:rsidRPr="00284D07" w:rsidRDefault="00FD78F4" w:rsidP="00386158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284D07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Y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8AB7A" w14:textId="77777777" w:rsidR="00FD78F4" w:rsidRPr="00A22744" w:rsidRDefault="00FD78F4" w:rsidP="00386158">
            <w:pPr>
              <w:widowControl/>
              <w:rPr>
                <w:rFonts w:ascii="PMingLiU" w:hAnsi="PMingLiU" w:cs="PMingLiU"/>
                <w:color w:val="000000"/>
                <w:kern w:val="0"/>
                <w:szCs w:val="20"/>
                <w:lang w:eastAsia="zh-CN"/>
              </w:rPr>
            </w:pPr>
          </w:p>
        </w:tc>
      </w:tr>
      <w:tr w:rsidR="00FD78F4" w:rsidRPr="00284D07" w14:paraId="4EE37952" w14:textId="77777777" w:rsidTr="00A22744">
        <w:trPr>
          <w:trHeight w:val="330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045BF" w14:textId="77777777" w:rsidR="00FD78F4" w:rsidRPr="00284D07" w:rsidRDefault="00FD78F4" w:rsidP="00386158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284D07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rvv32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07D7D" w14:textId="77777777" w:rsidR="00FD78F4" w:rsidRPr="00284D07" w:rsidRDefault="00FD78F4" w:rsidP="00386158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284D07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倉庫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AFABB" w14:textId="77777777" w:rsidR="00FD78F4" w:rsidRPr="00284D07" w:rsidRDefault="00FD78F4" w:rsidP="00386158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284D07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char(10)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19500" w14:textId="77777777" w:rsidR="00FD78F4" w:rsidRPr="00284D07" w:rsidRDefault="00FD78F4" w:rsidP="00386158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284D07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Y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DFC44" w14:textId="77777777" w:rsidR="00FD78F4" w:rsidRPr="00A22744" w:rsidRDefault="00FD78F4" w:rsidP="00386158">
            <w:pPr>
              <w:widowControl/>
              <w:rPr>
                <w:rFonts w:ascii="PMingLiU" w:hAnsi="PMingLiU" w:cs="PMingLiU"/>
                <w:color w:val="000000"/>
                <w:kern w:val="0"/>
                <w:szCs w:val="20"/>
                <w:lang w:eastAsia="zh-CN"/>
              </w:rPr>
            </w:pPr>
          </w:p>
        </w:tc>
      </w:tr>
      <w:tr w:rsidR="00FD78F4" w:rsidRPr="00284D07" w14:paraId="42F7EF95" w14:textId="77777777" w:rsidTr="00A22744">
        <w:trPr>
          <w:trHeight w:val="330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2169C" w14:textId="77777777" w:rsidR="00FD78F4" w:rsidRPr="00284D07" w:rsidRDefault="00FD78F4" w:rsidP="00386158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284D07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rvv33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A0DA7" w14:textId="77777777" w:rsidR="00FD78F4" w:rsidRPr="00284D07" w:rsidRDefault="00FD78F4" w:rsidP="00386158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284D07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存放位置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A953D" w14:textId="77777777" w:rsidR="00FD78F4" w:rsidRPr="00284D07" w:rsidRDefault="00FD78F4" w:rsidP="00386158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284D07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char(20)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C0946" w14:textId="77777777" w:rsidR="00FD78F4" w:rsidRPr="00284D07" w:rsidRDefault="00FD78F4" w:rsidP="00386158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284D07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Y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C7A2D" w14:textId="77777777" w:rsidR="00FD78F4" w:rsidRPr="00A22744" w:rsidRDefault="00FD78F4" w:rsidP="00386158">
            <w:pPr>
              <w:widowControl/>
              <w:rPr>
                <w:rFonts w:ascii="PMingLiU" w:hAnsi="PMingLiU" w:cs="PMingLiU"/>
                <w:color w:val="000000"/>
                <w:kern w:val="0"/>
                <w:szCs w:val="20"/>
                <w:lang w:eastAsia="zh-CN"/>
              </w:rPr>
            </w:pPr>
          </w:p>
        </w:tc>
      </w:tr>
      <w:tr w:rsidR="00FD78F4" w:rsidRPr="00284D07" w14:paraId="2D15F20E" w14:textId="77777777" w:rsidTr="00A22744">
        <w:trPr>
          <w:trHeight w:val="330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EFBCC" w14:textId="77777777" w:rsidR="00FD78F4" w:rsidRPr="00284D07" w:rsidRDefault="00FD78F4" w:rsidP="00386158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284D07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rvv34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EA4B1" w14:textId="77777777" w:rsidR="00FD78F4" w:rsidRPr="00284D07" w:rsidRDefault="00FD78F4" w:rsidP="00386158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284D07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批號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0DD24" w14:textId="77777777" w:rsidR="00FD78F4" w:rsidRPr="00284D07" w:rsidRDefault="00FD78F4" w:rsidP="00386158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284D07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char(20)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06274" w14:textId="77777777" w:rsidR="00FD78F4" w:rsidRPr="00284D07" w:rsidRDefault="00FD78F4" w:rsidP="00386158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284D07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Y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DD4B5" w14:textId="77777777" w:rsidR="00FD78F4" w:rsidRPr="00A22744" w:rsidRDefault="00FD78F4" w:rsidP="00386158">
            <w:pPr>
              <w:widowControl/>
              <w:rPr>
                <w:rFonts w:ascii="PMingLiU" w:hAnsi="PMingLiU" w:cs="PMingLiU"/>
                <w:color w:val="000000"/>
                <w:kern w:val="0"/>
                <w:szCs w:val="20"/>
                <w:lang w:eastAsia="zh-CN"/>
              </w:rPr>
            </w:pPr>
          </w:p>
        </w:tc>
      </w:tr>
      <w:tr w:rsidR="00FD78F4" w:rsidRPr="00284D07" w14:paraId="4680B44E" w14:textId="77777777" w:rsidTr="00A22744">
        <w:trPr>
          <w:trHeight w:val="330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3D5CF" w14:textId="77777777" w:rsidR="00FD78F4" w:rsidRPr="00284D07" w:rsidRDefault="00FD78F4" w:rsidP="00386158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284D07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rvv35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E2E0E" w14:textId="77777777" w:rsidR="00FD78F4" w:rsidRPr="00284D07" w:rsidRDefault="00FD78F4" w:rsidP="00386158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284D07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單位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9B059" w14:textId="77777777" w:rsidR="00FD78F4" w:rsidRPr="00284D07" w:rsidRDefault="00FD78F4" w:rsidP="00386158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284D07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char(04)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EF0F8" w14:textId="77777777" w:rsidR="00FD78F4" w:rsidRPr="00284D07" w:rsidRDefault="00FD78F4" w:rsidP="00386158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284D07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Y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F1B22" w14:textId="77777777" w:rsidR="00FD78F4" w:rsidRPr="00A22744" w:rsidRDefault="00FD78F4" w:rsidP="00386158">
            <w:pPr>
              <w:widowControl/>
              <w:rPr>
                <w:rFonts w:ascii="PMingLiU" w:hAnsi="PMingLiU" w:cs="PMingLiU"/>
                <w:color w:val="000000"/>
                <w:kern w:val="0"/>
                <w:szCs w:val="20"/>
                <w:lang w:eastAsia="zh-CN"/>
              </w:rPr>
            </w:pPr>
          </w:p>
        </w:tc>
      </w:tr>
      <w:tr w:rsidR="00FD78F4" w:rsidRPr="00284D07" w14:paraId="63E19B76" w14:textId="77777777" w:rsidTr="00A22744">
        <w:trPr>
          <w:trHeight w:val="330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1DCB7" w14:textId="77777777" w:rsidR="00FD78F4" w:rsidRPr="00284D07" w:rsidRDefault="00FD78F4" w:rsidP="00386158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284D07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rvv35_fac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D4427" w14:textId="77777777" w:rsidR="00FD78F4" w:rsidRPr="00284D07" w:rsidRDefault="00FD78F4" w:rsidP="00386158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284D07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轉換率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BC66AF" w14:textId="77777777" w:rsidR="00FD78F4" w:rsidRPr="00284D07" w:rsidRDefault="00FD78F4" w:rsidP="00386158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284D07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decimal(16,8)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C0B3C" w14:textId="77777777" w:rsidR="00FD78F4" w:rsidRPr="00284D07" w:rsidRDefault="00FD78F4" w:rsidP="00386158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284D07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Y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7D776" w14:textId="77777777" w:rsidR="00FD78F4" w:rsidRPr="00A22744" w:rsidRDefault="00FD78F4" w:rsidP="00386158">
            <w:pPr>
              <w:widowControl/>
              <w:rPr>
                <w:rFonts w:ascii="PMingLiU" w:hAnsi="PMingLiU" w:cs="PMingLiU"/>
                <w:color w:val="000000"/>
                <w:kern w:val="0"/>
                <w:szCs w:val="20"/>
                <w:lang w:eastAsia="zh-CN"/>
              </w:rPr>
            </w:pPr>
          </w:p>
        </w:tc>
      </w:tr>
      <w:tr w:rsidR="00FD78F4" w:rsidRPr="00284D07" w14:paraId="27FD83EF" w14:textId="77777777" w:rsidTr="00A22744">
        <w:trPr>
          <w:trHeight w:val="330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5F6A6" w14:textId="77777777" w:rsidR="00FD78F4" w:rsidRPr="00284D07" w:rsidRDefault="00FD78F4" w:rsidP="00386158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284D07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rvv36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43704" w14:textId="77777777" w:rsidR="00FD78F4" w:rsidRPr="00284D07" w:rsidRDefault="00FD78F4" w:rsidP="00386158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284D07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採購單號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F5FD6" w14:textId="77777777" w:rsidR="00FD78F4" w:rsidRPr="00284D07" w:rsidRDefault="00FD78F4" w:rsidP="00386158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284D07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char(10)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C3DE0" w14:textId="77777777" w:rsidR="00FD78F4" w:rsidRPr="00284D07" w:rsidRDefault="00FD78F4" w:rsidP="00386158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284D07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Y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EAFDD" w14:textId="77777777" w:rsidR="00FD78F4" w:rsidRPr="00A22744" w:rsidRDefault="00FD78F4" w:rsidP="00386158">
            <w:pPr>
              <w:widowControl/>
              <w:rPr>
                <w:rFonts w:ascii="PMingLiU" w:hAnsi="PMingLiU" w:cs="PMingLiU"/>
                <w:color w:val="000000"/>
                <w:kern w:val="0"/>
                <w:szCs w:val="20"/>
                <w:lang w:eastAsia="zh-CN"/>
              </w:rPr>
            </w:pPr>
          </w:p>
        </w:tc>
      </w:tr>
      <w:tr w:rsidR="00FD78F4" w:rsidRPr="00284D07" w14:paraId="34778F8B" w14:textId="77777777" w:rsidTr="00A22744">
        <w:trPr>
          <w:trHeight w:val="330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B28B6" w14:textId="77777777" w:rsidR="00FD78F4" w:rsidRPr="00284D07" w:rsidRDefault="00FD78F4" w:rsidP="00386158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284D07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rvv37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5B37E" w14:textId="77777777" w:rsidR="00FD78F4" w:rsidRPr="00284D07" w:rsidRDefault="00FD78F4" w:rsidP="00386158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284D07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序號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3DFC3" w14:textId="77777777" w:rsidR="00FD78F4" w:rsidRPr="00284D07" w:rsidRDefault="00FD78F4" w:rsidP="00386158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284D07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smallint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C0066" w14:textId="77777777" w:rsidR="00FD78F4" w:rsidRPr="00284D07" w:rsidRDefault="00FD78F4" w:rsidP="00386158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284D07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Y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82A9D" w14:textId="77777777" w:rsidR="00FD78F4" w:rsidRPr="00A22744" w:rsidRDefault="00FD78F4" w:rsidP="00386158">
            <w:pPr>
              <w:widowControl/>
              <w:rPr>
                <w:rFonts w:ascii="PMingLiU" w:hAnsi="PMingLiU" w:cs="PMingLiU"/>
                <w:color w:val="000000"/>
                <w:kern w:val="0"/>
                <w:szCs w:val="20"/>
                <w:lang w:eastAsia="zh-CN"/>
              </w:rPr>
            </w:pPr>
          </w:p>
        </w:tc>
      </w:tr>
      <w:tr w:rsidR="00FD78F4" w:rsidRPr="00284D07" w14:paraId="134E4846" w14:textId="77777777" w:rsidTr="00A22744">
        <w:trPr>
          <w:trHeight w:val="330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A9E69" w14:textId="77777777" w:rsidR="00FD78F4" w:rsidRPr="00284D07" w:rsidRDefault="00FD78F4" w:rsidP="00386158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284D07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rvv38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C16F6" w14:textId="77777777" w:rsidR="00FD78F4" w:rsidRPr="00284D07" w:rsidRDefault="00FD78F4" w:rsidP="00386158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284D07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單價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995A9" w14:textId="77777777" w:rsidR="00FD78F4" w:rsidRPr="00284D07" w:rsidRDefault="00FD78F4" w:rsidP="00386158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284D07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dec(15,5)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F5A5F" w14:textId="77777777" w:rsidR="00FD78F4" w:rsidRPr="00284D07" w:rsidRDefault="00FD78F4" w:rsidP="00386158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284D07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Y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AD084" w14:textId="77777777" w:rsidR="00FD78F4" w:rsidRPr="00A22744" w:rsidRDefault="00FD78F4" w:rsidP="00386158">
            <w:pPr>
              <w:widowControl/>
              <w:rPr>
                <w:rFonts w:ascii="PMingLiU" w:hAnsi="PMingLiU" w:cs="PMingLiU"/>
                <w:color w:val="000000"/>
                <w:kern w:val="0"/>
                <w:szCs w:val="20"/>
                <w:lang w:eastAsia="zh-CN"/>
              </w:rPr>
            </w:pPr>
          </w:p>
        </w:tc>
      </w:tr>
      <w:tr w:rsidR="00FD78F4" w:rsidRPr="00284D07" w14:paraId="75B30367" w14:textId="77777777" w:rsidTr="00A22744">
        <w:trPr>
          <w:trHeight w:val="330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7639F" w14:textId="77777777" w:rsidR="00FD78F4" w:rsidRPr="00284D07" w:rsidRDefault="00FD78F4" w:rsidP="00386158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284D07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rvv39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59B76" w14:textId="77777777" w:rsidR="00FD78F4" w:rsidRPr="00284D07" w:rsidRDefault="00FD78F4" w:rsidP="00386158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284D07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金額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9C965" w14:textId="77777777" w:rsidR="00FD78F4" w:rsidRPr="00284D07" w:rsidRDefault="00FD78F4" w:rsidP="00386158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284D07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dec(15,3)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00521" w14:textId="77777777" w:rsidR="00FD78F4" w:rsidRPr="00284D07" w:rsidRDefault="00FD78F4" w:rsidP="00386158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284D07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Y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189DE" w14:textId="77777777" w:rsidR="00FD78F4" w:rsidRPr="00A22744" w:rsidRDefault="00FD78F4" w:rsidP="00386158">
            <w:pPr>
              <w:widowControl/>
              <w:rPr>
                <w:rFonts w:ascii="PMingLiU" w:hAnsi="PMingLiU" w:cs="PMingLiU"/>
                <w:color w:val="000000"/>
                <w:kern w:val="0"/>
                <w:szCs w:val="20"/>
                <w:lang w:eastAsia="zh-CN"/>
              </w:rPr>
            </w:pPr>
          </w:p>
        </w:tc>
      </w:tr>
      <w:tr w:rsidR="00FD78F4" w:rsidRPr="00284D07" w14:paraId="112C4B59" w14:textId="77777777" w:rsidTr="00A22744">
        <w:trPr>
          <w:trHeight w:val="330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68CFD" w14:textId="77777777" w:rsidR="00FD78F4" w:rsidRPr="00284D07" w:rsidRDefault="00FD78F4" w:rsidP="00386158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284D07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rvv41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BA870" w14:textId="77777777" w:rsidR="00FD78F4" w:rsidRPr="00284D07" w:rsidRDefault="00FD78F4" w:rsidP="00386158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284D07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發票號碼(銷貨退回)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9CB7F" w14:textId="77777777" w:rsidR="00FD78F4" w:rsidRPr="00284D07" w:rsidRDefault="00FD78F4" w:rsidP="00386158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284D07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char(10)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095E4" w14:textId="77777777" w:rsidR="00FD78F4" w:rsidRPr="00284D07" w:rsidRDefault="00FD78F4" w:rsidP="00386158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284D07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Y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2FBA1" w14:textId="77777777" w:rsidR="00FD78F4" w:rsidRPr="00A22744" w:rsidRDefault="00FD78F4" w:rsidP="00386158">
            <w:pPr>
              <w:widowControl/>
              <w:rPr>
                <w:rFonts w:ascii="PMingLiU" w:hAnsi="PMingLiU" w:cs="PMingLiU"/>
                <w:color w:val="000000"/>
                <w:kern w:val="0"/>
                <w:szCs w:val="20"/>
                <w:lang w:eastAsia="zh-CN"/>
              </w:rPr>
            </w:pPr>
          </w:p>
        </w:tc>
      </w:tr>
    </w:tbl>
    <w:p w14:paraId="6B53528C" w14:textId="77777777" w:rsidR="00386158" w:rsidRDefault="00386158" w:rsidP="00386158">
      <w:pPr>
        <w:rPr>
          <w:lang w:eastAsia="zh-CN"/>
        </w:rPr>
      </w:pPr>
    </w:p>
    <w:p w14:paraId="7692AE0E" w14:textId="77777777" w:rsidR="00DF1D5C" w:rsidRDefault="00DF1D5C" w:rsidP="00477134">
      <w:pPr>
        <w:rPr>
          <w:lang w:eastAsia="zh-CN"/>
        </w:rPr>
      </w:pPr>
    </w:p>
    <w:p w14:paraId="742C502F" w14:textId="77777777" w:rsidR="00A22744" w:rsidRPr="000766E8" w:rsidRDefault="00A22744" w:rsidP="00A22744">
      <w:pPr>
        <w:pStyle w:val="ac"/>
        <w:ind w:left="0" w:firstLineChars="200" w:firstLine="480"/>
        <w:rPr>
          <w:rStyle w:val="af4"/>
          <w:lang w:eastAsia="zh-TW"/>
        </w:rPr>
      </w:pPr>
      <w:bookmarkStart w:id="19" w:name="_Toc478745055"/>
      <w:r w:rsidRPr="000766E8">
        <w:rPr>
          <w:rStyle w:val="af4"/>
          <w:lang w:eastAsia="zh-TW"/>
        </w:rPr>
        <w:t>5.</w:t>
      </w:r>
      <w:r w:rsidR="002E06E7">
        <w:rPr>
          <w:rStyle w:val="af4"/>
          <w:rFonts w:eastAsia="宋体" w:hint="eastAsia"/>
          <w:lang w:eastAsia="zh-TW"/>
        </w:rPr>
        <w:t>6</w:t>
      </w:r>
      <w:r>
        <w:rPr>
          <w:rStyle w:val="af4"/>
          <w:rFonts w:eastAsia="宋体" w:hint="eastAsia"/>
          <w:lang w:eastAsia="zh-TW"/>
        </w:rPr>
        <w:t xml:space="preserve"> </w:t>
      </w:r>
      <w:r>
        <w:rPr>
          <w:rStyle w:val="af4"/>
          <w:rFonts w:eastAsia="宋体" w:hint="eastAsia"/>
          <w:lang w:eastAsia="zh-TW"/>
        </w:rPr>
        <w:t>工單基本資料</w:t>
      </w:r>
      <w:r w:rsidR="00866ED7">
        <w:rPr>
          <w:rStyle w:val="af4"/>
          <w:rFonts w:eastAsia="宋体" w:hint="eastAsia"/>
          <w:lang w:eastAsia="zh-TW"/>
        </w:rPr>
        <w:t>(</w:t>
      </w:r>
      <w:r w:rsidR="00866ED7">
        <w:rPr>
          <w:rStyle w:val="af4"/>
          <w:rFonts w:eastAsia="宋体" w:hint="eastAsia"/>
          <w:lang w:eastAsia="zh-TW"/>
        </w:rPr>
        <w:t>包含委外採購單</w:t>
      </w:r>
      <w:r w:rsidR="00866ED7">
        <w:rPr>
          <w:rStyle w:val="af4"/>
          <w:rFonts w:eastAsia="宋体" w:hint="eastAsia"/>
          <w:lang w:eastAsia="zh-TW"/>
        </w:rPr>
        <w:t>)</w:t>
      </w:r>
      <w:bookmarkEnd w:id="19"/>
    </w:p>
    <w:p w14:paraId="630D1A13" w14:textId="77777777" w:rsidR="00386158" w:rsidRPr="00A22744" w:rsidRDefault="00386158" w:rsidP="00477134"/>
    <w:p w14:paraId="08AE469D" w14:textId="77777777" w:rsidR="00386158" w:rsidRDefault="00386158" w:rsidP="00386158">
      <w:pPr>
        <w:ind w:firstLine="480"/>
        <w:rPr>
          <w:rFonts w:ascii="DFKai-SB" w:hAnsi="DFKai-SB"/>
        </w:rPr>
      </w:pPr>
      <w:r>
        <w:rPr>
          <w:rFonts w:ascii="DFKai-SB" w:hAnsi="DFKai-SB" w:hint="eastAsia"/>
        </w:rPr>
        <w:t>對應</w:t>
      </w:r>
      <w:r>
        <w:rPr>
          <w:rFonts w:ascii="DFKai-SB" w:hAnsi="DFKai-SB" w:hint="eastAsia"/>
        </w:rPr>
        <w:t>Tiptop</w:t>
      </w:r>
      <w:r>
        <w:rPr>
          <w:rFonts w:ascii="DFKai-SB" w:hAnsi="DFKai-SB" w:hint="eastAsia"/>
        </w:rPr>
        <w:t>表格：</w:t>
      </w:r>
      <w:r>
        <w:rPr>
          <w:rFonts w:ascii="DFKai-SB" w:hAnsi="DFKai-SB" w:hint="eastAsia"/>
        </w:rPr>
        <w:t xml:space="preserve"> sfb_file</w:t>
      </w:r>
      <w:r w:rsidR="00A22744">
        <w:rPr>
          <w:rFonts w:ascii="DFKai-SB" w:hAnsi="DFKai-SB" w:hint="eastAsia"/>
        </w:rPr>
        <w:t xml:space="preserve">     </w:t>
      </w:r>
      <w:r w:rsidR="00A22744">
        <w:rPr>
          <w:rFonts w:ascii="DFKai-SB" w:hAnsi="DFKai-SB" w:hint="eastAsia"/>
        </w:rPr>
        <w:t>工單單頭檔</w:t>
      </w:r>
    </w:p>
    <w:p w14:paraId="20D7A43E" w14:textId="77777777" w:rsidR="00A22744" w:rsidRPr="00A22744" w:rsidRDefault="00A22744" w:rsidP="00386158">
      <w:pPr>
        <w:ind w:firstLine="480"/>
        <w:rPr>
          <w:rFonts w:ascii="DFKai-SB" w:hAnsi="DFKai-SB"/>
        </w:rPr>
      </w:pPr>
      <w:r>
        <w:rPr>
          <w:rFonts w:ascii="DFKai-SB" w:hAnsi="DFKai-SB" w:hint="eastAsia"/>
        </w:rPr>
        <w:t xml:space="preserve">                  sfa_file     </w:t>
      </w:r>
      <w:r>
        <w:rPr>
          <w:rFonts w:ascii="DFKai-SB" w:hAnsi="DFKai-SB" w:hint="eastAsia"/>
        </w:rPr>
        <w:t>工單單身檔</w:t>
      </w:r>
    </w:p>
    <w:p w14:paraId="0BC4A2A3" w14:textId="77777777" w:rsidR="00386158" w:rsidRDefault="00386158" w:rsidP="00386158">
      <w:pPr>
        <w:rPr>
          <w:rFonts w:ascii="DFKai-SB" w:hAnsi="DFKai-SB"/>
        </w:rPr>
      </w:pPr>
      <w:r w:rsidRPr="000766E8">
        <w:rPr>
          <w:rFonts w:ascii="DFKai-SB" w:eastAsia="DFKai-SB" w:hAnsi="DFKai-SB" w:hint="eastAsia"/>
        </w:rPr>
        <w:tab/>
      </w:r>
      <w:r w:rsidRPr="00462B7E">
        <w:rPr>
          <w:rFonts w:hint="eastAsia"/>
        </w:rPr>
        <w:t>說明</w:t>
      </w:r>
      <w:r w:rsidRPr="000766E8">
        <w:rPr>
          <w:rFonts w:ascii="DFKai-SB" w:eastAsia="DFKai-SB" w:hAnsi="DFKai-SB" w:hint="eastAsia"/>
        </w:rPr>
        <w:t>:</w:t>
      </w:r>
      <w:r>
        <w:rPr>
          <w:rFonts w:ascii="DFKai-SB" w:hAnsi="DFKai-SB" w:hint="eastAsia"/>
        </w:rPr>
        <w:t xml:space="preserve"> </w:t>
      </w:r>
    </w:p>
    <w:p w14:paraId="119FFEF7" w14:textId="77777777" w:rsidR="00DF1D5C" w:rsidRPr="00DF1D5C" w:rsidRDefault="00DF1D5C" w:rsidP="00DF1D5C">
      <w:pPr>
        <w:ind w:leftChars="200" w:left="400" w:firstLine="80"/>
        <w:rPr>
          <w:rFonts w:ascii="DFKai-SB" w:hAnsi="DFKai-SB"/>
        </w:rPr>
      </w:pPr>
      <w:r>
        <w:rPr>
          <w:rFonts w:hint="eastAsia"/>
        </w:rPr>
        <w:t>數據定義格式標籤說明:</w:t>
      </w:r>
    </w:p>
    <w:p w14:paraId="4205029A" w14:textId="77777777" w:rsidR="00062627" w:rsidRDefault="00386158" w:rsidP="00062627">
      <w:pPr>
        <w:rPr>
          <w:rFonts w:ascii="MingLiU" w:hAnsi="MingLiU" w:cs="MingLiU"/>
          <w:color w:val="A31515"/>
          <w:kern w:val="0"/>
          <w:sz w:val="19"/>
          <w:szCs w:val="19"/>
          <w:highlight w:val="white"/>
          <w:lang w:eastAsia="zh-CN"/>
        </w:rPr>
      </w:pPr>
      <w:r>
        <w:rPr>
          <w:rFonts w:ascii="DFKai-SB" w:hAnsi="DFKai-SB" w:hint="eastAsia"/>
        </w:rPr>
        <w:t xml:space="preserve">     </w:t>
      </w:r>
      <w:r>
        <w:rPr>
          <w:rFonts w:ascii="DFKai-SB" w:hAnsi="DFKai-SB" w:hint="eastAsia"/>
          <w:lang w:eastAsia="zh-CN"/>
        </w:rPr>
        <w:t>sfb_file</w:t>
      </w:r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8"/>
        <w:gridCol w:w="2272"/>
        <w:gridCol w:w="1134"/>
        <w:gridCol w:w="709"/>
        <w:gridCol w:w="4678"/>
      </w:tblGrid>
      <w:tr w:rsidR="00062627" w:rsidRPr="00D80847" w14:paraId="1269DD8C" w14:textId="77777777" w:rsidTr="00062627">
        <w:trPr>
          <w:trHeight w:val="228"/>
        </w:trPr>
        <w:tc>
          <w:tcPr>
            <w:tcW w:w="1238" w:type="dxa"/>
          </w:tcPr>
          <w:p w14:paraId="5541A29D" w14:textId="77777777" w:rsidR="00062627" w:rsidRPr="002F37ED" w:rsidRDefault="00062627" w:rsidP="00AF3E26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XML</w:t>
            </w: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標籤名</w:t>
            </w:r>
          </w:p>
        </w:tc>
        <w:tc>
          <w:tcPr>
            <w:tcW w:w="2272" w:type="dxa"/>
          </w:tcPr>
          <w:p w14:paraId="5208449D" w14:textId="77777777" w:rsidR="00062627" w:rsidRPr="00D80847" w:rsidRDefault="00062627" w:rsidP="00AF3E26">
            <w:pPr>
              <w:rPr>
                <w:rStyle w:val="af4"/>
                <w:rFonts w:ascii="DFKai-SB" w:eastAsia="DFKai-SB" w:hAnsi="DFKai-SB"/>
                <w:b w:val="0"/>
                <w:lang w:eastAsia="zh-CN"/>
              </w:rPr>
            </w:pPr>
            <w:r w:rsidRPr="00D80847">
              <w:rPr>
                <w:rStyle w:val="af4"/>
                <w:rFonts w:ascii="DFKai-SB" w:eastAsia="DFKai-SB" w:hAnsi="DFKai-SB" w:hint="eastAsia"/>
                <w:b w:val="0"/>
                <w:lang w:eastAsia="zh-CN"/>
              </w:rPr>
              <w:t>參數說明</w:t>
            </w:r>
          </w:p>
        </w:tc>
        <w:tc>
          <w:tcPr>
            <w:tcW w:w="1134" w:type="dxa"/>
          </w:tcPr>
          <w:p w14:paraId="223D243D" w14:textId="77777777" w:rsidR="00062627" w:rsidRPr="00DB317A" w:rsidRDefault="00062627" w:rsidP="00AF3E26">
            <w:pPr>
              <w:jc w:val="center"/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數據類型</w:t>
            </w:r>
          </w:p>
        </w:tc>
        <w:tc>
          <w:tcPr>
            <w:tcW w:w="709" w:type="dxa"/>
          </w:tcPr>
          <w:p w14:paraId="1EA3EC8A" w14:textId="77777777" w:rsidR="00062627" w:rsidRPr="00D80847" w:rsidRDefault="00062627" w:rsidP="00AF3E26">
            <w:pPr>
              <w:jc w:val="center"/>
              <w:rPr>
                <w:rStyle w:val="af4"/>
                <w:rFonts w:ascii="DFKai-SB" w:eastAsia="DFKai-SB" w:hAnsi="DFKai-SB"/>
                <w:b w:val="0"/>
                <w:lang w:eastAsia="zh-CN"/>
              </w:rPr>
            </w:pPr>
            <w:r w:rsidRPr="00D80847">
              <w:rPr>
                <w:rStyle w:val="af4"/>
                <w:rFonts w:ascii="DFKai-SB" w:eastAsia="DFKai-SB" w:hAnsi="DFKai-SB" w:hint="eastAsia"/>
                <w:b w:val="0"/>
                <w:lang w:eastAsia="zh-CN"/>
              </w:rPr>
              <w:t>必填</w:t>
            </w:r>
          </w:p>
        </w:tc>
        <w:tc>
          <w:tcPr>
            <w:tcW w:w="4678" w:type="dxa"/>
          </w:tcPr>
          <w:p w14:paraId="11B61C57" w14:textId="77777777" w:rsidR="00062627" w:rsidRPr="000028AC" w:rsidRDefault="00062627" w:rsidP="00AF3E26">
            <w:pPr>
              <w:jc w:val="center"/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說明</w:t>
            </w:r>
          </w:p>
        </w:tc>
      </w:tr>
      <w:tr w:rsidR="00AF3E26" w:rsidRPr="00D80847" w14:paraId="7BB0A9D5" w14:textId="77777777" w:rsidTr="00062627">
        <w:trPr>
          <w:trHeight w:val="228"/>
        </w:trPr>
        <w:tc>
          <w:tcPr>
            <w:tcW w:w="1238" w:type="dxa"/>
          </w:tcPr>
          <w:p w14:paraId="0264F039" w14:textId="77777777" w:rsidR="00AF3E26" w:rsidRPr="00135B93" w:rsidRDefault="00AF3E26" w:rsidP="00AF3E26">
            <w:pPr>
              <w:rPr>
                <w:rFonts w:ascii="MingLiU" w:hAnsi="MingLiU" w:cs="MingLiU"/>
                <w:color w:val="000000"/>
                <w:kern w:val="0"/>
                <w:sz w:val="19"/>
                <w:szCs w:val="19"/>
                <w:lang w:eastAsia="zh-CN"/>
              </w:rPr>
            </w:pPr>
            <w:r>
              <w:rPr>
                <w:rFonts w:ascii="MingLiU" w:hAnsi="MingLiU" w:cs="MingLiU" w:hint="eastAsia"/>
                <w:color w:val="000000"/>
                <w:kern w:val="0"/>
                <w:sz w:val="19"/>
                <w:szCs w:val="19"/>
                <w:lang w:eastAsia="zh-CN"/>
              </w:rPr>
              <w:t>sfbNo</w:t>
            </w:r>
          </w:p>
        </w:tc>
        <w:tc>
          <w:tcPr>
            <w:tcW w:w="2272" w:type="dxa"/>
          </w:tcPr>
          <w:p w14:paraId="75605C32" w14:textId="77777777" w:rsidR="00AF3E26" w:rsidRPr="003E0AB3" w:rsidRDefault="00AF3E26" w:rsidP="00AF3E26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單號</w:t>
            </w:r>
          </w:p>
        </w:tc>
        <w:tc>
          <w:tcPr>
            <w:tcW w:w="1134" w:type="dxa"/>
          </w:tcPr>
          <w:p w14:paraId="0CBDF1CA" w14:textId="77777777" w:rsidR="00AF3E26" w:rsidRDefault="00AF3E26" w:rsidP="00AF3E26">
            <w:pPr>
              <w:jc w:val="center"/>
              <w:rPr>
                <w:rStyle w:val="af4"/>
                <w:rFonts w:ascii="DFKai-SB" w:hAnsi="DFKai-SB"/>
                <w:b w:val="0"/>
                <w:lang w:eastAsia="zh-CN"/>
              </w:rPr>
            </w:pPr>
            <w:r w:rsidRPr="00D94CAA">
              <w:rPr>
                <w:rStyle w:val="af4"/>
                <w:rFonts w:ascii="DFKai-SB" w:hAnsi="DFKai-SB"/>
                <w:b w:val="0"/>
                <w:lang w:eastAsia="zh-CN"/>
              </w:rPr>
              <w:t>char(10)</w:t>
            </w:r>
          </w:p>
        </w:tc>
        <w:tc>
          <w:tcPr>
            <w:tcW w:w="709" w:type="dxa"/>
          </w:tcPr>
          <w:p w14:paraId="6DF19418" w14:textId="77777777" w:rsidR="00AF3E26" w:rsidRDefault="0038596A" w:rsidP="00AF3E26">
            <w:pPr>
              <w:jc w:val="center"/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Y</w:t>
            </w:r>
            <w:r w:rsidR="00AF3E26">
              <w:rPr>
                <w:rStyle w:val="af4"/>
                <w:rFonts w:ascii="DFKai-SB" w:hAnsi="DFKai-SB" w:hint="eastAsia"/>
                <w:b w:val="0"/>
                <w:lang w:eastAsia="zh-CN"/>
              </w:rPr>
              <w:t>N</w:t>
            </w:r>
          </w:p>
        </w:tc>
        <w:tc>
          <w:tcPr>
            <w:tcW w:w="4678" w:type="dxa"/>
          </w:tcPr>
          <w:p w14:paraId="67CB4205" w14:textId="77777777" w:rsidR="00AF3E26" w:rsidRDefault="00AF3E26" w:rsidP="0038596A">
            <w:pPr>
              <w:rPr>
                <w:rStyle w:val="af4"/>
                <w:rFonts w:ascii="DFKai-SB" w:hAnsi="DFKai-SB"/>
                <w:b w:val="0"/>
              </w:rPr>
            </w:pPr>
            <w:r>
              <w:rPr>
                <w:rStyle w:val="af4"/>
                <w:rFonts w:ascii="DFKai-SB" w:hAnsi="DFKai-SB" w:hint="eastAsia"/>
                <w:b w:val="0"/>
              </w:rPr>
              <w:t>若</w:t>
            </w:r>
            <w:r w:rsidR="0038596A">
              <w:rPr>
                <w:rStyle w:val="af4"/>
                <w:rFonts w:ascii="DFKai-SB" w:hAnsi="DFKai-SB" w:hint="eastAsia"/>
                <w:b w:val="0"/>
              </w:rPr>
              <w:t>為</w:t>
            </w:r>
            <w:r>
              <w:rPr>
                <w:rStyle w:val="af4"/>
                <w:rFonts w:ascii="DFKai-SB" w:hAnsi="DFKai-SB" w:hint="eastAsia"/>
                <w:b w:val="0"/>
              </w:rPr>
              <w:t>系統進行自動編號，那麼此處必須輸入，以此來確定該工單所對應的單身</w:t>
            </w:r>
          </w:p>
        </w:tc>
      </w:tr>
      <w:tr w:rsidR="00632A8F" w:rsidRPr="005914BA" w14:paraId="2B91D01C" w14:textId="77777777" w:rsidTr="00062627">
        <w:trPr>
          <w:trHeight w:val="435"/>
        </w:trPr>
        <w:tc>
          <w:tcPr>
            <w:tcW w:w="1238" w:type="dxa"/>
          </w:tcPr>
          <w:p w14:paraId="43703F6C" w14:textId="77777777" w:rsidR="00632A8F" w:rsidRPr="005875C7" w:rsidRDefault="00632A8F" w:rsidP="00632A8F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 w:rsidRPr="00135B93">
              <w:rPr>
                <w:rStyle w:val="af4"/>
                <w:rFonts w:ascii="DFKai-SB" w:hAnsi="DFKai-SB"/>
                <w:b w:val="0"/>
                <w:lang w:eastAsia="zh-CN"/>
              </w:rPr>
              <w:t>sfb01</w:t>
            </w:r>
          </w:p>
        </w:tc>
        <w:tc>
          <w:tcPr>
            <w:tcW w:w="2272" w:type="dxa"/>
          </w:tcPr>
          <w:p w14:paraId="443DF391" w14:textId="77777777" w:rsidR="00632A8F" w:rsidRPr="00F15495" w:rsidRDefault="00632A8F" w:rsidP="00632A8F">
            <w:pPr>
              <w:widowControl/>
              <w:rPr>
                <w:rStyle w:val="af4"/>
                <w:rFonts w:cs="PMingLiU"/>
                <w:b w:val="0"/>
                <w:bCs w:val="0"/>
                <w:kern w:val="0"/>
                <w:sz w:val="18"/>
                <w:szCs w:val="18"/>
                <w:lang w:eastAsia="zh-CN"/>
              </w:rPr>
            </w:pPr>
            <w:r w:rsidRPr="007F3A82">
              <w:rPr>
                <w:rFonts w:cs="PMingLiU" w:hint="eastAsia"/>
                <w:kern w:val="0"/>
                <w:sz w:val="18"/>
                <w:szCs w:val="18"/>
                <w:lang w:eastAsia="zh-CN"/>
              </w:rPr>
              <w:t>工單編號</w:t>
            </w:r>
          </w:p>
        </w:tc>
        <w:tc>
          <w:tcPr>
            <w:tcW w:w="1134" w:type="dxa"/>
          </w:tcPr>
          <w:p w14:paraId="17B5D9A5" w14:textId="77777777" w:rsidR="00632A8F" w:rsidRPr="00DB317A" w:rsidRDefault="00632A8F" w:rsidP="00632A8F">
            <w:pPr>
              <w:jc w:val="center"/>
              <w:rPr>
                <w:rStyle w:val="af4"/>
                <w:rFonts w:ascii="DFKai-SB" w:hAnsi="DFKai-SB"/>
                <w:b w:val="0"/>
                <w:lang w:eastAsia="zh-CN"/>
              </w:rPr>
            </w:pPr>
            <w:r w:rsidRPr="00DE2E83">
              <w:rPr>
                <w:rStyle w:val="af4"/>
                <w:rFonts w:ascii="DFKai-SB" w:hAnsi="DFKai-SB"/>
                <w:b w:val="0"/>
                <w:lang w:eastAsia="zh-CN"/>
              </w:rPr>
              <w:t>char(10)</w:t>
            </w:r>
          </w:p>
        </w:tc>
        <w:tc>
          <w:tcPr>
            <w:tcW w:w="709" w:type="dxa"/>
          </w:tcPr>
          <w:p w14:paraId="366B4BDC" w14:textId="77777777" w:rsidR="00632A8F" w:rsidRPr="00174270" w:rsidRDefault="00632A8F" w:rsidP="00632A8F">
            <w:pPr>
              <w:jc w:val="center"/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Y</w:t>
            </w:r>
          </w:p>
        </w:tc>
        <w:tc>
          <w:tcPr>
            <w:tcW w:w="4678" w:type="dxa"/>
          </w:tcPr>
          <w:p w14:paraId="4D4A043F" w14:textId="77777777" w:rsidR="00632A8F" w:rsidRPr="000028AC" w:rsidRDefault="00632A8F" w:rsidP="00632A8F">
            <w:pPr>
              <w:rPr>
                <w:rStyle w:val="af4"/>
                <w:rFonts w:ascii="DFKai-SB" w:hAnsi="DFKai-SB"/>
                <w:b w:val="0"/>
              </w:rPr>
            </w:pPr>
            <w:r>
              <w:rPr>
                <w:rFonts w:hint="eastAsia"/>
              </w:rPr>
              <w:t>可輸入單據別，系統自動編號,生管系統必須存在單據別</w:t>
            </w:r>
          </w:p>
        </w:tc>
      </w:tr>
      <w:tr w:rsidR="00632A8F" w:rsidRPr="005914BA" w14:paraId="280DA298" w14:textId="77777777" w:rsidTr="00062627">
        <w:trPr>
          <w:trHeight w:val="435"/>
        </w:trPr>
        <w:tc>
          <w:tcPr>
            <w:tcW w:w="1238" w:type="dxa"/>
          </w:tcPr>
          <w:p w14:paraId="13E9993E" w14:textId="77777777" w:rsidR="00632A8F" w:rsidRPr="00005CE6" w:rsidRDefault="00632A8F" w:rsidP="00632A8F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 w:rsidRPr="00135B93">
              <w:rPr>
                <w:rStyle w:val="af4"/>
                <w:rFonts w:ascii="DFKai-SB" w:hAnsi="DFKai-SB"/>
                <w:b w:val="0"/>
                <w:lang w:eastAsia="zh-CN"/>
              </w:rPr>
              <w:t>sfb02</w:t>
            </w:r>
          </w:p>
        </w:tc>
        <w:tc>
          <w:tcPr>
            <w:tcW w:w="2272" w:type="dxa"/>
          </w:tcPr>
          <w:p w14:paraId="03A8958D" w14:textId="77777777" w:rsidR="00632A8F" w:rsidRPr="00F15495" w:rsidRDefault="00632A8F" w:rsidP="00632A8F">
            <w:pPr>
              <w:widowControl/>
              <w:rPr>
                <w:rStyle w:val="af4"/>
                <w:rFonts w:cs="PMingLiU"/>
                <w:b w:val="0"/>
                <w:bCs w:val="0"/>
                <w:kern w:val="0"/>
                <w:sz w:val="18"/>
                <w:szCs w:val="18"/>
                <w:lang w:eastAsia="zh-CN"/>
              </w:rPr>
            </w:pPr>
            <w:r w:rsidRPr="007F3A82">
              <w:rPr>
                <w:rFonts w:cs="PMingLiU" w:hint="eastAsia"/>
                <w:kern w:val="0"/>
                <w:sz w:val="18"/>
                <w:szCs w:val="18"/>
                <w:lang w:eastAsia="zh-CN"/>
              </w:rPr>
              <w:t>工單型態</w:t>
            </w:r>
            <w:r w:rsidRPr="007F3A82">
              <w:rPr>
                <w:rFonts w:cs="PMingLiU" w:hint="eastAsia"/>
                <w:kern w:val="0"/>
                <w:sz w:val="18"/>
                <w:szCs w:val="18"/>
              </w:rPr>
              <w:t xml:space="preserve">  </w:t>
            </w:r>
          </w:p>
        </w:tc>
        <w:tc>
          <w:tcPr>
            <w:tcW w:w="1134" w:type="dxa"/>
          </w:tcPr>
          <w:p w14:paraId="757DF446" w14:textId="77777777" w:rsidR="00632A8F" w:rsidRDefault="00632A8F" w:rsidP="00632A8F">
            <w:pPr>
              <w:jc w:val="center"/>
              <w:rPr>
                <w:rStyle w:val="af4"/>
                <w:rFonts w:ascii="DFKai-SB" w:hAnsi="DFKai-SB"/>
                <w:b w:val="0"/>
                <w:lang w:eastAsia="zh-CN"/>
              </w:rPr>
            </w:pPr>
            <w:r w:rsidRPr="00714D31">
              <w:rPr>
                <w:rStyle w:val="af4"/>
                <w:rFonts w:ascii="DFKai-SB" w:hAnsi="DFKai-SB"/>
                <w:b w:val="0"/>
                <w:lang w:eastAsia="zh-CN"/>
              </w:rPr>
              <w:t>smallint</w:t>
            </w:r>
          </w:p>
        </w:tc>
        <w:tc>
          <w:tcPr>
            <w:tcW w:w="709" w:type="dxa"/>
          </w:tcPr>
          <w:p w14:paraId="7C110827" w14:textId="77777777" w:rsidR="00632A8F" w:rsidRPr="005914BA" w:rsidRDefault="00632A8F" w:rsidP="00632A8F">
            <w:pPr>
              <w:jc w:val="center"/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Y</w:t>
            </w:r>
          </w:p>
        </w:tc>
        <w:tc>
          <w:tcPr>
            <w:tcW w:w="4678" w:type="dxa"/>
          </w:tcPr>
          <w:p w14:paraId="3472C192" w14:textId="77777777" w:rsidR="00632A8F" w:rsidRDefault="00632A8F" w:rsidP="00632A8F">
            <w:r>
              <w:t xml:space="preserve">正確值 1/2/5/7/11/12       </w:t>
            </w:r>
          </w:p>
          <w:p w14:paraId="3178CC31" w14:textId="77777777" w:rsidR="00632A8F" w:rsidRDefault="00632A8F" w:rsidP="00632A8F">
            <w:r>
              <w:lastRenderedPageBreak/>
              <w:t xml:space="preserve">1: 一般工單 </w:t>
            </w:r>
            <w:r>
              <w:rPr>
                <w:rFonts w:hint="eastAsia"/>
              </w:rPr>
              <w:t xml:space="preserve">  </w:t>
            </w:r>
            <w:r>
              <w:t xml:space="preserve"> 5: 再加工工單   </w:t>
            </w:r>
          </w:p>
          <w:p w14:paraId="023E3897" w14:textId="77777777" w:rsidR="00632A8F" w:rsidRDefault="00632A8F" w:rsidP="00632A8F">
            <w:pPr>
              <w:rPr>
                <w:rStyle w:val="af4"/>
                <w:rFonts w:ascii="DFKai-SB" w:hAnsi="DFKai-SB"/>
                <w:b w:val="0"/>
              </w:rPr>
            </w:pPr>
            <w:r>
              <w:t xml:space="preserve">7: 委外工單   13: 預測工單                      </w:t>
            </w:r>
          </w:p>
        </w:tc>
      </w:tr>
      <w:tr w:rsidR="00632A8F" w:rsidRPr="005914BA" w14:paraId="636FB9FE" w14:textId="77777777" w:rsidTr="00062627">
        <w:trPr>
          <w:trHeight w:val="435"/>
        </w:trPr>
        <w:tc>
          <w:tcPr>
            <w:tcW w:w="1238" w:type="dxa"/>
          </w:tcPr>
          <w:p w14:paraId="2E235B5E" w14:textId="77777777" w:rsidR="00632A8F" w:rsidRPr="00135B93" w:rsidRDefault="00632A8F" w:rsidP="00632A8F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 w:rsidRPr="00B31622">
              <w:rPr>
                <w:rStyle w:val="af4"/>
                <w:rFonts w:ascii="DFKai-SB" w:hAnsi="DFKai-SB"/>
                <w:b w:val="0"/>
                <w:lang w:eastAsia="zh-CN"/>
              </w:rPr>
              <w:lastRenderedPageBreak/>
              <w:t>sfb04</w:t>
            </w:r>
          </w:p>
        </w:tc>
        <w:tc>
          <w:tcPr>
            <w:tcW w:w="2272" w:type="dxa"/>
          </w:tcPr>
          <w:p w14:paraId="1D74EDD5" w14:textId="77777777" w:rsidR="00632A8F" w:rsidRPr="007F3A82" w:rsidRDefault="00632A8F" w:rsidP="00632A8F">
            <w:pPr>
              <w:widowControl/>
              <w:rPr>
                <w:rFonts w:cs="PMingLiU"/>
                <w:kern w:val="0"/>
                <w:sz w:val="18"/>
                <w:szCs w:val="18"/>
                <w:lang w:eastAsia="zh-CN"/>
              </w:rPr>
            </w:pPr>
            <w:r w:rsidRPr="00B31622">
              <w:rPr>
                <w:rFonts w:cs="PMingLiU" w:hint="eastAsia"/>
                <w:kern w:val="0"/>
                <w:sz w:val="18"/>
                <w:szCs w:val="18"/>
                <w:lang w:eastAsia="zh-CN"/>
              </w:rPr>
              <w:t>工單狀態</w:t>
            </w:r>
          </w:p>
        </w:tc>
        <w:tc>
          <w:tcPr>
            <w:tcW w:w="1134" w:type="dxa"/>
          </w:tcPr>
          <w:p w14:paraId="29D4BF33" w14:textId="77777777" w:rsidR="00632A8F" w:rsidRPr="00714D31" w:rsidRDefault="00632A8F" w:rsidP="00632A8F">
            <w:pPr>
              <w:jc w:val="center"/>
              <w:rPr>
                <w:rStyle w:val="af4"/>
                <w:rFonts w:ascii="DFKai-SB" w:hAnsi="DFKai-SB"/>
                <w:b w:val="0"/>
                <w:lang w:eastAsia="zh-CN"/>
              </w:rPr>
            </w:pPr>
            <w:r w:rsidRPr="00B31622">
              <w:rPr>
                <w:rStyle w:val="af4"/>
                <w:rFonts w:ascii="DFKai-SB" w:hAnsi="DFKai-SB"/>
                <w:b w:val="0"/>
                <w:lang w:eastAsia="zh-CN"/>
              </w:rPr>
              <w:t>char(01)</w:t>
            </w:r>
          </w:p>
        </w:tc>
        <w:tc>
          <w:tcPr>
            <w:tcW w:w="709" w:type="dxa"/>
          </w:tcPr>
          <w:p w14:paraId="61B7D18E" w14:textId="77777777" w:rsidR="00632A8F" w:rsidRDefault="00632A8F" w:rsidP="00632A8F">
            <w:pPr>
              <w:jc w:val="center"/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Y</w:t>
            </w:r>
          </w:p>
        </w:tc>
        <w:tc>
          <w:tcPr>
            <w:tcW w:w="4678" w:type="dxa"/>
          </w:tcPr>
          <w:p w14:paraId="63EF201B" w14:textId="77777777" w:rsidR="00632A8F" w:rsidRDefault="00632A8F" w:rsidP="00632A8F">
            <w:r>
              <w:rPr>
                <w:rFonts w:hint="eastAsia"/>
              </w:rPr>
              <w:t>默認1,拋入的單據暫時支持1</w:t>
            </w:r>
          </w:p>
          <w:p w14:paraId="67AF9EBF" w14:textId="77777777" w:rsidR="00632A8F" w:rsidRDefault="00632A8F" w:rsidP="00632A8F">
            <w:r>
              <w:t>1/2/3/4/5/6/7/8</w:t>
            </w:r>
          </w:p>
          <w:p w14:paraId="5769F7A7" w14:textId="77777777" w:rsidR="00632A8F" w:rsidRDefault="00632A8F" w:rsidP="00632A8F">
            <w:r>
              <w:t>1: 確認生產工單(firm plan)</w:t>
            </w:r>
          </w:p>
          <w:p w14:paraId="174E9B96" w14:textId="77777777" w:rsidR="00632A8F" w:rsidRDefault="00632A8F" w:rsidP="00632A8F">
            <w:r>
              <w:t xml:space="preserve">2: 工單已發放,料表尚未列印  </w:t>
            </w:r>
          </w:p>
          <w:p w14:paraId="3DB37BC5" w14:textId="77777777" w:rsidR="00632A8F" w:rsidRDefault="00632A8F" w:rsidP="00632A8F">
            <w:r>
              <w:t xml:space="preserve">3: 工單已發放,料表已列印  </w:t>
            </w:r>
          </w:p>
          <w:p w14:paraId="29A009D6" w14:textId="77777777" w:rsidR="00632A8F" w:rsidRDefault="00632A8F" w:rsidP="00632A8F">
            <w:r>
              <w:t>4: 工單已發料</w:t>
            </w:r>
          </w:p>
          <w:p w14:paraId="7BA62557" w14:textId="77777777" w:rsidR="00632A8F" w:rsidRDefault="00632A8F" w:rsidP="00632A8F">
            <w:r>
              <w:t xml:space="preserve">5: 在製過程中  </w:t>
            </w:r>
          </w:p>
          <w:p w14:paraId="2FF36933" w14:textId="77777777" w:rsidR="00632A8F" w:rsidRDefault="00632A8F" w:rsidP="00632A8F">
            <w:r>
              <w:t xml:space="preserve">6: 工單已完工,進入F.Q.C  </w:t>
            </w:r>
          </w:p>
          <w:p w14:paraId="2817A744" w14:textId="77777777" w:rsidR="00632A8F" w:rsidRDefault="00632A8F" w:rsidP="00632A8F">
            <w:pPr>
              <w:rPr>
                <w:lang w:eastAsia="zh-CN"/>
              </w:rPr>
            </w:pPr>
            <w:r>
              <w:t xml:space="preserve">7: 完工入庫    </w:t>
            </w:r>
          </w:p>
          <w:p w14:paraId="2E789819" w14:textId="77777777" w:rsidR="00632A8F" w:rsidRDefault="00632A8F" w:rsidP="00632A8F">
            <w:pPr>
              <w:rPr>
                <w:lang w:eastAsia="zh-CN"/>
              </w:rPr>
            </w:pPr>
            <w:r>
              <w:t>8: 結案</w:t>
            </w:r>
          </w:p>
        </w:tc>
      </w:tr>
      <w:tr w:rsidR="00632A8F" w:rsidRPr="005875C7" w14:paraId="374F5FE6" w14:textId="77777777" w:rsidTr="00062627">
        <w:trPr>
          <w:trHeight w:val="435"/>
        </w:trPr>
        <w:tc>
          <w:tcPr>
            <w:tcW w:w="1238" w:type="dxa"/>
          </w:tcPr>
          <w:p w14:paraId="503F26FB" w14:textId="77777777" w:rsidR="00632A8F" w:rsidRPr="00D80847" w:rsidRDefault="00632A8F" w:rsidP="00632A8F">
            <w:pPr>
              <w:rPr>
                <w:rStyle w:val="af4"/>
                <w:rFonts w:ascii="DFKai-SB" w:eastAsia="DFKai-SB" w:hAnsi="DFKai-SB"/>
                <w:b w:val="0"/>
                <w:lang w:eastAsia="zh-CN"/>
              </w:rPr>
            </w:pPr>
            <w:r w:rsidRPr="00135B93">
              <w:rPr>
                <w:rStyle w:val="af4"/>
                <w:rFonts w:ascii="DFKai-SB" w:eastAsia="DFKai-SB" w:hAnsi="DFKai-SB"/>
                <w:b w:val="0"/>
                <w:lang w:eastAsia="zh-CN"/>
              </w:rPr>
              <w:t>sfb05</w:t>
            </w:r>
          </w:p>
        </w:tc>
        <w:tc>
          <w:tcPr>
            <w:tcW w:w="2272" w:type="dxa"/>
          </w:tcPr>
          <w:p w14:paraId="21C73FA1" w14:textId="77777777" w:rsidR="00632A8F" w:rsidRPr="00F15495" w:rsidRDefault="00632A8F" w:rsidP="00632A8F">
            <w:pPr>
              <w:widowControl/>
              <w:rPr>
                <w:rStyle w:val="af4"/>
                <w:rFonts w:cs="PMingLiU"/>
                <w:b w:val="0"/>
                <w:bCs w:val="0"/>
                <w:kern w:val="0"/>
                <w:sz w:val="18"/>
                <w:szCs w:val="18"/>
                <w:lang w:eastAsia="zh-CN"/>
              </w:rPr>
            </w:pPr>
            <w:r w:rsidRPr="001D0AFB">
              <w:rPr>
                <w:rStyle w:val="af4"/>
                <w:rFonts w:cs="PMingLiU" w:hint="eastAsia"/>
                <w:b w:val="0"/>
                <w:bCs w:val="0"/>
                <w:kern w:val="0"/>
                <w:sz w:val="18"/>
                <w:szCs w:val="18"/>
                <w:lang w:eastAsia="zh-CN"/>
              </w:rPr>
              <w:t>料件編號</w:t>
            </w:r>
          </w:p>
        </w:tc>
        <w:tc>
          <w:tcPr>
            <w:tcW w:w="1134" w:type="dxa"/>
          </w:tcPr>
          <w:p w14:paraId="73E0D229" w14:textId="77777777" w:rsidR="00632A8F" w:rsidRDefault="00632A8F" w:rsidP="00632A8F">
            <w:pPr>
              <w:jc w:val="center"/>
              <w:rPr>
                <w:rStyle w:val="af4"/>
                <w:rFonts w:ascii="DFKai-SB" w:hAnsi="DFKai-SB"/>
                <w:b w:val="0"/>
                <w:lang w:eastAsia="zh-CN"/>
              </w:rPr>
            </w:pPr>
            <w:r w:rsidRPr="00714D31">
              <w:rPr>
                <w:rStyle w:val="af4"/>
                <w:rFonts w:ascii="DFKai-SB" w:hAnsi="DFKai-SB"/>
                <w:b w:val="0"/>
                <w:lang w:eastAsia="zh-CN"/>
              </w:rPr>
              <w:t>char(20)</w:t>
            </w:r>
          </w:p>
        </w:tc>
        <w:tc>
          <w:tcPr>
            <w:tcW w:w="709" w:type="dxa"/>
          </w:tcPr>
          <w:p w14:paraId="12EB6476" w14:textId="77777777" w:rsidR="00632A8F" w:rsidRPr="005875C7" w:rsidRDefault="00632A8F" w:rsidP="00632A8F">
            <w:pPr>
              <w:jc w:val="center"/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Y</w:t>
            </w:r>
          </w:p>
        </w:tc>
        <w:tc>
          <w:tcPr>
            <w:tcW w:w="4678" w:type="dxa"/>
          </w:tcPr>
          <w:p w14:paraId="6B79B631" w14:textId="77777777" w:rsidR="00632A8F" w:rsidRDefault="00632A8F" w:rsidP="00632A8F">
            <w:pPr>
              <w:rPr>
                <w:rStyle w:val="af4"/>
                <w:rFonts w:ascii="DFKai-SB" w:hAnsi="DFKai-SB"/>
                <w:b w:val="0"/>
              </w:rPr>
            </w:pPr>
            <w:r>
              <w:rPr>
                <w:rStyle w:val="af4"/>
                <w:rFonts w:ascii="DFKai-SB" w:hAnsi="DFKai-SB" w:hint="eastAsia"/>
                <w:b w:val="0"/>
              </w:rPr>
              <w:t>必須存在于生管系統料件基本資料</w:t>
            </w:r>
          </w:p>
        </w:tc>
      </w:tr>
      <w:tr w:rsidR="00632A8F" w:rsidRPr="005875C7" w14:paraId="6EAA9CCC" w14:textId="77777777" w:rsidTr="00062627">
        <w:trPr>
          <w:trHeight w:val="435"/>
        </w:trPr>
        <w:tc>
          <w:tcPr>
            <w:tcW w:w="1238" w:type="dxa"/>
          </w:tcPr>
          <w:p w14:paraId="7B1EDC2F" w14:textId="77777777" w:rsidR="00632A8F" w:rsidRPr="00D80847" w:rsidRDefault="00632A8F" w:rsidP="00632A8F">
            <w:pPr>
              <w:rPr>
                <w:rStyle w:val="af4"/>
                <w:rFonts w:ascii="DFKai-SB" w:eastAsia="DFKai-SB" w:hAnsi="DFKai-SB"/>
                <w:b w:val="0"/>
                <w:lang w:eastAsia="zh-CN"/>
              </w:rPr>
            </w:pPr>
            <w:r w:rsidRPr="00135B93">
              <w:rPr>
                <w:rFonts w:ascii="MingLiU" w:hAnsi="MingLiU" w:cs="MingLiU"/>
                <w:color w:val="000000"/>
                <w:kern w:val="0"/>
                <w:sz w:val="19"/>
                <w:szCs w:val="19"/>
                <w:lang w:eastAsia="zh-CN"/>
              </w:rPr>
              <w:t>sfb06</w:t>
            </w:r>
          </w:p>
        </w:tc>
        <w:tc>
          <w:tcPr>
            <w:tcW w:w="2272" w:type="dxa"/>
          </w:tcPr>
          <w:p w14:paraId="69F1EAE9" w14:textId="77777777" w:rsidR="00632A8F" w:rsidRPr="005875C7" w:rsidRDefault="00632A8F" w:rsidP="00632A8F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 w:rsidRPr="001D0AFB">
              <w:rPr>
                <w:rStyle w:val="af4"/>
                <w:rFonts w:ascii="DFKai-SB" w:hAnsi="DFKai-SB" w:hint="eastAsia"/>
                <w:b w:val="0"/>
                <w:lang w:eastAsia="zh-CN"/>
              </w:rPr>
              <w:t>使用製程編號</w:t>
            </w:r>
          </w:p>
        </w:tc>
        <w:tc>
          <w:tcPr>
            <w:tcW w:w="1134" w:type="dxa"/>
          </w:tcPr>
          <w:p w14:paraId="00CDE5F5" w14:textId="77777777" w:rsidR="00632A8F" w:rsidRDefault="00632A8F" w:rsidP="00632A8F">
            <w:pPr>
              <w:jc w:val="center"/>
              <w:rPr>
                <w:rStyle w:val="af4"/>
                <w:rFonts w:ascii="DFKai-SB" w:hAnsi="DFKai-SB"/>
                <w:b w:val="0"/>
                <w:lang w:eastAsia="zh-CN"/>
              </w:rPr>
            </w:pPr>
            <w:r w:rsidRPr="00714D31">
              <w:rPr>
                <w:rStyle w:val="af4"/>
                <w:rFonts w:ascii="DFKai-SB" w:hAnsi="DFKai-SB"/>
                <w:b w:val="0"/>
                <w:lang w:eastAsia="zh-CN"/>
              </w:rPr>
              <w:t>char(6)</w:t>
            </w:r>
          </w:p>
        </w:tc>
        <w:tc>
          <w:tcPr>
            <w:tcW w:w="709" w:type="dxa"/>
          </w:tcPr>
          <w:p w14:paraId="75FB9E66" w14:textId="77777777" w:rsidR="00632A8F" w:rsidRPr="005875C7" w:rsidRDefault="00632A8F" w:rsidP="00632A8F">
            <w:pPr>
              <w:jc w:val="center"/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N</w:t>
            </w:r>
          </w:p>
        </w:tc>
        <w:tc>
          <w:tcPr>
            <w:tcW w:w="4678" w:type="dxa"/>
          </w:tcPr>
          <w:p w14:paraId="50F8AA50" w14:textId="77777777" w:rsidR="00632A8F" w:rsidRPr="008153E7" w:rsidRDefault="00632A8F" w:rsidP="00632A8F">
            <w:pPr>
              <w:rPr>
                <w:rStyle w:val="af4"/>
                <w:rFonts w:ascii="DFKai-SB" w:hAnsi="DFKai-SB"/>
                <w:b w:val="0"/>
                <w:color w:val="FF0000"/>
              </w:rPr>
            </w:pPr>
            <w:r>
              <w:t>儲存該工單將投入生產料件時所用的製程編號</w:t>
            </w:r>
          </w:p>
        </w:tc>
      </w:tr>
      <w:tr w:rsidR="00632A8F" w:rsidRPr="005875C7" w14:paraId="28335D93" w14:textId="77777777" w:rsidTr="00062627">
        <w:trPr>
          <w:trHeight w:val="435"/>
        </w:trPr>
        <w:tc>
          <w:tcPr>
            <w:tcW w:w="1238" w:type="dxa"/>
          </w:tcPr>
          <w:p w14:paraId="224E20DE" w14:textId="77777777" w:rsidR="00632A8F" w:rsidRPr="00135B93" w:rsidRDefault="00632A8F" w:rsidP="00632A8F">
            <w:pPr>
              <w:rPr>
                <w:rFonts w:ascii="MingLiU" w:hAnsi="MingLiU" w:cs="MingLiU"/>
                <w:color w:val="000000"/>
                <w:kern w:val="0"/>
                <w:sz w:val="19"/>
                <w:szCs w:val="19"/>
                <w:lang w:eastAsia="zh-CN"/>
              </w:rPr>
            </w:pPr>
            <w:r w:rsidRPr="009E5D05">
              <w:rPr>
                <w:rFonts w:ascii="MingLiU" w:hAnsi="MingLiU" w:cs="MingLiU"/>
                <w:color w:val="000000"/>
                <w:kern w:val="0"/>
                <w:sz w:val="19"/>
                <w:szCs w:val="19"/>
                <w:lang w:eastAsia="zh-CN"/>
              </w:rPr>
              <w:t>sfb07</w:t>
            </w:r>
          </w:p>
        </w:tc>
        <w:tc>
          <w:tcPr>
            <w:tcW w:w="2272" w:type="dxa"/>
          </w:tcPr>
          <w:p w14:paraId="2A4FA7B6" w14:textId="77777777" w:rsidR="00632A8F" w:rsidRPr="001D0AFB" w:rsidRDefault="00632A8F" w:rsidP="00632A8F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 w:rsidRPr="009E5D05">
              <w:rPr>
                <w:rStyle w:val="af4"/>
                <w:rFonts w:ascii="DFKai-SB" w:hAnsi="DFKai-SB" w:hint="eastAsia"/>
                <w:b w:val="0"/>
                <w:lang w:eastAsia="zh-CN"/>
              </w:rPr>
              <w:t>版本</w:t>
            </w:r>
          </w:p>
        </w:tc>
        <w:tc>
          <w:tcPr>
            <w:tcW w:w="1134" w:type="dxa"/>
          </w:tcPr>
          <w:p w14:paraId="4CE1BA66" w14:textId="77777777" w:rsidR="00632A8F" w:rsidRPr="00714D31" w:rsidRDefault="00632A8F" w:rsidP="00632A8F">
            <w:pPr>
              <w:jc w:val="center"/>
              <w:rPr>
                <w:rStyle w:val="af4"/>
                <w:rFonts w:ascii="DFKai-SB" w:hAnsi="DFKai-SB"/>
                <w:b w:val="0"/>
                <w:lang w:eastAsia="zh-CN"/>
              </w:rPr>
            </w:pPr>
            <w:r w:rsidRPr="009E5D05">
              <w:rPr>
                <w:rStyle w:val="af4"/>
                <w:rFonts w:ascii="DFKai-SB" w:hAnsi="DFKai-SB"/>
                <w:b w:val="0"/>
                <w:lang w:eastAsia="zh-CN"/>
              </w:rPr>
              <w:t>char(02)</w:t>
            </w:r>
          </w:p>
        </w:tc>
        <w:tc>
          <w:tcPr>
            <w:tcW w:w="709" w:type="dxa"/>
          </w:tcPr>
          <w:p w14:paraId="0AB8A743" w14:textId="77777777" w:rsidR="00632A8F" w:rsidRDefault="00632A8F" w:rsidP="00632A8F">
            <w:pPr>
              <w:jc w:val="center"/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N</w:t>
            </w:r>
          </w:p>
        </w:tc>
        <w:tc>
          <w:tcPr>
            <w:tcW w:w="4678" w:type="dxa"/>
          </w:tcPr>
          <w:p w14:paraId="68F55E66" w14:textId="77777777" w:rsidR="00632A8F" w:rsidRDefault="00632A8F" w:rsidP="00632A8F"/>
        </w:tc>
      </w:tr>
      <w:tr w:rsidR="00632A8F" w:rsidRPr="005875C7" w14:paraId="54D9D989" w14:textId="77777777" w:rsidTr="00062627">
        <w:trPr>
          <w:trHeight w:val="435"/>
        </w:trPr>
        <w:tc>
          <w:tcPr>
            <w:tcW w:w="1238" w:type="dxa"/>
          </w:tcPr>
          <w:p w14:paraId="5599A72B" w14:textId="77777777" w:rsidR="00632A8F" w:rsidRPr="009E5D05" w:rsidRDefault="00632A8F" w:rsidP="00632A8F">
            <w:pPr>
              <w:rPr>
                <w:rFonts w:ascii="MingLiU" w:hAnsi="MingLiU" w:cs="MingLiU"/>
                <w:color w:val="000000"/>
                <w:kern w:val="0"/>
                <w:sz w:val="19"/>
                <w:szCs w:val="19"/>
                <w:lang w:eastAsia="zh-CN"/>
              </w:rPr>
            </w:pPr>
            <w:r w:rsidRPr="004850AF">
              <w:rPr>
                <w:rFonts w:ascii="MingLiU" w:hAnsi="MingLiU" w:cs="MingLiU"/>
                <w:color w:val="000000"/>
                <w:kern w:val="0"/>
                <w:sz w:val="19"/>
                <w:szCs w:val="19"/>
                <w:lang w:eastAsia="zh-CN"/>
              </w:rPr>
              <w:t>sfb071</w:t>
            </w:r>
          </w:p>
        </w:tc>
        <w:tc>
          <w:tcPr>
            <w:tcW w:w="2272" w:type="dxa"/>
          </w:tcPr>
          <w:p w14:paraId="02AF0380" w14:textId="77777777" w:rsidR="00632A8F" w:rsidRPr="009E5D05" w:rsidRDefault="00632A8F" w:rsidP="00632A8F">
            <w:pPr>
              <w:rPr>
                <w:rStyle w:val="af4"/>
                <w:rFonts w:ascii="DFKai-SB" w:hAnsi="DFKai-SB"/>
                <w:b w:val="0"/>
              </w:rPr>
            </w:pPr>
            <w:r w:rsidRPr="004850AF">
              <w:rPr>
                <w:rStyle w:val="af4"/>
                <w:rFonts w:ascii="DFKai-SB" w:hAnsi="DFKai-SB" w:hint="eastAsia"/>
                <w:b w:val="0"/>
              </w:rPr>
              <w:t>產品結構指定有效日期</w:t>
            </w:r>
          </w:p>
        </w:tc>
        <w:tc>
          <w:tcPr>
            <w:tcW w:w="1134" w:type="dxa"/>
          </w:tcPr>
          <w:p w14:paraId="0F26080A" w14:textId="77777777" w:rsidR="00632A8F" w:rsidRPr="009E5D05" w:rsidRDefault="00632A8F" w:rsidP="00632A8F">
            <w:pPr>
              <w:jc w:val="center"/>
              <w:rPr>
                <w:rStyle w:val="af4"/>
                <w:rFonts w:ascii="DFKai-SB" w:hAnsi="DFKai-SB"/>
                <w:b w:val="0"/>
                <w:lang w:eastAsia="zh-CN"/>
              </w:rPr>
            </w:pPr>
            <w:r w:rsidRPr="004850AF">
              <w:rPr>
                <w:rStyle w:val="af4"/>
                <w:rFonts w:ascii="DFKai-SB" w:hAnsi="DFKai-SB"/>
                <w:b w:val="0"/>
                <w:lang w:eastAsia="zh-CN"/>
              </w:rPr>
              <w:t>date</w:t>
            </w:r>
          </w:p>
        </w:tc>
        <w:tc>
          <w:tcPr>
            <w:tcW w:w="709" w:type="dxa"/>
          </w:tcPr>
          <w:p w14:paraId="410F2680" w14:textId="77777777" w:rsidR="00632A8F" w:rsidRDefault="00632A8F" w:rsidP="00632A8F">
            <w:pPr>
              <w:jc w:val="center"/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Y</w:t>
            </w:r>
          </w:p>
        </w:tc>
        <w:tc>
          <w:tcPr>
            <w:tcW w:w="4678" w:type="dxa"/>
          </w:tcPr>
          <w:p w14:paraId="7D44D630" w14:textId="77777777" w:rsidR="00632A8F" w:rsidRDefault="00632A8F" w:rsidP="00632A8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默認拋轉當天</w:t>
            </w:r>
          </w:p>
        </w:tc>
      </w:tr>
      <w:tr w:rsidR="00632A8F" w:rsidRPr="005875C7" w14:paraId="631B41B2" w14:textId="77777777" w:rsidTr="00062627">
        <w:trPr>
          <w:trHeight w:val="435"/>
        </w:trPr>
        <w:tc>
          <w:tcPr>
            <w:tcW w:w="1238" w:type="dxa"/>
          </w:tcPr>
          <w:p w14:paraId="447B3E67" w14:textId="77777777" w:rsidR="00632A8F" w:rsidRDefault="00632A8F" w:rsidP="00632A8F">
            <w:pPr>
              <w:rPr>
                <w:rFonts w:ascii="MingLiU" w:hAnsi="MingLiU" w:cs="MingLiU"/>
                <w:color w:val="000000"/>
                <w:kern w:val="0"/>
                <w:sz w:val="19"/>
                <w:szCs w:val="19"/>
                <w:lang w:eastAsia="zh-CN"/>
              </w:rPr>
            </w:pPr>
            <w:r w:rsidRPr="00135B93">
              <w:rPr>
                <w:rFonts w:ascii="MingLiU" w:hAnsi="MingLiU" w:cs="MingLiU"/>
                <w:color w:val="000000"/>
                <w:kern w:val="0"/>
                <w:sz w:val="19"/>
                <w:szCs w:val="19"/>
                <w:lang w:eastAsia="zh-CN"/>
              </w:rPr>
              <w:t>sfb08</w:t>
            </w:r>
          </w:p>
        </w:tc>
        <w:tc>
          <w:tcPr>
            <w:tcW w:w="2272" w:type="dxa"/>
          </w:tcPr>
          <w:p w14:paraId="4715C2E5" w14:textId="77777777" w:rsidR="00632A8F" w:rsidRDefault="00632A8F" w:rsidP="00632A8F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 w:rsidRPr="001D0AFB">
              <w:rPr>
                <w:rStyle w:val="af4"/>
                <w:rFonts w:ascii="DFKai-SB" w:hAnsi="DFKai-SB" w:hint="eastAsia"/>
                <w:b w:val="0"/>
                <w:lang w:eastAsia="zh-CN"/>
              </w:rPr>
              <w:t>生產數量</w:t>
            </w:r>
          </w:p>
        </w:tc>
        <w:tc>
          <w:tcPr>
            <w:tcW w:w="1134" w:type="dxa"/>
          </w:tcPr>
          <w:p w14:paraId="28E29DFD" w14:textId="77777777" w:rsidR="00632A8F" w:rsidRDefault="00632A8F" w:rsidP="00632A8F">
            <w:pPr>
              <w:jc w:val="center"/>
              <w:rPr>
                <w:rStyle w:val="af4"/>
                <w:rFonts w:ascii="DFKai-SB" w:hAnsi="DFKai-SB"/>
                <w:b w:val="0"/>
                <w:lang w:eastAsia="zh-CN"/>
              </w:rPr>
            </w:pPr>
            <w:r w:rsidRPr="00714D31">
              <w:rPr>
                <w:rStyle w:val="af4"/>
                <w:rFonts w:ascii="DFKai-SB" w:hAnsi="DFKai-SB"/>
                <w:b w:val="0"/>
                <w:lang w:eastAsia="zh-CN"/>
              </w:rPr>
              <w:t>dec(15,3)</w:t>
            </w:r>
          </w:p>
        </w:tc>
        <w:tc>
          <w:tcPr>
            <w:tcW w:w="709" w:type="dxa"/>
          </w:tcPr>
          <w:p w14:paraId="18D3C1BD" w14:textId="77777777" w:rsidR="00632A8F" w:rsidRDefault="00632A8F" w:rsidP="00632A8F">
            <w:pPr>
              <w:jc w:val="center"/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Y</w:t>
            </w:r>
          </w:p>
        </w:tc>
        <w:tc>
          <w:tcPr>
            <w:tcW w:w="4678" w:type="dxa"/>
          </w:tcPr>
          <w:p w14:paraId="0EBC2670" w14:textId="77777777" w:rsidR="00632A8F" w:rsidRPr="008C7F8B" w:rsidRDefault="00632A8F" w:rsidP="00632A8F">
            <w:pPr>
              <w:rPr>
                <w:rStyle w:val="af4"/>
                <w:rFonts w:ascii="DFKai-SB" w:hAnsi="DFKai-SB"/>
                <w:b w:val="0"/>
              </w:rPr>
            </w:pPr>
          </w:p>
        </w:tc>
      </w:tr>
      <w:tr w:rsidR="00632A8F" w:rsidRPr="005875C7" w14:paraId="666069AF" w14:textId="77777777" w:rsidTr="00062627">
        <w:trPr>
          <w:trHeight w:val="435"/>
        </w:trPr>
        <w:tc>
          <w:tcPr>
            <w:tcW w:w="1238" w:type="dxa"/>
          </w:tcPr>
          <w:p w14:paraId="27B42D8C" w14:textId="77777777" w:rsidR="00632A8F" w:rsidRDefault="00632A8F" w:rsidP="00632A8F">
            <w:pPr>
              <w:rPr>
                <w:rFonts w:ascii="MingLiU" w:hAnsi="MingLiU" w:cs="MingLiU"/>
                <w:color w:val="000000"/>
                <w:kern w:val="0"/>
                <w:sz w:val="19"/>
                <w:szCs w:val="19"/>
                <w:lang w:eastAsia="zh-CN"/>
              </w:rPr>
            </w:pPr>
            <w:r w:rsidRPr="00135B93">
              <w:rPr>
                <w:rFonts w:ascii="MingLiU" w:hAnsi="MingLiU" w:cs="MingLiU"/>
                <w:color w:val="000000"/>
                <w:kern w:val="0"/>
                <w:sz w:val="19"/>
                <w:szCs w:val="19"/>
                <w:lang w:eastAsia="zh-CN"/>
              </w:rPr>
              <w:t>sfb23</w:t>
            </w:r>
          </w:p>
        </w:tc>
        <w:tc>
          <w:tcPr>
            <w:tcW w:w="2272" w:type="dxa"/>
          </w:tcPr>
          <w:p w14:paraId="46440C35" w14:textId="77777777" w:rsidR="00632A8F" w:rsidRDefault="00632A8F" w:rsidP="00632A8F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 w:rsidRPr="001D0AFB">
              <w:rPr>
                <w:rStyle w:val="af4"/>
                <w:rFonts w:ascii="DFKai-SB" w:hAnsi="DFKai-SB" w:hint="eastAsia"/>
                <w:b w:val="0"/>
                <w:lang w:eastAsia="zh-CN"/>
              </w:rPr>
              <w:t>備料檔產生否</w:t>
            </w:r>
          </w:p>
        </w:tc>
        <w:tc>
          <w:tcPr>
            <w:tcW w:w="1134" w:type="dxa"/>
          </w:tcPr>
          <w:p w14:paraId="3B951782" w14:textId="77777777" w:rsidR="00632A8F" w:rsidRDefault="00632A8F" w:rsidP="00632A8F">
            <w:pPr>
              <w:jc w:val="center"/>
              <w:rPr>
                <w:rStyle w:val="af4"/>
                <w:rFonts w:ascii="DFKai-SB" w:hAnsi="DFKai-SB"/>
                <w:b w:val="0"/>
                <w:lang w:eastAsia="zh-CN"/>
              </w:rPr>
            </w:pPr>
            <w:r w:rsidRPr="00714D31">
              <w:rPr>
                <w:rStyle w:val="af4"/>
                <w:rFonts w:ascii="DFKai-SB" w:hAnsi="DFKai-SB"/>
                <w:b w:val="0"/>
                <w:lang w:eastAsia="zh-CN"/>
              </w:rPr>
              <w:t>char(01)</w:t>
            </w:r>
          </w:p>
        </w:tc>
        <w:tc>
          <w:tcPr>
            <w:tcW w:w="709" w:type="dxa"/>
          </w:tcPr>
          <w:p w14:paraId="61B3B04A" w14:textId="77777777" w:rsidR="00632A8F" w:rsidRDefault="00632A8F" w:rsidP="00632A8F">
            <w:pPr>
              <w:jc w:val="center"/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Y</w:t>
            </w:r>
          </w:p>
        </w:tc>
        <w:tc>
          <w:tcPr>
            <w:tcW w:w="4678" w:type="dxa"/>
          </w:tcPr>
          <w:p w14:paraId="457EED76" w14:textId="77777777" w:rsidR="00632A8F" w:rsidRDefault="00632A8F" w:rsidP="00632A8F">
            <w:r>
              <w:rPr>
                <w:rFonts w:hint="eastAsia"/>
              </w:rPr>
              <w:t>單身sfa_file有值則為Y</w:t>
            </w:r>
          </w:p>
          <w:p w14:paraId="316894E5" w14:textId="77777777" w:rsidR="00632A8F" w:rsidRPr="008C7F8B" w:rsidRDefault="00632A8F" w:rsidP="00632A8F">
            <w:r w:rsidRPr="008C7F8B">
              <w:t>Y: 該工單已產生備料資料</w:t>
            </w:r>
            <w:r w:rsidRPr="008C7F8B">
              <w:rPr>
                <w:rFonts w:hint="eastAsia"/>
              </w:rPr>
              <w:t xml:space="preserve">  </w:t>
            </w:r>
          </w:p>
          <w:p w14:paraId="1424E48B" w14:textId="77777777" w:rsidR="00632A8F" w:rsidRPr="008C7F8B" w:rsidRDefault="00632A8F" w:rsidP="00632A8F">
            <w:pPr>
              <w:rPr>
                <w:rStyle w:val="af4"/>
                <w:rFonts w:ascii="DFKai-SB" w:hAnsi="DFKai-SB"/>
                <w:b w:val="0"/>
              </w:rPr>
            </w:pPr>
            <w:r w:rsidRPr="008C7F8B">
              <w:t>N: 該工單尚未產生備料資料</w:t>
            </w:r>
          </w:p>
        </w:tc>
      </w:tr>
      <w:tr w:rsidR="00632A8F" w:rsidRPr="005875C7" w14:paraId="2FD0996E" w14:textId="77777777" w:rsidTr="00062627">
        <w:trPr>
          <w:trHeight w:val="435"/>
        </w:trPr>
        <w:tc>
          <w:tcPr>
            <w:tcW w:w="1238" w:type="dxa"/>
          </w:tcPr>
          <w:p w14:paraId="1BC33977" w14:textId="77777777" w:rsidR="00632A8F" w:rsidRDefault="00632A8F" w:rsidP="00632A8F">
            <w:pPr>
              <w:rPr>
                <w:rFonts w:ascii="MingLiU" w:hAnsi="MingLiU" w:cs="MingLiU"/>
                <w:color w:val="000000"/>
                <w:kern w:val="0"/>
                <w:sz w:val="19"/>
                <w:szCs w:val="19"/>
                <w:lang w:eastAsia="zh-CN"/>
              </w:rPr>
            </w:pPr>
            <w:r w:rsidRPr="00135B93">
              <w:rPr>
                <w:rFonts w:ascii="MingLiU" w:hAnsi="MingLiU" w:cs="MingLiU"/>
                <w:color w:val="000000"/>
                <w:kern w:val="0"/>
                <w:sz w:val="19"/>
                <w:szCs w:val="19"/>
                <w:lang w:eastAsia="zh-CN"/>
              </w:rPr>
              <w:t>sfb24</w:t>
            </w:r>
          </w:p>
        </w:tc>
        <w:tc>
          <w:tcPr>
            <w:tcW w:w="2272" w:type="dxa"/>
          </w:tcPr>
          <w:p w14:paraId="2B804A5F" w14:textId="77777777" w:rsidR="00632A8F" w:rsidRDefault="00632A8F" w:rsidP="00632A8F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 w:rsidRPr="001D0AFB">
              <w:rPr>
                <w:rStyle w:val="af4"/>
                <w:rFonts w:ascii="DFKai-SB" w:hAnsi="DFKai-SB" w:hint="eastAsia"/>
                <w:b w:val="0"/>
                <w:lang w:eastAsia="zh-CN"/>
              </w:rPr>
              <w:t>製程追蹤檔產生否</w:t>
            </w:r>
          </w:p>
        </w:tc>
        <w:tc>
          <w:tcPr>
            <w:tcW w:w="1134" w:type="dxa"/>
          </w:tcPr>
          <w:p w14:paraId="73B1E491" w14:textId="77777777" w:rsidR="00632A8F" w:rsidRDefault="00632A8F" w:rsidP="00632A8F">
            <w:pPr>
              <w:jc w:val="center"/>
              <w:rPr>
                <w:rStyle w:val="af4"/>
                <w:rFonts w:ascii="DFKai-SB" w:hAnsi="DFKai-SB"/>
                <w:b w:val="0"/>
                <w:lang w:eastAsia="zh-CN"/>
              </w:rPr>
            </w:pPr>
            <w:r w:rsidRPr="00714D31">
              <w:rPr>
                <w:rStyle w:val="af4"/>
                <w:rFonts w:ascii="DFKai-SB" w:hAnsi="DFKai-SB"/>
                <w:b w:val="0"/>
                <w:lang w:eastAsia="zh-CN"/>
              </w:rPr>
              <w:t>char(01)</w:t>
            </w:r>
          </w:p>
        </w:tc>
        <w:tc>
          <w:tcPr>
            <w:tcW w:w="709" w:type="dxa"/>
          </w:tcPr>
          <w:p w14:paraId="0A9A8883" w14:textId="77777777" w:rsidR="00632A8F" w:rsidRDefault="00632A8F" w:rsidP="00632A8F">
            <w:pPr>
              <w:jc w:val="center"/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Y</w:t>
            </w:r>
          </w:p>
        </w:tc>
        <w:tc>
          <w:tcPr>
            <w:tcW w:w="4678" w:type="dxa"/>
          </w:tcPr>
          <w:p w14:paraId="6573CA8D" w14:textId="77777777" w:rsidR="00632A8F" w:rsidRDefault="00632A8F" w:rsidP="00632A8F">
            <w:r>
              <w:rPr>
                <w:rFonts w:hint="eastAsia"/>
              </w:rPr>
              <w:t>默認為N</w:t>
            </w:r>
          </w:p>
          <w:p w14:paraId="262E6F92" w14:textId="77777777" w:rsidR="00632A8F" w:rsidRDefault="00632A8F" w:rsidP="00632A8F">
            <w:r>
              <w:t>Y: 該工單已產生製程追蹤資料</w:t>
            </w:r>
          </w:p>
          <w:p w14:paraId="5E7B008A" w14:textId="77777777" w:rsidR="00632A8F" w:rsidRDefault="00632A8F" w:rsidP="00632A8F">
            <w:pPr>
              <w:rPr>
                <w:rStyle w:val="af4"/>
                <w:rFonts w:ascii="DFKai-SB" w:hAnsi="DFKai-SB"/>
                <w:b w:val="0"/>
              </w:rPr>
            </w:pPr>
            <w:r>
              <w:t>N: 該工單尚未產生製程追蹤資料</w:t>
            </w:r>
          </w:p>
        </w:tc>
      </w:tr>
      <w:tr w:rsidR="00632A8F" w:rsidRPr="0016608F" w14:paraId="65F87C32" w14:textId="77777777" w:rsidTr="00062627">
        <w:trPr>
          <w:trHeight w:val="435"/>
        </w:trPr>
        <w:tc>
          <w:tcPr>
            <w:tcW w:w="1238" w:type="dxa"/>
          </w:tcPr>
          <w:p w14:paraId="709AEEFE" w14:textId="77777777" w:rsidR="00632A8F" w:rsidRDefault="00632A8F" w:rsidP="00632A8F">
            <w:pPr>
              <w:rPr>
                <w:rFonts w:ascii="MingLiU" w:hAnsi="MingLiU" w:cs="MingLiU"/>
                <w:color w:val="000000"/>
                <w:kern w:val="0"/>
                <w:sz w:val="19"/>
                <w:szCs w:val="19"/>
                <w:lang w:eastAsia="zh-CN"/>
              </w:rPr>
            </w:pPr>
            <w:r w:rsidRPr="00135B93">
              <w:rPr>
                <w:rFonts w:ascii="MingLiU" w:hAnsi="MingLiU" w:cs="MingLiU"/>
                <w:color w:val="000000"/>
                <w:kern w:val="0"/>
                <w:sz w:val="19"/>
                <w:szCs w:val="19"/>
                <w:lang w:eastAsia="zh-CN"/>
              </w:rPr>
              <w:t>sfb30</w:t>
            </w:r>
          </w:p>
        </w:tc>
        <w:tc>
          <w:tcPr>
            <w:tcW w:w="2272" w:type="dxa"/>
          </w:tcPr>
          <w:p w14:paraId="02CF84E8" w14:textId="77777777" w:rsidR="00632A8F" w:rsidRDefault="00632A8F" w:rsidP="00632A8F">
            <w:pPr>
              <w:rPr>
                <w:rStyle w:val="af4"/>
                <w:rFonts w:ascii="DFKai-SB" w:hAnsi="DFKai-SB"/>
                <w:b w:val="0"/>
              </w:rPr>
            </w:pPr>
            <w:r w:rsidRPr="001D0AFB">
              <w:rPr>
                <w:rStyle w:val="af4"/>
                <w:rFonts w:ascii="DFKai-SB" w:hAnsi="DFKai-SB" w:hint="eastAsia"/>
                <w:b w:val="0"/>
              </w:rPr>
              <w:t>預計工單完工入庫倉庫別</w:t>
            </w:r>
          </w:p>
        </w:tc>
        <w:tc>
          <w:tcPr>
            <w:tcW w:w="1134" w:type="dxa"/>
          </w:tcPr>
          <w:p w14:paraId="6E2A6ADB" w14:textId="77777777" w:rsidR="00632A8F" w:rsidRDefault="00632A8F" w:rsidP="00632A8F">
            <w:pPr>
              <w:jc w:val="center"/>
              <w:rPr>
                <w:rStyle w:val="af4"/>
                <w:rFonts w:ascii="DFKai-SB" w:hAnsi="DFKai-SB"/>
                <w:b w:val="0"/>
              </w:rPr>
            </w:pPr>
            <w:r w:rsidRPr="00D94CAA">
              <w:rPr>
                <w:rStyle w:val="af4"/>
                <w:rFonts w:ascii="DFKai-SB" w:hAnsi="DFKai-SB"/>
                <w:b w:val="0"/>
              </w:rPr>
              <w:t>char(10)</w:t>
            </w:r>
          </w:p>
        </w:tc>
        <w:tc>
          <w:tcPr>
            <w:tcW w:w="709" w:type="dxa"/>
          </w:tcPr>
          <w:p w14:paraId="6C5244B3" w14:textId="77777777" w:rsidR="00632A8F" w:rsidRDefault="00632A8F" w:rsidP="00632A8F">
            <w:pPr>
              <w:jc w:val="center"/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N</w:t>
            </w:r>
          </w:p>
        </w:tc>
        <w:tc>
          <w:tcPr>
            <w:tcW w:w="4678" w:type="dxa"/>
          </w:tcPr>
          <w:p w14:paraId="2B228296" w14:textId="77777777" w:rsidR="00632A8F" w:rsidRDefault="00632A8F" w:rsidP="00632A8F">
            <w:pPr>
              <w:rPr>
                <w:rStyle w:val="af4"/>
                <w:rFonts w:ascii="DFKai-SB" w:hAnsi="DFKai-SB"/>
                <w:b w:val="0"/>
              </w:rPr>
            </w:pPr>
            <w:r>
              <w:t xml:space="preserve">儲存該工單完工後，預計存放的倉庫別  </w:t>
            </w:r>
          </w:p>
        </w:tc>
      </w:tr>
      <w:tr w:rsidR="00632A8F" w:rsidRPr="005875C7" w14:paraId="7C5F9A6B" w14:textId="77777777" w:rsidTr="00062627">
        <w:trPr>
          <w:trHeight w:val="435"/>
        </w:trPr>
        <w:tc>
          <w:tcPr>
            <w:tcW w:w="1238" w:type="dxa"/>
          </w:tcPr>
          <w:p w14:paraId="08C183DA" w14:textId="77777777" w:rsidR="00632A8F" w:rsidRDefault="00632A8F" w:rsidP="00632A8F">
            <w:pPr>
              <w:rPr>
                <w:rFonts w:ascii="MingLiU" w:hAnsi="MingLiU" w:cs="MingLiU"/>
                <w:color w:val="000000"/>
                <w:kern w:val="0"/>
                <w:sz w:val="19"/>
                <w:szCs w:val="19"/>
                <w:lang w:eastAsia="zh-CN"/>
              </w:rPr>
            </w:pPr>
            <w:r w:rsidRPr="00135B93">
              <w:rPr>
                <w:rFonts w:ascii="MingLiU" w:hAnsi="MingLiU" w:cs="MingLiU"/>
                <w:color w:val="000000"/>
                <w:kern w:val="0"/>
                <w:sz w:val="19"/>
                <w:szCs w:val="19"/>
                <w:lang w:eastAsia="zh-CN"/>
              </w:rPr>
              <w:t>sfb39</w:t>
            </w:r>
          </w:p>
        </w:tc>
        <w:tc>
          <w:tcPr>
            <w:tcW w:w="2272" w:type="dxa"/>
          </w:tcPr>
          <w:p w14:paraId="02EBF513" w14:textId="77777777" w:rsidR="00632A8F" w:rsidRDefault="00632A8F" w:rsidP="00632A8F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 w:rsidRPr="003E0AB3">
              <w:rPr>
                <w:rStyle w:val="af4"/>
                <w:rFonts w:ascii="DFKai-SB" w:hAnsi="DFKai-SB" w:hint="eastAsia"/>
                <w:b w:val="0"/>
                <w:lang w:eastAsia="zh-CN"/>
              </w:rPr>
              <w:t>完工方式</w:t>
            </w:r>
          </w:p>
        </w:tc>
        <w:tc>
          <w:tcPr>
            <w:tcW w:w="1134" w:type="dxa"/>
          </w:tcPr>
          <w:p w14:paraId="31259A31" w14:textId="77777777" w:rsidR="00632A8F" w:rsidRDefault="00632A8F" w:rsidP="00632A8F">
            <w:pPr>
              <w:jc w:val="center"/>
              <w:rPr>
                <w:rStyle w:val="af4"/>
                <w:rFonts w:ascii="DFKai-SB" w:hAnsi="DFKai-SB"/>
                <w:b w:val="0"/>
                <w:lang w:eastAsia="zh-CN"/>
              </w:rPr>
            </w:pPr>
            <w:r w:rsidRPr="00D94CAA">
              <w:rPr>
                <w:rStyle w:val="af4"/>
                <w:rFonts w:ascii="DFKai-SB" w:hAnsi="DFKai-SB"/>
                <w:b w:val="0"/>
                <w:lang w:eastAsia="zh-CN"/>
              </w:rPr>
              <w:t>char(01)</w:t>
            </w:r>
          </w:p>
        </w:tc>
        <w:tc>
          <w:tcPr>
            <w:tcW w:w="709" w:type="dxa"/>
          </w:tcPr>
          <w:p w14:paraId="0A991DCD" w14:textId="77777777" w:rsidR="00632A8F" w:rsidRDefault="00632A8F" w:rsidP="00632A8F">
            <w:pPr>
              <w:jc w:val="center"/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Y</w:t>
            </w:r>
          </w:p>
        </w:tc>
        <w:tc>
          <w:tcPr>
            <w:tcW w:w="4678" w:type="dxa"/>
          </w:tcPr>
          <w:p w14:paraId="2F18FD57" w14:textId="77777777" w:rsidR="00632A8F" w:rsidRDefault="00632A8F" w:rsidP="00632A8F">
            <w:r>
              <w:rPr>
                <w:rFonts w:hint="eastAsia"/>
              </w:rPr>
              <w:t>默認為 1</w:t>
            </w:r>
          </w:p>
          <w:p w14:paraId="6CBBD176" w14:textId="77777777" w:rsidR="00632A8F" w:rsidRDefault="00632A8F" w:rsidP="00632A8F">
            <w:pPr>
              <w:rPr>
                <w:rStyle w:val="af4"/>
                <w:rFonts w:ascii="DFKai-SB" w:hAnsi="DFKai-SB"/>
                <w:b w:val="0"/>
              </w:rPr>
            </w:pPr>
            <w:r>
              <w:t>1:撿料及發料系統</w:t>
            </w:r>
            <w:r>
              <w:rPr>
                <w:rFonts w:hint="eastAsia"/>
              </w:rPr>
              <w:t xml:space="preserve"> </w:t>
            </w:r>
            <w:r>
              <w:t xml:space="preserve"> 2:領料及事後扣帳系統    </w:t>
            </w:r>
          </w:p>
        </w:tc>
      </w:tr>
      <w:tr w:rsidR="00632A8F" w:rsidRPr="005875C7" w14:paraId="2BDCCD16" w14:textId="77777777" w:rsidTr="00062627">
        <w:trPr>
          <w:trHeight w:val="435"/>
        </w:trPr>
        <w:tc>
          <w:tcPr>
            <w:tcW w:w="1238" w:type="dxa"/>
          </w:tcPr>
          <w:p w14:paraId="7AB3F321" w14:textId="77777777" w:rsidR="00632A8F" w:rsidRPr="00135B93" w:rsidRDefault="00632A8F" w:rsidP="00632A8F">
            <w:pPr>
              <w:rPr>
                <w:rFonts w:ascii="MingLiU" w:hAnsi="MingLiU" w:cs="MingLiU"/>
                <w:color w:val="000000"/>
                <w:kern w:val="0"/>
                <w:sz w:val="19"/>
                <w:szCs w:val="19"/>
                <w:lang w:eastAsia="zh-CN"/>
              </w:rPr>
            </w:pPr>
            <w:r>
              <w:rPr>
                <w:rFonts w:ascii="MingLiU" w:hAnsi="MingLiU" w:cs="MingLiU"/>
                <w:color w:val="000000"/>
                <w:kern w:val="0"/>
                <w:sz w:val="19"/>
                <w:szCs w:val="19"/>
                <w:lang w:eastAsia="zh-CN"/>
              </w:rPr>
              <w:t>S</w:t>
            </w:r>
            <w:r>
              <w:rPr>
                <w:rFonts w:ascii="MingLiU" w:hAnsi="MingLiU" w:cs="MingLiU" w:hint="eastAsia"/>
                <w:color w:val="000000"/>
                <w:kern w:val="0"/>
                <w:sz w:val="19"/>
                <w:szCs w:val="19"/>
                <w:lang w:eastAsia="zh-CN"/>
              </w:rPr>
              <w:t>fb81</w:t>
            </w:r>
          </w:p>
        </w:tc>
        <w:tc>
          <w:tcPr>
            <w:tcW w:w="2272" w:type="dxa"/>
          </w:tcPr>
          <w:p w14:paraId="6483275B" w14:textId="77777777" w:rsidR="00632A8F" w:rsidRPr="003E0AB3" w:rsidRDefault="00632A8F" w:rsidP="00632A8F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 w:rsidRPr="005526E5">
              <w:rPr>
                <w:rStyle w:val="af4"/>
                <w:rFonts w:ascii="DFKai-SB" w:hAnsi="DFKai-SB" w:hint="eastAsia"/>
                <w:b w:val="0"/>
                <w:lang w:eastAsia="zh-CN"/>
              </w:rPr>
              <w:t>輸入日期</w:t>
            </w:r>
          </w:p>
        </w:tc>
        <w:tc>
          <w:tcPr>
            <w:tcW w:w="1134" w:type="dxa"/>
          </w:tcPr>
          <w:p w14:paraId="1689BD54" w14:textId="77777777" w:rsidR="00632A8F" w:rsidRPr="00D94CAA" w:rsidRDefault="00632A8F" w:rsidP="00632A8F">
            <w:pPr>
              <w:ind w:firstLineChars="50" w:firstLine="100"/>
              <w:rPr>
                <w:rStyle w:val="af4"/>
                <w:rFonts w:ascii="DFKai-SB" w:hAnsi="DFKai-SB"/>
                <w:b w:val="0"/>
                <w:lang w:eastAsia="zh-CN"/>
              </w:rPr>
            </w:pPr>
            <w:r w:rsidRPr="005526E5">
              <w:rPr>
                <w:rStyle w:val="af4"/>
                <w:rFonts w:ascii="DFKai-SB" w:hAnsi="DFKai-SB"/>
                <w:b w:val="0"/>
                <w:lang w:eastAsia="zh-CN"/>
              </w:rPr>
              <w:t>date</w:t>
            </w:r>
          </w:p>
        </w:tc>
        <w:tc>
          <w:tcPr>
            <w:tcW w:w="709" w:type="dxa"/>
          </w:tcPr>
          <w:p w14:paraId="3D310F3D" w14:textId="77777777" w:rsidR="00632A8F" w:rsidRDefault="00632A8F" w:rsidP="00632A8F">
            <w:pPr>
              <w:jc w:val="center"/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Y</w:t>
            </w:r>
          </w:p>
        </w:tc>
        <w:tc>
          <w:tcPr>
            <w:tcW w:w="4678" w:type="dxa"/>
          </w:tcPr>
          <w:p w14:paraId="1E227B31" w14:textId="77777777" w:rsidR="00632A8F" w:rsidRPr="008153E7" w:rsidRDefault="00632A8F" w:rsidP="00632A8F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默認拋轉當天</w:t>
            </w:r>
          </w:p>
        </w:tc>
      </w:tr>
      <w:tr w:rsidR="00632A8F" w:rsidRPr="005875C7" w14:paraId="53F64FF2" w14:textId="77777777" w:rsidTr="00062627">
        <w:trPr>
          <w:trHeight w:val="435"/>
        </w:trPr>
        <w:tc>
          <w:tcPr>
            <w:tcW w:w="1238" w:type="dxa"/>
          </w:tcPr>
          <w:p w14:paraId="50B48701" w14:textId="77777777" w:rsidR="00632A8F" w:rsidRDefault="00632A8F" w:rsidP="00632A8F">
            <w:pPr>
              <w:rPr>
                <w:rFonts w:ascii="MingLiU" w:hAnsi="MingLiU" w:cs="MingLiU"/>
                <w:color w:val="000000"/>
                <w:kern w:val="0"/>
                <w:sz w:val="19"/>
                <w:szCs w:val="19"/>
                <w:lang w:eastAsia="zh-CN"/>
              </w:rPr>
            </w:pPr>
            <w:r w:rsidRPr="00135B93">
              <w:rPr>
                <w:rFonts w:ascii="MingLiU" w:hAnsi="MingLiU" w:cs="MingLiU"/>
                <w:color w:val="000000"/>
                <w:kern w:val="0"/>
                <w:sz w:val="19"/>
                <w:szCs w:val="19"/>
                <w:lang w:eastAsia="zh-CN"/>
              </w:rPr>
              <w:t>sfb82</w:t>
            </w:r>
          </w:p>
        </w:tc>
        <w:tc>
          <w:tcPr>
            <w:tcW w:w="2272" w:type="dxa"/>
          </w:tcPr>
          <w:p w14:paraId="38AC0C2D" w14:textId="77777777" w:rsidR="00632A8F" w:rsidRDefault="00632A8F" w:rsidP="00632A8F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 w:rsidRPr="003E0AB3">
              <w:rPr>
                <w:rStyle w:val="af4"/>
                <w:rFonts w:ascii="DFKai-SB" w:hAnsi="DFKai-SB" w:hint="eastAsia"/>
                <w:b w:val="0"/>
                <w:lang w:eastAsia="zh-CN"/>
              </w:rPr>
              <w:t>製造部門</w:t>
            </w:r>
            <w:r w:rsidRPr="003E0AB3">
              <w:rPr>
                <w:rStyle w:val="af4"/>
                <w:rFonts w:ascii="DFKai-SB" w:hAnsi="DFKai-SB"/>
                <w:b w:val="0"/>
                <w:lang w:eastAsia="zh-CN"/>
              </w:rPr>
              <w:t>/</w:t>
            </w:r>
            <w:r w:rsidRPr="003E0AB3">
              <w:rPr>
                <w:rStyle w:val="af4"/>
                <w:rFonts w:ascii="DFKai-SB" w:hAnsi="DFKai-SB"/>
                <w:b w:val="0"/>
                <w:lang w:eastAsia="zh-CN"/>
              </w:rPr>
              <w:t>委外廠商</w:t>
            </w:r>
            <w:r w:rsidRPr="003E0AB3">
              <w:rPr>
                <w:rStyle w:val="af4"/>
                <w:rFonts w:ascii="DFKai-SB" w:hAnsi="DFKai-SB"/>
                <w:b w:val="0"/>
                <w:lang w:eastAsia="zh-CN"/>
              </w:rPr>
              <w:t xml:space="preserve">  </w:t>
            </w:r>
          </w:p>
        </w:tc>
        <w:tc>
          <w:tcPr>
            <w:tcW w:w="1134" w:type="dxa"/>
          </w:tcPr>
          <w:p w14:paraId="3B5BF9E2" w14:textId="77777777" w:rsidR="00632A8F" w:rsidRDefault="00632A8F" w:rsidP="00632A8F">
            <w:pPr>
              <w:jc w:val="center"/>
              <w:rPr>
                <w:rStyle w:val="af4"/>
                <w:rFonts w:ascii="DFKai-SB" w:hAnsi="DFKai-SB"/>
                <w:b w:val="0"/>
                <w:lang w:eastAsia="zh-CN"/>
              </w:rPr>
            </w:pPr>
            <w:r w:rsidRPr="00D94CAA">
              <w:rPr>
                <w:rStyle w:val="af4"/>
                <w:rFonts w:ascii="DFKai-SB" w:hAnsi="DFKai-SB"/>
                <w:b w:val="0"/>
                <w:lang w:eastAsia="zh-CN"/>
              </w:rPr>
              <w:t>char(10)</w:t>
            </w:r>
          </w:p>
        </w:tc>
        <w:tc>
          <w:tcPr>
            <w:tcW w:w="709" w:type="dxa"/>
          </w:tcPr>
          <w:p w14:paraId="528E1D48" w14:textId="77777777" w:rsidR="00632A8F" w:rsidRDefault="00632A8F" w:rsidP="00632A8F">
            <w:pPr>
              <w:jc w:val="center"/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Y</w:t>
            </w:r>
          </w:p>
        </w:tc>
        <w:tc>
          <w:tcPr>
            <w:tcW w:w="4678" w:type="dxa"/>
          </w:tcPr>
          <w:p w14:paraId="31062641" w14:textId="77777777" w:rsidR="00632A8F" w:rsidRPr="008153E7" w:rsidRDefault="00632A8F" w:rsidP="00632A8F">
            <w:pPr>
              <w:rPr>
                <w:rStyle w:val="af4"/>
                <w:rFonts w:ascii="DFKai-SB" w:hAnsi="DFKai-SB"/>
                <w:b w:val="0"/>
              </w:rPr>
            </w:pPr>
          </w:p>
        </w:tc>
      </w:tr>
      <w:tr w:rsidR="00632A8F" w:rsidRPr="005875C7" w14:paraId="28982E23" w14:textId="77777777" w:rsidTr="00062627">
        <w:trPr>
          <w:trHeight w:val="435"/>
        </w:trPr>
        <w:tc>
          <w:tcPr>
            <w:tcW w:w="1238" w:type="dxa"/>
          </w:tcPr>
          <w:p w14:paraId="2B65E9EE" w14:textId="77777777" w:rsidR="00632A8F" w:rsidRDefault="00632A8F" w:rsidP="00632A8F">
            <w:pPr>
              <w:rPr>
                <w:rFonts w:ascii="MingLiU" w:hAnsi="MingLiU" w:cs="MingLiU"/>
                <w:color w:val="000000"/>
                <w:kern w:val="0"/>
                <w:sz w:val="19"/>
                <w:szCs w:val="19"/>
                <w:lang w:eastAsia="zh-CN"/>
              </w:rPr>
            </w:pPr>
            <w:r w:rsidRPr="00135B93">
              <w:rPr>
                <w:rFonts w:ascii="MingLiU" w:hAnsi="MingLiU" w:cs="MingLiU"/>
                <w:color w:val="000000"/>
                <w:kern w:val="0"/>
                <w:sz w:val="19"/>
                <w:szCs w:val="19"/>
                <w:lang w:eastAsia="zh-CN"/>
              </w:rPr>
              <w:t>sfb85</w:t>
            </w:r>
          </w:p>
        </w:tc>
        <w:tc>
          <w:tcPr>
            <w:tcW w:w="2272" w:type="dxa"/>
          </w:tcPr>
          <w:p w14:paraId="7FCC2254" w14:textId="77777777" w:rsidR="00632A8F" w:rsidRDefault="00632A8F" w:rsidP="00632A8F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 w:rsidRPr="003E0AB3">
              <w:rPr>
                <w:rStyle w:val="af4"/>
                <w:rFonts w:ascii="DFKai-SB" w:hAnsi="DFKai-SB"/>
                <w:b w:val="0"/>
                <w:lang w:eastAsia="zh-CN"/>
              </w:rPr>
              <w:t>PBI NO(Picking Batch ID)</w:t>
            </w:r>
          </w:p>
        </w:tc>
        <w:tc>
          <w:tcPr>
            <w:tcW w:w="1134" w:type="dxa"/>
          </w:tcPr>
          <w:p w14:paraId="554DECAC" w14:textId="77777777" w:rsidR="00632A8F" w:rsidRDefault="00632A8F" w:rsidP="00632A8F">
            <w:pPr>
              <w:jc w:val="center"/>
              <w:rPr>
                <w:rStyle w:val="af4"/>
                <w:rFonts w:ascii="DFKai-SB" w:hAnsi="DFKai-SB"/>
                <w:b w:val="0"/>
                <w:lang w:eastAsia="zh-CN"/>
              </w:rPr>
            </w:pPr>
            <w:r w:rsidRPr="00D94CAA">
              <w:rPr>
                <w:rStyle w:val="af4"/>
                <w:rFonts w:ascii="DFKai-SB" w:hAnsi="DFKai-SB"/>
                <w:b w:val="0"/>
                <w:lang w:eastAsia="zh-CN"/>
              </w:rPr>
              <w:t>char(10)</w:t>
            </w:r>
          </w:p>
        </w:tc>
        <w:tc>
          <w:tcPr>
            <w:tcW w:w="709" w:type="dxa"/>
          </w:tcPr>
          <w:p w14:paraId="297D5B93" w14:textId="77777777" w:rsidR="00632A8F" w:rsidRDefault="00632A8F" w:rsidP="00632A8F">
            <w:pPr>
              <w:jc w:val="center"/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N</w:t>
            </w:r>
          </w:p>
        </w:tc>
        <w:tc>
          <w:tcPr>
            <w:tcW w:w="4678" w:type="dxa"/>
          </w:tcPr>
          <w:p w14:paraId="492EEF1E" w14:textId="77777777" w:rsidR="00632A8F" w:rsidRDefault="00632A8F" w:rsidP="00632A8F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</w:p>
        </w:tc>
      </w:tr>
      <w:tr w:rsidR="00632A8F" w:rsidRPr="005875C7" w14:paraId="014E32DA" w14:textId="77777777" w:rsidTr="00062627">
        <w:trPr>
          <w:trHeight w:val="435"/>
        </w:trPr>
        <w:tc>
          <w:tcPr>
            <w:tcW w:w="1238" w:type="dxa"/>
          </w:tcPr>
          <w:p w14:paraId="712EBF31" w14:textId="77777777" w:rsidR="00632A8F" w:rsidRDefault="00632A8F" w:rsidP="00632A8F">
            <w:pPr>
              <w:rPr>
                <w:rFonts w:ascii="MingLiU" w:hAnsi="MingLiU" w:cs="MingLiU"/>
                <w:color w:val="000000"/>
                <w:kern w:val="0"/>
                <w:sz w:val="19"/>
                <w:szCs w:val="19"/>
                <w:lang w:eastAsia="zh-CN"/>
              </w:rPr>
            </w:pPr>
            <w:r w:rsidRPr="00135B93">
              <w:rPr>
                <w:rFonts w:ascii="MingLiU" w:hAnsi="MingLiU" w:cs="MingLiU"/>
                <w:color w:val="000000"/>
                <w:kern w:val="0"/>
                <w:sz w:val="19"/>
                <w:szCs w:val="19"/>
                <w:lang w:eastAsia="zh-CN"/>
              </w:rPr>
              <w:t>sfb86</w:t>
            </w:r>
          </w:p>
        </w:tc>
        <w:tc>
          <w:tcPr>
            <w:tcW w:w="2272" w:type="dxa"/>
          </w:tcPr>
          <w:p w14:paraId="2969A9C5" w14:textId="77777777" w:rsidR="00632A8F" w:rsidRDefault="00632A8F" w:rsidP="00632A8F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 w:rsidRPr="003E0AB3">
              <w:rPr>
                <w:rStyle w:val="af4"/>
                <w:rFonts w:ascii="DFKai-SB" w:hAnsi="DFKai-SB" w:hint="eastAsia"/>
                <w:b w:val="0"/>
                <w:lang w:eastAsia="zh-CN"/>
              </w:rPr>
              <w:t>母工單號碼</w:t>
            </w:r>
          </w:p>
        </w:tc>
        <w:tc>
          <w:tcPr>
            <w:tcW w:w="1134" w:type="dxa"/>
          </w:tcPr>
          <w:p w14:paraId="55A2C4DB" w14:textId="77777777" w:rsidR="00632A8F" w:rsidRDefault="00632A8F" w:rsidP="00632A8F">
            <w:pPr>
              <w:jc w:val="center"/>
              <w:rPr>
                <w:rStyle w:val="af4"/>
                <w:rFonts w:ascii="DFKai-SB" w:hAnsi="DFKai-SB"/>
                <w:b w:val="0"/>
                <w:lang w:eastAsia="zh-CN"/>
              </w:rPr>
            </w:pPr>
            <w:r w:rsidRPr="00D94CAA">
              <w:rPr>
                <w:rStyle w:val="af4"/>
                <w:rFonts w:ascii="DFKai-SB" w:hAnsi="DFKai-SB"/>
                <w:b w:val="0"/>
                <w:lang w:eastAsia="zh-CN"/>
              </w:rPr>
              <w:t>char(10)</w:t>
            </w:r>
          </w:p>
        </w:tc>
        <w:tc>
          <w:tcPr>
            <w:tcW w:w="709" w:type="dxa"/>
          </w:tcPr>
          <w:p w14:paraId="6066DAAD" w14:textId="77777777" w:rsidR="00632A8F" w:rsidRDefault="00632A8F" w:rsidP="00632A8F">
            <w:pPr>
              <w:jc w:val="center"/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N</w:t>
            </w:r>
          </w:p>
        </w:tc>
        <w:tc>
          <w:tcPr>
            <w:tcW w:w="4678" w:type="dxa"/>
          </w:tcPr>
          <w:p w14:paraId="64E005DF" w14:textId="77777777" w:rsidR="00632A8F" w:rsidRDefault="00632A8F" w:rsidP="00632A8F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</w:p>
        </w:tc>
      </w:tr>
      <w:tr w:rsidR="00632A8F" w:rsidRPr="005875C7" w14:paraId="523A1261" w14:textId="77777777" w:rsidTr="00062627">
        <w:trPr>
          <w:trHeight w:val="435"/>
        </w:trPr>
        <w:tc>
          <w:tcPr>
            <w:tcW w:w="1238" w:type="dxa"/>
          </w:tcPr>
          <w:p w14:paraId="30018BD2" w14:textId="77777777" w:rsidR="00632A8F" w:rsidRDefault="00632A8F" w:rsidP="00632A8F">
            <w:pPr>
              <w:rPr>
                <w:rFonts w:ascii="MingLiU" w:hAnsi="MingLiU" w:cs="MingLiU"/>
                <w:color w:val="000000"/>
                <w:kern w:val="0"/>
                <w:sz w:val="19"/>
                <w:szCs w:val="19"/>
                <w:lang w:eastAsia="zh-CN"/>
              </w:rPr>
            </w:pPr>
            <w:r w:rsidRPr="00135B93">
              <w:rPr>
                <w:rFonts w:ascii="MingLiU" w:hAnsi="MingLiU" w:cs="MingLiU"/>
                <w:color w:val="000000"/>
                <w:kern w:val="0"/>
                <w:sz w:val="19"/>
                <w:szCs w:val="19"/>
                <w:lang w:eastAsia="zh-CN"/>
              </w:rPr>
              <w:t>sfb98</w:t>
            </w:r>
          </w:p>
        </w:tc>
        <w:tc>
          <w:tcPr>
            <w:tcW w:w="2272" w:type="dxa"/>
          </w:tcPr>
          <w:p w14:paraId="465DBABA" w14:textId="77777777" w:rsidR="00632A8F" w:rsidRDefault="00632A8F" w:rsidP="00632A8F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 w:rsidRPr="003E0AB3">
              <w:rPr>
                <w:rStyle w:val="af4"/>
                <w:rFonts w:ascii="DFKai-SB" w:hAnsi="DFKai-SB" w:hint="eastAsia"/>
                <w:b w:val="0"/>
                <w:lang w:eastAsia="zh-CN"/>
              </w:rPr>
              <w:t>成本庫別</w:t>
            </w:r>
          </w:p>
        </w:tc>
        <w:tc>
          <w:tcPr>
            <w:tcW w:w="1134" w:type="dxa"/>
          </w:tcPr>
          <w:p w14:paraId="14D142D5" w14:textId="77777777" w:rsidR="00632A8F" w:rsidRDefault="00632A8F" w:rsidP="00632A8F">
            <w:pPr>
              <w:jc w:val="center"/>
              <w:rPr>
                <w:rStyle w:val="af4"/>
                <w:rFonts w:ascii="DFKai-SB" w:hAnsi="DFKai-SB"/>
                <w:b w:val="0"/>
                <w:lang w:eastAsia="zh-CN"/>
              </w:rPr>
            </w:pPr>
            <w:r w:rsidRPr="00D94CAA">
              <w:rPr>
                <w:rStyle w:val="af4"/>
                <w:rFonts w:ascii="DFKai-SB" w:hAnsi="DFKai-SB"/>
                <w:b w:val="0"/>
                <w:lang w:eastAsia="zh-CN"/>
              </w:rPr>
              <w:t>char(01)</w:t>
            </w:r>
          </w:p>
        </w:tc>
        <w:tc>
          <w:tcPr>
            <w:tcW w:w="709" w:type="dxa"/>
          </w:tcPr>
          <w:p w14:paraId="3AFDABAA" w14:textId="77777777" w:rsidR="00632A8F" w:rsidRDefault="00632A8F" w:rsidP="00632A8F">
            <w:pPr>
              <w:jc w:val="center"/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Y</w:t>
            </w:r>
          </w:p>
        </w:tc>
        <w:tc>
          <w:tcPr>
            <w:tcW w:w="4678" w:type="dxa"/>
          </w:tcPr>
          <w:p w14:paraId="30AF5AC5" w14:textId="77777777" w:rsidR="00632A8F" w:rsidRDefault="00632A8F" w:rsidP="00632A8F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默認為</w:t>
            </w: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1</w:t>
            </w:r>
          </w:p>
        </w:tc>
      </w:tr>
      <w:tr w:rsidR="00632A8F" w:rsidRPr="005875C7" w14:paraId="0CB8FD6A" w14:textId="77777777" w:rsidTr="00062627">
        <w:trPr>
          <w:trHeight w:val="435"/>
        </w:trPr>
        <w:tc>
          <w:tcPr>
            <w:tcW w:w="1238" w:type="dxa"/>
          </w:tcPr>
          <w:p w14:paraId="18DFF2C6" w14:textId="77777777" w:rsidR="00632A8F" w:rsidRPr="00135B93" w:rsidRDefault="00632A8F" w:rsidP="00632A8F">
            <w:pPr>
              <w:rPr>
                <w:rFonts w:ascii="MingLiU" w:hAnsi="MingLiU" w:cs="MingLiU"/>
                <w:color w:val="000000"/>
                <w:kern w:val="0"/>
                <w:sz w:val="19"/>
                <w:szCs w:val="19"/>
                <w:lang w:eastAsia="zh-CN"/>
              </w:rPr>
            </w:pPr>
            <w:r w:rsidRPr="00135B93">
              <w:rPr>
                <w:rFonts w:ascii="MingLiU" w:hAnsi="MingLiU" w:cs="MingLiU"/>
                <w:color w:val="000000"/>
                <w:kern w:val="0"/>
                <w:sz w:val="19"/>
                <w:szCs w:val="19"/>
                <w:lang w:eastAsia="zh-CN"/>
              </w:rPr>
              <w:t>sfbgrup</w:t>
            </w:r>
          </w:p>
        </w:tc>
        <w:tc>
          <w:tcPr>
            <w:tcW w:w="2272" w:type="dxa"/>
          </w:tcPr>
          <w:p w14:paraId="6271601B" w14:textId="77777777" w:rsidR="00632A8F" w:rsidRDefault="00632A8F" w:rsidP="00632A8F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 w:rsidRPr="003E0AB3">
              <w:rPr>
                <w:rStyle w:val="af4"/>
                <w:rFonts w:ascii="DFKai-SB" w:hAnsi="DFKai-SB" w:hint="eastAsia"/>
                <w:b w:val="0"/>
                <w:lang w:eastAsia="zh-CN"/>
              </w:rPr>
              <w:t>資料所有群</w:t>
            </w:r>
          </w:p>
        </w:tc>
        <w:tc>
          <w:tcPr>
            <w:tcW w:w="1134" w:type="dxa"/>
          </w:tcPr>
          <w:p w14:paraId="3280E545" w14:textId="77777777" w:rsidR="00632A8F" w:rsidRDefault="00632A8F" w:rsidP="00632A8F">
            <w:pPr>
              <w:jc w:val="center"/>
              <w:rPr>
                <w:rStyle w:val="af4"/>
                <w:rFonts w:ascii="DFKai-SB" w:hAnsi="DFKai-SB"/>
                <w:b w:val="0"/>
                <w:lang w:eastAsia="zh-CN"/>
              </w:rPr>
            </w:pPr>
            <w:r w:rsidRPr="00D94CAA">
              <w:rPr>
                <w:rStyle w:val="af4"/>
                <w:rFonts w:ascii="DFKai-SB" w:hAnsi="DFKai-SB"/>
                <w:b w:val="0"/>
                <w:lang w:eastAsia="zh-CN"/>
              </w:rPr>
              <w:t>char(10)</w:t>
            </w:r>
          </w:p>
        </w:tc>
        <w:tc>
          <w:tcPr>
            <w:tcW w:w="709" w:type="dxa"/>
          </w:tcPr>
          <w:p w14:paraId="15E84C67" w14:textId="77777777" w:rsidR="00632A8F" w:rsidRDefault="00632A8F" w:rsidP="00632A8F">
            <w:pPr>
              <w:jc w:val="center"/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Y</w:t>
            </w:r>
          </w:p>
        </w:tc>
        <w:tc>
          <w:tcPr>
            <w:tcW w:w="4678" w:type="dxa"/>
          </w:tcPr>
          <w:p w14:paraId="0BC7D813" w14:textId="77777777" w:rsidR="00632A8F" w:rsidRDefault="00632A8F" w:rsidP="00632A8F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</w:p>
        </w:tc>
      </w:tr>
      <w:tr w:rsidR="00632A8F" w:rsidRPr="005875C7" w14:paraId="194E775B" w14:textId="77777777" w:rsidTr="00062627">
        <w:trPr>
          <w:trHeight w:val="435"/>
        </w:trPr>
        <w:tc>
          <w:tcPr>
            <w:tcW w:w="1238" w:type="dxa"/>
          </w:tcPr>
          <w:p w14:paraId="2FDE7AF0" w14:textId="77777777" w:rsidR="00632A8F" w:rsidRPr="00135B93" w:rsidRDefault="00632A8F" w:rsidP="00AF3E26">
            <w:pPr>
              <w:rPr>
                <w:rFonts w:ascii="MingLiU" w:hAnsi="MingLiU" w:cs="MingLiU"/>
                <w:color w:val="000000"/>
                <w:kern w:val="0"/>
                <w:sz w:val="19"/>
                <w:szCs w:val="19"/>
                <w:lang w:eastAsia="zh-CN"/>
              </w:rPr>
            </w:pPr>
          </w:p>
        </w:tc>
        <w:tc>
          <w:tcPr>
            <w:tcW w:w="2272" w:type="dxa"/>
          </w:tcPr>
          <w:p w14:paraId="051F2235" w14:textId="77777777" w:rsidR="00632A8F" w:rsidRPr="003E0AB3" w:rsidRDefault="00632A8F" w:rsidP="00AF3E26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</w:p>
        </w:tc>
        <w:tc>
          <w:tcPr>
            <w:tcW w:w="1134" w:type="dxa"/>
          </w:tcPr>
          <w:p w14:paraId="166FF6A4" w14:textId="77777777" w:rsidR="00632A8F" w:rsidRDefault="00632A8F" w:rsidP="00AF3E26">
            <w:pPr>
              <w:jc w:val="center"/>
              <w:rPr>
                <w:rStyle w:val="af4"/>
                <w:rFonts w:ascii="DFKai-SB" w:hAnsi="DFKai-SB"/>
                <w:b w:val="0"/>
                <w:lang w:eastAsia="zh-CN"/>
              </w:rPr>
            </w:pPr>
          </w:p>
        </w:tc>
        <w:tc>
          <w:tcPr>
            <w:tcW w:w="709" w:type="dxa"/>
          </w:tcPr>
          <w:p w14:paraId="6055AB92" w14:textId="77777777" w:rsidR="00632A8F" w:rsidRDefault="00632A8F" w:rsidP="00AF3E26">
            <w:pPr>
              <w:jc w:val="center"/>
              <w:rPr>
                <w:rStyle w:val="af4"/>
                <w:rFonts w:ascii="DFKai-SB" w:hAnsi="DFKai-SB"/>
                <w:b w:val="0"/>
                <w:lang w:eastAsia="zh-CN"/>
              </w:rPr>
            </w:pPr>
          </w:p>
        </w:tc>
        <w:tc>
          <w:tcPr>
            <w:tcW w:w="4678" w:type="dxa"/>
          </w:tcPr>
          <w:p w14:paraId="51A3F081" w14:textId="77777777" w:rsidR="00632A8F" w:rsidRDefault="00632A8F" w:rsidP="00AF3E26">
            <w:pPr>
              <w:rPr>
                <w:rStyle w:val="af4"/>
                <w:rFonts w:ascii="DFKai-SB" w:hAnsi="DFKai-SB"/>
                <w:b w:val="0"/>
              </w:rPr>
            </w:pPr>
          </w:p>
        </w:tc>
      </w:tr>
    </w:tbl>
    <w:p w14:paraId="7245A683" w14:textId="77777777" w:rsidR="00062627" w:rsidRDefault="00062627" w:rsidP="00062627">
      <w:pPr>
        <w:autoSpaceDE w:val="0"/>
        <w:autoSpaceDN w:val="0"/>
        <w:adjustRightInd w:val="0"/>
        <w:rPr>
          <w:rFonts w:ascii="MingLiU" w:hAnsi="MingLiU" w:cs="MingLiU"/>
          <w:color w:val="A31515"/>
          <w:kern w:val="0"/>
          <w:sz w:val="19"/>
          <w:szCs w:val="19"/>
          <w:highlight w:val="white"/>
        </w:rPr>
      </w:pPr>
      <w:r>
        <w:rPr>
          <w:rFonts w:ascii="MingLiU" w:hAnsi="MingLiU" w:cs="MingLiU"/>
          <w:color w:val="A31515"/>
          <w:kern w:val="0"/>
          <w:sz w:val="19"/>
          <w:szCs w:val="19"/>
          <w:highlight w:val="white"/>
        </w:rPr>
        <w:t xml:space="preserve">                                </w:t>
      </w:r>
    </w:p>
    <w:p w14:paraId="7511E23A" w14:textId="77777777" w:rsidR="00386158" w:rsidRPr="00062627" w:rsidRDefault="00386158" w:rsidP="00386158">
      <w:pPr>
        <w:autoSpaceDE w:val="0"/>
        <w:autoSpaceDN w:val="0"/>
        <w:adjustRightInd w:val="0"/>
        <w:rPr>
          <w:rFonts w:ascii="MingLiU" w:hAnsi="MingLiU" w:cs="MingLiU"/>
          <w:color w:val="A31515"/>
          <w:kern w:val="0"/>
          <w:sz w:val="19"/>
          <w:szCs w:val="19"/>
          <w:highlight w:val="white"/>
        </w:rPr>
      </w:pPr>
    </w:p>
    <w:p w14:paraId="4A20C7FA" w14:textId="77777777" w:rsidR="00386158" w:rsidRDefault="00386158" w:rsidP="00A22744">
      <w:pPr>
        <w:ind w:firstLine="480"/>
        <w:rPr>
          <w:rFonts w:ascii="DFKai-SB" w:hAnsi="DFKai-SB"/>
          <w:lang w:eastAsia="zh-CN"/>
        </w:rPr>
      </w:pPr>
      <w:r>
        <w:rPr>
          <w:rFonts w:ascii="DFKai-SB" w:hAnsi="DFKai-SB" w:hint="eastAsia"/>
          <w:lang w:eastAsia="zh-CN"/>
        </w:rPr>
        <w:t>sfa_file</w:t>
      </w:r>
      <w:r w:rsidRPr="000766E8">
        <w:rPr>
          <w:rFonts w:ascii="DFKai-SB" w:eastAsia="DFKai-SB" w:hAnsi="DFKai-SB" w:hint="eastAsia"/>
        </w:rPr>
        <w:t>:</w:t>
      </w:r>
      <w:r>
        <w:rPr>
          <w:rFonts w:ascii="DFKai-SB" w:hAnsi="DFKai-SB" w:hint="eastAsia"/>
          <w:lang w:eastAsia="zh-CN"/>
        </w:rPr>
        <w:t xml:space="preserve"> </w:t>
      </w:r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8"/>
        <w:gridCol w:w="2272"/>
        <w:gridCol w:w="1134"/>
        <w:gridCol w:w="709"/>
        <w:gridCol w:w="4678"/>
      </w:tblGrid>
      <w:tr w:rsidR="00AF3E26" w:rsidRPr="00D80847" w14:paraId="1262FE32" w14:textId="77777777" w:rsidTr="00A22744">
        <w:trPr>
          <w:trHeight w:val="228"/>
        </w:trPr>
        <w:tc>
          <w:tcPr>
            <w:tcW w:w="1238" w:type="dxa"/>
          </w:tcPr>
          <w:p w14:paraId="66A493DD" w14:textId="77777777" w:rsidR="00AF3E26" w:rsidRPr="002F37ED" w:rsidRDefault="00AF3E26" w:rsidP="00AF3E26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lastRenderedPageBreak/>
              <w:t>XML</w:t>
            </w: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標籤名</w:t>
            </w:r>
          </w:p>
        </w:tc>
        <w:tc>
          <w:tcPr>
            <w:tcW w:w="2272" w:type="dxa"/>
          </w:tcPr>
          <w:p w14:paraId="52C98184" w14:textId="77777777" w:rsidR="00AF3E26" w:rsidRPr="00D80847" w:rsidRDefault="00AF3E26" w:rsidP="00AF3E26">
            <w:pPr>
              <w:rPr>
                <w:rStyle w:val="af4"/>
                <w:rFonts w:ascii="DFKai-SB" w:eastAsia="DFKai-SB" w:hAnsi="DFKai-SB"/>
                <w:b w:val="0"/>
                <w:lang w:eastAsia="zh-CN"/>
              </w:rPr>
            </w:pPr>
            <w:r w:rsidRPr="00D80847">
              <w:rPr>
                <w:rStyle w:val="af4"/>
                <w:rFonts w:ascii="DFKai-SB" w:eastAsia="DFKai-SB" w:hAnsi="DFKai-SB" w:hint="eastAsia"/>
                <w:b w:val="0"/>
                <w:lang w:eastAsia="zh-CN"/>
              </w:rPr>
              <w:t>參數說明</w:t>
            </w:r>
          </w:p>
        </w:tc>
        <w:tc>
          <w:tcPr>
            <w:tcW w:w="1134" w:type="dxa"/>
          </w:tcPr>
          <w:p w14:paraId="177A84F0" w14:textId="77777777" w:rsidR="00AF3E26" w:rsidRPr="00DB317A" w:rsidRDefault="00AF3E26" w:rsidP="00AF3E26">
            <w:pPr>
              <w:jc w:val="center"/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數據類型</w:t>
            </w:r>
          </w:p>
        </w:tc>
        <w:tc>
          <w:tcPr>
            <w:tcW w:w="709" w:type="dxa"/>
          </w:tcPr>
          <w:p w14:paraId="524AB8D0" w14:textId="77777777" w:rsidR="00AF3E26" w:rsidRPr="00D80847" w:rsidRDefault="00AF3E26" w:rsidP="00AF3E26">
            <w:pPr>
              <w:jc w:val="center"/>
              <w:rPr>
                <w:rStyle w:val="af4"/>
                <w:rFonts w:ascii="DFKai-SB" w:eastAsia="DFKai-SB" w:hAnsi="DFKai-SB"/>
                <w:b w:val="0"/>
                <w:lang w:eastAsia="zh-CN"/>
              </w:rPr>
            </w:pPr>
            <w:r w:rsidRPr="00D80847">
              <w:rPr>
                <w:rStyle w:val="af4"/>
                <w:rFonts w:ascii="DFKai-SB" w:eastAsia="DFKai-SB" w:hAnsi="DFKai-SB" w:hint="eastAsia"/>
                <w:b w:val="0"/>
                <w:lang w:eastAsia="zh-CN"/>
              </w:rPr>
              <w:t>必填</w:t>
            </w:r>
          </w:p>
        </w:tc>
        <w:tc>
          <w:tcPr>
            <w:tcW w:w="4678" w:type="dxa"/>
          </w:tcPr>
          <w:p w14:paraId="17A0E44C" w14:textId="77777777" w:rsidR="00AF3E26" w:rsidRPr="000028AC" w:rsidRDefault="00AF3E26" w:rsidP="00AF3E26">
            <w:pPr>
              <w:jc w:val="center"/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說明</w:t>
            </w:r>
          </w:p>
        </w:tc>
      </w:tr>
      <w:tr w:rsidR="00AF3E26" w:rsidRPr="00D80847" w14:paraId="08DDAEAD" w14:textId="77777777" w:rsidTr="00A22744">
        <w:trPr>
          <w:trHeight w:val="228"/>
        </w:trPr>
        <w:tc>
          <w:tcPr>
            <w:tcW w:w="1238" w:type="dxa"/>
          </w:tcPr>
          <w:p w14:paraId="7ABE7BAF" w14:textId="77777777" w:rsidR="00AF3E26" w:rsidRPr="00135B93" w:rsidRDefault="00AF3E26" w:rsidP="00AF3E26">
            <w:pPr>
              <w:rPr>
                <w:rFonts w:ascii="MingLiU" w:hAnsi="MingLiU" w:cs="MingLiU"/>
                <w:color w:val="000000"/>
                <w:kern w:val="0"/>
                <w:sz w:val="19"/>
                <w:szCs w:val="19"/>
                <w:lang w:eastAsia="zh-CN"/>
              </w:rPr>
            </w:pPr>
            <w:r>
              <w:rPr>
                <w:rFonts w:ascii="MingLiU" w:hAnsi="MingLiU" w:cs="MingLiU" w:hint="eastAsia"/>
                <w:color w:val="000000"/>
                <w:kern w:val="0"/>
                <w:sz w:val="19"/>
                <w:szCs w:val="19"/>
                <w:lang w:eastAsia="zh-CN"/>
              </w:rPr>
              <w:t>sfaNo</w:t>
            </w:r>
          </w:p>
        </w:tc>
        <w:tc>
          <w:tcPr>
            <w:tcW w:w="2272" w:type="dxa"/>
          </w:tcPr>
          <w:p w14:paraId="789BD943" w14:textId="77777777" w:rsidR="00AF3E26" w:rsidRPr="003E0AB3" w:rsidRDefault="00AF3E26" w:rsidP="00AF3E26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單號</w:t>
            </w:r>
          </w:p>
        </w:tc>
        <w:tc>
          <w:tcPr>
            <w:tcW w:w="1134" w:type="dxa"/>
          </w:tcPr>
          <w:p w14:paraId="0DEAE6BD" w14:textId="77777777" w:rsidR="00AF3E26" w:rsidRDefault="00AF3E26" w:rsidP="00AF3E26">
            <w:pPr>
              <w:jc w:val="center"/>
              <w:rPr>
                <w:rStyle w:val="af4"/>
                <w:rFonts w:ascii="DFKai-SB" w:hAnsi="DFKai-SB"/>
                <w:b w:val="0"/>
                <w:lang w:eastAsia="zh-CN"/>
              </w:rPr>
            </w:pPr>
            <w:r w:rsidRPr="00D94CAA">
              <w:rPr>
                <w:rStyle w:val="af4"/>
                <w:rFonts w:ascii="DFKai-SB" w:hAnsi="DFKai-SB"/>
                <w:b w:val="0"/>
                <w:lang w:eastAsia="zh-CN"/>
              </w:rPr>
              <w:t>char(10)</w:t>
            </w:r>
          </w:p>
        </w:tc>
        <w:tc>
          <w:tcPr>
            <w:tcW w:w="709" w:type="dxa"/>
          </w:tcPr>
          <w:p w14:paraId="07A29CD5" w14:textId="77777777" w:rsidR="00AF3E26" w:rsidRDefault="0038596A" w:rsidP="00AF3E26">
            <w:pPr>
              <w:jc w:val="center"/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Y</w:t>
            </w:r>
            <w:r w:rsidR="00AF3E26">
              <w:rPr>
                <w:rStyle w:val="af4"/>
                <w:rFonts w:ascii="DFKai-SB" w:hAnsi="DFKai-SB" w:hint="eastAsia"/>
                <w:b w:val="0"/>
                <w:lang w:eastAsia="zh-CN"/>
              </w:rPr>
              <w:t>N</w:t>
            </w:r>
          </w:p>
        </w:tc>
        <w:tc>
          <w:tcPr>
            <w:tcW w:w="4678" w:type="dxa"/>
          </w:tcPr>
          <w:p w14:paraId="04674564" w14:textId="77777777" w:rsidR="00AF3E26" w:rsidRDefault="00AF3E26" w:rsidP="00AF3E26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同</w:t>
            </w:r>
            <w:r>
              <w:rPr>
                <w:rFonts w:ascii="MingLiU" w:hAnsi="MingLiU" w:cs="MingLiU" w:hint="eastAsia"/>
                <w:color w:val="000000"/>
                <w:kern w:val="0"/>
                <w:sz w:val="19"/>
                <w:szCs w:val="19"/>
                <w:lang w:eastAsia="zh-CN"/>
              </w:rPr>
              <w:t>sfbNo</w:t>
            </w:r>
          </w:p>
        </w:tc>
      </w:tr>
      <w:tr w:rsidR="00632A8F" w:rsidRPr="00D80847" w14:paraId="2F8A96FC" w14:textId="77777777" w:rsidTr="00A22744">
        <w:trPr>
          <w:trHeight w:val="435"/>
        </w:trPr>
        <w:tc>
          <w:tcPr>
            <w:tcW w:w="1238" w:type="dxa"/>
          </w:tcPr>
          <w:p w14:paraId="3B82CFCE" w14:textId="77777777" w:rsidR="00632A8F" w:rsidRPr="00AE18CC" w:rsidRDefault="00632A8F" w:rsidP="00632A8F">
            <w:pPr>
              <w:widowControl/>
              <w:rPr>
                <w:rStyle w:val="af4"/>
                <w:rFonts w:ascii="PMingLiU" w:hAnsi="PMingLiU" w:cs="PMingLiU"/>
                <w:b w:val="0"/>
                <w:bCs w:val="0"/>
                <w:color w:val="000000"/>
                <w:kern w:val="0"/>
                <w:sz w:val="18"/>
                <w:szCs w:val="18"/>
                <w:lang w:eastAsia="zh-CN"/>
              </w:rPr>
            </w:pPr>
            <w:r>
              <w:rPr>
                <w:rFonts w:ascii="PMingLiU" w:hAnsi="PMingLiU" w:cs="PMingLiU"/>
                <w:color w:val="000000"/>
                <w:kern w:val="0"/>
                <w:sz w:val="18"/>
                <w:szCs w:val="18"/>
                <w:lang w:eastAsia="zh-CN"/>
              </w:rPr>
              <w:t>sfa01</w:t>
            </w:r>
          </w:p>
        </w:tc>
        <w:tc>
          <w:tcPr>
            <w:tcW w:w="2272" w:type="dxa"/>
          </w:tcPr>
          <w:p w14:paraId="246AEB14" w14:textId="77777777" w:rsidR="00632A8F" w:rsidRPr="00590E59" w:rsidRDefault="00632A8F" w:rsidP="00632A8F">
            <w:pPr>
              <w:widowControl/>
              <w:rPr>
                <w:rStyle w:val="af4"/>
                <w:rFonts w:cs="PMingLiU"/>
                <w:b w:val="0"/>
                <w:bCs w:val="0"/>
                <w:kern w:val="0"/>
                <w:sz w:val="18"/>
                <w:szCs w:val="18"/>
                <w:lang w:eastAsia="zh-CN"/>
              </w:rPr>
            </w:pPr>
            <w:r w:rsidRPr="003203AF">
              <w:rPr>
                <w:rFonts w:cs="Courier New"/>
                <w:noProof/>
                <w:kern w:val="0"/>
                <w:sz w:val="18"/>
                <w:szCs w:val="18"/>
              </w:rPr>
              <w:t>工單編號</w:t>
            </w:r>
          </w:p>
        </w:tc>
        <w:tc>
          <w:tcPr>
            <w:tcW w:w="1134" w:type="dxa"/>
          </w:tcPr>
          <w:p w14:paraId="34C91E8E" w14:textId="77777777" w:rsidR="00632A8F" w:rsidRPr="00DB317A" w:rsidRDefault="00632A8F" w:rsidP="00632A8F">
            <w:pPr>
              <w:jc w:val="center"/>
              <w:rPr>
                <w:rStyle w:val="af4"/>
                <w:rFonts w:ascii="DFKai-SB" w:hAnsi="DFKai-SB"/>
                <w:b w:val="0"/>
                <w:lang w:eastAsia="zh-CN"/>
              </w:rPr>
            </w:pPr>
            <w:r w:rsidRPr="00B67B2D">
              <w:rPr>
                <w:rFonts w:ascii="PMingLiU" w:hAnsi="PMingLiU" w:cs="PMingLiU" w:hint="eastAsia"/>
                <w:color w:val="000000"/>
                <w:kern w:val="0"/>
                <w:sz w:val="18"/>
                <w:szCs w:val="18"/>
              </w:rPr>
              <w:t>char(10)</w:t>
            </w:r>
          </w:p>
        </w:tc>
        <w:tc>
          <w:tcPr>
            <w:tcW w:w="709" w:type="dxa"/>
          </w:tcPr>
          <w:p w14:paraId="22A60195" w14:textId="77777777" w:rsidR="00632A8F" w:rsidRPr="00174270" w:rsidRDefault="00632A8F" w:rsidP="00632A8F">
            <w:pPr>
              <w:jc w:val="center"/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Y</w:t>
            </w:r>
          </w:p>
        </w:tc>
        <w:tc>
          <w:tcPr>
            <w:tcW w:w="4678" w:type="dxa"/>
          </w:tcPr>
          <w:p w14:paraId="55977C5B" w14:textId="77777777" w:rsidR="00632A8F" w:rsidRPr="000028AC" w:rsidRDefault="00632A8F" w:rsidP="00632A8F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Fonts w:hint="eastAsia"/>
                <w:lang w:eastAsia="zh-CN"/>
              </w:rPr>
              <w:t>同</w:t>
            </w:r>
            <w:r>
              <w:rPr>
                <w:rFonts w:hint="eastAsia"/>
              </w:rPr>
              <w:t>sfb</w:t>
            </w:r>
            <w:r>
              <w:rPr>
                <w:rFonts w:hint="eastAsia"/>
                <w:lang w:eastAsia="zh-CN"/>
              </w:rPr>
              <w:t>01</w:t>
            </w:r>
          </w:p>
        </w:tc>
      </w:tr>
      <w:tr w:rsidR="00632A8F" w:rsidRPr="005914BA" w14:paraId="2D9CB3F3" w14:textId="77777777" w:rsidTr="00A22744">
        <w:trPr>
          <w:trHeight w:val="435"/>
        </w:trPr>
        <w:tc>
          <w:tcPr>
            <w:tcW w:w="1238" w:type="dxa"/>
          </w:tcPr>
          <w:p w14:paraId="72CF18E9" w14:textId="77777777" w:rsidR="00632A8F" w:rsidRPr="00AB6196" w:rsidRDefault="00632A8F" w:rsidP="00632A8F">
            <w:pPr>
              <w:rPr>
                <w:rStyle w:val="af4"/>
                <w:rFonts w:ascii="DFKai-SB" w:hAnsi="DFKai-SB"/>
                <w:b w:val="0"/>
                <w:szCs w:val="20"/>
                <w:lang w:eastAsia="zh-CN"/>
              </w:rPr>
            </w:pPr>
            <w:r>
              <w:rPr>
                <w:rFonts w:ascii="PMingLiU" w:hAnsi="PMingLiU" w:cs="PMingLiU"/>
                <w:color w:val="000000"/>
                <w:kern w:val="0"/>
                <w:sz w:val="18"/>
                <w:szCs w:val="18"/>
                <w:lang w:eastAsia="zh-CN"/>
              </w:rPr>
              <w:t>sfa02</w:t>
            </w:r>
          </w:p>
        </w:tc>
        <w:tc>
          <w:tcPr>
            <w:tcW w:w="2272" w:type="dxa"/>
          </w:tcPr>
          <w:p w14:paraId="0DFB9AE8" w14:textId="77777777" w:rsidR="00632A8F" w:rsidRPr="00590E59" w:rsidRDefault="00632A8F" w:rsidP="00632A8F">
            <w:pPr>
              <w:widowControl/>
              <w:rPr>
                <w:rStyle w:val="af4"/>
                <w:rFonts w:cs="PMingLiU"/>
                <w:b w:val="0"/>
                <w:bCs w:val="0"/>
                <w:kern w:val="0"/>
                <w:sz w:val="18"/>
                <w:szCs w:val="18"/>
                <w:lang w:eastAsia="zh-CN"/>
              </w:rPr>
            </w:pPr>
            <w:r w:rsidRPr="003203AF">
              <w:rPr>
                <w:rFonts w:cs="Courier New"/>
                <w:noProof/>
                <w:kern w:val="0"/>
                <w:sz w:val="18"/>
                <w:szCs w:val="18"/>
              </w:rPr>
              <w:t>工單型態</w:t>
            </w:r>
          </w:p>
        </w:tc>
        <w:tc>
          <w:tcPr>
            <w:tcW w:w="1134" w:type="dxa"/>
          </w:tcPr>
          <w:p w14:paraId="08727E4B" w14:textId="77777777" w:rsidR="00632A8F" w:rsidRDefault="00632A8F" w:rsidP="00632A8F">
            <w:pPr>
              <w:jc w:val="center"/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Fonts w:ascii="PMingLiU" w:hAnsi="PMingLiU" w:cs="PMingLiU" w:hint="eastAsia"/>
                <w:color w:val="000000"/>
                <w:kern w:val="0"/>
                <w:sz w:val="18"/>
                <w:szCs w:val="18"/>
                <w:lang w:eastAsia="zh-CN"/>
              </w:rPr>
              <w:t>smallint</w:t>
            </w:r>
          </w:p>
        </w:tc>
        <w:tc>
          <w:tcPr>
            <w:tcW w:w="709" w:type="dxa"/>
          </w:tcPr>
          <w:p w14:paraId="2B63A5B7" w14:textId="77777777" w:rsidR="00632A8F" w:rsidRPr="005914BA" w:rsidRDefault="00632A8F" w:rsidP="00632A8F">
            <w:pPr>
              <w:jc w:val="center"/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Y</w:t>
            </w:r>
          </w:p>
        </w:tc>
        <w:tc>
          <w:tcPr>
            <w:tcW w:w="4678" w:type="dxa"/>
          </w:tcPr>
          <w:p w14:paraId="28D9263D" w14:textId="77777777" w:rsidR="00632A8F" w:rsidRDefault="00632A8F" w:rsidP="00632A8F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同</w:t>
            </w: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sfb02</w:t>
            </w:r>
          </w:p>
        </w:tc>
      </w:tr>
      <w:tr w:rsidR="00632A8F" w:rsidRPr="005875C7" w14:paraId="2CDE02AB" w14:textId="77777777" w:rsidTr="00A22744">
        <w:trPr>
          <w:trHeight w:val="435"/>
        </w:trPr>
        <w:tc>
          <w:tcPr>
            <w:tcW w:w="1238" w:type="dxa"/>
          </w:tcPr>
          <w:p w14:paraId="6FB0372F" w14:textId="77777777" w:rsidR="00632A8F" w:rsidRPr="00AB6196" w:rsidRDefault="00632A8F" w:rsidP="00632A8F">
            <w:pPr>
              <w:rPr>
                <w:rStyle w:val="af4"/>
                <w:rFonts w:ascii="DFKai-SB" w:eastAsia="DFKai-SB" w:hAnsi="DFKai-SB"/>
                <w:b w:val="0"/>
                <w:szCs w:val="20"/>
                <w:lang w:eastAsia="zh-CN"/>
              </w:rPr>
            </w:pPr>
            <w:r>
              <w:rPr>
                <w:rFonts w:ascii="PMingLiU" w:hAnsi="PMingLiU" w:cs="PMingLiU"/>
                <w:color w:val="000000"/>
                <w:kern w:val="0"/>
                <w:sz w:val="18"/>
                <w:szCs w:val="18"/>
                <w:lang w:eastAsia="zh-CN"/>
              </w:rPr>
              <w:t>sfa03</w:t>
            </w:r>
          </w:p>
        </w:tc>
        <w:tc>
          <w:tcPr>
            <w:tcW w:w="2272" w:type="dxa"/>
          </w:tcPr>
          <w:p w14:paraId="5641F1F8" w14:textId="77777777" w:rsidR="00632A8F" w:rsidRPr="00590E59" w:rsidRDefault="00632A8F" w:rsidP="00632A8F">
            <w:pPr>
              <w:widowControl/>
              <w:rPr>
                <w:rStyle w:val="af4"/>
                <w:rFonts w:cs="PMingLiU"/>
                <w:b w:val="0"/>
                <w:bCs w:val="0"/>
                <w:kern w:val="0"/>
                <w:sz w:val="18"/>
                <w:szCs w:val="18"/>
                <w:lang w:eastAsia="zh-CN"/>
              </w:rPr>
            </w:pPr>
            <w:r w:rsidRPr="003203AF">
              <w:rPr>
                <w:rFonts w:cs="Courier New"/>
                <w:noProof/>
                <w:kern w:val="0"/>
                <w:sz w:val="18"/>
                <w:szCs w:val="18"/>
              </w:rPr>
              <w:t>料件編號</w:t>
            </w:r>
          </w:p>
        </w:tc>
        <w:tc>
          <w:tcPr>
            <w:tcW w:w="1134" w:type="dxa"/>
          </w:tcPr>
          <w:p w14:paraId="3AECA683" w14:textId="77777777" w:rsidR="00632A8F" w:rsidRDefault="00632A8F" w:rsidP="00632A8F">
            <w:pPr>
              <w:jc w:val="center"/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Fonts w:ascii="PMingLiU" w:hAnsi="PMingLiU" w:cs="PMingLiU" w:hint="eastAsia"/>
                <w:color w:val="000000"/>
                <w:kern w:val="0"/>
                <w:sz w:val="18"/>
                <w:szCs w:val="18"/>
                <w:lang w:eastAsia="zh-CN"/>
              </w:rPr>
              <w:t>char(20)</w:t>
            </w:r>
          </w:p>
        </w:tc>
        <w:tc>
          <w:tcPr>
            <w:tcW w:w="709" w:type="dxa"/>
          </w:tcPr>
          <w:p w14:paraId="23BCCD41" w14:textId="77777777" w:rsidR="00632A8F" w:rsidRPr="005875C7" w:rsidRDefault="00632A8F" w:rsidP="00632A8F">
            <w:pPr>
              <w:jc w:val="center"/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Y</w:t>
            </w:r>
          </w:p>
        </w:tc>
        <w:tc>
          <w:tcPr>
            <w:tcW w:w="4678" w:type="dxa"/>
          </w:tcPr>
          <w:p w14:paraId="1D1AEC0A" w14:textId="77777777" w:rsidR="00632A8F" w:rsidRDefault="00632A8F" w:rsidP="00632A8F">
            <w:pPr>
              <w:rPr>
                <w:rStyle w:val="af4"/>
                <w:rFonts w:ascii="DFKai-SB" w:hAnsi="DFKai-SB"/>
                <w:b w:val="0"/>
              </w:rPr>
            </w:pPr>
            <w:r>
              <w:t>儲存該工單所屬下階料件編號，應為被發放投入生產的料件編號</w:t>
            </w:r>
          </w:p>
        </w:tc>
      </w:tr>
      <w:tr w:rsidR="00632A8F" w:rsidRPr="005875C7" w14:paraId="657A0A4B" w14:textId="77777777" w:rsidTr="00A22744">
        <w:trPr>
          <w:trHeight w:val="435"/>
        </w:trPr>
        <w:tc>
          <w:tcPr>
            <w:tcW w:w="1238" w:type="dxa"/>
          </w:tcPr>
          <w:p w14:paraId="5C191517" w14:textId="77777777" w:rsidR="00632A8F" w:rsidRPr="00590E59" w:rsidRDefault="00632A8F" w:rsidP="00632A8F">
            <w:pPr>
              <w:widowControl/>
              <w:rPr>
                <w:rStyle w:val="af4"/>
                <w:rFonts w:ascii="PMingLiU" w:hAnsi="PMingLiU" w:cs="PMingLiU"/>
                <w:b w:val="0"/>
                <w:bCs w:val="0"/>
                <w:color w:val="000000"/>
                <w:kern w:val="0"/>
                <w:sz w:val="18"/>
                <w:szCs w:val="18"/>
                <w:lang w:eastAsia="zh-CN"/>
              </w:rPr>
            </w:pPr>
            <w:r>
              <w:rPr>
                <w:rFonts w:ascii="PMingLiU" w:hAnsi="PMingLiU" w:cs="PMingLiU"/>
                <w:color w:val="000000"/>
                <w:kern w:val="0"/>
                <w:sz w:val="18"/>
                <w:szCs w:val="18"/>
                <w:lang w:eastAsia="zh-CN"/>
              </w:rPr>
              <w:t>sfa04</w:t>
            </w:r>
          </w:p>
        </w:tc>
        <w:tc>
          <w:tcPr>
            <w:tcW w:w="2272" w:type="dxa"/>
          </w:tcPr>
          <w:p w14:paraId="494AEB52" w14:textId="77777777" w:rsidR="00632A8F" w:rsidRPr="00590E59" w:rsidRDefault="00632A8F" w:rsidP="00632A8F">
            <w:pPr>
              <w:widowControl/>
              <w:rPr>
                <w:rStyle w:val="af4"/>
                <w:rFonts w:cs="PMingLiU"/>
                <w:b w:val="0"/>
                <w:bCs w:val="0"/>
                <w:kern w:val="0"/>
                <w:sz w:val="18"/>
                <w:szCs w:val="18"/>
                <w:lang w:eastAsia="zh-CN"/>
              </w:rPr>
            </w:pPr>
            <w:r w:rsidRPr="003203AF">
              <w:rPr>
                <w:rFonts w:cs="Courier New"/>
                <w:noProof/>
                <w:kern w:val="0"/>
                <w:sz w:val="18"/>
                <w:szCs w:val="18"/>
              </w:rPr>
              <w:t>原發數量</w:t>
            </w:r>
          </w:p>
        </w:tc>
        <w:tc>
          <w:tcPr>
            <w:tcW w:w="1134" w:type="dxa"/>
          </w:tcPr>
          <w:p w14:paraId="5A328C11" w14:textId="77777777" w:rsidR="00632A8F" w:rsidRDefault="00632A8F" w:rsidP="00632A8F">
            <w:pPr>
              <w:jc w:val="center"/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Fonts w:ascii="PMingLiU" w:hAnsi="PMingLiU" w:cs="PMingLiU"/>
                <w:color w:val="000000"/>
                <w:kern w:val="0"/>
                <w:sz w:val="18"/>
                <w:szCs w:val="18"/>
                <w:lang w:eastAsia="zh-CN"/>
              </w:rPr>
              <w:t>dec(15,3)</w:t>
            </w:r>
          </w:p>
        </w:tc>
        <w:tc>
          <w:tcPr>
            <w:tcW w:w="709" w:type="dxa"/>
          </w:tcPr>
          <w:p w14:paraId="60345BDD" w14:textId="77777777" w:rsidR="00632A8F" w:rsidRPr="005875C7" w:rsidRDefault="00632A8F" w:rsidP="00632A8F">
            <w:pPr>
              <w:jc w:val="center"/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Y</w:t>
            </w:r>
          </w:p>
        </w:tc>
        <w:tc>
          <w:tcPr>
            <w:tcW w:w="4678" w:type="dxa"/>
          </w:tcPr>
          <w:p w14:paraId="53B51882" w14:textId="77777777" w:rsidR="00632A8F" w:rsidRPr="008153E7" w:rsidRDefault="00632A8F" w:rsidP="00632A8F">
            <w:pPr>
              <w:rPr>
                <w:rStyle w:val="af4"/>
                <w:rFonts w:ascii="DFKai-SB" w:hAnsi="DFKai-SB"/>
                <w:b w:val="0"/>
                <w:color w:val="FF0000"/>
                <w:lang w:eastAsia="zh-CN"/>
              </w:rPr>
            </w:pPr>
          </w:p>
        </w:tc>
      </w:tr>
      <w:tr w:rsidR="00632A8F" w:rsidRPr="005875C7" w14:paraId="4B315931" w14:textId="77777777" w:rsidTr="00A22744">
        <w:trPr>
          <w:trHeight w:val="435"/>
        </w:trPr>
        <w:tc>
          <w:tcPr>
            <w:tcW w:w="1238" w:type="dxa"/>
          </w:tcPr>
          <w:p w14:paraId="15E9BBA3" w14:textId="77777777" w:rsidR="00632A8F" w:rsidRPr="00AB6196" w:rsidRDefault="00632A8F" w:rsidP="00632A8F">
            <w:pPr>
              <w:rPr>
                <w:rFonts w:ascii="MingLiU" w:hAnsi="MingLiU" w:cs="MingLiU"/>
                <w:color w:val="000000"/>
                <w:kern w:val="0"/>
                <w:szCs w:val="20"/>
                <w:lang w:eastAsia="zh-CN"/>
              </w:rPr>
            </w:pPr>
            <w:r>
              <w:rPr>
                <w:rFonts w:ascii="PMingLiU" w:hAnsi="PMingLiU" w:cs="PMingLiU"/>
                <w:color w:val="000000"/>
                <w:kern w:val="0"/>
                <w:sz w:val="18"/>
                <w:szCs w:val="18"/>
                <w:lang w:eastAsia="zh-CN"/>
              </w:rPr>
              <w:t>sfa05</w:t>
            </w:r>
          </w:p>
        </w:tc>
        <w:tc>
          <w:tcPr>
            <w:tcW w:w="2272" w:type="dxa"/>
          </w:tcPr>
          <w:p w14:paraId="42D00E44" w14:textId="77777777" w:rsidR="00632A8F" w:rsidRPr="00590E59" w:rsidRDefault="00632A8F" w:rsidP="00632A8F">
            <w:pPr>
              <w:widowControl/>
              <w:rPr>
                <w:rStyle w:val="af4"/>
                <w:rFonts w:cs="PMingLiU"/>
                <w:b w:val="0"/>
                <w:bCs w:val="0"/>
                <w:kern w:val="0"/>
                <w:sz w:val="18"/>
                <w:szCs w:val="18"/>
                <w:lang w:eastAsia="zh-CN"/>
              </w:rPr>
            </w:pPr>
            <w:r w:rsidRPr="003203AF">
              <w:rPr>
                <w:rFonts w:cs="Courier New"/>
                <w:noProof/>
                <w:kern w:val="0"/>
                <w:sz w:val="18"/>
                <w:szCs w:val="18"/>
              </w:rPr>
              <w:t xml:space="preserve">應發數量 </w:t>
            </w:r>
            <w:r w:rsidRPr="003203AF">
              <w:rPr>
                <w:rFonts w:cs="PMingLiU" w:hint="eastAsia"/>
                <w:kern w:val="0"/>
                <w:sz w:val="18"/>
                <w:szCs w:val="18"/>
              </w:rPr>
              <w:t xml:space="preserve">  </w:t>
            </w:r>
          </w:p>
        </w:tc>
        <w:tc>
          <w:tcPr>
            <w:tcW w:w="1134" w:type="dxa"/>
          </w:tcPr>
          <w:p w14:paraId="42C02D6E" w14:textId="77777777" w:rsidR="00632A8F" w:rsidRDefault="00632A8F" w:rsidP="00632A8F">
            <w:pPr>
              <w:jc w:val="center"/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Fonts w:ascii="PMingLiU" w:hAnsi="PMingLiU" w:cs="PMingLiU"/>
                <w:color w:val="000000"/>
                <w:kern w:val="0"/>
                <w:sz w:val="18"/>
                <w:szCs w:val="18"/>
                <w:lang w:eastAsia="zh-CN"/>
              </w:rPr>
              <w:t>dec(15,3)</w:t>
            </w:r>
          </w:p>
        </w:tc>
        <w:tc>
          <w:tcPr>
            <w:tcW w:w="709" w:type="dxa"/>
          </w:tcPr>
          <w:p w14:paraId="619BAFEC" w14:textId="77777777" w:rsidR="00632A8F" w:rsidRDefault="00632A8F" w:rsidP="00632A8F">
            <w:pPr>
              <w:jc w:val="center"/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Y</w:t>
            </w:r>
          </w:p>
        </w:tc>
        <w:tc>
          <w:tcPr>
            <w:tcW w:w="4678" w:type="dxa"/>
          </w:tcPr>
          <w:p w14:paraId="2CB8DE35" w14:textId="77777777" w:rsidR="00632A8F" w:rsidRDefault="00632A8F" w:rsidP="00632A8F">
            <w:pPr>
              <w:rPr>
                <w:rStyle w:val="af4"/>
                <w:rFonts w:ascii="DFKai-SB" w:hAnsi="DFKai-SB"/>
                <w:b w:val="0"/>
              </w:rPr>
            </w:pPr>
          </w:p>
        </w:tc>
      </w:tr>
      <w:tr w:rsidR="00672CBE" w:rsidRPr="005875C7" w14:paraId="225C61E8" w14:textId="77777777" w:rsidTr="00A22744">
        <w:trPr>
          <w:trHeight w:val="435"/>
        </w:trPr>
        <w:tc>
          <w:tcPr>
            <w:tcW w:w="1238" w:type="dxa"/>
          </w:tcPr>
          <w:p w14:paraId="3F3780A5" w14:textId="77777777" w:rsidR="00672CBE" w:rsidRPr="00672CBE" w:rsidRDefault="00672CBE" w:rsidP="00632A8F">
            <w:pPr>
              <w:rPr>
                <w:rFonts w:ascii="PMingLiU" w:hAnsi="PMingLiU" w:cs="PMingLiU"/>
                <w:color w:val="FF0000"/>
                <w:kern w:val="0"/>
                <w:sz w:val="18"/>
                <w:szCs w:val="18"/>
                <w:lang w:eastAsia="zh-CN"/>
              </w:rPr>
            </w:pPr>
            <w:r w:rsidRPr="00672CBE">
              <w:rPr>
                <w:rFonts w:ascii="PMingLiU" w:hAnsi="PMingLiU" w:cs="PMingLiU" w:hint="eastAsia"/>
                <w:color w:val="FF0000"/>
                <w:kern w:val="0"/>
                <w:sz w:val="18"/>
                <w:szCs w:val="18"/>
                <w:lang w:eastAsia="zh-CN"/>
              </w:rPr>
              <w:t>sfa08</w:t>
            </w:r>
          </w:p>
        </w:tc>
        <w:tc>
          <w:tcPr>
            <w:tcW w:w="2272" w:type="dxa"/>
          </w:tcPr>
          <w:p w14:paraId="4F4F1D98" w14:textId="77777777" w:rsidR="00672CBE" w:rsidRPr="00672CBE" w:rsidRDefault="00672CBE" w:rsidP="00632A8F">
            <w:pPr>
              <w:widowControl/>
              <w:rPr>
                <w:rFonts w:cs="Courier New"/>
                <w:noProof/>
                <w:color w:val="FF0000"/>
                <w:kern w:val="0"/>
                <w:sz w:val="18"/>
                <w:szCs w:val="18"/>
                <w:lang w:eastAsia="zh-CN"/>
              </w:rPr>
            </w:pPr>
            <w:r w:rsidRPr="00672CBE">
              <w:rPr>
                <w:rFonts w:cs="Courier New" w:hint="eastAsia"/>
                <w:noProof/>
                <w:color w:val="FF0000"/>
                <w:kern w:val="0"/>
                <w:sz w:val="18"/>
                <w:szCs w:val="18"/>
                <w:lang w:eastAsia="zh-CN"/>
              </w:rPr>
              <w:t>作業序號</w:t>
            </w:r>
          </w:p>
        </w:tc>
        <w:tc>
          <w:tcPr>
            <w:tcW w:w="1134" w:type="dxa"/>
          </w:tcPr>
          <w:p w14:paraId="292F4063" w14:textId="77777777" w:rsidR="00672CBE" w:rsidRPr="00672CBE" w:rsidRDefault="00672CBE" w:rsidP="00632A8F">
            <w:pPr>
              <w:jc w:val="center"/>
              <w:rPr>
                <w:rFonts w:ascii="PMingLiU" w:hAnsi="PMingLiU" w:cs="PMingLiU"/>
                <w:color w:val="FF0000"/>
                <w:kern w:val="0"/>
                <w:sz w:val="18"/>
                <w:szCs w:val="18"/>
                <w:lang w:eastAsia="zh-CN"/>
              </w:rPr>
            </w:pPr>
            <w:r w:rsidRPr="00672CBE">
              <w:rPr>
                <w:rFonts w:ascii="PMingLiU" w:hAnsi="PMingLiU" w:cs="PMingLiU" w:hint="eastAsia"/>
                <w:color w:val="FF0000"/>
                <w:kern w:val="0"/>
                <w:sz w:val="18"/>
                <w:szCs w:val="18"/>
                <w:lang w:eastAsia="zh-CN"/>
              </w:rPr>
              <w:t>int32</w:t>
            </w:r>
          </w:p>
        </w:tc>
        <w:tc>
          <w:tcPr>
            <w:tcW w:w="709" w:type="dxa"/>
          </w:tcPr>
          <w:p w14:paraId="14C5EC96" w14:textId="77777777" w:rsidR="00672CBE" w:rsidRPr="00672CBE" w:rsidRDefault="00672CBE" w:rsidP="00632A8F">
            <w:pPr>
              <w:jc w:val="center"/>
              <w:rPr>
                <w:rStyle w:val="af4"/>
                <w:rFonts w:ascii="DFKai-SB" w:hAnsi="DFKai-SB"/>
                <w:b w:val="0"/>
                <w:color w:val="FF0000"/>
                <w:lang w:eastAsia="zh-CN"/>
              </w:rPr>
            </w:pPr>
            <w:r w:rsidRPr="00672CBE">
              <w:rPr>
                <w:rStyle w:val="af4"/>
                <w:rFonts w:ascii="DFKai-SB" w:hAnsi="DFKai-SB" w:hint="eastAsia"/>
                <w:b w:val="0"/>
                <w:color w:val="FF0000"/>
                <w:lang w:eastAsia="zh-CN"/>
              </w:rPr>
              <w:t>Y</w:t>
            </w:r>
          </w:p>
        </w:tc>
        <w:tc>
          <w:tcPr>
            <w:tcW w:w="4678" w:type="dxa"/>
          </w:tcPr>
          <w:p w14:paraId="0811E913" w14:textId="77777777" w:rsidR="00672CBE" w:rsidRPr="00672CBE" w:rsidRDefault="00672CBE" w:rsidP="00632A8F">
            <w:pPr>
              <w:rPr>
                <w:rStyle w:val="af4"/>
                <w:rFonts w:ascii="DFKai-SB" w:hAnsi="DFKai-SB"/>
                <w:b w:val="0"/>
                <w:color w:val="FF0000"/>
              </w:rPr>
            </w:pPr>
            <w:r w:rsidRPr="00672CBE">
              <w:rPr>
                <w:rStyle w:val="af4"/>
                <w:rFonts w:ascii="DFKai-SB" w:hAnsi="DFKai-SB" w:hint="eastAsia"/>
                <w:b w:val="0"/>
                <w:color w:val="FF0000"/>
              </w:rPr>
              <w:t>默認為</w:t>
            </w:r>
            <w:r w:rsidRPr="00672CBE">
              <w:rPr>
                <w:rStyle w:val="af4"/>
                <w:rFonts w:ascii="DFKai-SB" w:hAnsi="DFKai-SB" w:hint="eastAsia"/>
                <w:b w:val="0"/>
                <w:color w:val="FF0000"/>
              </w:rPr>
              <w:t>0</w:t>
            </w:r>
            <w:r w:rsidRPr="00672CBE">
              <w:rPr>
                <w:rStyle w:val="af4"/>
                <w:rFonts w:ascii="DFKai-SB" w:hAnsi="DFKai-SB" w:hint="eastAsia"/>
                <w:b w:val="0"/>
                <w:color w:val="FF0000"/>
              </w:rPr>
              <w:t>，此序號與發料的序號</w:t>
            </w:r>
            <w:r w:rsidRPr="00672CBE">
              <w:rPr>
                <w:rStyle w:val="af4"/>
                <w:rFonts w:ascii="DFKai-SB" w:hAnsi="DFKai-SB" w:hint="eastAsia"/>
                <w:b w:val="0"/>
                <w:color w:val="FF0000"/>
              </w:rPr>
              <w:t>sfs10</w:t>
            </w:r>
            <w:r w:rsidRPr="00672CBE">
              <w:rPr>
                <w:rStyle w:val="af4"/>
                <w:rFonts w:ascii="DFKai-SB" w:hAnsi="DFKai-SB" w:hint="eastAsia"/>
                <w:b w:val="0"/>
                <w:color w:val="FF0000"/>
              </w:rPr>
              <w:t>一致</w:t>
            </w:r>
          </w:p>
          <w:p w14:paraId="32272252" w14:textId="77777777" w:rsidR="00672CBE" w:rsidRPr="00672CBE" w:rsidRDefault="00672CBE" w:rsidP="00632A8F">
            <w:pPr>
              <w:rPr>
                <w:rStyle w:val="af4"/>
                <w:rFonts w:ascii="DFKai-SB" w:hAnsi="DFKai-SB"/>
                <w:b w:val="0"/>
                <w:color w:val="FF0000"/>
                <w:lang w:eastAsia="zh-CN"/>
              </w:rPr>
            </w:pPr>
            <w:r w:rsidRPr="00672CBE">
              <w:rPr>
                <w:rStyle w:val="af4"/>
                <w:rFonts w:ascii="DFKai-SB" w:hAnsi="DFKai-SB" w:hint="eastAsia"/>
                <w:b w:val="0"/>
                <w:color w:val="FF0000"/>
                <w:lang w:eastAsia="zh-CN"/>
              </w:rPr>
              <w:t>先有</w:t>
            </w:r>
            <w:r w:rsidRPr="00672CBE">
              <w:rPr>
                <w:rStyle w:val="af4"/>
                <w:rFonts w:ascii="DFKai-SB" w:hAnsi="DFKai-SB" w:hint="eastAsia"/>
                <w:b w:val="0"/>
                <w:color w:val="FF0000"/>
                <w:lang w:eastAsia="zh-CN"/>
              </w:rPr>
              <w:t>sfa08,</w:t>
            </w:r>
            <w:r w:rsidRPr="00672CBE">
              <w:rPr>
                <w:rStyle w:val="af4"/>
                <w:rFonts w:ascii="DFKai-SB" w:hAnsi="DFKai-SB" w:hint="eastAsia"/>
                <w:b w:val="0"/>
                <w:color w:val="FF0000"/>
                <w:lang w:eastAsia="zh-CN"/>
              </w:rPr>
              <w:t>後有</w:t>
            </w:r>
            <w:r w:rsidRPr="00672CBE">
              <w:rPr>
                <w:rStyle w:val="af4"/>
                <w:rFonts w:ascii="DFKai-SB" w:hAnsi="DFKai-SB" w:hint="eastAsia"/>
                <w:b w:val="0"/>
                <w:color w:val="FF0000"/>
                <w:lang w:eastAsia="zh-CN"/>
              </w:rPr>
              <w:t>sfs10</w:t>
            </w:r>
          </w:p>
        </w:tc>
      </w:tr>
      <w:tr w:rsidR="00632A8F" w:rsidRPr="0016608F" w14:paraId="599563D1" w14:textId="77777777" w:rsidTr="00A22744">
        <w:trPr>
          <w:trHeight w:val="435"/>
        </w:trPr>
        <w:tc>
          <w:tcPr>
            <w:tcW w:w="1238" w:type="dxa"/>
          </w:tcPr>
          <w:p w14:paraId="4D24CB03" w14:textId="77777777" w:rsidR="00632A8F" w:rsidRDefault="00632A8F" w:rsidP="00632A8F">
            <w:pPr>
              <w:rPr>
                <w:rFonts w:ascii="MingLiU" w:hAnsi="MingLiU" w:cs="MingLiU"/>
                <w:color w:val="000000"/>
                <w:kern w:val="0"/>
                <w:sz w:val="19"/>
                <w:szCs w:val="19"/>
                <w:lang w:eastAsia="zh-CN"/>
              </w:rPr>
            </w:pPr>
            <w:r>
              <w:rPr>
                <w:rFonts w:ascii="PMingLiU" w:hAnsi="PMingLiU" w:cs="PMingLiU"/>
                <w:color w:val="000000"/>
                <w:kern w:val="0"/>
                <w:sz w:val="18"/>
                <w:szCs w:val="18"/>
                <w:lang w:eastAsia="zh-CN"/>
              </w:rPr>
              <w:t>sfa12</w:t>
            </w:r>
          </w:p>
        </w:tc>
        <w:tc>
          <w:tcPr>
            <w:tcW w:w="2272" w:type="dxa"/>
          </w:tcPr>
          <w:p w14:paraId="178D01BE" w14:textId="77777777" w:rsidR="00632A8F" w:rsidRDefault="00632A8F" w:rsidP="00632A8F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 w:rsidRPr="003203AF">
              <w:rPr>
                <w:rFonts w:cs="Courier New"/>
                <w:noProof/>
                <w:kern w:val="0"/>
                <w:sz w:val="18"/>
                <w:szCs w:val="18"/>
              </w:rPr>
              <w:t>發料單位</w:t>
            </w:r>
          </w:p>
        </w:tc>
        <w:tc>
          <w:tcPr>
            <w:tcW w:w="1134" w:type="dxa"/>
          </w:tcPr>
          <w:p w14:paraId="17888CB9" w14:textId="77777777" w:rsidR="00632A8F" w:rsidRDefault="00632A8F" w:rsidP="00632A8F">
            <w:pPr>
              <w:jc w:val="center"/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Fonts w:ascii="PMingLiU" w:hAnsi="PMingLiU" w:cs="PMingLiU" w:hint="eastAsia"/>
                <w:color w:val="000000"/>
                <w:kern w:val="0"/>
                <w:sz w:val="18"/>
                <w:szCs w:val="18"/>
                <w:lang w:eastAsia="zh-CN"/>
              </w:rPr>
              <w:t>char(</w:t>
            </w:r>
            <w:r>
              <w:rPr>
                <w:rFonts w:ascii="PMingLiU" w:hAnsi="PMingLiU" w:cs="PMingLiU"/>
                <w:color w:val="000000"/>
                <w:kern w:val="0"/>
                <w:sz w:val="18"/>
                <w:szCs w:val="18"/>
                <w:lang w:eastAsia="zh-CN"/>
              </w:rPr>
              <w:t>04)</w:t>
            </w:r>
          </w:p>
        </w:tc>
        <w:tc>
          <w:tcPr>
            <w:tcW w:w="709" w:type="dxa"/>
          </w:tcPr>
          <w:p w14:paraId="6C8B5F9C" w14:textId="77777777" w:rsidR="00632A8F" w:rsidRDefault="00632A8F" w:rsidP="00632A8F">
            <w:pPr>
              <w:jc w:val="center"/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Y</w:t>
            </w:r>
          </w:p>
        </w:tc>
        <w:tc>
          <w:tcPr>
            <w:tcW w:w="4678" w:type="dxa"/>
          </w:tcPr>
          <w:p w14:paraId="39DFCBAC" w14:textId="77777777" w:rsidR="00632A8F" w:rsidRDefault="00632A8F" w:rsidP="00632A8F">
            <w:pPr>
              <w:rPr>
                <w:rStyle w:val="af4"/>
                <w:rFonts w:ascii="DFKai-SB" w:hAnsi="DFKai-SB"/>
                <w:b w:val="0"/>
              </w:rPr>
            </w:pPr>
            <w:r>
              <w:rPr>
                <w:rStyle w:val="af4"/>
                <w:rFonts w:ascii="DFKai-SB" w:hAnsi="DFKai-SB" w:hint="eastAsia"/>
                <w:b w:val="0"/>
              </w:rPr>
              <w:t>必須存在于生管系統單位檔</w:t>
            </w:r>
          </w:p>
        </w:tc>
      </w:tr>
      <w:tr w:rsidR="00632A8F" w:rsidRPr="005875C7" w14:paraId="4BD8D09E" w14:textId="77777777" w:rsidTr="00A22744">
        <w:trPr>
          <w:trHeight w:val="435"/>
        </w:trPr>
        <w:tc>
          <w:tcPr>
            <w:tcW w:w="1238" w:type="dxa"/>
          </w:tcPr>
          <w:p w14:paraId="53233D10" w14:textId="77777777" w:rsidR="00632A8F" w:rsidRDefault="00632A8F" w:rsidP="00632A8F">
            <w:pPr>
              <w:rPr>
                <w:rFonts w:ascii="MingLiU" w:hAnsi="MingLiU" w:cs="MingLiU"/>
                <w:color w:val="000000"/>
                <w:kern w:val="0"/>
                <w:sz w:val="19"/>
                <w:szCs w:val="19"/>
                <w:lang w:eastAsia="zh-CN"/>
              </w:rPr>
            </w:pPr>
            <w:r w:rsidRPr="00DB6C5B">
              <w:rPr>
                <w:rFonts w:ascii="MingLiU" w:hAnsi="MingLiU" w:cs="MingLiU"/>
                <w:color w:val="000000"/>
                <w:kern w:val="0"/>
                <w:sz w:val="19"/>
                <w:szCs w:val="19"/>
                <w:lang w:eastAsia="zh-CN"/>
              </w:rPr>
              <w:t>sfa16</w:t>
            </w:r>
          </w:p>
        </w:tc>
        <w:tc>
          <w:tcPr>
            <w:tcW w:w="2272" w:type="dxa"/>
          </w:tcPr>
          <w:p w14:paraId="09EA7D7C" w14:textId="77777777" w:rsidR="00632A8F" w:rsidRDefault="00632A8F" w:rsidP="00632A8F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 w:rsidRPr="00DB6C5B">
              <w:rPr>
                <w:rStyle w:val="af4"/>
                <w:rFonts w:ascii="DFKai-SB" w:hAnsi="DFKai-SB" w:hint="eastAsia"/>
                <w:b w:val="0"/>
                <w:lang w:eastAsia="zh-CN"/>
              </w:rPr>
              <w:t>標準單位用量</w:t>
            </w:r>
          </w:p>
        </w:tc>
        <w:tc>
          <w:tcPr>
            <w:tcW w:w="1134" w:type="dxa"/>
          </w:tcPr>
          <w:p w14:paraId="03DCBC64" w14:textId="77777777" w:rsidR="00632A8F" w:rsidRDefault="00632A8F" w:rsidP="00632A8F">
            <w:pPr>
              <w:jc w:val="center"/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Fonts w:ascii="PMingLiU" w:hAnsi="PMingLiU" w:cs="PMingLiU"/>
                <w:color w:val="000000"/>
                <w:kern w:val="0"/>
                <w:sz w:val="18"/>
                <w:szCs w:val="18"/>
                <w:lang w:eastAsia="zh-CN"/>
              </w:rPr>
              <w:t>dec(15,3)</w:t>
            </w:r>
          </w:p>
        </w:tc>
        <w:tc>
          <w:tcPr>
            <w:tcW w:w="709" w:type="dxa"/>
          </w:tcPr>
          <w:p w14:paraId="46340099" w14:textId="77777777" w:rsidR="00632A8F" w:rsidRDefault="00632A8F" w:rsidP="00632A8F">
            <w:pPr>
              <w:jc w:val="center"/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Y</w:t>
            </w:r>
          </w:p>
        </w:tc>
        <w:tc>
          <w:tcPr>
            <w:tcW w:w="4678" w:type="dxa"/>
          </w:tcPr>
          <w:p w14:paraId="5407D73B" w14:textId="77777777" w:rsidR="00632A8F" w:rsidRDefault="00632A8F" w:rsidP="00632A8F">
            <w:pPr>
              <w:rPr>
                <w:rStyle w:val="af4"/>
                <w:rFonts w:ascii="DFKai-SB" w:hAnsi="DFKai-SB"/>
                <w:b w:val="0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默認為</w:t>
            </w: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0</w:t>
            </w:r>
          </w:p>
        </w:tc>
      </w:tr>
      <w:tr w:rsidR="00632A8F" w:rsidRPr="005875C7" w14:paraId="0509640C" w14:textId="77777777" w:rsidTr="00A22744">
        <w:trPr>
          <w:trHeight w:val="435"/>
        </w:trPr>
        <w:tc>
          <w:tcPr>
            <w:tcW w:w="1238" w:type="dxa"/>
          </w:tcPr>
          <w:p w14:paraId="57C82399" w14:textId="77777777" w:rsidR="00632A8F" w:rsidRDefault="00632A8F" w:rsidP="00632A8F">
            <w:pPr>
              <w:rPr>
                <w:rFonts w:ascii="MingLiU" w:hAnsi="MingLiU" w:cs="MingLiU"/>
                <w:color w:val="000000"/>
                <w:kern w:val="0"/>
                <w:sz w:val="19"/>
                <w:szCs w:val="19"/>
                <w:lang w:eastAsia="zh-CN"/>
              </w:rPr>
            </w:pPr>
            <w:r w:rsidRPr="00DB6C5B">
              <w:rPr>
                <w:rFonts w:ascii="MingLiU" w:hAnsi="MingLiU" w:cs="MingLiU"/>
                <w:color w:val="000000"/>
                <w:kern w:val="0"/>
                <w:sz w:val="19"/>
                <w:szCs w:val="19"/>
                <w:lang w:eastAsia="zh-CN"/>
              </w:rPr>
              <w:t>sfa161</w:t>
            </w:r>
          </w:p>
        </w:tc>
        <w:tc>
          <w:tcPr>
            <w:tcW w:w="2272" w:type="dxa"/>
          </w:tcPr>
          <w:p w14:paraId="340A9B7F" w14:textId="77777777" w:rsidR="00632A8F" w:rsidRDefault="00632A8F" w:rsidP="00632A8F">
            <w:pPr>
              <w:rPr>
                <w:rStyle w:val="af4"/>
                <w:rFonts w:ascii="DFKai-SB" w:hAnsi="DFKai-SB"/>
                <w:b w:val="0"/>
              </w:rPr>
            </w:pPr>
            <w:r w:rsidRPr="00DB6C5B">
              <w:rPr>
                <w:rStyle w:val="af4"/>
                <w:rFonts w:ascii="DFKai-SB" w:hAnsi="DFKai-SB" w:hint="eastAsia"/>
                <w:b w:val="0"/>
              </w:rPr>
              <w:t>實際單位用量</w:t>
            </w:r>
          </w:p>
        </w:tc>
        <w:tc>
          <w:tcPr>
            <w:tcW w:w="1134" w:type="dxa"/>
          </w:tcPr>
          <w:p w14:paraId="15FC14BB" w14:textId="77777777" w:rsidR="00632A8F" w:rsidRDefault="00632A8F" w:rsidP="00632A8F">
            <w:pPr>
              <w:jc w:val="center"/>
              <w:rPr>
                <w:rStyle w:val="af4"/>
                <w:rFonts w:ascii="DFKai-SB" w:hAnsi="DFKai-SB"/>
                <w:b w:val="0"/>
              </w:rPr>
            </w:pPr>
            <w:r>
              <w:rPr>
                <w:rFonts w:ascii="PMingLiU" w:hAnsi="PMingLiU" w:cs="PMingLiU"/>
                <w:color w:val="000000"/>
                <w:kern w:val="0"/>
                <w:sz w:val="18"/>
                <w:szCs w:val="18"/>
                <w:lang w:eastAsia="zh-CN"/>
              </w:rPr>
              <w:t>dec(15,3)</w:t>
            </w:r>
          </w:p>
        </w:tc>
        <w:tc>
          <w:tcPr>
            <w:tcW w:w="709" w:type="dxa"/>
          </w:tcPr>
          <w:p w14:paraId="02B40941" w14:textId="77777777" w:rsidR="00632A8F" w:rsidRDefault="00632A8F" w:rsidP="00632A8F">
            <w:pPr>
              <w:jc w:val="center"/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Y</w:t>
            </w:r>
          </w:p>
        </w:tc>
        <w:tc>
          <w:tcPr>
            <w:tcW w:w="4678" w:type="dxa"/>
          </w:tcPr>
          <w:p w14:paraId="4FD3A262" w14:textId="77777777" w:rsidR="00632A8F" w:rsidRDefault="00632A8F" w:rsidP="00632A8F">
            <w:pPr>
              <w:rPr>
                <w:rStyle w:val="af4"/>
                <w:rFonts w:ascii="DFKai-SB" w:hAnsi="DFKai-SB"/>
                <w:b w:val="0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默認為</w:t>
            </w: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0</w:t>
            </w:r>
          </w:p>
        </w:tc>
      </w:tr>
      <w:tr w:rsidR="00632A8F" w:rsidRPr="005875C7" w14:paraId="65AA3D99" w14:textId="77777777" w:rsidTr="00A22744">
        <w:trPr>
          <w:trHeight w:val="435"/>
        </w:trPr>
        <w:tc>
          <w:tcPr>
            <w:tcW w:w="1238" w:type="dxa"/>
          </w:tcPr>
          <w:p w14:paraId="544FCDB1" w14:textId="77777777" w:rsidR="00632A8F" w:rsidRDefault="00632A8F" w:rsidP="00632A8F">
            <w:pPr>
              <w:rPr>
                <w:rFonts w:ascii="MingLiU" w:hAnsi="MingLiU" w:cs="MingLiU"/>
                <w:color w:val="000000"/>
                <w:kern w:val="0"/>
                <w:sz w:val="19"/>
                <w:szCs w:val="19"/>
                <w:lang w:eastAsia="zh-CN"/>
              </w:rPr>
            </w:pPr>
            <w:r w:rsidRPr="00666A3A">
              <w:rPr>
                <w:rFonts w:ascii="MingLiU" w:hAnsi="MingLiU" w:cs="MingLiU"/>
                <w:color w:val="000000"/>
                <w:kern w:val="0"/>
                <w:sz w:val="19"/>
                <w:szCs w:val="19"/>
                <w:lang w:eastAsia="zh-CN"/>
              </w:rPr>
              <w:t>sfa26</w:t>
            </w:r>
          </w:p>
        </w:tc>
        <w:tc>
          <w:tcPr>
            <w:tcW w:w="2272" w:type="dxa"/>
          </w:tcPr>
          <w:p w14:paraId="1492D506" w14:textId="77777777" w:rsidR="00632A8F" w:rsidRDefault="00632A8F" w:rsidP="00632A8F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 w:rsidRPr="00666A3A">
              <w:rPr>
                <w:rStyle w:val="af4"/>
                <w:rFonts w:ascii="DFKai-SB" w:hAnsi="DFKai-SB" w:hint="eastAsia"/>
                <w:b w:val="0"/>
                <w:lang w:eastAsia="zh-CN"/>
              </w:rPr>
              <w:t>替代碼</w:t>
            </w:r>
          </w:p>
        </w:tc>
        <w:tc>
          <w:tcPr>
            <w:tcW w:w="1134" w:type="dxa"/>
          </w:tcPr>
          <w:p w14:paraId="6002F2DC" w14:textId="77777777" w:rsidR="00632A8F" w:rsidRPr="005C1BE7" w:rsidRDefault="00632A8F" w:rsidP="00632A8F">
            <w:pPr>
              <w:widowControl/>
              <w:jc w:val="center"/>
              <w:rPr>
                <w:rStyle w:val="af4"/>
                <w:rFonts w:ascii="PMingLiU" w:hAnsi="PMingLiU" w:cs="PMingLiU"/>
                <w:b w:val="0"/>
                <w:bCs w:val="0"/>
                <w:color w:val="000000"/>
                <w:kern w:val="0"/>
                <w:sz w:val="18"/>
                <w:szCs w:val="18"/>
                <w:lang w:eastAsia="zh-CN"/>
              </w:rPr>
            </w:pPr>
            <w:r>
              <w:rPr>
                <w:rFonts w:ascii="PMingLiU" w:hAnsi="PMingLiU" w:cs="PMingLiU" w:hint="eastAsia"/>
                <w:color w:val="000000"/>
                <w:kern w:val="0"/>
                <w:sz w:val="18"/>
                <w:szCs w:val="18"/>
                <w:lang w:eastAsia="zh-CN"/>
              </w:rPr>
              <w:t>char(</w:t>
            </w:r>
            <w:r>
              <w:rPr>
                <w:rFonts w:ascii="PMingLiU" w:hAnsi="PMingLiU" w:cs="PMingLiU"/>
                <w:color w:val="000000"/>
                <w:kern w:val="0"/>
                <w:sz w:val="18"/>
                <w:szCs w:val="18"/>
                <w:lang w:eastAsia="zh-CN"/>
              </w:rPr>
              <w:t>01)</w:t>
            </w:r>
          </w:p>
        </w:tc>
        <w:tc>
          <w:tcPr>
            <w:tcW w:w="709" w:type="dxa"/>
          </w:tcPr>
          <w:p w14:paraId="6C2BDE27" w14:textId="77777777" w:rsidR="00632A8F" w:rsidRDefault="00632A8F" w:rsidP="00632A8F">
            <w:pPr>
              <w:jc w:val="center"/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Y</w:t>
            </w:r>
          </w:p>
        </w:tc>
        <w:tc>
          <w:tcPr>
            <w:tcW w:w="4678" w:type="dxa"/>
          </w:tcPr>
          <w:p w14:paraId="69F65E26" w14:textId="77777777" w:rsidR="00632A8F" w:rsidRDefault="00632A8F" w:rsidP="00632A8F">
            <w:r>
              <w:t xml:space="preserve"> 0/1/2/3/4/S/U</w:t>
            </w:r>
          </w:p>
          <w:p w14:paraId="2B86CBDF" w14:textId="77777777" w:rsidR="00632A8F" w:rsidRDefault="00632A8F" w:rsidP="00632A8F">
            <w:r>
              <w:t xml:space="preserve">0: 原始料件, 不可被取替代  </w:t>
            </w:r>
          </w:p>
          <w:p w14:paraId="6D47EB59" w14:textId="77777777" w:rsidR="00632A8F" w:rsidRDefault="00632A8F" w:rsidP="00632A8F">
            <w:r>
              <w:t>1: 新料, 有舊料可取代 (取代後,轉為'3')</w:t>
            </w:r>
          </w:p>
          <w:p w14:paraId="7B1C9E27" w14:textId="77777777" w:rsidR="00632A8F" w:rsidRDefault="00632A8F" w:rsidP="00632A8F">
            <w:r>
              <w:t>2: 主料, 有副料可替代 (替代後,轉為'4')</w:t>
            </w:r>
          </w:p>
          <w:p w14:paraId="13EC42DE" w14:textId="77777777" w:rsidR="00632A8F" w:rsidRDefault="00632A8F" w:rsidP="00632A8F">
            <w:r>
              <w:t xml:space="preserve">3: 新料, 已經被取代  </w:t>
            </w:r>
          </w:p>
          <w:p w14:paraId="69CE0C7F" w14:textId="77777777" w:rsidR="00632A8F" w:rsidRDefault="00632A8F" w:rsidP="00632A8F">
            <w:r>
              <w:t xml:space="preserve">4: 主料, 已經被替代  </w:t>
            </w:r>
          </w:p>
          <w:p w14:paraId="20C259C7" w14:textId="77777777" w:rsidR="00632A8F" w:rsidRDefault="00632A8F" w:rsidP="00632A8F">
            <w:pPr>
              <w:rPr>
                <w:lang w:eastAsia="zh-CN"/>
              </w:rPr>
            </w:pPr>
            <w:r>
              <w:t xml:space="preserve">U: 舊料(取代料件)    </w:t>
            </w:r>
          </w:p>
          <w:p w14:paraId="5AFAE183" w14:textId="77777777" w:rsidR="00632A8F" w:rsidRDefault="00632A8F" w:rsidP="00632A8F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t xml:space="preserve">S: 副料(替代料件)     </w:t>
            </w:r>
          </w:p>
        </w:tc>
      </w:tr>
      <w:tr w:rsidR="00632A8F" w:rsidRPr="005875C7" w14:paraId="488D3BFE" w14:textId="77777777" w:rsidTr="00A22744">
        <w:trPr>
          <w:trHeight w:val="435"/>
        </w:trPr>
        <w:tc>
          <w:tcPr>
            <w:tcW w:w="1238" w:type="dxa"/>
          </w:tcPr>
          <w:p w14:paraId="4F09FCB5" w14:textId="77777777" w:rsidR="00632A8F" w:rsidRDefault="00632A8F" w:rsidP="00632A8F">
            <w:pPr>
              <w:rPr>
                <w:rFonts w:ascii="MingLiU" w:hAnsi="MingLiU" w:cs="MingLiU"/>
                <w:color w:val="000000"/>
                <w:kern w:val="0"/>
                <w:sz w:val="19"/>
                <w:szCs w:val="19"/>
                <w:lang w:eastAsia="zh-CN"/>
              </w:rPr>
            </w:pPr>
            <w:r w:rsidRPr="005C1BE7">
              <w:rPr>
                <w:rFonts w:ascii="MingLiU" w:hAnsi="MingLiU" w:cs="MingLiU"/>
                <w:color w:val="000000"/>
                <w:kern w:val="0"/>
                <w:sz w:val="19"/>
                <w:szCs w:val="19"/>
                <w:lang w:eastAsia="zh-CN"/>
              </w:rPr>
              <w:t>sfa27</w:t>
            </w:r>
          </w:p>
        </w:tc>
        <w:tc>
          <w:tcPr>
            <w:tcW w:w="2272" w:type="dxa"/>
          </w:tcPr>
          <w:p w14:paraId="4D309BB2" w14:textId="77777777" w:rsidR="00632A8F" w:rsidRDefault="00632A8F" w:rsidP="00632A8F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 w:rsidRPr="005C1BE7">
              <w:rPr>
                <w:rStyle w:val="af4"/>
                <w:rFonts w:ascii="DFKai-SB" w:hAnsi="DFKai-SB" w:hint="eastAsia"/>
                <w:b w:val="0"/>
                <w:lang w:eastAsia="zh-CN"/>
              </w:rPr>
              <w:t>被替代料號</w:t>
            </w:r>
          </w:p>
        </w:tc>
        <w:tc>
          <w:tcPr>
            <w:tcW w:w="1134" w:type="dxa"/>
          </w:tcPr>
          <w:p w14:paraId="5CD1E3BD" w14:textId="77777777" w:rsidR="00632A8F" w:rsidRPr="005C1BE7" w:rsidRDefault="00632A8F" w:rsidP="00632A8F">
            <w:pPr>
              <w:widowControl/>
              <w:jc w:val="center"/>
              <w:rPr>
                <w:rStyle w:val="af4"/>
                <w:rFonts w:ascii="PMingLiU" w:hAnsi="PMingLiU" w:cs="PMingLiU"/>
                <w:b w:val="0"/>
                <w:bCs w:val="0"/>
                <w:color w:val="000000"/>
                <w:kern w:val="0"/>
                <w:sz w:val="18"/>
                <w:szCs w:val="18"/>
                <w:lang w:eastAsia="zh-CN"/>
              </w:rPr>
            </w:pPr>
            <w:r>
              <w:rPr>
                <w:rFonts w:ascii="PMingLiU" w:hAnsi="PMingLiU" w:cs="PMingLiU" w:hint="eastAsia"/>
                <w:color w:val="000000"/>
                <w:kern w:val="0"/>
                <w:sz w:val="18"/>
                <w:szCs w:val="18"/>
                <w:lang w:eastAsia="zh-CN"/>
              </w:rPr>
              <w:t>char(</w:t>
            </w:r>
            <w:r>
              <w:rPr>
                <w:rFonts w:ascii="PMingLiU" w:hAnsi="PMingLiU" w:cs="PMingLiU"/>
                <w:color w:val="000000"/>
                <w:kern w:val="0"/>
                <w:sz w:val="18"/>
                <w:szCs w:val="18"/>
                <w:lang w:eastAsia="zh-CN"/>
              </w:rPr>
              <w:t>20)</w:t>
            </w:r>
          </w:p>
        </w:tc>
        <w:tc>
          <w:tcPr>
            <w:tcW w:w="709" w:type="dxa"/>
          </w:tcPr>
          <w:p w14:paraId="7B1AAEF6" w14:textId="77777777" w:rsidR="00632A8F" w:rsidRDefault="00632A8F" w:rsidP="00632A8F">
            <w:pPr>
              <w:jc w:val="center"/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Y</w:t>
            </w:r>
          </w:p>
        </w:tc>
        <w:tc>
          <w:tcPr>
            <w:tcW w:w="4678" w:type="dxa"/>
          </w:tcPr>
          <w:p w14:paraId="49B70362" w14:textId="77777777" w:rsidR="00632A8F" w:rsidRDefault="00632A8F" w:rsidP="00632A8F">
            <w:r>
              <w:t>當 sfa26='01234'時,本欄位儲存料號同sfa03</w:t>
            </w:r>
            <w:r>
              <w:rPr>
                <w:rFonts w:hint="eastAsia"/>
              </w:rPr>
              <w:t>;</w:t>
            </w:r>
          </w:p>
          <w:p w14:paraId="0D09B5B9" w14:textId="77777777" w:rsidR="00632A8F" w:rsidRPr="008153E7" w:rsidRDefault="00632A8F" w:rsidP="00632A8F">
            <w:pPr>
              <w:rPr>
                <w:rStyle w:val="af4"/>
                <w:rFonts w:ascii="DFKai-SB" w:hAnsi="DFKai-SB"/>
                <w:b w:val="0"/>
              </w:rPr>
            </w:pPr>
            <w:r>
              <w:t>當 sfa26='S/U'  時,本欄位儲存被替代料號</w:t>
            </w:r>
          </w:p>
        </w:tc>
      </w:tr>
      <w:tr w:rsidR="00632A8F" w:rsidRPr="005875C7" w14:paraId="3DCFF213" w14:textId="77777777" w:rsidTr="00A22744">
        <w:trPr>
          <w:trHeight w:val="435"/>
        </w:trPr>
        <w:tc>
          <w:tcPr>
            <w:tcW w:w="1238" w:type="dxa"/>
          </w:tcPr>
          <w:p w14:paraId="6D436B8B" w14:textId="77777777" w:rsidR="00632A8F" w:rsidRDefault="00632A8F" w:rsidP="00632A8F">
            <w:pPr>
              <w:rPr>
                <w:rFonts w:ascii="MingLiU" w:hAnsi="MingLiU" w:cs="MingLiU"/>
                <w:color w:val="000000"/>
                <w:kern w:val="0"/>
                <w:sz w:val="19"/>
                <w:szCs w:val="19"/>
                <w:lang w:eastAsia="zh-CN"/>
              </w:rPr>
            </w:pPr>
            <w:r w:rsidRPr="005C1BE7">
              <w:rPr>
                <w:rFonts w:ascii="MingLiU" w:hAnsi="MingLiU" w:cs="MingLiU"/>
                <w:color w:val="000000"/>
                <w:kern w:val="0"/>
                <w:sz w:val="19"/>
                <w:szCs w:val="19"/>
                <w:lang w:eastAsia="zh-CN"/>
              </w:rPr>
              <w:t>sfa28</w:t>
            </w:r>
          </w:p>
        </w:tc>
        <w:tc>
          <w:tcPr>
            <w:tcW w:w="2272" w:type="dxa"/>
          </w:tcPr>
          <w:p w14:paraId="4E819F64" w14:textId="77777777" w:rsidR="00632A8F" w:rsidRDefault="00632A8F" w:rsidP="00632A8F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 w:rsidRPr="005C1BE7">
              <w:rPr>
                <w:rStyle w:val="af4"/>
                <w:rFonts w:ascii="DFKai-SB" w:hAnsi="DFKai-SB" w:hint="eastAsia"/>
                <w:b w:val="0"/>
                <w:lang w:eastAsia="zh-CN"/>
              </w:rPr>
              <w:t>替代率</w:t>
            </w:r>
          </w:p>
        </w:tc>
        <w:tc>
          <w:tcPr>
            <w:tcW w:w="1134" w:type="dxa"/>
          </w:tcPr>
          <w:p w14:paraId="5DCCAEBF" w14:textId="77777777" w:rsidR="00632A8F" w:rsidRDefault="00632A8F" w:rsidP="00632A8F">
            <w:pPr>
              <w:jc w:val="center"/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Fonts w:ascii="PMingLiU" w:hAnsi="PMingLiU" w:cs="PMingLiU"/>
                <w:color w:val="000000"/>
                <w:kern w:val="0"/>
                <w:sz w:val="18"/>
                <w:szCs w:val="18"/>
                <w:lang w:eastAsia="zh-CN"/>
              </w:rPr>
              <w:t>dec(6,3)</w:t>
            </w:r>
          </w:p>
        </w:tc>
        <w:tc>
          <w:tcPr>
            <w:tcW w:w="709" w:type="dxa"/>
          </w:tcPr>
          <w:p w14:paraId="1058B30D" w14:textId="77777777" w:rsidR="00632A8F" w:rsidRDefault="00632A8F" w:rsidP="00632A8F">
            <w:pPr>
              <w:jc w:val="center"/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Y</w:t>
            </w:r>
          </w:p>
        </w:tc>
        <w:tc>
          <w:tcPr>
            <w:tcW w:w="4678" w:type="dxa"/>
          </w:tcPr>
          <w:p w14:paraId="35D9AF26" w14:textId="77777777" w:rsidR="00632A8F" w:rsidRDefault="00632A8F" w:rsidP="00632A8F">
            <w:r>
              <w:t>當 sfa26='01234'時,本欄位=1</w:t>
            </w:r>
          </w:p>
          <w:p w14:paraId="7B210BD5" w14:textId="77777777" w:rsidR="00632A8F" w:rsidRDefault="00632A8F" w:rsidP="00632A8F">
            <w:pPr>
              <w:rPr>
                <w:rStyle w:val="af4"/>
                <w:rFonts w:ascii="DFKai-SB" w:hAnsi="DFKai-SB"/>
                <w:b w:val="0"/>
              </w:rPr>
            </w:pPr>
            <w:r>
              <w:t xml:space="preserve">當 sfa26='S/U'  時,本欄位儲存替代率   </w:t>
            </w:r>
          </w:p>
        </w:tc>
      </w:tr>
      <w:tr w:rsidR="00632A8F" w:rsidRPr="005875C7" w14:paraId="223CF3A2" w14:textId="77777777" w:rsidTr="00A22744">
        <w:trPr>
          <w:trHeight w:val="435"/>
        </w:trPr>
        <w:tc>
          <w:tcPr>
            <w:tcW w:w="1238" w:type="dxa"/>
          </w:tcPr>
          <w:p w14:paraId="6D869AF1" w14:textId="77777777" w:rsidR="00632A8F" w:rsidRDefault="00632A8F" w:rsidP="00632A8F">
            <w:pPr>
              <w:rPr>
                <w:rFonts w:ascii="MingLiU" w:hAnsi="MingLiU" w:cs="MingLiU"/>
                <w:color w:val="000000"/>
                <w:kern w:val="0"/>
                <w:sz w:val="19"/>
                <w:szCs w:val="19"/>
                <w:lang w:eastAsia="zh-CN"/>
              </w:rPr>
            </w:pPr>
            <w:r w:rsidRPr="003E4A48">
              <w:rPr>
                <w:rFonts w:ascii="MingLiU" w:hAnsi="MingLiU" w:cs="MingLiU"/>
                <w:color w:val="000000"/>
                <w:kern w:val="0"/>
                <w:sz w:val="19"/>
                <w:szCs w:val="19"/>
                <w:lang w:eastAsia="zh-CN"/>
              </w:rPr>
              <w:t>sfa30</w:t>
            </w:r>
          </w:p>
        </w:tc>
        <w:tc>
          <w:tcPr>
            <w:tcW w:w="2272" w:type="dxa"/>
          </w:tcPr>
          <w:p w14:paraId="5FF2F9CC" w14:textId="77777777" w:rsidR="00632A8F" w:rsidRDefault="00632A8F" w:rsidP="00632A8F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 w:rsidRPr="003E4A48">
              <w:rPr>
                <w:rStyle w:val="af4"/>
                <w:rFonts w:ascii="DFKai-SB" w:hAnsi="DFKai-SB" w:hint="eastAsia"/>
                <w:b w:val="0"/>
                <w:lang w:eastAsia="zh-CN"/>
              </w:rPr>
              <w:t>指定倉庫</w:t>
            </w:r>
          </w:p>
        </w:tc>
        <w:tc>
          <w:tcPr>
            <w:tcW w:w="1134" w:type="dxa"/>
          </w:tcPr>
          <w:p w14:paraId="0765F6D5" w14:textId="77777777" w:rsidR="00632A8F" w:rsidRPr="00DB317A" w:rsidRDefault="00632A8F" w:rsidP="00632A8F">
            <w:pPr>
              <w:jc w:val="center"/>
              <w:rPr>
                <w:rStyle w:val="af4"/>
                <w:rFonts w:ascii="DFKai-SB" w:hAnsi="DFKai-SB"/>
                <w:b w:val="0"/>
                <w:lang w:eastAsia="zh-CN"/>
              </w:rPr>
            </w:pPr>
            <w:r w:rsidRPr="00B67B2D">
              <w:rPr>
                <w:rFonts w:ascii="PMingLiU" w:hAnsi="PMingLiU" w:cs="PMingLiU" w:hint="eastAsia"/>
                <w:color w:val="000000"/>
                <w:kern w:val="0"/>
                <w:sz w:val="18"/>
                <w:szCs w:val="18"/>
              </w:rPr>
              <w:t>char(10)</w:t>
            </w:r>
          </w:p>
        </w:tc>
        <w:tc>
          <w:tcPr>
            <w:tcW w:w="709" w:type="dxa"/>
          </w:tcPr>
          <w:p w14:paraId="6DBAF62F" w14:textId="77777777" w:rsidR="00632A8F" w:rsidRDefault="00632A8F" w:rsidP="00632A8F">
            <w:pPr>
              <w:jc w:val="center"/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N</w:t>
            </w:r>
          </w:p>
        </w:tc>
        <w:tc>
          <w:tcPr>
            <w:tcW w:w="4678" w:type="dxa"/>
          </w:tcPr>
          <w:p w14:paraId="38835ABE" w14:textId="77777777" w:rsidR="00632A8F" w:rsidRDefault="00632A8F" w:rsidP="00632A8F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</w:p>
        </w:tc>
      </w:tr>
      <w:tr w:rsidR="00632A8F" w:rsidRPr="005875C7" w14:paraId="25E86E4E" w14:textId="77777777" w:rsidTr="00A22744">
        <w:trPr>
          <w:trHeight w:val="435"/>
        </w:trPr>
        <w:tc>
          <w:tcPr>
            <w:tcW w:w="1238" w:type="dxa"/>
          </w:tcPr>
          <w:p w14:paraId="175B41B4" w14:textId="77777777" w:rsidR="00632A8F" w:rsidRDefault="00632A8F" w:rsidP="00632A8F">
            <w:pPr>
              <w:rPr>
                <w:rFonts w:ascii="MingLiU" w:hAnsi="MingLiU" w:cs="MingLiU"/>
                <w:color w:val="000000"/>
                <w:kern w:val="0"/>
                <w:sz w:val="19"/>
                <w:szCs w:val="19"/>
                <w:lang w:eastAsia="zh-CN"/>
              </w:rPr>
            </w:pPr>
            <w:r w:rsidRPr="003E4A48">
              <w:rPr>
                <w:rFonts w:ascii="MingLiU" w:hAnsi="MingLiU" w:cs="MingLiU"/>
                <w:color w:val="000000"/>
                <w:kern w:val="0"/>
                <w:sz w:val="19"/>
                <w:szCs w:val="19"/>
                <w:lang w:eastAsia="zh-CN"/>
              </w:rPr>
              <w:t>sfa31</w:t>
            </w:r>
          </w:p>
        </w:tc>
        <w:tc>
          <w:tcPr>
            <w:tcW w:w="2272" w:type="dxa"/>
          </w:tcPr>
          <w:p w14:paraId="22F4648B" w14:textId="77777777" w:rsidR="00632A8F" w:rsidRDefault="00632A8F" w:rsidP="00632A8F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 w:rsidRPr="003E4A48">
              <w:rPr>
                <w:rStyle w:val="af4"/>
                <w:rFonts w:ascii="DFKai-SB" w:hAnsi="DFKai-SB" w:hint="eastAsia"/>
                <w:b w:val="0"/>
                <w:lang w:eastAsia="zh-CN"/>
              </w:rPr>
              <w:t>指定儲位</w:t>
            </w:r>
          </w:p>
        </w:tc>
        <w:tc>
          <w:tcPr>
            <w:tcW w:w="1134" w:type="dxa"/>
          </w:tcPr>
          <w:p w14:paraId="14C1ED49" w14:textId="77777777" w:rsidR="00632A8F" w:rsidRPr="00DB317A" w:rsidRDefault="00632A8F" w:rsidP="00632A8F">
            <w:pPr>
              <w:jc w:val="center"/>
              <w:rPr>
                <w:rStyle w:val="af4"/>
                <w:rFonts w:ascii="DFKai-SB" w:hAnsi="DFKai-SB"/>
                <w:b w:val="0"/>
                <w:lang w:eastAsia="zh-CN"/>
              </w:rPr>
            </w:pPr>
            <w:r w:rsidRPr="00B67B2D">
              <w:rPr>
                <w:rFonts w:ascii="PMingLiU" w:hAnsi="PMingLiU" w:cs="PMingLiU" w:hint="eastAsia"/>
                <w:color w:val="000000"/>
                <w:kern w:val="0"/>
                <w:sz w:val="18"/>
                <w:szCs w:val="18"/>
              </w:rPr>
              <w:t>char(10)</w:t>
            </w:r>
          </w:p>
        </w:tc>
        <w:tc>
          <w:tcPr>
            <w:tcW w:w="709" w:type="dxa"/>
          </w:tcPr>
          <w:p w14:paraId="6EB8B341" w14:textId="77777777" w:rsidR="00632A8F" w:rsidRDefault="00632A8F" w:rsidP="00632A8F">
            <w:pPr>
              <w:jc w:val="center"/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N</w:t>
            </w:r>
          </w:p>
        </w:tc>
        <w:tc>
          <w:tcPr>
            <w:tcW w:w="4678" w:type="dxa"/>
          </w:tcPr>
          <w:p w14:paraId="3EC1A51F" w14:textId="77777777" w:rsidR="00632A8F" w:rsidRDefault="00632A8F" w:rsidP="00632A8F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</w:p>
        </w:tc>
      </w:tr>
    </w:tbl>
    <w:p w14:paraId="60DC6A38" w14:textId="77777777" w:rsidR="00AF3E26" w:rsidRDefault="00AF3E26" w:rsidP="00AF3E26">
      <w:pPr>
        <w:pStyle w:val="ac"/>
        <w:ind w:left="0" w:firstLineChars="200" w:firstLine="480"/>
        <w:rPr>
          <w:rStyle w:val="af4"/>
          <w:rFonts w:eastAsia="宋体"/>
        </w:rPr>
      </w:pPr>
    </w:p>
    <w:p w14:paraId="02E3D5EB" w14:textId="77777777" w:rsidR="00AF3E26" w:rsidRPr="000766E8" w:rsidRDefault="00AF3E26" w:rsidP="00AF3E26">
      <w:pPr>
        <w:pStyle w:val="ac"/>
        <w:ind w:left="0" w:firstLineChars="200" w:firstLine="480"/>
        <w:rPr>
          <w:rStyle w:val="af4"/>
          <w:lang w:eastAsia="zh-TW"/>
        </w:rPr>
      </w:pPr>
      <w:bookmarkStart w:id="20" w:name="_Toc478745056"/>
      <w:r w:rsidRPr="000766E8">
        <w:rPr>
          <w:rStyle w:val="af4"/>
          <w:lang w:eastAsia="zh-TW"/>
        </w:rPr>
        <w:t>5.</w:t>
      </w:r>
      <w:r w:rsidR="002E06E7">
        <w:rPr>
          <w:rStyle w:val="af4"/>
          <w:rFonts w:eastAsia="宋体" w:hint="eastAsia"/>
          <w:lang w:eastAsia="zh-TW"/>
        </w:rPr>
        <w:t>7</w:t>
      </w:r>
      <w:r w:rsidR="00DF1D5C">
        <w:rPr>
          <w:rStyle w:val="af4"/>
          <w:rFonts w:eastAsia="宋体" w:hint="eastAsia"/>
          <w:lang w:eastAsia="zh-TW"/>
        </w:rPr>
        <w:t xml:space="preserve"> </w:t>
      </w:r>
      <w:r w:rsidR="000F2598">
        <w:rPr>
          <w:rStyle w:val="af4"/>
          <w:rFonts w:eastAsia="宋体" w:hint="eastAsia"/>
          <w:lang w:eastAsia="zh-TW"/>
        </w:rPr>
        <w:t>工單</w:t>
      </w:r>
      <w:r>
        <w:rPr>
          <w:rStyle w:val="af4"/>
          <w:rFonts w:eastAsia="宋体" w:hint="eastAsia"/>
          <w:lang w:eastAsia="zh-TW"/>
        </w:rPr>
        <w:t>發料單資料</w:t>
      </w:r>
      <w:bookmarkEnd w:id="20"/>
    </w:p>
    <w:p w14:paraId="7992373D" w14:textId="77777777" w:rsidR="00AF3E26" w:rsidRPr="00A22744" w:rsidRDefault="00AF3E26" w:rsidP="00AF3E26"/>
    <w:p w14:paraId="795E1911" w14:textId="77777777" w:rsidR="00AF3E26" w:rsidRDefault="00AF3E26" w:rsidP="00AF3E26">
      <w:pPr>
        <w:ind w:firstLine="480"/>
        <w:rPr>
          <w:rFonts w:ascii="DFKai-SB" w:hAnsi="DFKai-SB"/>
        </w:rPr>
      </w:pPr>
      <w:r>
        <w:rPr>
          <w:rFonts w:ascii="DFKai-SB" w:hAnsi="DFKai-SB" w:hint="eastAsia"/>
        </w:rPr>
        <w:t>對應</w:t>
      </w:r>
      <w:r>
        <w:rPr>
          <w:rFonts w:ascii="DFKai-SB" w:hAnsi="DFKai-SB" w:hint="eastAsia"/>
        </w:rPr>
        <w:t>Tiptop</w:t>
      </w:r>
      <w:r>
        <w:rPr>
          <w:rFonts w:ascii="DFKai-SB" w:hAnsi="DFKai-SB" w:hint="eastAsia"/>
        </w:rPr>
        <w:t>表格：</w:t>
      </w:r>
      <w:r>
        <w:rPr>
          <w:rFonts w:ascii="DFKai-SB" w:hAnsi="DFKai-SB" w:hint="eastAsia"/>
        </w:rPr>
        <w:t xml:space="preserve"> sfp_file</w:t>
      </w:r>
      <w:r w:rsidR="00DF1D5C">
        <w:rPr>
          <w:rFonts w:ascii="DFKai-SB" w:hAnsi="DFKai-SB" w:hint="eastAsia"/>
        </w:rPr>
        <w:t>,sfq_file</w:t>
      </w:r>
      <w:r>
        <w:rPr>
          <w:rFonts w:ascii="DFKai-SB" w:hAnsi="DFKai-SB" w:hint="eastAsia"/>
        </w:rPr>
        <w:t xml:space="preserve">     </w:t>
      </w:r>
      <w:r>
        <w:rPr>
          <w:rFonts w:ascii="DFKai-SB" w:hAnsi="DFKai-SB" w:hint="eastAsia"/>
        </w:rPr>
        <w:t>工單</w:t>
      </w:r>
      <w:r w:rsidR="00DF1D5C">
        <w:rPr>
          <w:rFonts w:ascii="DFKai-SB" w:hAnsi="DFKai-SB" w:hint="eastAsia"/>
        </w:rPr>
        <w:t>發料</w:t>
      </w:r>
      <w:r>
        <w:rPr>
          <w:rFonts w:ascii="DFKai-SB" w:hAnsi="DFKai-SB" w:hint="eastAsia"/>
        </w:rPr>
        <w:t>單頭檔</w:t>
      </w:r>
    </w:p>
    <w:p w14:paraId="29F4A653" w14:textId="77777777" w:rsidR="00AF3E26" w:rsidRDefault="00DF1D5C" w:rsidP="00AF3E26">
      <w:pPr>
        <w:ind w:firstLine="480"/>
        <w:rPr>
          <w:rFonts w:ascii="DFKai-SB" w:hAnsi="DFKai-SB"/>
        </w:rPr>
      </w:pPr>
      <w:r>
        <w:rPr>
          <w:rFonts w:ascii="DFKai-SB" w:hAnsi="DFKai-SB" w:hint="eastAsia"/>
        </w:rPr>
        <w:t xml:space="preserve">                  sfs</w:t>
      </w:r>
      <w:r w:rsidR="00AF3E26">
        <w:rPr>
          <w:rFonts w:ascii="DFKai-SB" w:hAnsi="DFKai-SB" w:hint="eastAsia"/>
        </w:rPr>
        <w:t xml:space="preserve">_file     </w:t>
      </w:r>
      <w:r>
        <w:rPr>
          <w:rFonts w:ascii="DFKai-SB" w:hAnsi="DFKai-SB" w:hint="eastAsia"/>
        </w:rPr>
        <w:t xml:space="preserve">         </w:t>
      </w:r>
      <w:r w:rsidR="00AF3E26">
        <w:rPr>
          <w:rFonts w:ascii="DFKai-SB" w:hAnsi="DFKai-SB" w:hint="eastAsia"/>
        </w:rPr>
        <w:t>工單</w:t>
      </w:r>
      <w:r>
        <w:rPr>
          <w:rFonts w:ascii="DFKai-SB" w:hAnsi="DFKai-SB" w:hint="eastAsia"/>
        </w:rPr>
        <w:t>發料</w:t>
      </w:r>
      <w:r w:rsidR="00AF3E26">
        <w:rPr>
          <w:rFonts w:ascii="DFKai-SB" w:hAnsi="DFKai-SB" w:hint="eastAsia"/>
        </w:rPr>
        <w:t>單身檔</w:t>
      </w:r>
    </w:p>
    <w:p w14:paraId="299D8F74" w14:textId="77777777" w:rsidR="00AF3E26" w:rsidRPr="00AF3E26" w:rsidRDefault="00AF3E26" w:rsidP="00AF3E26">
      <w:pPr>
        <w:ind w:firstLine="480"/>
        <w:rPr>
          <w:rFonts w:ascii="DFKai-SB" w:hAnsi="DFKai-SB"/>
        </w:rPr>
      </w:pPr>
      <w:r>
        <w:rPr>
          <w:rFonts w:ascii="DFKai-SB" w:hAnsi="DFKai-SB" w:hint="eastAsia"/>
        </w:rPr>
        <w:tab/>
      </w:r>
      <w:r>
        <w:rPr>
          <w:rFonts w:ascii="DFKai-SB" w:hAnsi="DFKai-SB" w:hint="eastAsia"/>
        </w:rPr>
        <w:tab/>
      </w:r>
      <w:r>
        <w:rPr>
          <w:rFonts w:ascii="DFKai-SB" w:hAnsi="DFKai-SB" w:hint="eastAsia"/>
        </w:rPr>
        <w:tab/>
        <w:t xml:space="preserve">    </w:t>
      </w:r>
    </w:p>
    <w:p w14:paraId="1C950BB1" w14:textId="77777777" w:rsidR="00AF3E26" w:rsidRDefault="00AF3E26" w:rsidP="00AF3E26">
      <w:pPr>
        <w:rPr>
          <w:rFonts w:ascii="DFKai-SB" w:hAnsi="DFKai-SB"/>
        </w:rPr>
      </w:pPr>
      <w:r w:rsidRPr="000766E8">
        <w:rPr>
          <w:rFonts w:ascii="DFKai-SB" w:eastAsia="DFKai-SB" w:hAnsi="DFKai-SB" w:hint="eastAsia"/>
        </w:rPr>
        <w:tab/>
      </w:r>
      <w:r w:rsidRPr="00462B7E">
        <w:rPr>
          <w:rFonts w:hint="eastAsia"/>
        </w:rPr>
        <w:t>說明</w:t>
      </w:r>
      <w:r w:rsidRPr="000766E8">
        <w:rPr>
          <w:rFonts w:ascii="DFKai-SB" w:eastAsia="DFKai-SB" w:hAnsi="DFKai-SB" w:hint="eastAsia"/>
        </w:rPr>
        <w:t>:</w:t>
      </w:r>
      <w:r>
        <w:rPr>
          <w:rFonts w:ascii="DFKai-SB" w:hAnsi="DFKai-SB" w:hint="eastAsia"/>
        </w:rPr>
        <w:t xml:space="preserve"> </w:t>
      </w:r>
      <w:r w:rsidR="00DF1D5C">
        <w:rPr>
          <w:rFonts w:ascii="DFKai-SB" w:hAnsi="DFKai-SB" w:hint="eastAsia"/>
        </w:rPr>
        <w:t xml:space="preserve"> </w:t>
      </w:r>
    </w:p>
    <w:p w14:paraId="1CEE41C5" w14:textId="77777777" w:rsidR="00386158" w:rsidRPr="00DF1D5C" w:rsidRDefault="00DF1D5C" w:rsidP="00DF1D5C">
      <w:pPr>
        <w:ind w:leftChars="200" w:left="400" w:firstLineChars="50" w:firstLine="100"/>
      </w:pPr>
      <w:r>
        <w:rPr>
          <w:rFonts w:hint="eastAsia"/>
        </w:rPr>
        <w:t>數據定義格式標籤說明:</w:t>
      </w:r>
    </w:p>
    <w:p w14:paraId="7B5DEC71" w14:textId="77777777" w:rsidR="00AF3E26" w:rsidRPr="00DF1D5C" w:rsidRDefault="00DF1D5C" w:rsidP="00477134">
      <w:pPr>
        <w:rPr>
          <w:lang w:eastAsia="zh-CN"/>
        </w:rPr>
      </w:pPr>
      <w:r>
        <w:rPr>
          <w:rFonts w:hint="eastAsia"/>
        </w:rPr>
        <w:tab/>
      </w:r>
      <w:r>
        <w:rPr>
          <w:rFonts w:hint="eastAsia"/>
          <w:lang w:eastAsia="zh-CN"/>
        </w:rPr>
        <w:t>sfp_file</w:t>
      </w:r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8"/>
        <w:gridCol w:w="2271"/>
        <w:gridCol w:w="1134"/>
        <w:gridCol w:w="796"/>
        <w:gridCol w:w="4592"/>
      </w:tblGrid>
      <w:tr w:rsidR="00AF3E26" w:rsidRPr="000028AC" w14:paraId="357A24DF" w14:textId="77777777" w:rsidTr="00AF3E26">
        <w:trPr>
          <w:trHeight w:val="435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4AEFF" w14:textId="77777777" w:rsidR="00AF3E26" w:rsidRPr="00AF3E26" w:rsidRDefault="00AF3E26" w:rsidP="00AF3E26">
            <w:pPr>
              <w:rPr>
                <w:rStyle w:val="af4"/>
                <w:rFonts w:ascii="MingLiU" w:hAnsi="MingLiU" w:cs="MingLiU"/>
                <w:b w:val="0"/>
                <w:bCs w:val="0"/>
                <w:color w:val="000000"/>
                <w:kern w:val="0"/>
                <w:sz w:val="19"/>
                <w:szCs w:val="19"/>
                <w:lang w:eastAsia="zh-CN"/>
              </w:rPr>
            </w:pPr>
            <w:r w:rsidRPr="00AF3E26">
              <w:rPr>
                <w:rStyle w:val="af4"/>
                <w:rFonts w:ascii="MingLiU" w:hAnsi="MingLiU" w:cs="MingLiU" w:hint="eastAsia"/>
                <w:b w:val="0"/>
                <w:bCs w:val="0"/>
                <w:color w:val="000000"/>
                <w:kern w:val="0"/>
                <w:sz w:val="19"/>
                <w:szCs w:val="19"/>
                <w:lang w:eastAsia="zh-CN"/>
              </w:rPr>
              <w:lastRenderedPageBreak/>
              <w:t>XML</w:t>
            </w:r>
            <w:r w:rsidRPr="00AF3E26">
              <w:rPr>
                <w:rStyle w:val="af4"/>
                <w:rFonts w:ascii="MingLiU" w:hAnsi="MingLiU" w:cs="MingLiU" w:hint="eastAsia"/>
                <w:b w:val="0"/>
                <w:bCs w:val="0"/>
                <w:color w:val="000000"/>
                <w:kern w:val="0"/>
                <w:sz w:val="19"/>
                <w:szCs w:val="19"/>
                <w:lang w:eastAsia="zh-CN"/>
              </w:rPr>
              <w:t>標籤名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A67E5" w14:textId="77777777" w:rsidR="00AF3E26" w:rsidRPr="00AF3E26" w:rsidRDefault="00AF3E26" w:rsidP="00AF3E26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 w:rsidRPr="00AF3E26">
              <w:rPr>
                <w:rStyle w:val="af4"/>
                <w:rFonts w:ascii="DFKai-SB" w:hAnsi="DFKai-SB" w:hint="eastAsia"/>
                <w:b w:val="0"/>
                <w:lang w:eastAsia="zh-CN"/>
              </w:rPr>
              <w:t>參數說明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08E50" w14:textId="77777777" w:rsidR="00AF3E26" w:rsidRPr="00DB317A" w:rsidRDefault="00AF3E26" w:rsidP="00AF3E26">
            <w:pPr>
              <w:jc w:val="center"/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數據類型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06FE7" w14:textId="77777777" w:rsidR="00AF3E26" w:rsidRPr="00AF3E26" w:rsidRDefault="00AF3E26" w:rsidP="00AF3E26">
            <w:pPr>
              <w:jc w:val="center"/>
              <w:rPr>
                <w:rStyle w:val="af4"/>
                <w:rFonts w:ascii="DFKai-SB" w:hAnsi="DFKai-SB"/>
                <w:b w:val="0"/>
                <w:lang w:eastAsia="zh-CN"/>
              </w:rPr>
            </w:pPr>
            <w:r w:rsidRPr="00AF3E26">
              <w:rPr>
                <w:rStyle w:val="af4"/>
                <w:rFonts w:ascii="DFKai-SB" w:hAnsi="DFKai-SB" w:hint="eastAsia"/>
                <w:b w:val="0"/>
                <w:lang w:eastAsia="zh-CN"/>
              </w:rPr>
              <w:t>必填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1A66A" w14:textId="77777777" w:rsidR="00AF3E26" w:rsidRPr="000028AC" w:rsidRDefault="00AF3E26" w:rsidP="00AF3E26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說明</w:t>
            </w:r>
          </w:p>
        </w:tc>
      </w:tr>
      <w:tr w:rsidR="00DF1D5C" w:rsidRPr="000028AC" w14:paraId="0C17F17D" w14:textId="77777777" w:rsidTr="00AF3E26">
        <w:trPr>
          <w:trHeight w:val="435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55C39" w14:textId="77777777" w:rsidR="00DF1D5C" w:rsidRPr="00135B93" w:rsidRDefault="00DF1D5C" w:rsidP="00145640">
            <w:pPr>
              <w:rPr>
                <w:rFonts w:ascii="MingLiU" w:hAnsi="MingLiU" w:cs="MingLiU"/>
                <w:color w:val="000000"/>
                <w:kern w:val="0"/>
                <w:sz w:val="19"/>
                <w:szCs w:val="19"/>
                <w:lang w:eastAsia="zh-CN"/>
              </w:rPr>
            </w:pPr>
            <w:r>
              <w:rPr>
                <w:rFonts w:ascii="MingLiU" w:hAnsi="MingLiU" w:cs="MingLiU" w:hint="eastAsia"/>
                <w:color w:val="000000"/>
                <w:kern w:val="0"/>
                <w:sz w:val="19"/>
                <w:szCs w:val="19"/>
                <w:lang w:eastAsia="zh-CN"/>
              </w:rPr>
              <w:t>sfpNo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FCF0C" w14:textId="77777777" w:rsidR="00DF1D5C" w:rsidRPr="003E0AB3" w:rsidRDefault="00DF1D5C" w:rsidP="00145640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單號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6DF1D" w14:textId="77777777" w:rsidR="00DF1D5C" w:rsidRDefault="00DF1D5C" w:rsidP="00145640">
            <w:pPr>
              <w:jc w:val="center"/>
              <w:rPr>
                <w:rStyle w:val="af4"/>
                <w:rFonts w:ascii="DFKai-SB" w:hAnsi="DFKai-SB"/>
                <w:b w:val="0"/>
                <w:lang w:eastAsia="zh-CN"/>
              </w:rPr>
            </w:pPr>
            <w:r w:rsidRPr="00D94CAA">
              <w:rPr>
                <w:rStyle w:val="af4"/>
                <w:rFonts w:ascii="DFKai-SB" w:hAnsi="DFKai-SB"/>
                <w:b w:val="0"/>
                <w:lang w:eastAsia="zh-CN"/>
              </w:rPr>
              <w:t>char(10)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A60FB" w14:textId="77777777" w:rsidR="00DF1D5C" w:rsidRDefault="0038596A" w:rsidP="00145640">
            <w:pPr>
              <w:jc w:val="center"/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Y</w:t>
            </w:r>
            <w:r w:rsidR="00DF1D5C">
              <w:rPr>
                <w:rStyle w:val="af4"/>
                <w:rFonts w:ascii="DFKai-SB" w:hAnsi="DFKai-SB" w:hint="eastAsia"/>
                <w:b w:val="0"/>
                <w:lang w:eastAsia="zh-CN"/>
              </w:rPr>
              <w:t>N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76A5B" w14:textId="77777777" w:rsidR="00DF1D5C" w:rsidRDefault="00DF1D5C" w:rsidP="0038596A">
            <w:pPr>
              <w:rPr>
                <w:rStyle w:val="af4"/>
                <w:rFonts w:ascii="DFKai-SB" w:hAnsi="DFKai-SB"/>
                <w:b w:val="0"/>
              </w:rPr>
            </w:pPr>
            <w:r>
              <w:rPr>
                <w:rStyle w:val="af4"/>
                <w:rFonts w:ascii="DFKai-SB" w:hAnsi="DFKai-SB" w:hint="eastAsia"/>
                <w:b w:val="0"/>
              </w:rPr>
              <w:t>若</w:t>
            </w:r>
            <w:r w:rsidR="0038596A">
              <w:rPr>
                <w:rStyle w:val="af4"/>
                <w:rFonts w:ascii="DFKai-SB" w:hAnsi="DFKai-SB" w:hint="eastAsia"/>
                <w:b w:val="0"/>
              </w:rPr>
              <w:t>為</w:t>
            </w:r>
            <w:r>
              <w:rPr>
                <w:rStyle w:val="af4"/>
                <w:rFonts w:ascii="DFKai-SB" w:hAnsi="DFKai-SB" w:hint="eastAsia"/>
                <w:b w:val="0"/>
              </w:rPr>
              <w:t>系統進行自動編號，那麼此處必須輸入，以此來確定該</w:t>
            </w:r>
            <w:r w:rsidR="0038596A">
              <w:rPr>
                <w:rStyle w:val="af4"/>
                <w:rFonts w:ascii="DFKai-SB" w:hAnsi="DFKai-SB" w:hint="eastAsia"/>
                <w:b w:val="0"/>
              </w:rPr>
              <w:t>單據的單頭和單身</w:t>
            </w:r>
          </w:p>
        </w:tc>
      </w:tr>
      <w:tr w:rsidR="00632A8F" w:rsidRPr="000028AC" w14:paraId="7F41710E" w14:textId="77777777" w:rsidTr="00AF3E26">
        <w:trPr>
          <w:trHeight w:val="435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80661" w14:textId="77777777" w:rsidR="00632A8F" w:rsidRPr="005875C7" w:rsidRDefault="00632A8F" w:rsidP="00632A8F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 w:rsidRPr="00A977D3">
              <w:rPr>
                <w:rStyle w:val="af4"/>
                <w:rFonts w:ascii="DFKai-SB" w:hAnsi="DFKai-SB"/>
                <w:b w:val="0"/>
                <w:lang w:eastAsia="zh-CN"/>
              </w:rPr>
              <w:t>sfp01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97309" w14:textId="77777777" w:rsidR="00632A8F" w:rsidRPr="00F15495" w:rsidRDefault="00632A8F" w:rsidP="00632A8F">
            <w:pPr>
              <w:widowControl/>
              <w:rPr>
                <w:rStyle w:val="af4"/>
                <w:rFonts w:cs="PMingLiU"/>
                <w:b w:val="0"/>
                <w:bCs w:val="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/>
              </w:rPr>
              <w:t>發退料</w:t>
            </w:r>
            <w:r w:rsidRPr="004F605E">
              <w:rPr>
                <w:rStyle w:val="af4"/>
                <w:rFonts w:cs="PMingLiU" w:hint="eastAsia"/>
                <w:b w:val="0"/>
                <w:bCs w:val="0"/>
                <w:kern w:val="0"/>
                <w:sz w:val="18"/>
                <w:szCs w:val="18"/>
                <w:lang w:eastAsia="zh-CN"/>
              </w:rPr>
              <w:t>單號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ED1CC" w14:textId="77777777" w:rsidR="00632A8F" w:rsidRPr="00DB317A" w:rsidRDefault="00632A8F" w:rsidP="00632A8F">
            <w:pPr>
              <w:jc w:val="center"/>
              <w:rPr>
                <w:rStyle w:val="af4"/>
                <w:rFonts w:ascii="DFKai-SB" w:hAnsi="DFKai-SB"/>
                <w:b w:val="0"/>
                <w:lang w:eastAsia="zh-CN"/>
              </w:rPr>
            </w:pPr>
            <w:r w:rsidRPr="00D16BD2">
              <w:rPr>
                <w:rStyle w:val="af4"/>
                <w:rFonts w:ascii="DFKai-SB" w:hAnsi="DFKai-SB"/>
                <w:b w:val="0"/>
                <w:lang w:eastAsia="zh-CN"/>
              </w:rPr>
              <w:t>char(10)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35B6B" w14:textId="77777777" w:rsidR="00632A8F" w:rsidRPr="00174270" w:rsidRDefault="00632A8F" w:rsidP="00632A8F">
            <w:pPr>
              <w:jc w:val="center"/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Y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70FAF" w14:textId="77777777" w:rsidR="00632A8F" w:rsidRPr="000028AC" w:rsidRDefault="00632A8F" w:rsidP="00632A8F">
            <w:pPr>
              <w:rPr>
                <w:rStyle w:val="af4"/>
                <w:rFonts w:ascii="DFKai-SB" w:hAnsi="DFKai-SB"/>
                <w:b w:val="0"/>
              </w:rPr>
            </w:pPr>
            <w:r>
              <w:rPr>
                <w:rFonts w:hint="eastAsia"/>
              </w:rPr>
              <w:t>可輸入單據別，系統自動編號,生管系統必須存在單據別</w:t>
            </w:r>
          </w:p>
        </w:tc>
      </w:tr>
      <w:tr w:rsidR="00632A8F" w14:paraId="240833F3" w14:textId="77777777" w:rsidTr="00AF3E26">
        <w:trPr>
          <w:trHeight w:val="435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B270A" w14:textId="77777777" w:rsidR="00632A8F" w:rsidRPr="00005CE6" w:rsidRDefault="00632A8F" w:rsidP="00632A8F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 w:rsidRPr="00A977D3">
              <w:rPr>
                <w:rStyle w:val="af4"/>
                <w:rFonts w:ascii="DFKai-SB" w:hAnsi="DFKai-SB"/>
                <w:b w:val="0"/>
                <w:lang w:eastAsia="zh-CN"/>
              </w:rPr>
              <w:t>sfp02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57556" w14:textId="77777777" w:rsidR="00632A8F" w:rsidRPr="00F15495" w:rsidRDefault="00632A8F" w:rsidP="00632A8F">
            <w:pPr>
              <w:widowControl/>
              <w:rPr>
                <w:rStyle w:val="af4"/>
                <w:rFonts w:cs="PMingLiU"/>
                <w:b w:val="0"/>
                <w:bCs w:val="0"/>
                <w:kern w:val="0"/>
                <w:sz w:val="18"/>
                <w:szCs w:val="18"/>
                <w:lang w:eastAsia="zh-CN"/>
              </w:rPr>
            </w:pPr>
            <w:r w:rsidRPr="004F605E">
              <w:rPr>
                <w:rStyle w:val="af4"/>
                <w:rFonts w:cs="PMingLiU" w:hint="eastAsia"/>
                <w:b w:val="0"/>
                <w:bCs w:val="0"/>
                <w:kern w:val="0"/>
                <w:sz w:val="18"/>
                <w:szCs w:val="18"/>
                <w:lang w:eastAsia="zh-CN"/>
              </w:rPr>
              <w:t>檢料日期</w:t>
            </w:r>
            <w:r w:rsidRPr="004F605E">
              <w:rPr>
                <w:rStyle w:val="af4"/>
                <w:rFonts w:cs="PMingLiU"/>
                <w:b w:val="0"/>
                <w:bCs w:val="0"/>
                <w:kern w:val="0"/>
                <w:sz w:val="18"/>
                <w:szCs w:val="18"/>
                <w:lang w:eastAsia="zh-CN"/>
              </w:rPr>
              <w:t xml:space="preserve"> 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341C1" w14:textId="77777777" w:rsidR="00632A8F" w:rsidRDefault="00632A8F" w:rsidP="00632A8F">
            <w:pPr>
              <w:jc w:val="center"/>
              <w:rPr>
                <w:rStyle w:val="af4"/>
                <w:rFonts w:ascii="DFKai-SB" w:hAnsi="DFKai-SB"/>
                <w:b w:val="0"/>
                <w:lang w:eastAsia="zh-CN"/>
              </w:rPr>
            </w:pPr>
            <w:r w:rsidRPr="00D16BD2">
              <w:rPr>
                <w:rStyle w:val="af4"/>
                <w:rFonts w:ascii="DFKai-SB" w:hAnsi="DFKai-SB"/>
                <w:b w:val="0"/>
                <w:lang w:eastAsia="zh-CN"/>
              </w:rPr>
              <w:t>date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E56F6" w14:textId="77777777" w:rsidR="00632A8F" w:rsidRPr="005914BA" w:rsidRDefault="00632A8F" w:rsidP="00632A8F">
            <w:pPr>
              <w:jc w:val="center"/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Y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B1100" w14:textId="77777777" w:rsidR="00632A8F" w:rsidRDefault="00632A8F" w:rsidP="00632A8F">
            <w:pPr>
              <w:rPr>
                <w:rStyle w:val="af4"/>
                <w:rFonts w:ascii="DFKai-SB" w:hAnsi="DFKai-SB"/>
                <w:b w:val="0"/>
              </w:rPr>
            </w:pPr>
            <w:r>
              <w:rPr>
                <w:rFonts w:hint="eastAsia"/>
              </w:rPr>
              <w:t>默認拋轉日期當天，系統檢查關賬日期和現行年度</w:t>
            </w:r>
          </w:p>
        </w:tc>
      </w:tr>
      <w:tr w:rsidR="00632A8F" w14:paraId="212679E8" w14:textId="77777777" w:rsidTr="00AF3E26">
        <w:trPr>
          <w:trHeight w:val="435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DA9FF" w14:textId="77777777" w:rsidR="00632A8F" w:rsidRDefault="00632A8F" w:rsidP="00632A8F">
            <w:pPr>
              <w:rPr>
                <w:rFonts w:ascii="MingLiU" w:hAnsi="MingLiU" w:cs="MingLiU"/>
                <w:color w:val="000000"/>
                <w:kern w:val="0"/>
                <w:sz w:val="19"/>
                <w:szCs w:val="19"/>
                <w:lang w:eastAsia="zh-CN"/>
              </w:rPr>
            </w:pPr>
            <w:r w:rsidRPr="00A977D3">
              <w:rPr>
                <w:rFonts w:ascii="MingLiU" w:hAnsi="MingLiU" w:cs="MingLiU"/>
                <w:color w:val="000000"/>
                <w:kern w:val="0"/>
                <w:sz w:val="19"/>
                <w:szCs w:val="19"/>
                <w:lang w:eastAsia="zh-CN"/>
              </w:rPr>
              <w:t>sfp06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F88BC" w14:textId="77777777" w:rsidR="00632A8F" w:rsidRDefault="00632A8F" w:rsidP="00632A8F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 w:rsidRPr="004F605E">
              <w:rPr>
                <w:rStyle w:val="af4"/>
                <w:rFonts w:ascii="DFKai-SB" w:hAnsi="DFKai-SB" w:hint="eastAsia"/>
                <w:b w:val="0"/>
                <w:lang w:eastAsia="zh-CN"/>
              </w:rPr>
              <w:t>異動類別</w:t>
            </w:r>
            <w:r w:rsidRPr="004F605E">
              <w:rPr>
                <w:rStyle w:val="af4"/>
                <w:rFonts w:ascii="DFKai-SB" w:hAnsi="DFKai-SB"/>
                <w:b w:val="0"/>
                <w:lang w:eastAsia="zh-CN"/>
              </w:rPr>
              <w:t xml:space="preserve"> 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D59C2" w14:textId="77777777" w:rsidR="00632A8F" w:rsidRDefault="00632A8F" w:rsidP="00632A8F">
            <w:pPr>
              <w:jc w:val="center"/>
              <w:rPr>
                <w:rStyle w:val="af4"/>
                <w:rFonts w:ascii="DFKai-SB" w:hAnsi="DFKai-SB"/>
                <w:b w:val="0"/>
                <w:lang w:eastAsia="zh-CN"/>
              </w:rPr>
            </w:pPr>
            <w:r w:rsidRPr="00D16BD2">
              <w:rPr>
                <w:rStyle w:val="af4"/>
                <w:rFonts w:ascii="DFKai-SB" w:hAnsi="DFKai-SB"/>
                <w:b w:val="0"/>
                <w:lang w:eastAsia="zh-CN"/>
              </w:rPr>
              <w:t>char(1)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92990" w14:textId="77777777" w:rsidR="00632A8F" w:rsidRDefault="00632A8F" w:rsidP="00632A8F">
            <w:pPr>
              <w:jc w:val="center"/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Y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C5B19" w14:textId="77777777" w:rsidR="00632A8F" w:rsidRDefault="00632A8F" w:rsidP="00632A8F">
            <w:r>
              <w:t>1:成套發料 2:超領   3:補料   4.耗材領</w:t>
            </w:r>
          </w:p>
          <w:p w14:paraId="4F0F8321" w14:textId="77777777" w:rsidR="00632A8F" w:rsidRPr="008C7F8B" w:rsidRDefault="00632A8F" w:rsidP="00632A8F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t>6:成套退料          8:一般退 9.耗材退</w:t>
            </w:r>
          </w:p>
        </w:tc>
      </w:tr>
      <w:tr w:rsidR="00632A8F" w:rsidRPr="00AF3E26" w14:paraId="75FA1E85" w14:textId="77777777" w:rsidTr="00AF3E26">
        <w:trPr>
          <w:trHeight w:val="435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F88DB" w14:textId="77777777" w:rsidR="00632A8F" w:rsidRDefault="00632A8F" w:rsidP="00632A8F">
            <w:pPr>
              <w:rPr>
                <w:rFonts w:ascii="MingLiU" w:hAnsi="MingLiU" w:cs="MingLiU"/>
                <w:color w:val="000000"/>
                <w:kern w:val="0"/>
                <w:sz w:val="19"/>
                <w:szCs w:val="19"/>
                <w:lang w:eastAsia="zh-CN"/>
              </w:rPr>
            </w:pPr>
            <w:r w:rsidRPr="00A977D3">
              <w:rPr>
                <w:rFonts w:ascii="MingLiU" w:hAnsi="MingLiU" w:cs="MingLiU"/>
                <w:color w:val="000000"/>
                <w:kern w:val="0"/>
                <w:sz w:val="19"/>
                <w:szCs w:val="19"/>
                <w:lang w:eastAsia="zh-CN"/>
              </w:rPr>
              <w:t>sfp07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20FA7" w14:textId="77777777" w:rsidR="00632A8F" w:rsidRDefault="00632A8F" w:rsidP="00632A8F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 w:rsidRPr="004F605E">
              <w:rPr>
                <w:rStyle w:val="af4"/>
                <w:rFonts w:ascii="DFKai-SB" w:hAnsi="DFKai-SB" w:hint="eastAsia"/>
                <w:b w:val="0"/>
                <w:lang w:eastAsia="zh-CN"/>
              </w:rPr>
              <w:t>製造部門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F4831" w14:textId="77777777" w:rsidR="00632A8F" w:rsidRDefault="00632A8F" w:rsidP="00632A8F">
            <w:pPr>
              <w:jc w:val="center"/>
              <w:rPr>
                <w:rStyle w:val="af4"/>
                <w:rFonts w:ascii="DFKai-SB" w:hAnsi="DFKai-SB"/>
                <w:b w:val="0"/>
                <w:lang w:eastAsia="zh-CN"/>
              </w:rPr>
            </w:pPr>
            <w:r w:rsidRPr="00D16BD2">
              <w:rPr>
                <w:rStyle w:val="af4"/>
                <w:rFonts w:ascii="DFKai-SB" w:hAnsi="DFKai-SB"/>
                <w:b w:val="0"/>
                <w:lang w:eastAsia="zh-CN"/>
              </w:rPr>
              <w:t>char(10)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1676D" w14:textId="77777777" w:rsidR="00632A8F" w:rsidRDefault="00632A8F" w:rsidP="00632A8F">
            <w:pPr>
              <w:jc w:val="center"/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Y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9A274" w14:textId="77777777" w:rsidR="00632A8F" w:rsidRDefault="00632A8F" w:rsidP="00632A8F">
            <w:pPr>
              <w:rPr>
                <w:rStyle w:val="af4"/>
                <w:rFonts w:ascii="DFKai-SB" w:hAnsi="DFKai-SB"/>
                <w:b w:val="0"/>
              </w:rPr>
            </w:pPr>
          </w:p>
        </w:tc>
      </w:tr>
      <w:tr w:rsidR="00632A8F" w:rsidRPr="008C7F8B" w14:paraId="253227AA" w14:textId="77777777" w:rsidTr="00AF3E26">
        <w:trPr>
          <w:trHeight w:val="435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1C11D" w14:textId="77777777" w:rsidR="00632A8F" w:rsidRDefault="00632A8F" w:rsidP="00632A8F">
            <w:pPr>
              <w:rPr>
                <w:rFonts w:ascii="MingLiU" w:hAnsi="MingLiU" w:cs="MingLiU"/>
                <w:color w:val="000000"/>
                <w:kern w:val="0"/>
                <w:sz w:val="19"/>
                <w:szCs w:val="19"/>
                <w:lang w:eastAsia="zh-CN"/>
              </w:rPr>
            </w:pPr>
            <w:r w:rsidRPr="00A977D3">
              <w:rPr>
                <w:rFonts w:ascii="MingLiU" w:hAnsi="MingLiU" w:cs="MingLiU"/>
                <w:color w:val="000000"/>
                <w:kern w:val="0"/>
                <w:sz w:val="19"/>
                <w:szCs w:val="19"/>
                <w:lang w:eastAsia="zh-CN"/>
              </w:rPr>
              <w:t>sfpuser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A457D" w14:textId="77777777" w:rsidR="00632A8F" w:rsidRDefault="00632A8F" w:rsidP="00632A8F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 w:rsidRPr="004F605E">
              <w:rPr>
                <w:rStyle w:val="af4"/>
                <w:rFonts w:ascii="DFKai-SB" w:hAnsi="DFKai-SB" w:hint="eastAsia"/>
                <w:b w:val="0"/>
                <w:lang w:eastAsia="zh-CN"/>
              </w:rPr>
              <w:t>資料所有者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8789E" w14:textId="77777777" w:rsidR="00632A8F" w:rsidRDefault="00632A8F" w:rsidP="00632A8F">
            <w:pPr>
              <w:jc w:val="center"/>
              <w:rPr>
                <w:rStyle w:val="af4"/>
                <w:rFonts w:ascii="DFKai-SB" w:hAnsi="DFKai-SB"/>
                <w:b w:val="0"/>
                <w:lang w:eastAsia="zh-CN"/>
              </w:rPr>
            </w:pPr>
            <w:r w:rsidRPr="00D16BD2">
              <w:rPr>
                <w:rStyle w:val="af4"/>
                <w:rFonts w:ascii="DFKai-SB" w:hAnsi="DFKai-SB"/>
                <w:b w:val="0"/>
                <w:lang w:eastAsia="zh-CN"/>
              </w:rPr>
              <w:t>char(10)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825AF" w14:textId="77777777" w:rsidR="00632A8F" w:rsidRDefault="00632A8F" w:rsidP="00632A8F">
            <w:pPr>
              <w:jc w:val="center"/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Y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A84B7" w14:textId="77777777" w:rsidR="00632A8F" w:rsidRPr="000E549A" w:rsidRDefault="00632A8F" w:rsidP="00632A8F">
            <w:pPr>
              <w:autoSpaceDE w:val="0"/>
              <w:autoSpaceDN w:val="0"/>
              <w:adjustRightInd w:val="0"/>
              <w:rPr>
                <w:rStyle w:val="af4"/>
                <w:rFonts w:ascii="MingLiU" w:hAnsi="MingLiU" w:cs="MingLiU"/>
                <w:b w:val="0"/>
                <w:bCs w:val="0"/>
                <w:color w:val="A31515"/>
                <w:kern w:val="0"/>
                <w:sz w:val="19"/>
                <w:szCs w:val="19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默認為</w:t>
            </w:r>
            <w:r>
              <w:rPr>
                <w:rFonts w:ascii="MingLiU" w:hAnsi="MingLiU" w:cs="MingLiU"/>
                <w:color w:val="A31515"/>
                <w:kern w:val="0"/>
                <w:sz w:val="19"/>
                <w:szCs w:val="19"/>
              </w:rPr>
              <w:t>Foxmaker</w:t>
            </w:r>
          </w:p>
        </w:tc>
      </w:tr>
      <w:tr w:rsidR="00632A8F" w14:paraId="78CEF4AF" w14:textId="77777777" w:rsidTr="00AF3E26">
        <w:trPr>
          <w:trHeight w:val="435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86DAB" w14:textId="77777777" w:rsidR="00632A8F" w:rsidRPr="00135B93" w:rsidRDefault="00632A8F" w:rsidP="00AF3E26">
            <w:pPr>
              <w:rPr>
                <w:rFonts w:ascii="MingLiU" w:hAnsi="MingLiU" w:cs="MingLiU"/>
                <w:color w:val="000000"/>
                <w:kern w:val="0"/>
                <w:sz w:val="19"/>
                <w:szCs w:val="19"/>
                <w:lang w:eastAsia="zh-CN"/>
              </w:rPr>
            </w:pP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3E27A" w14:textId="77777777" w:rsidR="00632A8F" w:rsidRPr="003E0AB3" w:rsidRDefault="00632A8F" w:rsidP="00AF3E26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46CB8" w14:textId="77777777" w:rsidR="00632A8F" w:rsidRDefault="00632A8F" w:rsidP="00AF3E26">
            <w:pPr>
              <w:jc w:val="center"/>
              <w:rPr>
                <w:rStyle w:val="af4"/>
                <w:rFonts w:ascii="DFKai-SB" w:hAnsi="DFKai-SB"/>
                <w:b w:val="0"/>
                <w:lang w:eastAsia="zh-CN"/>
              </w:rPr>
            </w:pP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B6ED6" w14:textId="77777777" w:rsidR="00632A8F" w:rsidRDefault="00632A8F" w:rsidP="00AF3E26">
            <w:pPr>
              <w:jc w:val="center"/>
              <w:rPr>
                <w:rStyle w:val="af4"/>
                <w:rFonts w:ascii="DFKai-SB" w:hAnsi="DFKai-SB"/>
                <w:b w:val="0"/>
                <w:lang w:eastAsia="zh-CN"/>
              </w:rPr>
            </w:pP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7F717" w14:textId="77777777" w:rsidR="00632A8F" w:rsidRDefault="00632A8F" w:rsidP="00AF3E26">
            <w:pPr>
              <w:rPr>
                <w:rStyle w:val="af4"/>
                <w:rFonts w:ascii="DFKai-SB" w:hAnsi="DFKai-SB"/>
                <w:b w:val="0"/>
              </w:rPr>
            </w:pPr>
          </w:p>
        </w:tc>
      </w:tr>
    </w:tbl>
    <w:p w14:paraId="368DDAC8" w14:textId="77777777" w:rsidR="00AF3E26" w:rsidRDefault="00AF3E26" w:rsidP="00477134">
      <w:pPr>
        <w:rPr>
          <w:lang w:eastAsia="zh-CN"/>
        </w:rPr>
      </w:pPr>
    </w:p>
    <w:p w14:paraId="7B0EF236" w14:textId="77777777" w:rsidR="00AF3E26" w:rsidRDefault="00AF3E26" w:rsidP="00477134">
      <w:pPr>
        <w:rPr>
          <w:lang w:eastAsia="zh-CN"/>
        </w:rPr>
      </w:pPr>
      <w:r>
        <w:rPr>
          <w:rFonts w:hint="eastAsia"/>
          <w:lang w:eastAsia="zh-CN"/>
        </w:rPr>
        <w:tab/>
        <w:t>sfq_file</w:t>
      </w:r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8"/>
        <w:gridCol w:w="2271"/>
        <w:gridCol w:w="1134"/>
        <w:gridCol w:w="796"/>
        <w:gridCol w:w="4592"/>
      </w:tblGrid>
      <w:tr w:rsidR="00AF3E26" w:rsidRPr="000028AC" w14:paraId="2B6A1192" w14:textId="77777777" w:rsidTr="00AF3E26">
        <w:trPr>
          <w:trHeight w:val="435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EED5E" w14:textId="77777777" w:rsidR="00AF3E26" w:rsidRPr="00AF3E26" w:rsidRDefault="00AF3E26" w:rsidP="00AF3E26">
            <w:pPr>
              <w:rPr>
                <w:rStyle w:val="af4"/>
                <w:rFonts w:ascii="MingLiU" w:hAnsi="MingLiU" w:cs="MingLiU"/>
                <w:b w:val="0"/>
                <w:bCs w:val="0"/>
                <w:color w:val="000000"/>
                <w:kern w:val="0"/>
                <w:sz w:val="19"/>
                <w:szCs w:val="19"/>
                <w:lang w:eastAsia="zh-CN"/>
              </w:rPr>
            </w:pPr>
            <w:r w:rsidRPr="00AF3E26">
              <w:rPr>
                <w:rStyle w:val="af4"/>
                <w:rFonts w:ascii="MingLiU" w:hAnsi="MingLiU" w:cs="MingLiU" w:hint="eastAsia"/>
                <w:b w:val="0"/>
                <w:bCs w:val="0"/>
                <w:color w:val="000000"/>
                <w:kern w:val="0"/>
                <w:sz w:val="19"/>
                <w:szCs w:val="19"/>
                <w:lang w:eastAsia="zh-CN"/>
              </w:rPr>
              <w:t>XML</w:t>
            </w:r>
            <w:r w:rsidRPr="00AF3E26">
              <w:rPr>
                <w:rStyle w:val="af4"/>
                <w:rFonts w:ascii="MingLiU" w:hAnsi="MingLiU" w:cs="MingLiU" w:hint="eastAsia"/>
                <w:b w:val="0"/>
                <w:bCs w:val="0"/>
                <w:color w:val="000000"/>
                <w:kern w:val="0"/>
                <w:sz w:val="19"/>
                <w:szCs w:val="19"/>
                <w:lang w:eastAsia="zh-CN"/>
              </w:rPr>
              <w:t>標籤名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4EA6B" w14:textId="77777777" w:rsidR="00AF3E26" w:rsidRPr="00AF3E26" w:rsidRDefault="00AF3E26" w:rsidP="00AF3E26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 w:rsidRPr="00AF3E26">
              <w:rPr>
                <w:rStyle w:val="af4"/>
                <w:rFonts w:ascii="DFKai-SB" w:hAnsi="DFKai-SB" w:hint="eastAsia"/>
                <w:b w:val="0"/>
                <w:lang w:eastAsia="zh-CN"/>
              </w:rPr>
              <w:t>參數說明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1D858" w14:textId="77777777" w:rsidR="00AF3E26" w:rsidRPr="00DB317A" w:rsidRDefault="00AF3E26" w:rsidP="00AF3E26">
            <w:pPr>
              <w:jc w:val="center"/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數據類型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5A120" w14:textId="77777777" w:rsidR="00AF3E26" w:rsidRPr="00AF3E26" w:rsidRDefault="00AF3E26" w:rsidP="00AF3E26">
            <w:pPr>
              <w:jc w:val="center"/>
              <w:rPr>
                <w:rStyle w:val="af4"/>
                <w:rFonts w:ascii="DFKai-SB" w:hAnsi="DFKai-SB"/>
                <w:b w:val="0"/>
                <w:lang w:eastAsia="zh-CN"/>
              </w:rPr>
            </w:pPr>
            <w:r w:rsidRPr="00AF3E26">
              <w:rPr>
                <w:rStyle w:val="af4"/>
                <w:rFonts w:ascii="DFKai-SB" w:hAnsi="DFKai-SB" w:hint="eastAsia"/>
                <w:b w:val="0"/>
                <w:lang w:eastAsia="zh-CN"/>
              </w:rPr>
              <w:t>必填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33DE4" w14:textId="77777777" w:rsidR="00AF3E26" w:rsidRPr="000028AC" w:rsidRDefault="00AF3E26" w:rsidP="00AF3E26">
            <w:pPr>
              <w:rPr>
                <w:rStyle w:val="af4"/>
                <w:rFonts w:ascii="DFKai-SB" w:hAnsi="DFKai-SB"/>
                <w:b w:val="0"/>
              </w:rPr>
            </w:pPr>
            <w:r>
              <w:rPr>
                <w:rStyle w:val="af4"/>
                <w:rFonts w:ascii="DFKai-SB" w:hAnsi="DFKai-SB" w:hint="eastAsia"/>
                <w:b w:val="0"/>
              </w:rPr>
              <w:t>說明</w:t>
            </w:r>
          </w:p>
        </w:tc>
      </w:tr>
      <w:tr w:rsidR="00632A8F" w:rsidRPr="000028AC" w14:paraId="60BDF406" w14:textId="77777777" w:rsidTr="00AF3E26">
        <w:trPr>
          <w:trHeight w:val="435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0DB4B" w14:textId="77777777" w:rsidR="00632A8F" w:rsidRPr="00135B93" w:rsidRDefault="00632A8F" w:rsidP="00632A8F">
            <w:pPr>
              <w:rPr>
                <w:rFonts w:ascii="MingLiU" w:hAnsi="MingLiU" w:cs="MingLiU"/>
                <w:color w:val="000000"/>
                <w:kern w:val="0"/>
                <w:sz w:val="19"/>
                <w:szCs w:val="19"/>
                <w:lang w:eastAsia="zh-CN"/>
              </w:rPr>
            </w:pPr>
            <w:r>
              <w:rPr>
                <w:rFonts w:ascii="MingLiU" w:hAnsi="MingLiU" w:cs="MingLiU" w:hint="eastAsia"/>
                <w:color w:val="000000"/>
                <w:kern w:val="0"/>
                <w:sz w:val="19"/>
                <w:szCs w:val="19"/>
                <w:lang w:eastAsia="zh-CN"/>
              </w:rPr>
              <w:t>sfqNo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98A23" w14:textId="77777777" w:rsidR="00632A8F" w:rsidRPr="003E0AB3" w:rsidRDefault="00632A8F" w:rsidP="00632A8F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單號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53BE6" w14:textId="77777777" w:rsidR="00632A8F" w:rsidRDefault="00632A8F" w:rsidP="00632A8F">
            <w:pPr>
              <w:jc w:val="center"/>
              <w:rPr>
                <w:rStyle w:val="af4"/>
                <w:rFonts w:ascii="DFKai-SB" w:hAnsi="DFKai-SB"/>
                <w:b w:val="0"/>
                <w:lang w:eastAsia="zh-CN"/>
              </w:rPr>
            </w:pPr>
            <w:r w:rsidRPr="00D94CAA">
              <w:rPr>
                <w:rStyle w:val="af4"/>
                <w:rFonts w:ascii="DFKai-SB" w:hAnsi="DFKai-SB"/>
                <w:b w:val="0"/>
                <w:lang w:eastAsia="zh-CN"/>
              </w:rPr>
              <w:t>char(10)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7E8EF" w14:textId="77777777" w:rsidR="00632A8F" w:rsidRDefault="0038596A" w:rsidP="00632A8F">
            <w:pPr>
              <w:jc w:val="center"/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Y</w:t>
            </w:r>
            <w:r w:rsidR="00632A8F">
              <w:rPr>
                <w:rStyle w:val="af4"/>
                <w:rFonts w:ascii="DFKai-SB" w:hAnsi="DFKai-SB" w:hint="eastAsia"/>
                <w:b w:val="0"/>
                <w:lang w:eastAsia="zh-CN"/>
              </w:rPr>
              <w:t>N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FCE65" w14:textId="77777777" w:rsidR="00632A8F" w:rsidRDefault="00632A8F" w:rsidP="00632A8F">
            <w:pPr>
              <w:rPr>
                <w:rStyle w:val="af4"/>
                <w:rFonts w:ascii="DFKai-SB" w:hAnsi="DFKai-SB"/>
                <w:b w:val="0"/>
              </w:rPr>
            </w:pPr>
            <w:r>
              <w:rPr>
                <w:rStyle w:val="af4"/>
                <w:rFonts w:ascii="DFKai-SB" w:hAnsi="DFKai-SB" w:hint="eastAsia"/>
                <w:b w:val="0"/>
              </w:rPr>
              <w:t>同</w:t>
            </w:r>
            <w:r w:rsidRPr="00AF3E26">
              <w:rPr>
                <w:rFonts w:ascii="DFKai-SB" w:hAnsi="DFKai-SB" w:hint="eastAsia"/>
                <w:bCs/>
              </w:rPr>
              <w:t>sfpNo</w:t>
            </w:r>
          </w:p>
        </w:tc>
      </w:tr>
      <w:tr w:rsidR="00632A8F" w:rsidRPr="000028AC" w14:paraId="1AB3C2CA" w14:textId="77777777" w:rsidTr="00AF3E26">
        <w:trPr>
          <w:trHeight w:val="435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7636B" w14:textId="77777777" w:rsidR="00632A8F" w:rsidRPr="005875C7" w:rsidRDefault="00632A8F" w:rsidP="00632A8F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 w:rsidRPr="0046538C">
              <w:rPr>
                <w:rStyle w:val="af4"/>
                <w:rFonts w:ascii="DFKai-SB" w:hAnsi="DFKai-SB"/>
                <w:b w:val="0"/>
                <w:lang w:eastAsia="zh-CN"/>
              </w:rPr>
              <w:t>sfq01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DE686" w14:textId="77777777" w:rsidR="00632A8F" w:rsidRPr="00F15495" w:rsidRDefault="00632A8F" w:rsidP="00632A8F">
            <w:pPr>
              <w:widowControl/>
              <w:rPr>
                <w:rStyle w:val="af4"/>
                <w:rFonts w:cs="PMingLiU"/>
                <w:b w:val="0"/>
                <w:bCs w:val="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/>
              </w:rPr>
              <w:t>發退料</w:t>
            </w:r>
            <w:r w:rsidRPr="00960155">
              <w:rPr>
                <w:rStyle w:val="af4"/>
                <w:rFonts w:cs="PMingLiU" w:hint="eastAsia"/>
                <w:b w:val="0"/>
                <w:bCs w:val="0"/>
                <w:kern w:val="0"/>
                <w:sz w:val="18"/>
                <w:szCs w:val="18"/>
                <w:lang w:eastAsia="zh-CN"/>
              </w:rPr>
              <w:t>單號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176D4" w14:textId="77777777" w:rsidR="00632A8F" w:rsidRPr="00DB317A" w:rsidRDefault="00632A8F" w:rsidP="00632A8F">
            <w:pPr>
              <w:jc w:val="center"/>
              <w:rPr>
                <w:rStyle w:val="af4"/>
                <w:rFonts w:ascii="DFKai-SB" w:hAnsi="DFKai-SB"/>
                <w:b w:val="0"/>
                <w:lang w:eastAsia="zh-CN"/>
              </w:rPr>
            </w:pPr>
            <w:r w:rsidRPr="002437A2">
              <w:rPr>
                <w:rStyle w:val="af4"/>
                <w:rFonts w:ascii="DFKai-SB" w:hAnsi="DFKai-SB"/>
                <w:b w:val="0"/>
                <w:lang w:eastAsia="zh-CN"/>
              </w:rPr>
              <w:t>char(10)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855D1" w14:textId="77777777" w:rsidR="00632A8F" w:rsidRPr="00174270" w:rsidRDefault="00632A8F" w:rsidP="00632A8F">
            <w:pPr>
              <w:jc w:val="center"/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Y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1129C" w14:textId="77777777" w:rsidR="00632A8F" w:rsidRPr="000028AC" w:rsidRDefault="00632A8F" w:rsidP="00632A8F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Fonts w:hint="eastAsia"/>
                <w:lang w:eastAsia="zh-CN"/>
              </w:rPr>
              <w:t>同</w:t>
            </w:r>
            <w:r w:rsidRPr="00A977D3">
              <w:rPr>
                <w:rStyle w:val="af4"/>
                <w:rFonts w:ascii="DFKai-SB" w:hAnsi="DFKai-SB"/>
                <w:b w:val="0"/>
                <w:lang w:eastAsia="zh-CN"/>
              </w:rPr>
              <w:t>sfp01</w:t>
            </w:r>
          </w:p>
        </w:tc>
      </w:tr>
      <w:tr w:rsidR="00632A8F" w14:paraId="4AD605E4" w14:textId="77777777" w:rsidTr="00AF3E26">
        <w:trPr>
          <w:trHeight w:val="435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48A3C" w14:textId="77777777" w:rsidR="00632A8F" w:rsidRPr="00005CE6" w:rsidRDefault="00632A8F" w:rsidP="00632A8F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 w:rsidRPr="0046538C">
              <w:rPr>
                <w:rStyle w:val="af4"/>
                <w:rFonts w:ascii="DFKai-SB" w:hAnsi="DFKai-SB"/>
                <w:b w:val="0"/>
                <w:lang w:eastAsia="zh-CN"/>
              </w:rPr>
              <w:t>sfq02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80B3E" w14:textId="77777777" w:rsidR="00632A8F" w:rsidRPr="00F15495" w:rsidRDefault="00632A8F" w:rsidP="00632A8F">
            <w:pPr>
              <w:widowControl/>
              <w:rPr>
                <w:rStyle w:val="af4"/>
                <w:rFonts w:cs="PMingLiU"/>
                <w:b w:val="0"/>
                <w:bCs w:val="0"/>
                <w:kern w:val="0"/>
                <w:sz w:val="18"/>
                <w:szCs w:val="18"/>
                <w:lang w:eastAsia="zh-CN"/>
              </w:rPr>
            </w:pPr>
            <w:r w:rsidRPr="00960155">
              <w:rPr>
                <w:rStyle w:val="af4"/>
                <w:rFonts w:cs="PMingLiU" w:hint="eastAsia"/>
                <w:b w:val="0"/>
                <w:bCs w:val="0"/>
                <w:kern w:val="0"/>
                <w:sz w:val="18"/>
                <w:szCs w:val="18"/>
                <w:lang w:eastAsia="zh-CN"/>
              </w:rPr>
              <w:t>工單單號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435A6" w14:textId="77777777" w:rsidR="00632A8F" w:rsidRDefault="00632A8F" w:rsidP="00632A8F">
            <w:pPr>
              <w:jc w:val="center"/>
              <w:rPr>
                <w:rStyle w:val="af4"/>
                <w:rFonts w:ascii="DFKai-SB" w:hAnsi="DFKai-SB"/>
                <w:b w:val="0"/>
                <w:lang w:eastAsia="zh-CN"/>
              </w:rPr>
            </w:pPr>
            <w:r w:rsidRPr="002437A2">
              <w:rPr>
                <w:rStyle w:val="af4"/>
                <w:rFonts w:ascii="DFKai-SB" w:hAnsi="DFKai-SB"/>
                <w:b w:val="0"/>
                <w:lang w:eastAsia="zh-CN"/>
              </w:rPr>
              <w:t>char(10)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AD8E7" w14:textId="77777777" w:rsidR="00632A8F" w:rsidRPr="005914BA" w:rsidRDefault="00632A8F" w:rsidP="00632A8F">
            <w:pPr>
              <w:jc w:val="center"/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Y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FE737" w14:textId="77777777" w:rsidR="00632A8F" w:rsidRDefault="00632A8F" w:rsidP="00632A8F">
            <w:pPr>
              <w:rPr>
                <w:rStyle w:val="af4"/>
                <w:rFonts w:ascii="DFKai-SB" w:hAnsi="DFKai-SB"/>
                <w:b w:val="0"/>
              </w:rPr>
            </w:pPr>
          </w:p>
        </w:tc>
      </w:tr>
      <w:tr w:rsidR="00632A8F" w14:paraId="50B71EFA" w14:textId="77777777" w:rsidTr="00AF3E26">
        <w:trPr>
          <w:trHeight w:val="435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CDEA9" w14:textId="77777777" w:rsidR="00632A8F" w:rsidRPr="00D80847" w:rsidRDefault="00632A8F" w:rsidP="00632A8F">
            <w:pPr>
              <w:rPr>
                <w:rStyle w:val="af4"/>
                <w:rFonts w:ascii="DFKai-SB" w:eastAsia="DFKai-SB" w:hAnsi="DFKai-SB"/>
                <w:b w:val="0"/>
                <w:lang w:eastAsia="zh-CN"/>
              </w:rPr>
            </w:pPr>
            <w:r w:rsidRPr="0046538C">
              <w:rPr>
                <w:rStyle w:val="af4"/>
                <w:rFonts w:ascii="DFKai-SB" w:eastAsia="DFKai-SB" w:hAnsi="DFKai-SB"/>
                <w:b w:val="0"/>
                <w:lang w:eastAsia="zh-CN"/>
              </w:rPr>
              <w:t>sfq03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6C345" w14:textId="77777777" w:rsidR="00632A8F" w:rsidRPr="00F15495" w:rsidRDefault="00632A8F" w:rsidP="00632A8F">
            <w:pPr>
              <w:widowControl/>
              <w:rPr>
                <w:rStyle w:val="af4"/>
                <w:rFonts w:cs="PMingLiU"/>
                <w:b w:val="0"/>
                <w:bCs w:val="0"/>
                <w:kern w:val="0"/>
                <w:sz w:val="18"/>
                <w:szCs w:val="18"/>
                <w:lang w:eastAsia="zh-CN"/>
              </w:rPr>
            </w:pPr>
            <w:r w:rsidRPr="00960155">
              <w:rPr>
                <w:rStyle w:val="af4"/>
                <w:rFonts w:cs="PMingLiU" w:hint="eastAsia"/>
                <w:b w:val="0"/>
                <w:bCs w:val="0"/>
                <w:kern w:val="0"/>
                <w:sz w:val="18"/>
                <w:szCs w:val="18"/>
                <w:lang w:eastAsia="zh-CN"/>
              </w:rPr>
              <w:t>發料套數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E3204" w14:textId="77777777" w:rsidR="00632A8F" w:rsidRDefault="00632A8F" w:rsidP="00632A8F">
            <w:pPr>
              <w:jc w:val="center"/>
              <w:rPr>
                <w:rStyle w:val="af4"/>
                <w:rFonts w:ascii="DFKai-SB" w:hAnsi="DFKai-SB"/>
                <w:b w:val="0"/>
                <w:lang w:eastAsia="zh-CN"/>
              </w:rPr>
            </w:pPr>
            <w:r w:rsidRPr="002437A2">
              <w:rPr>
                <w:rStyle w:val="af4"/>
                <w:rFonts w:ascii="DFKai-SB" w:hAnsi="DFKai-SB"/>
                <w:b w:val="0"/>
                <w:lang w:eastAsia="zh-CN"/>
              </w:rPr>
              <w:t>integer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19859" w14:textId="77777777" w:rsidR="00632A8F" w:rsidRPr="005875C7" w:rsidRDefault="00632A8F" w:rsidP="00632A8F">
            <w:pPr>
              <w:jc w:val="center"/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Y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E6075" w14:textId="77777777" w:rsidR="00632A8F" w:rsidRDefault="00632A8F" w:rsidP="00632A8F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</w:p>
        </w:tc>
      </w:tr>
      <w:tr w:rsidR="00632A8F" w:rsidRPr="00AF3E26" w14:paraId="1D15B9F0" w14:textId="77777777" w:rsidTr="00AF3E26">
        <w:trPr>
          <w:trHeight w:val="435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C38AF" w14:textId="77777777" w:rsidR="00632A8F" w:rsidRPr="00D80847" w:rsidRDefault="00632A8F" w:rsidP="00632A8F">
            <w:pPr>
              <w:rPr>
                <w:rStyle w:val="af4"/>
                <w:rFonts w:ascii="DFKai-SB" w:eastAsia="DFKai-SB" w:hAnsi="DFKai-SB"/>
                <w:b w:val="0"/>
                <w:lang w:eastAsia="zh-CN"/>
              </w:rPr>
            </w:pPr>
            <w:r w:rsidRPr="0046538C">
              <w:rPr>
                <w:rStyle w:val="af4"/>
                <w:rFonts w:ascii="DFKai-SB" w:eastAsia="DFKai-SB" w:hAnsi="DFKai-SB"/>
                <w:b w:val="0"/>
                <w:lang w:eastAsia="zh-CN"/>
              </w:rPr>
              <w:t>sfq04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75F93" w14:textId="77777777" w:rsidR="00632A8F" w:rsidRPr="005875C7" w:rsidRDefault="00632A8F" w:rsidP="00632A8F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 w:rsidRPr="00960155">
              <w:rPr>
                <w:rStyle w:val="af4"/>
                <w:rFonts w:ascii="DFKai-SB" w:hAnsi="DFKai-SB" w:hint="eastAsia"/>
                <w:b w:val="0"/>
                <w:lang w:eastAsia="zh-CN"/>
              </w:rPr>
              <w:t>發料序號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A679D" w14:textId="77777777" w:rsidR="00632A8F" w:rsidRDefault="00632A8F" w:rsidP="00632A8F">
            <w:pPr>
              <w:jc w:val="center"/>
              <w:rPr>
                <w:rStyle w:val="af4"/>
                <w:rFonts w:ascii="DFKai-SB" w:hAnsi="DFKai-SB"/>
                <w:b w:val="0"/>
                <w:lang w:eastAsia="zh-CN"/>
              </w:rPr>
            </w:pPr>
            <w:r w:rsidRPr="002437A2">
              <w:rPr>
                <w:rStyle w:val="af4"/>
                <w:rFonts w:ascii="DFKai-SB" w:hAnsi="DFKai-SB"/>
                <w:b w:val="0"/>
                <w:lang w:eastAsia="zh-CN"/>
              </w:rPr>
              <w:t>smallint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5CA60" w14:textId="77777777" w:rsidR="00632A8F" w:rsidRPr="005875C7" w:rsidRDefault="00632A8F" w:rsidP="00632A8F">
            <w:pPr>
              <w:jc w:val="center"/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Y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1A4A3" w14:textId="77777777" w:rsidR="00632A8F" w:rsidRPr="00404D5F" w:rsidRDefault="00632A8F" w:rsidP="00632A8F">
            <w:pPr>
              <w:rPr>
                <w:rStyle w:val="af4"/>
                <w:rFonts w:ascii="DFKai-SB" w:hAnsi="DFKai-SB"/>
                <w:b w:val="0"/>
                <w:color w:val="000000"/>
                <w:lang w:eastAsia="zh-CN"/>
              </w:rPr>
            </w:pPr>
            <w:r w:rsidRPr="00404D5F">
              <w:rPr>
                <w:rStyle w:val="af4"/>
                <w:rFonts w:ascii="DFKai-SB" w:hAnsi="DFKai-SB" w:hint="eastAsia"/>
                <w:b w:val="0"/>
                <w:color w:val="000000"/>
                <w:lang w:eastAsia="zh-CN"/>
              </w:rPr>
              <w:t>默認為</w:t>
            </w:r>
            <w:r w:rsidRPr="00404D5F">
              <w:rPr>
                <w:rStyle w:val="af4"/>
                <w:rFonts w:ascii="DFKai-SB" w:hAnsi="DFKai-SB" w:hint="eastAsia"/>
                <w:b w:val="0"/>
                <w:color w:val="000000"/>
                <w:lang w:eastAsia="zh-CN"/>
              </w:rPr>
              <w:t>0</w:t>
            </w:r>
          </w:p>
        </w:tc>
      </w:tr>
      <w:tr w:rsidR="00632A8F" w:rsidRPr="008C7F8B" w14:paraId="3965E84A" w14:textId="77777777" w:rsidTr="00AF3E26">
        <w:trPr>
          <w:trHeight w:val="435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AF2EB" w14:textId="77777777" w:rsidR="00632A8F" w:rsidRDefault="00632A8F" w:rsidP="00632A8F">
            <w:pPr>
              <w:rPr>
                <w:rFonts w:ascii="MingLiU" w:hAnsi="MingLiU" w:cs="MingLiU"/>
                <w:color w:val="000000"/>
                <w:kern w:val="0"/>
                <w:sz w:val="19"/>
                <w:szCs w:val="19"/>
                <w:lang w:eastAsia="zh-CN"/>
              </w:rPr>
            </w:pPr>
            <w:r w:rsidRPr="0046538C">
              <w:rPr>
                <w:rFonts w:ascii="MingLiU" w:hAnsi="MingLiU" w:cs="MingLiU"/>
                <w:color w:val="000000"/>
                <w:kern w:val="0"/>
                <w:sz w:val="19"/>
                <w:szCs w:val="19"/>
                <w:lang w:eastAsia="zh-CN"/>
              </w:rPr>
              <w:t>sfq05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60D32" w14:textId="77777777" w:rsidR="00632A8F" w:rsidRDefault="00632A8F" w:rsidP="00632A8F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 w:rsidRPr="00960155">
              <w:rPr>
                <w:rStyle w:val="af4"/>
                <w:rFonts w:ascii="DFKai-SB" w:hAnsi="DFKai-SB" w:hint="eastAsia"/>
                <w:b w:val="0"/>
                <w:lang w:eastAsia="zh-CN"/>
              </w:rPr>
              <w:t>作業序號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4F93F" w14:textId="77777777" w:rsidR="00632A8F" w:rsidRDefault="00632A8F" w:rsidP="00632A8F">
            <w:pPr>
              <w:jc w:val="center"/>
              <w:rPr>
                <w:rStyle w:val="af4"/>
                <w:rFonts w:ascii="DFKai-SB" w:hAnsi="DFKai-SB"/>
                <w:b w:val="0"/>
                <w:lang w:eastAsia="zh-CN"/>
              </w:rPr>
            </w:pPr>
            <w:r w:rsidRPr="002437A2">
              <w:rPr>
                <w:rStyle w:val="af4"/>
                <w:rFonts w:ascii="DFKai-SB" w:hAnsi="DFKai-SB"/>
                <w:b w:val="0"/>
                <w:lang w:eastAsia="zh-CN"/>
              </w:rPr>
              <w:t>smallint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AEE07" w14:textId="77777777" w:rsidR="00632A8F" w:rsidRDefault="00632A8F" w:rsidP="00632A8F">
            <w:pPr>
              <w:jc w:val="center"/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Y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A8465" w14:textId="77777777" w:rsidR="00632A8F" w:rsidRPr="008C7F8B" w:rsidRDefault="00632A8F" w:rsidP="00632A8F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默認為</w:t>
            </w: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1</w:t>
            </w:r>
          </w:p>
        </w:tc>
      </w:tr>
      <w:tr w:rsidR="00632A8F" w14:paraId="0DF3748A" w14:textId="77777777" w:rsidTr="00AF3E26">
        <w:trPr>
          <w:trHeight w:val="435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D314F" w14:textId="77777777" w:rsidR="00632A8F" w:rsidRPr="00135B93" w:rsidRDefault="00632A8F" w:rsidP="00AF3E26">
            <w:pPr>
              <w:rPr>
                <w:rFonts w:ascii="MingLiU" w:hAnsi="MingLiU" w:cs="MingLiU"/>
                <w:color w:val="000000"/>
                <w:kern w:val="0"/>
                <w:sz w:val="19"/>
                <w:szCs w:val="19"/>
                <w:lang w:eastAsia="zh-CN"/>
              </w:rPr>
            </w:pP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94FAE" w14:textId="77777777" w:rsidR="00632A8F" w:rsidRPr="003E0AB3" w:rsidRDefault="00632A8F" w:rsidP="00AF3E26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2B7F4" w14:textId="77777777" w:rsidR="00632A8F" w:rsidRDefault="00632A8F" w:rsidP="00AF3E26">
            <w:pPr>
              <w:jc w:val="center"/>
              <w:rPr>
                <w:rStyle w:val="af4"/>
                <w:rFonts w:ascii="DFKai-SB" w:hAnsi="DFKai-SB"/>
                <w:b w:val="0"/>
                <w:lang w:eastAsia="zh-CN"/>
              </w:rPr>
            </w:pP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7DB24" w14:textId="77777777" w:rsidR="00632A8F" w:rsidRDefault="00632A8F" w:rsidP="00AF3E26">
            <w:pPr>
              <w:jc w:val="center"/>
              <w:rPr>
                <w:rStyle w:val="af4"/>
                <w:rFonts w:ascii="DFKai-SB" w:hAnsi="DFKai-SB"/>
                <w:b w:val="0"/>
                <w:lang w:eastAsia="zh-CN"/>
              </w:rPr>
            </w:pP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EC334" w14:textId="77777777" w:rsidR="00632A8F" w:rsidRDefault="00632A8F" w:rsidP="00AF3E26">
            <w:pPr>
              <w:rPr>
                <w:rStyle w:val="af4"/>
                <w:rFonts w:ascii="DFKai-SB" w:hAnsi="DFKai-SB"/>
                <w:b w:val="0"/>
              </w:rPr>
            </w:pPr>
          </w:p>
        </w:tc>
      </w:tr>
    </w:tbl>
    <w:p w14:paraId="4FCA9305" w14:textId="77777777" w:rsidR="00AF3E26" w:rsidRDefault="00AF3E26" w:rsidP="00477134">
      <w:pPr>
        <w:rPr>
          <w:lang w:eastAsia="zh-CN"/>
        </w:rPr>
      </w:pPr>
    </w:p>
    <w:p w14:paraId="29770C32" w14:textId="77777777" w:rsidR="00AF3E26" w:rsidRDefault="00AF3E26" w:rsidP="00477134">
      <w:pPr>
        <w:rPr>
          <w:lang w:eastAsia="zh-CN"/>
        </w:rPr>
      </w:pPr>
      <w:r>
        <w:rPr>
          <w:rFonts w:hint="eastAsia"/>
          <w:lang w:eastAsia="zh-CN"/>
        </w:rPr>
        <w:tab/>
        <w:t>sfs_file</w:t>
      </w:r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8"/>
        <w:gridCol w:w="2271"/>
        <w:gridCol w:w="1134"/>
        <w:gridCol w:w="796"/>
        <w:gridCol w:w="4592"/>
      </w:tblGrid>
      <w:tr w:rsidR="00AF3E26" w:rsidRPr="000028AC" w14:paraId="2ABE3071" w14:textId="77777777" w:rsidTr="00AF3E26">
        <w:trPr>
          <w:trHeight w:val="435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BAAC9" w14:textId="77777777" w:rsidR="00AF3E26" w:rsidRPr="00AF3E26" w:rsidRDefault="00AF3E26" w:rsidP="00AF3E26">
            <w:pPr>
              <w:rPr>
                <w:rStyle w:val="af4"/>
                <w:rFonts w:ascii="MingLiU" w:hAnsi="MingLiU" w:cs="MingLiU"/>
                <w:b w:val="0"/>
                <w:bCs w:val="0"/>
                <w:color w:val="000000"/>
                <w:kern w:val="0"/>
                <w:sz w:val="19"/>
                <w:szCs w:val="19"/>
                <w:lang w:eastAsia="zh-CN"/>
              </w:rPr>
            </w:pPr>
            <w:r w:rsidRPr="00AF3E26">
              <w:rPr>
                <w:rStyle w:val="af4"/>
                <w:rFonts w:ascii="MingLiU" w:hAnsi="MingLiU" w:cs="MingLiU" w:hint="eastAsia"/>
                <w:b w:val="0"/>
                <w:bCs w:val="0"/>
                <w:color w:val="000000"/>
                <w:kern w:val="0"/>
                <w:sz w:val="19"/>
                <w:szCs w:val="19"/>
                <w:lang w:eastAsia="zh-CN"/>
              </w:rPr>
              <w:t>XML</w:t>
            </w:r>
            <w:r w:rsidRPr="00AF3E26">
              <w:rPr>
                <w:rStyle w:val="af4"/>
                <w:rFonts w:ascii="MingLiU" w:hAnsi="MingLiU" w:cs="MingLiU" w:hint="eastAsia"/>
                <w:b w:val="0"/>
                <w:bCs w:val="0"/>
                <w:color w:val="000000"/>
                <w:kern w:val="0"/>
                <w:sz w:val="19"/>
                <w:szCs w:val="19"/>
                <w:lang w:eastAsia="zh-CN"/>
              </w:rPr>
              <w:t>標籤名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3CBF1" w14:textId="77777777" w:rsidR="00AF3E26" w:rsidRPr="00AF3E26" w:rsidRDefault="00AF3E26" w:rsidP="00AF3E26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 w:rsidRPr="00AF3E26">
              <w:rPr>
                <w:rStyle w:val="af4"/>
                <w:rFonts w:ascii="DFKai-SB" w:hAnsi="DFKai-SB" w:hint="eastAsia"/>
                <w:b w:val="0"/>
                <w:lang w:eastAsia="zh-CN"/>
              </w:rPr>
              <w:t>參數說明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3BE1D" w14:textId="77777777" w:rsidR="00AF3E26" w:rsidRPr="00DB317A" w:rsidRDefault="00AF3E26" w:rsidP="00AF3E26">
            <w:pPr>
              <w:jc w:val="center"/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數據類型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0FEAF" w14:textId="77777777" w:rsidR="00AF3E26" w:rsidRPr="00AF3E26" w:rsidRDefault="00AF3E26" w:rsidP="00AF3E26">
            <w:pPr>
              <w:jc w:val="center"/>
              <w:rPr>
                <w:rStyle w:val="af4"/>
                <w:rFonts w:ascii="DFKai-SB" w:hAnsi="DFKai-SB"/>
                <w:b w:val="0"/>
                <w:lang w:eastAsia="zh-CN"/>
              </w:rPr>
            </w:pPr>
            <w:r w:rsidRPr="00AF3E26">
              <w:rPr>
                <w:rStyle w:val="af4"/>
                <w:rFonts w:ascii="DFKai-SB" w:hAnsi="DFKai-SB" w:hint="eastAsia"/>
                <w:b w:val="0"/>
                <w:lang w:eastAsia="zh-CN"/>
              </w:rPr>
              <w:t>必填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73021" w14:textId="77777777" w:rsidR="00AF3E26" w:rsidRPr="000028AC" w:rsidRDefault="00AF3E26" w:rsidP="00AF3E26">
            <w:pPr>
              <w:rPr>
                <w:rStyle w:val="af4"/>
                <w:rFonts w:ascii="DFKai-SB" w:hAnsi="DFKai-SB"/>
                <w:b w:val="0"/>
              </w:rPr>
            </w:pPr>
            <w:r>
              <w:rPr>
                <w:rStyle w:val="af4"/>
                <w:rFonts w:ascii="DFKai-SB" w:hAnsi="DFKai-SB" w:hint="eastAsia"/>
                <w:b w:val="0"/>
              </w:rPr>
              <w:t>說明</w:t>
            </w:r>
          </w:p>
        </w:tc>
      </w:tr>
      <w:tr w:rsidR="00DF1D5C" w:rsidRPr="000028AC" w14:paraId="1EF30529" w14:textId="77777777" w:rsidTr="00AF3E26">
        <w:trPr>
          <w:trHeight w:val="435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524CF" w14:textId="77777777" w:rsidR="00DF1D5C" w:rsidRPr="00135B93" w:rsidRDefault="00DF1D5C" w:rsidP="00145640">
            <w:pPr>
              <w:rPr>
                <w:rFonts w:ascii="MingLiU" w:hAnsi="MingLiU" w:cs="MingLiU"/>
                <w:color w:val="000000"/>
                <w:kern w:val="0"/>
                <w:sz w:val="19"/>
                <w:szCs w:val="19"/>
                <w:lang w:eastAsia="zh-CN"/>
              </w:rPr>
            </w:pPr>
            <w:r>
              <w:rPr>
                <w:rFonts w:ascii="MingLiU" w:hAnsi="MingLiU" w:cs="MingLiU" w:hint="eastAsia"/>
                <w:color w:val="000000"/>
                <w:kern w:val="0"/>
                <w:sz w:val="19"/>
                <w:szCs w:val="19"/>
                <w:lang w:eastAsia="zh-CN"/>
              </w:rPr>
              <w:t>sfsNo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1F729" w14:textId="77777777" w:rsidR="00DF1D5C" w:rsidRPr="003E0AB3" w:rsidRDefault="00DF1D5C" w:rsidP="00145640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單號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3B130" w14:textId="77777777" w:rsidR="00DF1D5C" w:rsidRDefault="00DF1D5C" w:rsidP="00145640">
            <w:pPr>
              <w:jc w:val="center"/>
              <w:rPr>
                <w:rStyle w:val="af4"/>
                <w:rFonts w:ascii="DFKai-SB" w:hAnsi="DFKai-SB"/>
                <w:b w:val="0"/>
                <w:lang w:eastAsia="zh-CN"/>
              </w:rPr>
            </w:pPr>
            <w:r w:rsidRPr="00D94CAA">
              <w:rPr>
                <w:rStyle w:val="af4"/>
                <w:rFonts w:ascii="DFKai-SB" w:hAnsi="DFKai-SB"/>
                <w:b w:val="0"/>
                <w:lang w:eastAsia="zh-CN"/>
              </w:rPr>
              <w:t>char(10)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181B6" w14:textId="77777777" w:rsidR="00DF1D5C" w:rsidRDefault="0038596A" w:rsidP="00145640">
            <w:pPr>
              <w:jc w:val="center"/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Y</w:t>
            </w:r>
            <w:r w:rsidR="00DF1D5C">
              <w:rPr>
                <w:rStyle w:val="af4"/>
                <w:rFonts w:ascii="DFKai-SB" w:hAnsi="DFKai-SB" w:hint="eastAsia"/>
                <w:b w:val="0"/>
                <w:lang w:eastAsia="zh-CN"/>
              </w:rPr>
              <w:t>N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A05F3" w14:textId="77777777" w:rsidR="00DF1D5C" w:rsidRDefault="00DF1D5C" w:rsidP="00145640">
            <w:pPr>
              <w:rPr>
                <w:rStyle w:val="af4"/>
                <w:rFonts w:ascii="DFKai-SB" w:hAnsi="DFKai-SB"/>
                <w:b w:val="0"/>
              </w:rPr>
            </w:pPr>
            <w:r>
              <w:rPr>
                <w:rStyle w:val="af4"/>
                <w:rFonts w:ascii="DFKai-SB" w:hAnsi="DFKai-SB" w:hint="eastAsia"/>
                <w:b w:val="0"/>
              </w:rPr>
              <w:t>同</w:t>
            </w:r>
            <w:r w:rsidRPr="00AF3E26">
              <w:rPr>
                <w:rFonts w:ascii="DFKai-SB" w:hAnsi="DFKai-SB" w:hint="eastAsia"/>
                <w:bCs/>
              </w:rPr>
              <w:t>sfpNo</w:t>
            </w:r>
          </w:p>
        </w:tc>
      </w:tr>
      <w:tr w:rsidR="00632A8F" w:rsidRPr="000028AC" w14:paraId="2B0A9747" w14:textId="77777777" w:rsidTr="00AF3E26">
        <w:trPr>
          <w:trHeight w:val="435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9AD1D" w14:textId="77777777" w:rsidR="00632A8F" w:rsidRPr="00AE18CC" w:rsidRDefault="00632A8F" w:rsidP="00632A8F">
            <w:pPr>
              <w:widowControl/>
              <w:rPr>
                <w:rStyle w:val="af4"/>
                <w:rFonts w:ascii="PMingLiU" w:hAnsi="PMingLiU" w:cs="PMingLiU"/>
                <w:b w:val="0"/>
                <w:bCs w:val="0"/>
                <w:color w:val="000000"/>
                <w:kern w:val="0"/>
                <w:sz w:val="18"/>
                <w:szCs w:val="18"/>
                <w:lang w:eastAsia="zh-CN"/>
              </w:rPr>
            </w:pPr>
            <w:r w:rsidRPr="006E45B4">
              <w:rPr>
                <w:rStyle w:val="af4"/>
                <w:rFonts w:ascii="PMingLiU" w:hAnsi="PMingLiU" w:cs="PMingLiU"/>
                <w:b w:val="0"/>
                <w:bCs w:val="0"/>
                <w:color w:val="000000"/>
                <w:kern w:val="0"/>
                <w:sz w:val="18"/>
                <w:szCs w:val="18"/>
                <w:lang w:eastAsia="zh-CN"/>
              </w:rPr>
              <w:t>sfs01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32CB8" w14:textId="77777777" w:rsidR="00632A8F" w:rsidRPr="00590E59" w:rsidRDefault="00632A8F" w:rsidP="00632A8F">
            <w:pPr>
              <w:widowControl/>
              <w:rPr>
                <w:rStyle w:val="af4"/>
                <w:rFonts w:cs="PMingLiU"/>
                <w:b w:val="0"/>
                <w:bCs w:val="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/>
              </w:rPr>
              <w:t>發退料</w:t>
            </w:r>
            <w:r>
              <w:rPr>
                <w:rFonts w:hint="eastAsia"/>
                <w:lang w:eastAsia="zh-CN"/>
              </w:rPr>
              <w:t>單號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759FF" w14:textId="77777777" w:rsidR="00632A8F" w:rsidRPr="00DB317A" w:rsidRDefault="00632A8F" w:rsidP="00632A8F">
            <w:pPr>
              <w:jc w:val="center"/>
              <w:rPr>
                <w:rStyle w:val="af4"/>
                <w:rFonts w:ascii="DFKai-SB" w:hAnsi="DFKai-SB"/>
                <w:b w:val="0"/>
                <w:lang w:eastAsia="zh-CN"/>
              </w:rPr>
            </w:pPr>
            <w:r w:rsidRPr="00307152">
              <w:rPr>
                <w:rStyle w:val="af4"/>
                <w:rFonts w:ascii="DFKai-SB" w:hAnsi="DFKai-SB"/>
                <w:b w:val="0"/>
                <w:lang w:eastAsia="zh-CN"/>
              </w:rPr>
              <w:t>char(10)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46C98" w14:textId="77777777" w:rsidR="00632A8F" w:rsidRPr="00174270" w:rsidRDefault="00632A8F" w:rsidP="00632A8F">
            <w:pPr>
              <w:jc w:val="center"/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Y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6DEB5" w14:textId="77777777" w:rsidR="00632A8F" w:rsidRPr="000028AC" w:rsidRDefault="00632A8F" w:rsidP="00632A8F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Fonts w:hint="eastAsia"/>
                <w:lang w:eastAsia="zh-CN"/>
              </w:rPr>
              <w:t>同</w:t>
            </w:r>
            <w:r w:rsidRPr="00A977D3">
              <w:rPr>
                <w:rStyle w:val="af4"/>
                <w:rFonts w:ascii="DFKai-SB" w:hAnsi="DFKai-SB"/>
                <w:b w:val="0"/>
                <w:lang w:eastAsia="zh-CN"/>
              </w:rPr>
              <w:t>sfp01</w:t>
            </w:r>
          </w:p>
        </w:tc>
      </w:tr>
      <w:tr w:rsidR="00632A8F" w14:paraId="2D80CCF2" w14:textId="77777777" w:rsidTr="00AF3E26">
        <w:trPr>
          <w:trHeight w:val="435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A4A3F" w14:textId="77777777" w:rsidR="00632A8F" w:rsidRPr="00AB6196" w:rsidRDefault="00632A8F" w:rsidP="00632A8F">
            <w:pPr>
              <w:rPr>
                <w:rStyle w:val="af4"/>
                <w:rFonts w:ascii="DFKai-SB" w:hAnsi="DFKai-SB"/>
                <w:b w:val="0"/>
                <w:szCs w:val="20"/>
              </w:rPr>
            </w:pPr>
            <w:r w:rsidRPr="006E45B4">
              <w:rPr>
                <w:rStyle w:val="af4"/>
                <w:rFonts w:ascii="DFKai-SB" w:hAnsi="DFKai-SB"/>
                <w:b w:val="0"/>
                <w:szCs w:val="20"/>
              </w:rPr>
              <w:t>sfs02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F295B" w14:textId="77777777" w:rsidR="00632A8F" w:rsidRPr="00590E59" w:rsidRDefault="00632A8F" w:rsidP="00632A8F">
            <w:pPr>
              <w:widowControl/>
              <w:rPr>
                <w:rStyle w:val="af4"/>
                <w:rFonts w:cs="PMingLiU"/>
                <w:b w:val="0"/>
                <w:bCs w:val="0"/>
                <w:kern w:val="0"/>
                <w:sz w:val="18"/>
                <w:szCs w:val="18"/>
              </w:rPr>
            </w:pPr>
            <w:r w:rsidRPr="00A74C88">
              <w:rPr>
                <w:rStyle w:val="af4"/>
                <w:rFonts w:cs="PMingLiU" w:hint="eastAsia"/>
                <w:b w:val="0"/>
                <w:bCs w:val="0"/>
                <w:kern w:val="0"/>
                <w:sz w:val="18"/>
                <w:szCs w:val="18"/>
              </w:rPr>
              <w:t>項次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25310" w14:textId="77777777" w:rsidR="00632A8F" w:rsidRDefault="00632A8F" w:rsidP="00632A8F">
            <w:pPr>
              <w:jc w:val="center"/>
              <w:rPr>
                <w:rStyle w:val="af4"/>
                <w:rFonts w:ascii="DFKai-SB" w:hAnsi="DFKai-SB"/>
                <w:b w:val="0"/>
              </w:rPr>
            </w:pPr>
            <w:r w:rsidRPr="00307152">
              <w:rPr>
                <w:rStyle w:val="af4"/>
                <w:rFonts w:ascii="DFKai-SB" w:hAnsi="DFKai-SB"/>
                <w:b w:val="0"/>
              </w:rPr>
              <w:t>smallint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95FD6" w14:textId="77777777" w:rsidR="00632A8F" w:rsidRPr="005914BA" w:rsidRDefault="00632A8F" w:rsidP="00632A8F">
            <w:pPr>
              <w:jc w:val="center"/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Y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E521C" w14:textId="77777777" w:rsidR="00632A8F" w:rsidRDefault="00632A8F" w:rsidP="00632A8F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項次不可重複</w:t>
            </w:r>
          </w:p>
        </w:tc>
      </w:tr>
      <w:tr w:rsidR="00632A8F" w14:paraId="320A8BDA" w14:textId="77777777" w:rsidTr="00AF3E26">
        <w:trPr>
          <w:trHeight w:val="435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33269" w14:textId="77777777" w:rsidR="00632A8F" w:rsidRPr="00AB6196" w:rsidRDefault="00632A8F" w:rsidP="00632A8F">
            <w:pPr>
              <w:rPr>
                <w:rStyle w:val="af4"/>
                <w:rFonts w:ascii="DFKai-SB" w:eastAsia="DFKai-SB" w:hAnsi="DFKai-SB"/>
                <w:b w:val="0"/>
                <w:szCs w:val="20"/>
                <w:lang w:eastAsia="zh-CN"/>
              </w:rPr>
            </w:pPr>
            <w:r w:rsidRPr="006E45B4">
              <w:rPr>
                <w:rStyle w:val="af4"/>
                <w:rFonts w:ascii="DFKai-SB" w:eastAsia="DFKai-SB" w:hAnsi="DFKai-SB"/>
                <w:b w:val="0"/>
                <w:szCs w:val="20"/>
                <w:lang w:eastAsia="zh-CN"/>
              </w:rPr>
              <w:t>sfs03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1BF75" w14:textId="77777777" w:rsidR="00632A8F" w:rsidRPr="00590E59" w:rsidRDefault="00632A8F" w:rsidP="00632A8F">
            <w:pPr>
              <w:widowControl/>
              <w:rPr>
                <w:rStyle w:val="af4"/>
                <w:rFonts w:cs="PMingLiU"/>
                <w:b w:val="0"/>
                <w:bCs w:val="0"/>
                <w:kern w:val="0"/>
                <w:sz w:val="18"/>
                <w:szCs w:val="18"/>
              </w:rPr>
            </w:pPr>
            <w:r w:rsidRPr="00772166">
              <w:rPr>
                <w:rStyle w:val="af4"/>
                <w:rFonts w:cs="PMingLiU" w:hint="eastAsia"/>
                <w:b w:val="0"/>
                <w:bCs w:val="0"/>
                <w:kern w:val="0"/>
                <w:sz w:val="18"/>
                <w:szCs w:val="18"/>
              </w:rPr>
              <w:t>工單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AD91F" w14:textId="77777777" w:rsidR="00632A8F" w:rsidRDefault="00632A8F" w:rsidP="00632A8F">
            <w:pPr>
              <w:jc w:val="center"/>
              <w:rPr>
                <w:rStyle w:val="af4"/>
                <w:rFonts w:ascii="DFKai-SB" w:hAnsi="DFKai-SB"/>
                <w:b w:val="0"/>
                <w:lang w:eastAsia="zh-CN"/>
              </w:rPr>
            </w:pPr>
            <w:r w:rsidRPr="00307152">
              <w:rPr>
                <w:rStyle w:val="af4"/>
                <w:rFonts w:ascii="DFKai-SB" w:hAnsi="DFKai-SB"/>
                <w:b w:val="0"/>
                <w:lang w:eastAsia="zh-CN"/>
              </w:rPr>
              <w:t>char(10)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87081" w14:textId="77777777" w:rsidR="00632A8F" w:rsidRPr="005875C7" w:rsidRDefault="00632A8F" w:rsidP="00632A8F">
            <w:pPr>
              <w:jc w:val="center"/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Y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0AA1B" w14:textId="77777777" w:rsidR="00632A8F" w:rsidRDefault="00632A8F" w:rsidP="00632A8F">
            <w:pPr>
              <w:rPr>
                <w:rStyle w:val="af4"/>
                <w:rFonts w:ascii="DFKai-SB" w:hAnsi="DFKai-SB"/>
                <w:b w:val="0"/>
              </w:rPr>
            </w:pPr>
            <w:r>
              <w:rPr>
                <w:rStyle w:val="af4"/>
                <w:rFonts w:ascii="DFKai-SB" w:hAnsi="DFKai-SB" w:hint="eastAsia"/>
                <w:b w:val="0"/>
              </w:rPr>
              <w:t>不可空白，且工單狀態不可為</w:t>
            </w:r>
            <w:r>
              <w:rPr>
                <w:rStyle w:val="af4"/>
                <w:rFonts w:ascii="DFKai-SB" w:hAnsi="DFKai-SB" w:hint="eastAsia"/>
                <w:b w:val="0"/>
              </w:rPr>
              <w:t>8.</w:t>
            </w:r>
            <w:r>
              <w:rPr>
                <w:rStyle w:val="af4"/>
                <w:rFonts w:ascii="DFKai-SB" w:hAnsi="DFKai-SB" w:hint="eastAsia"/>
                <w:b w:val="0"/>
              </w:rPr>
              <w:t>結案</w:t>
            </w:r>
          </w:p>
        </w:tc>
      </w:tr>
      <w:tr w:rsidR="00632A8F" w:rsidRPr="00AF3E26" w14:paraId="3AF79A5E" w14:textId="77777777" w:rsidTr="00AF3E26">
        <w:trPr>
          <w:trHeight w:val="435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3ECF5" w14:textId="77777777" w:rsidR="00632A8F" w:rsidRPr="00590E59" w:rsidRDefault="00632A8F" w:rsidP="00632A8F">
            <w:pPr>
              <w:widowControl/>
              <w:rPr>
                <w:rStyle w:val="af4"/>
                <w:rFonts w:ascii="PMingLiU" w:hAnsi="PMingLiU" w:cs="PMingLiU"/>
                <w:b w:val="0"/>
                <w:bCs w:val="0"/>
                <w:color w:val="000000"/>
                <w:kern w:val="0"/>
                <w:sz w:val="18"/>
                <w:szCs w:val="18"/>
                <w:lang w:eastAsia="zh-CN"/>
              </w:rPr>
            </w:pPr>
            <w:r w:rsidRPr="006E45B4">
              <w:rPr>
                <w:rStyle w:val="af4"/>
                <w:rFonts w:ascii="PMingLiU" w:hAnsi="PMingLiU" w:cs="PMingLiU"/>
                <w:b w:val="0"/>
                <w:bCs w:val="0"/>
                <w:color w:val="000000"/>
                <w:kern w:val="0"/>
                <w:sz w:val="18"/>
                <w:szCs w:val="18"/>
                <w:lang w:eastAsia="zh-CN"/>
              </w:rPr>
              <w:t>sfs04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646C7" w14:textId="77777777" w:rsidR="00632A8F" w:rsidRPr="00590E59" w:rsidRDefault="00632A8F" w:rsidP="00632A8F">
            <w:pPr>
              <w:widowControl/>
              <w:rPr>
                <w:rStyle w:val="af4"/>
                <w:rFonts w:cs="PMingLiU"/>
                <w:b w:val="0"/>
                <w:bCs w:val="0"/>
                <w:kern w:val="0"/>
                <w:sz w:val="18"/>
                <w:szCs w:val="18"/>
                <w:lang w:eastAsia="zh-CN"/>
              </w:rPr>
            </w:pPr>
            <w:r w:rsidRPr="00772166">
              <w:rPr>
                <w:rStyle w:val="af4"/>
                <w:rFonts w:cs="PMingLiU" w:hint="eastAsia"/>
                <w:b w:val="0"/>
                <w:bCs w:val="0"/>
                <w:kern w:val="0"/>
                <w:sz w:val="18"/>
                <w:szCs w:val="18"/>
                <w:lang w:eastAsia="zh-CN"/>
              </w:rPr>
              <w:t>料號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5F69E" w14:textId="77777777" w:rsidR="00632A8F" w:rsidRDefault="00632A8F" w:rsidP="00632A8F">
            <w:pPr>
              <w:jc w:val="center"/>
              <w:rPr>
                <w:rStyle w:val="af4"/>
                <w:rFonts w:ascii="DFKai-SB" w:hAnsi="DFKai-SB"/>
                <w:b w:val="0"/>
                <w:lang w:eastAsia="zh-CN"/>
              </w:rPr>
            </w:pPr>
            <w:r w:rsidRPr="00307152">
              <w:rPr>
                <w:rStyle w:val="af4"/>
                <w:rFonts w:ascii="DFKai-SB" w:hAnsi="DFKai-SB"/>
                <w:b w:val="0"/>
                <w:lang w:eastAsia="zh-CN"/>
              </w:rPr>
              <w:t>char(20)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2D954" w14:textId="77777777" w:rsidR="00632A8F" w:rsidRPr="005875C7" w:rsidRDefault="00632A8F" w:rsidP="00632A8F">
            <w:pPr>
              <w:jc w:val="center"/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Y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826DC" w14:textId="77777777" w:rsidR="00632A8F" w:rsidRPr="008153E7" w:rsidRDefault="00632A8F" w:rsidP="00632A8F">
            <w:pPr>
              <w:rPr>
                <w:rStyle w:val="af4"/>
                <w:rFonts w:ascii="DFKai-SB" w:hAnsi="DFKai-SB"/>
                <w:b w:val="0"/>
                <w:color w:val="FF0000"/>
                <w:lang w:eastAsia="zh-CN"/>
              </w:rPr>
            </w:pPr>
          </w:p>
        </w:tc>
      </w:tr>
      <w:tr w:rsidR="00632A8F" w14:paraId="3A930362" w14:textId="77777777" w:rsidTr="00AF3E26">
        <w:trPr>
          <w:trHeight w:val="435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9E253" w14:textId="77777777" w:rsidR="00632A8F" w:rsidRPr="00AB6196" w:rsidRDefault="00632A8F" w:rsidP="00632A8F">
            <w:pPr>
              <w:rPr>
                <w:rFonts w:ascii="MingLiU" w:hAnsi="MingLiU" w:cs="MingLiU"/>
                <w:color w:val="000000"/>
                <w:kern w:val="0"/>
                <w:szCs w:val="20"/>
                <w:lang w:eastAsia="zh-CN"/>
              </w:rPr>
            </w:pPr>
            <w:r w:rsidRPr="006E45B4">
              <w:rPr>
                <w:rFonts w:ascii="MingLiU" w:hAnsi="MingLiU" w:cs="MingLiU"/>
                <w:color w:val="000000"/>
                <w:kern w:val="0"/>
                <w:szCs w:val="20"/>
                <w:lang w:eastAsia="zh-CN"/>
              </w:rPr>
              <w:t>sfs05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C67F6" w14:textId="77777777" w:rsidR="00632A8F" w:rsidRPr="00590E59" w:rsidRDefault="00632A8F" w:rsidP="00632A8F">
            <w:pPr>
              <w:widowControl/>
              <w:rPr>
                <w:rStyle w:val="af4"/>
                <w:rFonts w:cs="PMingLiU"/>
                <w:b w:val="0"/>
                <w:bCs w:val="0"/>
                <w:kern w:val="0"/>
                <w:sz w:val="18"/>
                <w:szCs w:val="18"/>
                <w:lang w:eastAsia="zh-CN"/>
              </w:rPr>
            </w:pPr>
            <w:r w:rsidRPr="00772166">
              <w:rPr>
                <w:rStyle w:val="af4"/>
                <w:rFonts w:cs="PMingLiU" w:hint="eastAsia"/>
                <w:b w:val="0"/>
                <w:bCs w:val="0"/>
                <w:kern w:val="0"/>
                <w:sz w:val="18"/>
                <w:szCs w:val="18"/>
                <w:lang w:eastAsia="zh-CN"/>
              </w:rPr>
              <w:t>發料數量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D3217" w14:textId="77777777" w:rsidR="00632A8F" w:rsidRDefault="00632A8F" w:rsidP="00632A8F">
            <w:pPr>
              <w:jc w:val="center"/>
              <w:rPr>
                <w:rStyle w:val="af4"/>
                <w:rFonts w:ascii="DFKai-SB" w:hAnsi="DFKai-SB"/>
                <w:b w:val="0"/>
                <w:lang w:eastAsia="zh-CN"/>
              </w:rPr>
            </w:pPr>
            <w:r w:rsidRPr="00B85E7F">
              <w:rPr>
                <w:rStyle w:val="af4"/>
                <w:rFonts w:ascii="DFKai-SB" w:hAnsi="DFKai-SB"/>
                <w:b w:val="0"/>
                <w:lang w:eastAsia="zh-CN"/>
              </w:rPr>
              <w:t>dec(15,3)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78196" w14:textId="77777777" w:rsidR="00632A8F" w:rsidRDefault="00632A8F" w:rsidP="00632A8F">
            <w:pPr>
              <w:jc w:val="center"/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Y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31A41" w14:textId="77777777" w:rsidR="00632A8F" w:rsidRDefault="00632A8F" w:rsidP="00632A8F">
            <w:pPr>
              <w:rPr>
                <w:rStyle w:val="af4"/>
                <w:rFonts w:ascii="DFKai-SB" w:hAnsi="DFKai-SB"/>
                <w:b w:val="0"/>
              </w:rPr>
            </w:pPr>
          </w:p>
        </w:tc>
      </w:tr>
      <w:tr w:rsidR="00632A8F" w14:paraId="43906810" w14:textId="77777777" w:rsidTr="00AF3E26">
        <w:trPr>
          <w:trHeight w:val="435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5A34A" w14:textId="77777777" w:rsidR="00632A8F" w:rsidRDefault="00632A8F" w:rsidP="00632A8F">
            <w:pPr>
              <w:rPr>
                <w:rFonts w:ascii="MingLiU" w:hAnsi="MingLiU" w:cs="MingLiU"/>
                <w:color w:val="000000"/>
                <w:kern w:val="0"/>
                <w:sz w:val="19"/>
                <w:szCs w:val="19"/>
                <w:lang w:eastAsia="zh-CN"/>
              </w:rPr>
            </w:pPr>
            <w:r w:rsidRPr="006E45B4">
              <w:rPr>
                <w:rFonts w:ascii="MingLiU" w:hAnsi="MingLiU" w:cs="MingLiU"/>
                <w:color w:val="000000"/>
                <w:kern w:val="0"/>
                <w:sz w:val="19"/>
                <w:szCs w:val="19"/>
                <w:lang w:eastAsia="zh-CN"/>
              </w:rPr>
              <w:t>sfs06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61BCF" w14:textId="77777777" w:rsidR="00632A8F" w:rsidRPr="00590E59" w:rsidRDefault="00632A8F" w:rsidP="00632A8F">
            <w:pPr>
              <w:widowControl/>
              <w:rPr>
                <w:rStyle w:val="af4"/>
                <w:rFonts w:cs="PMingLiU"/>
                <w:b w:val="0"/>
                <w:bCs w:val="0"/>
                <w:kern w:val="0"/>
                <w:sz w:val="18"/>
                <w:szCs w:val="18"/>
                <w:lang w:eastAsia="zh-CN"/>
              </w:rPr>
            </w:pPr>
            <w:r w:rsidRPr="00772166">
              <w:rPr>
                <w:rStyle w:val="af4"/>
                <w:rFonts w:cs="PMingLiU" w:hint="eastAsia"/>
                <w:b w:val="0"/>
                <w:bCs w:val="0"/>
                <w:kern w:val="0"/>
                <w:sz w:val="18"/>
                <w:szCs w:val="18"/>
                <w:lang w:eastAsia="zh-CN"/>
              </w:rPr>
              <w:t>發料單位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5AA72" w14:textId="77777777" w:rsidR="00632A8F" w:rsidRDefault="00632A8F" w:rsidP="00632A8F">
            <w:pPr>
              <w:jc w:val="center"/>
              <w:rPr>
                <w:rStyle w:val="af4"/>
                <w:rFonts w:ascii="DFKai-SB" w:hAnsi="DFKai-SB"/>
                <w:b w:val="0"/>
                <w:lang w:eastAsia="zh-CN"/>
              </w:rPr>
            </w:pPr>
            <w:r w:rsidRPr="00B85E7F">
              <w:rPr>
                <w:rStyle w:val="af4"/>
                <w:rFonts w:ascii="DFKai-SB" w:hAnsi="DFKai-SB"/>
                <w:b w:val="0"/>
                <w:lang w:eastAsia="zh-CN"/>
              </w:rPr>
              <w:t>char(4)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88D83" w14:textId="77777777" w:rsidR="00632A8F" w:rsidRDefault="00632A8F" w:rsidP="00632A8F">
            <w:pPr>
              <w:jc w:val="center"/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Y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9B9FA" w14:textId="77777777" w:rsidR="00632A8F" w:rsidRDefault="00632A8F" w:rsidP="00632A8F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</w:p>
        </w:tc>
      </w:tr>
      <w:tr w:rsidR="00632A8F" w:rsidRPr="001E0B3F" w14:paraId="539852A1" w14:textId="77777777" w:rsidTr="00AF3E26">
        <w:trPr>
          <w:trHeight w:val="435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50927" w14:textId="77777777" w:rsidR="00632A8F" w:rsidRDefault="00632A8F" w:rsidP="00632A8F">
            <w:pPr>
              <w:rPr>
                <w:rFonts w:ascii="MingLiU" w:hAnsi="MingLiU" w:cs="MingLiU"/>
                <w:color w:val="000000"/>
                <w:kern w:val="0"/>
                <w:sz w:val="19"/>
                <w:szCs w:val="19"/>
              </w:rPr>
            </w:pPr>
            <w:r w:rsidRPr="006E45B4">
              <w:rPr>
                <w:rFonts w:ascii="MingLiU" w:hAnsi="MingLiU" w:cs="MingLiU"/>
                <w:color w:val="000000"/>
                <w:kern w:val="0"/>
                <w:sz w:val="19"/>
                <w:szCs w:val="19"/>
              </w:rPr>
              <w:t>sfs07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CE0C0" w14:textId="77777777" w:rsidR="00632A8F" w:rsidRDefault="00632A8F" w:rsidP="00632A8F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 w:rsidRPr="00772166">
              <w:rPr>
                <w:rStyle w:val="af4"/>
                <w:rFonts w:ascii="DFKai-SB" w:hAnsi="DFKai-SB" w:hint="eastAsia"/>
                <w:b w:val="0"/>
                <w:lang w:eastAsia="zh-CN"/>
              </w:rPr>
              <w:t>倉庫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71FD0" w14:textId="77777777" w:rsidR="00632A8F" w:rsidRDefault="00632A8F" w:rsidP="00632A8F">
            <w:pPr>
              <w:jc w:val="center"/>
              <w:rPr>
                <w:rStyle w:val="af4"/>
                <w:rFonts w:ascii="DFKai-SB" w:hAnsi="DFKai-SB"/>
                <w:b w:val="0"/>
              </w:rPr>
            </w:pPr>
            <w:r w:rsidRPr="00B85E7F">
              <w:rPr>
                <w:rStyle w:val="af4"/>
                <w:rFonts w:ascii="DFKai-SB" w:hAnsi="DFKai-SB"/>
                <w:b w:val="0"/>
              </w:rPr>
              <w:t>char(10)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C1DFF" w14:textId="77777777" w:rsidR="00632A8F" w:rsidRDefault="00632A8F" w:rsidP="00632A8F">
            <w:pPr>
              <w:jc w:val="center"/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Y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7724A" w14:textId="77777777" w:rsidR="00632A8F" w:rsidRPr="001E0B3F" w:rsidRDefault="00632A8F" w:rsidP="00632A8F">
            <w:pPr>
              <w:rPr>
                <w:rStyle w:val="af4"/>
                <w:rFonts w:ascii="DFKai-SB" w:hAnsi="DFKai-SB"/>
                <w:b w:val="0"/>
              </w:rPr>
            </w:pPr>
          </w:p>
        </w:tc>
      </w:tr>
      <w:tr w:rsidR="00632A8F" w:rsidRPr="001E0B3F" w14:paraId="40C623C8" w14:textId="77777777" w:rsidTr="00AF3E26">
        <w:trPr>
          <w:trHeight w:val="435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6CAD9" w14:textId="77777777" w:rsidR="00632A8F" w:rsidRDefault="00632A8F" w:rsidP="00632A8F">
            <w:pPr>
              <w:rPr>
                <w:rFonts w:ascii="MingLiU" w:hAnsi="MingLiU" w:cs="MingLiU"/>
                <w:color w:val="000000"/>
                <w:kern w:val="0"/>
                <w:sz w:val="19"/>
                <w:szCs w:val="19"/>
              </w:rPr>
            </w:pPr>
            <w:r w:rsidRPr="006E45B4">
              <w:rPr>
                <w:rFonts w:ascii="MingLiU" w:hAnsi="MingLiU" w:cs="MingLiU"/>
                <w:color w:val="000000"/>
                <w:kern w:val="0"/>
                <w:sz w:val="19"/>
                <w:szCs w:val="19"/>
              </w:rPr>
              <w:t>sfs08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0B0F0" w14:textId="77777777" w:rsidR="00632A8F" w:rsidRDefault="00632A8F" w:rsidP="00632A8F">
            <w:pPr>
              <w:rPr>
                <w:rStyle w:val="af4"/>
                <w:rFonts w:ascii="DFKai-SB" w:hAnsi="DFKai-SB"/>
                <w:b w:val="0"/>
              </w:rPr>
            </w:pPr>
            <w:r w:rsidRPr="00772166">
              <w:rPr>
                <w:rStyle w:val="af4"/>
                <w:rFonts w:ascii="DFKai-SB" w:hAnsi="DFKai-SB" w:hint="eastAsia"/>
                <w:b w:val="0"/>
              </w:rPr>
              <w:t>儲位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0B351" w14:textId="77777777" w:rsidR="00632A8F" w:rsidRDefault="00632A8F" w:rsidP="00632A8F">
            <w:pPr>
              <w:jc w:val="center"/>
              <w:rPr>
                <w:rStyle w:val="af4"/>
                <w:rFonts w:ascii="DFKai-SB" w:hAnsi="DFKai-SB"/>
                <w:b w:val="0"/>
              </w:rPr>
            </w:pPr>
            <w:r w:rsidRPr="00B85E7F">
              <w:rPr>
                <w:rStyle w:val="af4"/>
                <w:rFonts w:ascii="DFKai-SB" w:hAnsi="DFKai-SB"/>
                <w:b w:val="0"/>
              </w:rPr>
              <w:t>char(10)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BF2E1" w14:textId="77777777" w:rsidR="00632A8F" w:rsidRDefault="00632A8F" w:rsidP="00632A8F">
            <w:pPr>
              <w:jc w:val="center"/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N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19461" w14:textId="77777777" w:rsidR="00632A8F" w:rsidRPr="001E0B3F" w:rsidRDefault="00632A8F" w:rsidP="00632A8F">
            <w:pPr>
              <w:rPr>
                <w:rStyle w:val="af4"/>
                <w:rFonts w:ascii="DFKai-SB" w:hAnsi="DFKai-SB"/>
                <w:b w:val="0"/>
              </w:rPr>
            </w:pPr>
          </w:p>
        </w:tc>
      </w:tr>
      <w:tr w:rsidR="00632A8F" w:rsidRPr="001E0B3F" w14:paraId="14C2F247" w14:textId="77777777" w:rsidTr="00AF3E26">
        <w:trPr>
          <w:trHeight w:val="435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781A2" w14:textId="77777777" w:rsidR="00632A8F" w:rsidRDefault="00632A8F" w:rsidP="00632A8F">
            <w:pPr>
              <w:rPr>
                <w:rFonts w:ascii="MingLiU" w:hAnsi="MingLiU" w:cs="MingLiU"/>
                <w:color w:val="000000"/>
                <w:kern w:val="0"/>
                <w:sz w:val="19"/>
                <w:szCs w:val="19"/>
              </w:rPr>
            </w:pPr>
            <w:r w:rsidRPr="006E45B4">
              <w:rPr>
                <w:rFonts w:ascii="MingLiU" w:hAnsi="MingLiU" w:cs="MingLiU"/>
                <w:color w:val="000000"/>
                <w:kern w:val="0"/>
                <w:sz w:val="19"/>
                <w:szCs w:val="19"/>
              </w:rPr>
              <w:t>sfs09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4CC64" w14:textId="77777777" w:rsidR="00632A8F" w:rsidRDefault="00632A8F" w:rsidP="00632A8F">
            <w:pPr>
              <w:rPr>
                <w:rStyle w:val="af4"/>
                <w:rFonts w:ascii="DFKai-SB" w:hAnsi="DFKai-SB"/>
                <w:b w:val="0"/>
              </w:rPr>
            </w:pPr>
            <w:r w:rsidRPr="00772166">
              <w:rPr>
                <w:rStyle w:val="af4"/>
                <w:rFonts w:ascii="DFKai-SB" w:hAnsi="DFKai-SB" w:hint="eastAsia"/>
                <w:b w:val="0"/>
              </w:rPr>
              <w:t>批號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1D611" w14:textId="77777777" w:rsidR="00632A8F" w:rsidRDefault="00632A8F" w:rsidP="00632A8F">
            <w:pPr>
              <w:jc w:val="center"/>
              <w:rPr>
                <w:rStyle w:val="af4"/>
                <w:rFonts w:ascii="DFKai-SB" w:hAnsi="DFKai-SB"/>
                <w:b w:val="0"/>
              </w:rPr>
            </w:pPr>
            <w:r w:rsidRPr="00B85E7F">
              <w:rPr>
                <w:rStyle w:val="af4"/>
                <w:rFonts w:ascii="DFKai-SB" w:hAnsi="DFKai-SB"/>
                <w:b w:val="0"/>
              </w:rPr>
              <w:t>char(24)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E3DCA" w14:textId="77777777" w:rsidR="00632A8F" w:rsidRDefault="00632A8F" w:rsidP="00632A8F">
            <w:pPr>
              <w:jc w:val="center"/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N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552B7" w14:textId="77777777" w:rsidR="00632A8F" w:rsidRPr="001E0B3F" w:rsidRDefault="00632A8F" w:rsidP="00632A8F">
            <w:pPr>
              <w:rPr>
                <w:rStyle w:val="af4"/>
                <w:rFonts w:ascii="DFKai-SB" w:hAnsi="DFKai-SB"/>
                <w:b w:val="0"/>
              </w:rPr>
            </w:pPr>
          </w:p>
        </w:tc>
      </w:tr>
      <w:tr w:rsidR="00632A8F" w:rsidRPr="001E0B3F" w14:paraId="373B4251" w14:textId="77777777" w:rsidTr="00AF3E26">
        <w:trPr>
          <w:trHeight w:val="435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53F53" w14:textId="77777777" w:rsidR="00632A8F" w:rsidRDefault="00632A8F" w:rsidP="00632A8F">
            <w:pPr>
              <w:rPr>
                <w:rFonts w:ascii="MingLiU" w:hAnsi="MingLiU" w:cs="MingLiU"/>
                <w:color w:val="000000"/>
                <w:kern w:val="0"/>
                <w:sz w:val="19"/>
                <w:szCs w:val="19"/>
              </w:rPr>
            </w:pPr>
            <w:r w:rsidRPr="006E45B4">
              <w:rPr>
                <w:rFonts w:ascii="MingLiU" w:hAnsi="MingLiU" w:cs="MingLiU"/>
                <w:color w:val="000000"/>
                <w:kern w:val="0"/>
                <w:sz w:val="19"/>
                <w:szCs w:val="19"/>
              </w:rPr>
              <w:t>sfs10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B091A" w14:textId="77777777" w:rsidR="00632A8F" w:rsidRDefault="00632A8F" w:rsidP="00632A8F">
            <w:pPr>
              <w:rPr>
                <w:rStyle w:val="af4"/>
                <w:rFonts w:ascii="DFKai-SB" w:hAnsi="DFKai-SB"/>
                <w:b w:val="0"/>
              </w:rPr>
            </w:pPr>
            <w:r w:rsidRPr="00772166">
              <w:rPr>
                <w:rStyle w:val="af4"/>
                <w:rFonts w:ascii="DFKai-SB" w:hAnsi="DFKai-SB" w:hint="eastAsia"/>
                <w:b w:val="0"/>
              </w:rPr>
              <w:t>作業序號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8FBE4" w14:textId="77777777" w:rsidR="00632A8F" w:rsidRDefault="00632A8F" w:rsidP="00632A8F">
            <w:pPr>
              <w:jc w:val="center"/>
              <w:rPr>
                <w:rStyle w:val="af4"/>
                <w:rFonts w:ascii="DFKai-SB" w:hAnsi="DFKai-SB"/>
                <w:b w:val="0"/>
              </w:rPr>
            </w:pPr>
            <w:r w:rsidRPr="00B85E7F">
              <w:rPr>
                <w:rStyle w:val="af4"/>
                <w:rFonts w:ascii="DFKai-SB" w:hAnsi="DFKai-SB"/>
                <w:b w:val="0"/>
              </w:rPr>
              <w:t>smallint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444AE" w14:textId="77777777" w:rsidR="00632A8F" w:rsidRDefault="00632A8F" w:rsidP="00632A8F">
            <w:pPr>
              <w:jc w:val="center"/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Y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B7B6F" w14:textId="77777777" w:rsidR="00632A8F" w:rsidRPr="001E0B3F" w:rsidRDefault="00632A8F" w:rsidP="00632A8F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默認為</w:t>
            </w: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0</w:t>
            </w:r>
          </w:p>
        </w:tc>
      </w:tr>
      <w:tr w:rsidR="00632A8F" w:rsidRPr="001E0B3F" w14:paraId="1F22EF8F" w14:textId="77777777" w:rsidTr="00AF3E26">
        <w:trPr>
          <w:trHeight w:val="435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BF3F7" w14:textId="77777777" w:rsidR="00632A8F" w:rsidRDefault="00632A8F" w:rsidP="00632A8F">
            <w:pPr>
              <w:rPr>
                <w:rFonts w:ascii="PMingLiU" w:hAnsi="PMingLiU" w:cs="PMingLiU"/>
                <w:color w:val="000000"/>
                <w:kern w:val="0"/>
                <w:sz w:val="18"/>
                <w:szCs w:val="18"/>
                <w:lang w:eastAsia="zh-CN"/>
              </w:rPr>
            </w:pPr>
            <w:r w:rsidRPr="006E45B4">
              <w:rPr>
                <w:rFonts w:ascii="PMingLiU" w:hAnsi="PMingLiU" w:cs="PMingLiU"/>
                <w:color w:val="000000"/>
                <w:kern w:val="0"/>
                <w:sz w:val="18"/>
                <w:szCs w:val="18"/>
                <w:lang w:eastAsia="zh-CN"/>
              </w:rPr>
              <w:lastRenderedPageBreak/>
              <w:t>sfs21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B4312" w14:textId="77777777" w:rsidR="00632A8F" w:rsidRPr="003203AF" w:rsidRDefault="00632A8F" w:rsidP="00632A8F">
            <w:pPr>
              <w:rPr>
                <w:rFonts w:cs="Courier New"/>
                <w:noProof/>
                <w:kern w:val="0"/>
                <w:sz w:val="18"/>
                <w:szCs w:val="18"/>
              </w:rPr>
            </w:pPr>
            <w:r w:rsidRPr="00772166">
              <w:rPr>
                <w:rStyle w:val="af4"/>
                <w:rFonts w:ascii="DFKai-SB" w:hAnsi="DFKai-SB" w:hint="eastAsia"/>
                <w:b w:val="0"/>
              </w:rPr>
              <w:t>備註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8B23A" w14:textId="77777777" w:rsidR="00632A8F" w:rsidRDefault="00632A8F" w:rsidP="00632A8F">
            <w:pPr>
              <w:jc w:val="center"/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/>
                <w:b w:val="0"/>
              </w:rPr>
              <w:t>char(12)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A26BF" w14:textId="77777777" w:rsidR="00632A8F" w:rsidRDefault="00632A8F" w:rsidP="00632A8F">
            <w:pPr>
              <w:jc w:val="center"/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N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D58C3" w14:textId="77777777" w:rsidR="00632A8F" w:rsidRPr="001E0B3F" w:rsidRDefault="00632A8F" w:rsidP="00632A8F">
            <w:pPr>
              <w:rPr>
                <w:rStyle w:val="af4"/>
                <w:rFonts w:ascii="DFKai-SB" w:hAnsi="DFKai-SB"/>
                <w:b w:val="0"/>
              </w:rPr>
            </w:pPr>
          </w:p>
        </w:tc>
      </w:tr>
      <w:tr w:rsidR="00632A8F" w:rsidRPr="001E0B3F" w14:paraId="693B38E9" w14:textId="77777777" w:rsidTr="00AF3E26">
        <w:trPr>
          <w:trHeight w:val="435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CF5B4" w14:textId="77777777" w:rsidR="00632A8F" w:rsidRDefault="00632A8F" w:rsidP="00632A8F">
            <w:pPr>
              <w:rPr>
                <w:rFonts w:ascii="MingLiU" w:hAnsi="MingLiU" w:cs="MingLiU"/>
                <w:color w:val="000000"/>
                <w:kern w:val="0"/>
                <w:sz w:val="19"/>
                <w:szCs w:val="19"/>
                <w:lang w:eastAsia="zh-CN"/>
              </w:rPr>
            </w:pPr>
            <w:r w:rsidRPr="006E45B4">
              <w:rPr>
                <w:rFonts w:ascii="MingLiU" w:hAnsi="MingLiU" w:cs="MingLiU"/>
                <w:color w:val="000000"/>
                <w:kern w:val="0"/>
                <w:sz w:val="19"/>
                <w:szCs w:val="19"/>
                <w:lang w:eastAsia="zh-CN"/>
              </w:rPr>
              <w:t>sfs26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AA913" w14:textId="77777777" w:rsidR="00632A8F" w:rsidRDefault="00632A8F" w:rsidP="00632A8F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 w:rsidRPr="00A61A87">
              <w:rPr>
                <w:rStyle w:val="af4"/>
                <w:rFonts w:ascii="DFKai-SB" w:hAnsi="DFKai-SB" w:hint="eastAsia"/>
                <w:b w:val="0"/>
                <w:lang w:eastAsia="zh-CN"/>
              </w:rPr>
              <w:t>替代碼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4F799" w14:textId="77777777" w:rsidR="00632A8F" w:rsidRPr="005C1BE7" w:rsidRDefault="00632A8F" w:rsidP="00632A8F">
            <w:pPr>
              <w:widowControl/>
              <w:jc w:val="center"/>
              <w:rPr>
                <w:rStyle w:val="af4"/>
                <w:rFonts w:ascii="PMingLiU" w:hAnsi="PMingLiU" w:cs="PMingLiU"/>
                <w:b w:val="0"/>
                <w:bCs w:val="0"/>
                <w:color w:val="000000"/>
                <w:kern w:val="0"/>
                <w:sz w:val="18"/>
                <w:szCs w:val="18"/>
                <w:lang w:eastAsia="zh-CN"/>
              </w:rPr>
            </w:pPr>
            <w:r w:rsidRPr="00111A29">
              <w:rPr>
                <w:rStyle w:val="af4"/>
                <w:rFonts w:ascii="PMingLiU" w:hAnsi="PMingLiU" w:cs="PMingLiU"/>
                <w:b w:val="0"/>
                <w:bCs w:val="0"/>
                <w:color w:val="000000"/>
                <w:kern w:val="0"/>
                <w:sz w:val="18"/>
                <w:szCs w:val="18"/>
                <w:lang w:eastAsia="zh-CN"/>
              </w:rPr>
              <w:t>char(1)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B7D2D" w14:textId="77777777" w:rsidR="00632A8F" w:rsidRDefault="00632A8F" w:rsidP="00632A8F">
            <w:pPr>
              <w:jc w:val="center"/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N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E03F5" w14:textId="77777777" w:rsidR="00632A8F" w:rsidRDefault="00632A8F" w:rsidP="00632A8F">
            <w:pPr>
              <w:rPr>
                <w:lang w:eastAsia="zh-CN"/>
              </w:rPr>
            </w:pPr>
            <w:r>
              <w:t>NULL: 非取替代件</w:t>
            </w:r>
          </w:p>
          <w:p w14:paraId="57FABB53" w14:textId="77777777" w:rsidR="00632A8F" w:rsidRDefault="00632A8F" w:rsidP="00632A8F">
            <w:pPr>
              <w:rPr>
                <w:lang w:eastAsia="zh-CN"/>
              </w:rPr>
            </w:pPr>
            <w:r>
              <w:t xml:space="preserve">U: 取代料件   </w:t>
            </w:r>
          </w:p>
          <w:p w14:paraId="48F13997" w14:textId="77777777" w:rsidR="00632A8F" w:rsidRDefault="00632A8F" w:rsidP="00632A8F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t>S: 替代料件</w:t>
            </w:r>
          </w:p>
        </w:tc>
      </w:tr>
      <w:tr w:rsidR="00632A8F" w14:paraId="2B0B1A8D" w14:textId="77777777" w:rsidTr="00AF3E26">
        <w:trPr>
          <w:trHeight w:val="435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3216E" w14:textId="77777777" w:rsidR="00632A8F" w:rsidRDefault="00632A8F" w:rsidP="00632A8F">
            <w:pPr>
              <w:rPr>
                <w:rFonts w:ascii="MingLiU" w:hAnsi="MingLiU" w:cs="MingLiU"/>
                <w:color w:val="000000"/>
                <w:kern w:val="0"/>
                <w:sz w:val="19"/>
                <w:szCs w:val="19"/>
                <w:lang w:eastAsia="zh-CN"/>
              </w:rPr>
            </w:pPr>
            <w:r w:rsidRPr="006E45B4">
              <w:rPr>
                <w:rFonts w:ascii="MingLiU" w:hAnsi="MingLiU" w:cs="MingLiU"/>
                <w:color w:val="000000"/>
                <w:kern w:val="0"/>
                <w:sz w:val="19"/>
                <w:szCs w:val="19"/>
                <w:lang w:eastAsia="zh-CN"/>
              </w:rPr>
              <w:t>sfs27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64A2F" w14:textId="77777777" w:rsidR="00632A8F" w:rsidRDefault="00632A8F" w:rsidP="00632A8F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 w:rsidRPr="00A61A87">
              <w:rPr>
                <w:rStyle w:val="af4"/>
                <w:rFonts w:ascii="DFKai-SB" w:hAnsi="DFKai-SB" w:hint="eastAsia"/>
                <w:b w:val="0"/>
                <w:lang w:eastAsia="zh-CN"/>
              </w:rPr>
              <w:t>被替代料號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8C304" w14:textId="77777777" w:rsidR="00632A8F" w:rsidRPr="005C1BE7" w:rsidRDefault="00632A8F" w:rsidP="00632A8F">
            <w:pPr>
              <w:widowControl/>
              <w:jc w:val="center"/>
              <w:rPr>
                <w:rStyle w:val="af4"/>
                <w:rFonts w:ascii="PMingLiU" w:hAnsi="PMingLiU" w:cs="PMingLiU"/>
                <w:b w:val="0"/>
                <w:bCs w:val="0"/>
                <w:color w:val="000000"/>
                <w:kern w:val="0"/>
                <w:sz w:val="18"/>
                <w:szCs w:val="18"/>
                <w:lang w:eastAsia="zh-CN"/>
              </w:rPr>
            </w:pPr>
            <w:r w:rsidRPr="00111A29">
              <w:rPr>
                <w:rStyle w:val="af4"/>
                <w:rFonts w:ascii="PMingLiU" w:hAnsi="PMingLiU" w:cs="PMingLiU"/>
                <w:b w:val="0"/>
                <w:bCs w:val="0"/>
                <w:color w:val="000000"/>
                <w:kern w:val="0"/>
                <w:sz w:val="18"/>
                <w:szCs w:val="18"/>
                <w:lang w:eastAsia="zh-CN"/>
              </w:rPr>
              <w:t>char(20)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E5769" w14:textId="77777777" w:rsidR="00632A8F" w:rsidRDefault="00632A8F" w:rsidP="00632A8F">
            <w:pPr>
              <w:jc w:val="center"/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N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BFA4A" w14:textId="77777777" w:rsidR="00632A8F" w:rsidRDefault="00632A8F" w:rsidP="00632A8F">
            <w:pPr>
              <w:rPr>
                <w:lang w:eastAsia="zh-CN"/>
              </w:rPr>
            </w:pPr>
            <w:r>
              <w:t xml:space="preserve">當 sfa26=NULL   時,本欄位=NULL       </w:t>
            </w:r>
          </w:p>
          <w:p w14:paraId="4BCDA3A0" w14:textId="77777777" w:rsidR="00632A8F" w:rsidRPr="008153E7" w:rsidRDefault="00632A8F" w:rsidP="00632A8F">
            <w:pPr>
              <w:rPr>
                <w:rStyle w:val="af4"/>
                <w:rFonts w:ascii="DFKai-SB" w:hAnsi="DFKai-SB"/>
                <w:b w:val="0"/>
              </w:rPr>
            </w:pPr>
            <w:r>
              <w:t xml:space="preserve">當 sfa26='S/U'  時,本欄位儲存被替代料號   </w:t>
            </w:r>
          </w:p>
        </w:tc>
      </w:tr>
      <w:tr w:rsidR="00632A8F" w14:paraId="5176CCAC" w14:textId="77777777" w:rsidTr="00AF3E26">
        <w:trPr>
          <w:trHeight w:val="435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65C80" w14:textId="77777777" w:rsidR="00632A8F" w:rsidRDefault="00632A8F" w:rsidP="00632A8F">
            <w:pPr>
              <w:rPr>
                <w:rFonts w:ascii="MingLiU" w:hAnsi="MingLiU" w:cs="MingLiU"/>
                <w:color w:val="000000"/>
                <w:kern w:val="0"/>
                <w:sz w:val="19"/>
                <w:szCs w:val="19"/>
                <w:lang w:eastAsia="zh-CN"/>
              </w:rPr>
            </w:pPr>
            <w:r w:rsidRPr="006E45B4">
              <w:rPr>
                <w:rFonts w:ascii="MingLiU" w:hAnsi="MingLiU" w:cs="MingLiU"/>
                <w:color w:val="000000"/>
                <w:kern w:val="0"/>
                <w:sz w:val="19"/>
                <w:szCs w:val="19"/>
                <w:lang w:eastAsia="zh-CN"/>
              </w:rPr>
              <w:t>sfs28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78D10" w14:textId="77777777" w:rsidR="00632A8F" w:rsidRDefault="00632A8F" w:rsidP="00632A8F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 w:rsidRPr="00A61A87">
              <w:rPr>
                <w:rStyle w:val="af4"/>
                <w:rFonts w:ascii="DFKai-SB" w:hAnsi="DFKai-SB" w:hint="eastAsia"/>
                <w:b w:val="0"/>
                <w:lang w:eastAsia="zh-CN"/>
              </w:rPr>
              <w:t>替代率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B949A" w14:textId="77777777" w:rsidR="00632A8F" w:rsidRDefault="00632A8F" w:rsidP="00632A8F">
            <w:pPr>
              <w:jc w:val="center"/>
              <w:rPr>
                <w:rStyle w:val="af4"/>
                <w:rFonts w:ascii="DFKai-SB" w:hAnsi="DFKai-SB"/>
                <w:b w:val="0"/>
                <w:lang w:eastAsia="zh-CN"/>
              </w:rPr>
            </w:pPr>
            <w:r w:rsidRPr="00111A29">
              <w:rPr>
                <w:rStyle w:val="af4"/>
                <w:rFonts w:ascii="DFKai-SB" w:hAnsi="DFKai-SB"/>
                <w:b w:val="0"/>
                <w:lang w:eastAsia="zh-CN"/>
              </w:rPr>
              <w:t>dec(6,3)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0A01B" w14:textId="77777777" w:rsidR="00632A8F" w:rsidRDefault="00632A8F" w:rsidP="00632A8F">
            <w:pPr>
              <w:jc w:val="center"/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N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ADC36" w14:textId="77777777" w:rsidR="00632A8F" w:rsidRDefault="00632A8F" w:rsidP="00632A8F">
            <w:pPr>
              <w:rPr>
                <w:lang w:eastAsia="zh-CN"/>
              </w:rPr>
            </w:pPr>
            <w:r>
              <w:t xml:space="preserve">當 sfa26=NULL   時,本欄位=NULL          </w:t>
            </w:r>
          </w:p>
          <w:p w14:paraId="5FFEEA7E" w14:textId="77777777" w:rsidR="00632A8F" w:rsidRDefault="00632A8F" w:rsidP="00632A8F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t>當 sfa26='S/U'  時,本欄位儲存替代率</w:t>
            </w:r>
          </w:p>
        </w:tc>
      </w:tr>
    </w:tbl>
    <w:p w14:paraId="5596C7B6" w14:textId="77777777" w:rsidR="00DF1D5C" w:rsidRDefault="00DF1D5C" w:rsidP="00DF1D5C">
      <w:pPr>
        <w:pStyle w:val="ac"/>
        <w:ind w:left="0" w:firstLineChars="200" w:firstLine="480"/>
        <w:rPr>
          <w:rStyle w:val="af4"/>
          <w:rFonts w:eastAsia="宋体"/>
        </w:rPr>
      </w:pPr>
    </w:p>
    <w:p w14:paraId="14787A2B" w14:textId="77777777" w:rsidR="00A07966" w:rsidRPr="000766E8" w:rsidRDefault="00A07966" w:rsidP="00A07966">
      <w:pPr>
        <w:pStyle w:val="ac"/>
        <w:ind w:left="0" w:firstLineChars="200" w:firstLine="480"/>
        <w:rPr>
          <w:rStyle w:val="af4"/>
          <w:lang w:eastAsia="zh-TW"/>
        </w:rPr>
      </w:pPr>
      <w:bookmarkStart w:id="21" w:name="_Toc478745057"/>
      <w:r w:rsidRPr="000766E8">
        <w:rPr>
          <w:rStyle w:val="af4"/>
          <w:lang w:eastAsia="zh-TW"/>
        </w:rPr>
        <w:t>5.</w:t>
      </w:r>
      <w:r>
        <w:rPr>
          <w:rStyle w:val="af4"/>
          <w:rFonts w:eastAsia="宋体" w:hint="eastAsia"/>
          <w:lang w:eastAsia="zh-TW"/>
        </w:rPr>
        <w:t xml:space="preserve">8 </w:t>
      </w:r>
      <w:r>
        <w:rPr>
          <w:rStyle w:val="af4"/>
          <w:rFonts w:eastAsia="宋体" w:hint="eastAsia"/>
          <w:lang w:eastAsia="zh-TW"/>
        </w:rPr>
        <w:t>工單入庫單資料</w:t>
      </w:r>
      <w:bookmarkEnd w:id="21"/>
    </w:p>
    <w:p w14:paraId="6CF3906C" w14:textId="77777777" w:rsidR="00A07966" w:rsidRPr="00A22744" w:rsidRDefault="00A07966" w:rsidP="00A07966"/>
    <w:p w14:paraId="56F8600A" w14:textId="77777777" w:rsidR="00A07966" w:rsidRDefault="00A07966" w:rsidP="00A07966">
      <w:pPr>
        <w:ind w:firstLine="480"/>
        <w:rPr>
          <w:rFonts w:ascii="DFKai-SB" w:hAnsi="DFKai-SB"/>
        </w:rPr>
      </w:pPr>
      <w:r>
        <w:rPr>
          <w:rFonts w:ascii="DFKai-SB" w:hAnsi="DFKai-SB" w:hint="eastAsia"/>
        </w:rPr>
        <w:t>對應</w:t>
      </w:r>
      <w:r>
        <w:rPr>
          <w:rFonts w:ascii="DFKai-SB" w:hAnsi="DFKai-SB" w:hint="eastAsia"/>
        </w:rPr>
        <w:t>Tiptop</w:t>
      </w:r>
      <w:r>
        <w:rPr>
          <w:rFonts w:ascii="DFKai-SB" w:hAnsi="DFKai-SB" w:hint="eastAsia"/>
        </w:rPr>
        <w:t>表格：</w:t>
      </w:r>
      <w:r>
        <w:rPr>
          <w:rFonts w:ascii="DFKai-SB" w:hAnsi="DFKai-SB" w:hint="eastAsia"/>
        </w:rPr>
        <w:t xml:space="preserve"> sfu_file       </w:t>
      </w:r>
      <w:r>
        <w:rPr>
          <w:rFonts w:ascii="DFKai-SB" w:hAnsi="DFKai-SB" w:hint="eastAsia"/>
        </w:rPr>
        <w:t>工單入庫單頭檔</w:t>
      </w:r>
    </w:p>
    <w:p w14:paraId="1189538D" w14:textId="77777777" w:rsidR="00A07966" w:rsidRDefault="00A07966" w:rsidP="00A07966">
      <w:pPr>
        <w:ind w:firstLine="480"/>
        <w:rPr>
          <w:rFonts w:ascii="DFKai-SB" w:hAnsi="DFKai-SB"/>
        </w:rPr>
      </w:pPr>
      <w:r>
        <w:rPr>
          <w:rFonts w:ascii="DFKai-SB" w:hAnsi="DFKai-SB" w:hint="eastAsia"/>
        </w:rPr>
        <w:t xml:space="preserve">                  sfv_file       </w:t>
      </w:r>
      <w:r>
        <w:rPr>
          <w:rFonts w:ascii="DFKai-SB" w:hAnsi="DFKai-SB" w:hint="eastAsia"/>
        </w:rPr>
        <w:t>工單入庫單身檔</w:t>
      </w:r>
    </w:p>
    <w:p w14:paraId="5C56FB9F" w14:textId="77777777" w:rsidR="00A07966" w:rsidRPr="00AF3E26" w:rsidRDefault="00A07966" w:rsidP="00A07966">
      <w:pPr>
        <w:ind w:firstLine="480"/>
        <w:rPr>
          <w:rFonts w:ascii="DFKai-SB" w:hAnsi="DFKai-SB"/>
        </w:rPr>
      </w:pPr>
      <w:r>
        <w:rPr>
          <w:rFonts w:ascii="DFKai-SB" w:hAnsi="DFKai-SB" w:hint="eastAsia"/>
        </w:rPr>
        <w:tab/>
      </w:r>
      <w:r>
        <w:rPr>
          <w:rFonts w:ascii="DFKai-SB" w:hAnsi="DFKai-SB" w:hint="eastAsia"/>
        </w:rPr>
        <w:tab/>
      </w:r>
      <w:r>
        <w:rPr>
          <w:rFonts w:ascii="DFKai-SB" w:hAnsi="DFKai-SB" w:hint="eastAsia"/>
        </w:rPr>
        <w:tab/>
        <w:t xml:space="preserve">    </w:t>
      </w:r>
    </w:p>
    <w:p w14:paraId="0FFFF3D5" w14:textId="77777777" w:rsidR="00A07966" w:rsidRDefault="00A07966" w:rsidP="00A07966">
      <w:pPr>
        <w:rPr>
          <w:rFonts w:ascii="DFKai-SB" w:hAnsi="DFKai-SB"/>
        </w:rPr>
      </w:pPr>
      <w:r w:rsidRPr="000766E8">
        <w:rPr>
          <w:rFonts w:ascii="DFKai-SB" w:eastAsia="DFKai-SB" w:hAnsi="DFKai-SB" w:hint="eastAsia"/>
        </w:rPr>
        <w:tab/>
      </w:r>
      <w:r w:rsidRPr="00462B7E">
        <w:rPr>
          <w:rFonts w:hint="eastAsia"/>
        </w:rPr>
        <w:t>說明</w:t>
      </w:r>
      <w:r w:rsidRPr="000766E8">
        <w:rPr>
          <w:rFonts w:ascii="DFKai-SB" w:eastAsia="DFKai-SB" w:hAnsi="DFKai-SB" w:hint="eastAsia"/>
        </w:rPr>
        <w:t>:</w:t>
      </w:r>
      <w:r>
        <w:rPr>
          <w:rFonts w:ascii="DFKai-SB" w:hAnsi="DFKai-SB" w:hint="eastAsia"/>
        </w:rPr>
        <w:t xml:space="preserve">  </w:t>
      </w:r>
    </w:p>
    <w:p w14:paraId="6939E986" w14:textId="77777777" w:rsidR="00A07966" w:rsidRDefault="00A07966" w:rsidP="00A07966">
      <w:pPr>
        <w:ind w:leftChars="200" w:left="400" w:firstLineChars="50" w:firstLine="100"/>
      </w:pPr>
      <w:r>
        <w:rPr>
          <w:rFonts w:hint="eastAsia"/>
        </w:rPr>
        <w:t>數據定義格式標籤說明:</w:t>
      </w:r>
    </w:p>
    <w:p w14:paraId="6DC0ADE4" w14:textId="77777777" w:rsidR="00EB0A4C" w:rsidRDefault="00EB0A4C" w:rsidP="00A07966">
      <w:pPr>
        <w:ind w:leftChars="200" w:left="400" w:firstLineChars="50" w:firstLine="100"/>
        <w:rPr>
          <w:lang w:eastAsia="zh-CN"/>
        </w:rPr>
      </w:pPr>
      <w:r>
        <w:rPr>
          <w:rFonts w:hint="eastAsia"/>
          <w:lang w:eastAsia="zh-CN"/>
        </w:rPr>
        <w:t>sfu_file</w:t>
      </w:r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8"/>
        <w:gridCol w:w="2271"/>
        <w:gridCol w:w="1134"/>
        <w:gridCol w:w="796"/>
        <w:gridCol w:w="4592"/>
      </w:tblGrid>
      <w:tr w:rsidR="00EB0A4C" w:rsidRPr="000028AC" w14:paraId="21ED3920" w14:textId="77777777" w:rsidTr="003A167C">
        <w:trPr>
          <w:trHeight w:val="435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BF978" w14:textId="77777777" w:rsidR="00EB0A4C" w:rsidRPr="00AF3E26" w:rsidRDefault="00EB0A4C" w:rsidP="003A167C">
            <w:pPr>
              <w:rPr>
                <w:rStyle w:val="af4"/>
                <w:rFonts w:ascii="MingLiU" w:hAnsi="MingLiU" w:cs="MingLiU"/>
                <w:b w:val="0"/>
                <w:bCs w:val="0"/>
                <w:color w:val="000000"/>
                <w:kern w:val="0"/>
                <w:sz w:val="19"/>
                <w:szCs w:val="19"/>
                <w:lang w:eastAsia="zh-CN"/>
              </w:rPr>
            </w:pPr>
            <w:r w:rsidRPr="00AF3E26">
              <w:rPr>
                <w:rStyle w:val="af4"/>
                <w:rFonts w:ascii="MingLiU" w:hAnsi="MingLiU" w:cs="MingLiU" w:hint="eastAsia"/>
                <w:b w:val="0"/>
                <w:bCs w:val="0"/>
                <w:color w:val="000000"/>
                <w:kern w:val="0"/>
                <w:sz w:val="19"/>
                <w:szCs w:val="19"/>
                <w:lang w:eastAsia="zh-CN"/>
              </w:rPr>
              <w:t>XML</w:t>
            </w:r>
            <w:r w:rsidRPr="00AF3E26">
              <w:rPr>
                <w:rStyle w:val="af4"/>
                <w:rFonts w:ascii="MingLiU" w:hAnsi="MingLiU" w:cs="MingLiU" w:hint="eastAsia"/>
                <w:b w:val="0"/>
                <w:bCs w:val="0"/>
                <w:color w:val="000000"/>
                <w:kern w:val="0"/>
                <w:sz w:val="19"/>
                <w:szCs w:val="19"/>
                <w:lang w:eastAsia="zh-CN"/>
              </w:rPr>
              <w:t>標籤名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E2AF6" w14:textId="77777777" w:rsidR="00EB0A4C" w:rsidRPr="00AF3E26" w:rsidRDefault="00EB0A4C" w:rsidP="003A167C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 w:rsidRPr="00AF3E26">
              <w:rPr>
                <w:rStyle w:val="af4"/>
                <w:rFonts w:ascii="DFKai-SB" w:hAnsi="DFKai-SB" w:hint="eastAsia"/>
                <w:b w:val="0"/>
                <w:lang w:eastAsia="zh-CN"/>
              </w:rPr>
              <w:t>參數說明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30C50" w14:textId="77777777" w:rsidR="00EB0A4C" w:rsidRPr="00DB317A" w:rsidRDefault="00EB0A4C" w:rsidP="003A167C">
            <w:pPr>
              <w:jc w:val="center"/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數據類型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C3719" w14:textId="77777777" w:rsidR="00EB0A4C" w:rsidRPr="00AF3E26" w:rsidRDefault="00EB0A4C" w:rsidP="003A167C">
            <w:pPr>
              <w:jc w:val="center"/>
              <w:rPr>
                <w:rStyle w:val="af4"/>
                <w:rFonts w:ascii="DFKai-SB" w:hAnsi="DFKai-SB"/>
                <w:b w:val="0"/>
                <w:lang w:eastAsia="zh-CN"/>
              </w:rPr>
            </w:pPr>
            <w:r w:rsidRPr="00AF3E26">
              <w:rPr>
                <w:rStyle w:val="af4"/>
                <w:rFonts w:ascii="DFKai-SB" w:hAnsi="DFKai-SB" w:hint="eastAsia"/>
                <w:b w:val="0"/>
                <w:lang w:eastAsia="zh-CN"/>
              </w:rPr>
              <w:t>必填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A925A" w14:textId="77777777" w:rsidR="00EB0A4C" w:rsidRPr="000028AC" w:rsidRDefault="00EB0A4C" w:rsidP="003A167C">
            <w:pPr>
              <w:rPr>
                <w:rStyle w:val="af4"/>
                <w:rFonts w:ascii="DFKai-SB" w:hAnsi="DFKai-SB"/>
                <w:b w:val="0"/>
              </w:rPr>
            </w:pPr>
            <w:r>
              <w:rPr>
                <w:rStyle w:val="af4"/>
                <w:rFonts w:ascii="DFKai-SB" w:hAnsi="DFKai-SB" w:hint="eastAsia"/>
                <w:b w:val="0"/>
              </w:rPr>
              <w:t>說明</w:t>
            </w:r>
          </w:p>
        </w:tc>
      </w:tr>
      <w:tr w:rsidR="00EB0A4C" w:rsidRPr="003A2A5C" w14:paraId="0B48E295" w14:textId="77777777" w:rsidTr="00EB0A4C">
        <w:trPr>
          <w:trHeight w:val="435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B53D78" w14:textId="77777777" w:rsidR="00EB0A4C" w:rsidRPr="00EB0A4C" w:rsidRDefault="00EB0A4C" w:rsidP="003A167C">
            <w:pPr>
              <w:rPr>
                <w:rFonts w:ascii="MingLiU" w:hAnsi="MingLiU" w:cs="MingLiU"/>
                <w:color w:val="000000"/>
                <w:kern w:val="0"/>
                <w:sz w:val="19"/>
                <w:szCs w:val="19"/>
                <w:lang w:eastAsia="zh-CN"/>
              </w:rPr>
            </w:pPr>
            <w:r w:rsidRPr="00EB0A4C">
              <w:rPr>
                <w:rFonts w:ascii="MingLiU" w:hAnsi="MingLiU" w:cs="MingLiU" w:hint="eastAsia"/>
                <w:color w:val="000000"/>
                <w:kern w:val="0"/>
                <w:sz w:val="19"/>
                <w:szCs w:val="19"/>
                <w:lang w:eastAsia="zh-CN"/>
              </w:rPr>
              <w:t>sfuNo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03F674" w14:textId="77777777" w:rsidR="00EB0A4C" w:rsidRPr="00EB0A4C" w:rsidRDefault="00EB0A4C" w:rsidP="003A167C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 w:rsidRPr="00EB0A4C">
              <w:rPr>
                <w:rStyle w:val="af4"/>
                <w:rFonts w:ascii="DFKai-SB" w:hAnsi="DFKai-SB" w:hint="eastAsia"/>
                <w:b w:val="0"/>
                <w:lang w:eastAsia="zh-CN"/>
              </w:rPr>
              <w:t>來源或虛擬單號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1297C5" w14:textId="77777777" w:rsidR="00EB0A4C" w:rsidRPr="00EB0A4C" w:rsidRDefault="00EB0A4C" w:rsidP="00EB0A4C">
            <w:pPr>
              <w:jc w:val="center"/>
              <w:rPr>
                <w:rStyle w:val="af4"/>
                <w:rFonts w:ascii="DFKai-SB" w:hAnsi="DFKai-SB"/>
                <w:b w:val="0"/>
                <w:lang w:eastAsia="zh-CN"/>
              </w:rPr>
            </w:pPr>
            <w:r w:rsidRPr="00EB0A4C">
              <w:rPr>
                <w:rStyle w:val="af4"/>
                <w:rFonts w:ascii="DFKai-SB" w:hAnsi="DFKai-SB" w:hint="eastAsia"/>
                <w:b w:val="0"/>
                <w:lang w:eastAsia="zh-CN"/>
              </w:rPr>
              <w:t>char(20)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5537A3" w14:textId="77777777" w:rsidR="00EB0A4C" w:rsidRPr="00EB0A4C" w:rsidRDefault="00EB0A4C" w:rsidP="00EB0A4C">
            <w:pPr>
              <w:jc w:val="center"/>
              <w:rPr>
                <w:rStyle w:val="af4"/>
                <w:rFonts w:ascii="DFKai-SB" w:hAnsi="DFKai-SB"/>
                <w:b w:val="0"/>
                <w:lang w:eastAsia="zh-CN"/>
              </w:rPr>
            </w:pPr>
            <w:r w:rsidRPr="00EB0A4C">
              <w:rPr>
                <w:rStyle w:val="af4"/>
                <w:rFonts w:ascii="DFKai-SB" w:hAnsi="DFKai-SB" w:hint="eastAsia"/>
                <w:b w:val="0"/>
                <w:lang w:eastAsia="zh-CN"/>
              </w:rPr>
              <w:t>Y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441E3C" w14:textId="77777777" w:rsidR="00EB0A4C" w:rsidRPr="00EB0A4C" w:rsidRDefault="00EB0A4C" w:rsidP="003A167C">
            <w:pPr>
              <w:rPr>
                <w:rStyle w:val="af4"/>
                <w:rFonts w:ascii="DFKai-SB" w:hAnsi="DFKai-SB"/>
                <w:b w:val="0"/>
              </w:rPr>
            </w:pPr>
            <w:r w:rsidRPr="00EB0A4C">
              <w:rPr>
                <w:rFonts w:ascii="DFKai-SB" w:hAnsi="DFKai-SB" w:hint="eastAsia"/>
                <w:bCs/>
              </w:rPr>
              <w:t>如果是自動編號則必填，根據此欄位生成一筆</w:t>
            </w:r>
            <w:r w:rsidRPr="00EB0A4C">
              <w:rPr>
                <w:rFonts w:ascii="DFKai-SB" w:hAnsi="DFKai-SB" w:hint="eastAsia"/>
                <w:bCs/>
              </w:rPr>
              <w:t>Tiptop</w:t>
            </w:r>
            <w:r w:rsidRPr="00EB0A4C">
              <w:rPr>
                <w:rFonts w:ascii="DFKai-SB" w:hAnsi="DFKai-SB" w:hint="eastAsia"/>
                <w:bCs/>
              </w:rPr>
              <w:t>單據。</w:t>
            </w:r>
          </w:p>
        </w:tc>
      </w:tr>
      <w:tr w:rsidR="00EB0A4C" w:rsidRPr="00F20722" w14:paraId="59F5F262" w14:textId="77777777" w:rsidTr="00EB0A4C">
        <w:trPr>
          <w:trHeight w:val="435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291F36" w14:textId="77777777" w:rsidR="00EB0A4C" w:rsidRPr="00EB0A4C" w:rsidRDefault="00EB0A4C" w:rsidP="00EB0A4C">
            <w:pPr>
              <w:rPr>
                <w:rFonts w:ascii="MingLiU" w:hAnsi="MingLiU" w:cs="MingLiU"/>
                <w:color w:val="000000"/>
                <w:kern w:val="0"/>
                <w:sz w:val="19"/>
                <w:szCs w:val="19"/>
                <w:lang w:eastAsia="zh-CN"/>
              </w:rPr>
            </w:pPr>
            <w:r w:rsidRPr="00EB0A4C">
              <w:rPr>
                <w:rFonts w:ascii="MingLiU" w:hAnsi="MingLiU" w:cs="MingLiU" w:hint="eastAsia"/>
                <w:color w:val="000000"/>
                <w:kern w:val="0"/>
                <w:sz w:val="19"/>
                <w:szCs w:val="19"/>
                <w:lang w:eastAsia="zh-CN"/>
              </w:rPr>
              <w:t>sfu00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9F0D1E" w14:textId="77777777" w:rsidR="00EB0A4C" w:rsidRPr="00EB0A4C" w:rsidRDefault="00EB0A4C" w:rsidP="00EB0A4C">
            <w:pPr>
              <w:rPr>
                <w:rFonts w:ascii="DFKai-SB" w:hAnsi="DFKai-SB"/>
                <w:bCs/>
                <w:lang w:eastAsia="zh-CN"/>
              </w:rPr>
            </w:pPr>
            <w:r w:rsidRPr="00EB0A4C">
              <w:rPr>
                <w:rFonts w:ascii="DFKai-SB" w:hAnsi="DFKai-SB" w:hint="eastAsia"/>
                <w:bCs/>
                <w:lang w:eastAsia="zh-CN"/>
              </w:rPr>
              <w:t>類別</w:t>
            </w:r>
            <w:r w:rsidRPr="00EB0A4C">
              <w:rPr>
                <w:rFonts w:ascii="DFKai-SB" w:hAnsi="DFKai-SB" w:hint="eastAsia"/>
                <w:bCs/>
                <w:lang w:eastAsia="zh-CN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C72212" w14:textId="77777777" w:rsidR="00EB0A4C" w:rsidRPr="00EB0A4C" w:rsidRDefault="00EB0A4C" w:rsidP="00EB0A4C">
            <w:pPr>
              <w:jc w:val="center"/>
              <w:rPr>
                <w:rFonts w:ascii="DFKai-SB" w:hAnsi="DFKai-SB"/>
                <w:bCs/>
                <w:lang w:eastAsia="zh-CN"/>
              </w:rPr>
            </w:pPr>
            <w:r w:rsidRPr="00EB0A4C">
              <w:rPr>
                <w:rFonts w:ascii="DFKai-SB" w:hAnsi="DFKai-SB" w:hint="eastAsia"/>
                <w:bCs/>
                <w:lang w:eastAsia="zh-CN"/>
              </w:rPr>
              <w:t>char(1),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72F537" w14:textId="77777777" w:rsidR="00EB0A4C" w:rsidRPr="00EB0A4C" w:rsidRDefault="00EB0A4C" w:rsidP="00EB0A4C">
            <w:pPr>
              <w:jc w:val="center"/>
              <w:rPr>
                <w:rFonts w:ascii="DFKai-SB" w:hAnsi="DFKai-SB"/>
                <w:bCs/>
                <w:lang w:eastAsia="zh-CN"/>
              </w:rPr>
            </w:pPr>
            <w:r w:rsidRPr="00EB0A4C">
              <w:rPr>
                <w:rFonts w:ascii="DFKai-SB" w:hAnsi="DFKai-SB" w:hint="eastAsia"/>
                <w:bCs/>
                <w:lang w:eastAsia="zh-CN"/>
              </w:rPr>
              <w:t>Y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360F4D" w14:textId="77777777" w:rsidR="00EB0A4C" w:rsidRPr="00EB0A4C" w:rsidRDefault="00EB0A4C" w:rsidP="00EB0A4C">
            <w:pPr>
              <w:rPr>
                <w:rFonts w:ascii="DFKai-SB" w:hAnsi="DFKai-SB"/>
                <w:bCs/>
              </w:rPr>
            </w:pPr>
            <w:r w:rsidRPr="00EB0A4C">
              <w:rPr>
                <w:rFonts w:ascii="DFKai-SB" w:hAnsi="DFKai-SB" w:hint="eastAsia"/>
                <w:bCs/>
              </w:rPr>
              <w:t>固定為</w:t>
            </w:r>
            <w:r w:rsidRPr="00EB0A4C">
              <w:rPr>
                <w:rFonts w:ascii="DFKai-SB" w:hAnsi="DFKai-SB" w:hint="eastAsia"/>
                <w:bCs/>
              </w:rPr>
              <w:t>1(</w:t>
            </w:r>
            <w:r w:rsidRPr="00EB0A4C">
              <w:rPr>
                <w:rFonts w:ascii="DFKai-SB" w:hAnsi="DFKai-SB" w:hint="eastAsia"/>
                <w:bCs/>
              </w:rPr>
              <w:t>入庫</w:t>
            </w:r>
            <w:r w:rsidRPr="00EB0A4C">
              <w:rPr>
                <w:rFonts w:ascii="DFKai-SB" w:hAnsi="DFKai-SB" w:hint="eastAsia"/>
                <w:bCs/>
              </w:rPr>
              <w:t xml:space="preserve">)   </w:t>
            </w:r>
          </w:p>
        </w:tc>
      </w:tr>
      <w:tr w:rsidR="00EB0A4C" w:rsidRPr="00F20722" w14:paraId="7B423B65" w14:textId="77777777" w:rsidTr="00EB0A4C">
        <w:trPr>
          <w:trHeight w:val="435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608BA4" w14:textId="77777777" w:rsidR="00EB0A4C" w:rsidRPr="00EB0A4C" w:rsidRDefault="00EB0A4C" w:rsidP="00EB0A4C">
            <w:pPr>
              <w:rPr>
                <w:rFonts w:ascii="MingLiU" w:hAnsi="MingLiU" w:cs="MingLiU"/>
                <w:color w:val="000000"/>
                <w:kern w:val="0"/>
                <w:sz w:val="19"/>
                <w:szCs w:val="19"/>
                <w:lang w:eastAsia="zh-CN"/>
              </w:rPr>
            </w:pPr>
            <w:r w:rsidRPr="00EB0A4C">
              <w:rPr>
                <w:rFonts w:ascii="MingLiU" w:hAnsi="MingLiU" w:cs="MingLiU" w:hint="eastAsia"/>
                <w:color w:val="000000"/>
                <w:kern w:val="0"/>
                <w:sz w:val="19"/>
                <w:szCs w:val="19"/>
                <w:lang w:eastAsia="zh-CN"/>
              </w:rPr>
              <w:t>sfu01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D9FDF3" w14:textId="77777777" w:rsidR="00EB0A4C" w:rsidRPr="00EB0A4C" w:rsidRDefault="00EB0A4C" w:rsidP="00EB0A4C">
            <w:pPr>
              <w:rPr>
                <w:rFonts w:ascii="DFKai-SB" w:hAnsi="DFKai-SB"/>
                <w:bCs/>
                <w:lang w:eastAsia="zh-CN"/>
              </w:rPr>
            </w:pPr>
            <w:r w:rsidRPr="00EB0A4C">
              <w:rPr>
                <w:rFonts w:ascii="DFKai-SB" w:hAnsi="DFKai-SB" w:hint="eastAsia"/>
                <w:bCs/>
                <w:lang w:eastAsia="zh-CN"/>
              </w:rPr>
              <w:t>入庫單號</w:t>
            </w:r>
            <w:r w:rsidRPr="00EB0A4C">
              <w:rPr>
                <w:rFonts w:ascii="DFKai-SB" w:hAnsi="DFKai-SB" w:hint="eastAsia"/>
                <w:bCs/>
                <w:lang w:eastAsia="zh-CN"/>
              </w:rPr>
              <w:t xml:space="preserve">                             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F03848" w14:textId="77777777" w:rsidR="00EB0A4C" w:rsidRPr="00EB0A4C" w:rsidRDefault="00EB0A4C" w:rsidP="00EB0A4C">
            <w:pPr>
              <w:jc w:val="center"/>
              <w:rPr>
                <w:rFonts w:ascii="DFKai-SB" w:hAnsi="DFKai-SB"/>
                <w:bCs/>
                <w:lang w:eastAsia="zh-CN"/>
              </w:rPr>
            </w:pPr>
            <w:r w:rsidRPr="00EB0A4C">
              <w:rPr>
                <w:rFonts w:ascii="DFKai-SB" w:hAnsi="DFKai-SB" w:hint="eastAsia"/>
                <w:bCs/>
                <w:lang w:eastAsia="zh-CN"/>
              </w:rPr>
              <w:t>char(10),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ABF64D" w14:textId="77777777" w:rsidR="00EB0A4C" w:rsidRPr="00EB0A4C" w:rsidRDefault="00EB0A4C" w:rsidP="00EB0A4C">
            <w:pPr>
              <w:jc w:val="center"/>
              <w:rPr>
                <w:rFonts w:ascii="DFKai-SB" w:hAnsi="DFKai-SB"/>
                <w:bCs/>
                <w:lang w:eastAsia="zh-CN"/>
              </w:rPr>
            </w:pPr>
            <w:r w:rsidRPr="00EB0A4C">
              <w:rPr>
                <w:rFonts w:ascii="DFKai-SB" w:hAnsi="DFKai-SB" w:hint="eastAsia"/>
                <w:bCs/>
                <w:lang w:eastAsia="zh-CN"/>
              </w:rPr>
              <w:t>Y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14C124" w14:textId="77777777" w:rsidR="00EB0A4C" w:rsidRPr="00EB0A4C" w:rsidRDefault="00EB0A4C" w:rsidP="00EB0A4C">
            <w:pPr>
              <w:rPr>
                <w:rFonts w:ascii="DFKai-SB" w:hAnsi="DFKai-SB"/>
                <w:bCs/>
              </w:rPr>
            </w:pPr>
            <w:r w:rsidRPr="00EB0A4C">
              <w:rPr>
                <w:rFonts w:ascii="DFKai-SB" w:hAnsi="DFKai-SB" w:hint="eastAsia"/>
                <w:bCs/>
              </w:rPr>
              <w:t xml:space="preserve">　</w:t>
            </w:r>
          </w:p>
        </w:tc>
      </w:tr>
      <w:tr w:rsidR="00EB0A4C" w:rsidRPr="00F20722" w14:paraId="7BE62F28" w14:textId="77777777" w:rsidTr="00EB0A4C">
        <w:trPr>
          <w:trHeight w:val="435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ED902C" w14:textId="77777777" w:rsidR="00EB0A4C" w:rsidRPr="00EB0A4C" w:rsidRDefault="00EB0A4C" w:rsidP="00EB0A4C">
            <w:pPr>
              <w:rPr>
                <w:rFonts w:ascii="MingLiU" w:hAnsi="MingLiU" w:cs="MingLiU"/>
                <w:color w:val="000000"/>
                <w:kern w:val="0"/>
                <w:sz w:val="19"/>
                <w:szCs w:val="19"/>
                <w:lang w:eastAsia="zh-CN"/>
              </w:rPr>
            </w:pPr>
            <w:r w:rsidRPr="00EB0A4C">
              <w:rPr>
                <w:rFonts w:ascii="MingLiU" w:hAnsi="MingLiU" w:cs="MingLiU" w:hint="eastAsia"/>
                <w:color w:val="000000"/>
                <w:kern w:val="0"/>
                <w:sz w:val="19"/>
                <w:szCs w:val="19"/>
                <w:lang w:eastAsia="zh-CN"/>
              </w:rPr>
              <w:t>sfu02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C0B2D6" w14:textId="77777777" w:rsidR="00EB0A4C" w:rsidRPr="00EB0A4C" w:rsidRDefault="00EB0A4C" w:rsidP="00EB0A4C">
            <w:pPr>
              <w:rPr>
                <w:rFonts w:ascii="DFKai-SB" w:hAnsi="DFKai-SB"/>
                <w:bCs/>
                <w:lang w:eastAsia="zh-CN"/>
              </w:rPr>
            </w:pPr>
            <w:r w:rsidRPr="00EB0A4C">
              <w:rPr>
                <w:rFonts w:ascii="DFKai-SB" w:hAnsi="DFKai-SB" w:hint="eastAsia"/>
                <w:bCs/>
                <w:lang w:eastAsia="zh-CN"/>
              </w:rPr>
              <w:t>入庫日期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99A730" w14:textId="77777777" w:rsidR="00EB0A4C" w:rsidRPr="00EB0A4C" w:rsidRDefault="00EB0A4C" w:rsidP="00EB0A4C">
            <w:pPr>
              <w:jc w:val="center"/>
              <w:rPr>
                <w:rFonts w:ascii="DFKai-SB" w:hAnsi="DFKai-SB"/>
                <w:bCs/>
                <w:lang w:eastAsia="zh-CN"/>
              </w:rPr>
            </w:pPr>
            <w:r w:rsidRPr="00EB0A4C">
              <w:rPr>
                <w:rFonts w:ascii="DFKai-SB" w:hAnsi="DFKai-SB" w:hint="eastAsia"/>
                <w:bCs/>
                <w:lang w:eastAsia="zh-CN"/>
              </w:rPr>
              <w:t>date,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AFC869" w14:textId="77777777" w:rsidR="00EB0A4C" w:rsidRPr="00EB0A4C" w:rsidRDefault="00EB0A4C" w:rsidP="00EB0A4C">
            <w:pPr>
              <w:jc w:val="center"/>
              <w:rPr>
                <w:rFonts w:ascii="DFKai-SB" w:hAnsi="DFKai-SB"/>
                <w:bCs/>
                <w:lang w:eastAsia="zh-CN"/>
              </w:rPr>
            </w:pPr>
            <w:r w:rsidRPr="00EB0A4C">
              <w:rPr>
                <w:rFonts w:ascii="DFKai-SB" w:hAnsi="DFKai-SB" w:hint="eastAsia"/>
                <w:bCs/>
                <w:lang w:eastAsia="zh-CN"/>
              </w:rPr>
              <w:t>Y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A8342C" w14:textId="77777777" w:rsidR="00EB0A4C" w:rsidRPr="00EB0A4C" w:rsidRDefault="00EB0A4C" w:rsidP="00EB0A4C">
            <w:pPr>
              <w:rPr>
                <w:rFonts w:ascii="DFKai-SB" w:hAnsi="DFKai-SB"/>
                <w:bCs/>
              </w:rPr>
            </w:pPr>
            <w:r w:rsidRPr="00EB0A4C">
              <w:rPr>
                <w:rFonts w:ascii="DFKai-SB" w:hAnsi="DFKai-SB" w:hint="eastAsia"/>
                <w:bCs/>
              </w:rPr>
              <w:t xml:space="preserve">　</w:t>
            </w:r>
          </w:p>
        </w:tc>
      </w:tr>
      <w:tr w:rsidR="00EB0A4C" w:rsidRPr="00F20722" w14:paraId="1D1A38E4" w14:textId="77777777" w:rsidTr="00EB0A4C">
        <w:trPr>
          <w:trHeight w:val="435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AC140E" w14:textId="77777777" w:rsidR="00EB0A4C" w:rsidRPr="00EB0A4C" w:rsidRDefault="00EB0A4C" w:rsidP="00EB0A4C">
            <w:pPr>
              <w:rPr>
                <w:rFonts w:ascii="MingLiU" w:hAnsi="MingLiU" w:cs="MingLiU"/>
                <w:color w:val="000000"/>
                <w:kern w:val="0"/>
                <w:sz w:val="19"/>
                <w:szCs w:val="19"/>
                <w:lang w:eastAsia="zh-CN"/>
              </w:rPr>
            </w:pPr>
            <w:r w:rsidRPr="00EB0A4C">
              <w:rPr>
                <w:rFonts w:ascii="MingLiU" w:hAnsi="MingLiU" w:cs="MingLiU" w:hint="eastAsia"/>
                <w:color w:val="000000"/>
                <w:kern w:val="0"/>
                <w:sz w:val="19"/>
                <w:szCs w:val="19"/>
                <w:lang w:eastAsia="zh-CN"/>
              </w:rPr>
              <w:t>sfu04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8A471D" w14:textId="77777777" w:rsidR="00EB0A4C" w:rsidRPr="00EB0A4C" w:rsidRDefault="00EB0A4C" w:rsidP="00EB0A4C">
            <w:pPr>
              <w:rPr>
                <w:rFonts w:ascii="DFKai-SB" w:hAnsi="DFKai-SB"/>
                <w:bCs/>
                <w:lang w:eastAsia="zh-CN"/>
              </w:rPr>
            </w:pPr>
            <w:r w:rsidRPr="00EB0A4C">
              <w:rPr>
                <w:rFonts w:ascii="DFKai-SB" w:hAnsi="DFKai-SB" w:hint="eastAsia"/>
                <w:bCs/>
                <w:lang w:eastAsia="zh-CN"/>
              </w:rPr>
              <w:t>部門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D6D7D6" w14:textId="77777777" w:rsidR="00EB0A4C" w:rsidRPr="00EB0A4C" w:rsidRDefault="0051103F" w:rsidP="0051103F">
            <w:pPr>
              <w:jc w:val="center"/>
              <w:rPr>
                <w:rFonts w:ascii="DFKai-SB" w:hAnsi="DFKai-SB"/>
                <w:bCs/>
                <w:lang w:eastAsia="zh-CN"/>
              </w:rPr>
            </w:pPr>
            <w:r>
              <w:rPr>
                <w:rFonts w:ascii="DFKai-SB" w:hAnsi="DFKai-SB" w:hint="eastAsia"/>
                <w:bCs/>
                <w:lang w:eastAsia="zh-CN"/>
              </w:rPr>
              <w:t>char(10</w:t>
            </w:r>
            <w:r w:rsidR="00EB0A4C" w:rsidRPr="00EB0A4C">
              <w:rPr>
                <w:rFonts w:ascii="DFKai-SB" w:hAnsi="DFKai-SB" w:hint="eastAsia"/>
                <w:bCs/>
                <w:lang w:eastAsia="zh-CN"/>
              </w:rPr>
              <w:t>),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22FE56" w14:textId="77777777" w:rsidR="00EB0A4C" w:rsidRPr="00EB0A4C" w:rsidRDefault="00EB0A4C" w:rsidP="00EB0A4C">
            <w:pPr>
              <w:jc w:val="center"/>
              <w:rPr>
                <w:rFonts w:ascii="DFKai-SB" w:hAnsi="DFKai-SB"/>
                <w:bCs/>
                <w:lang w:eastAsia="zh-CN"/>
              </w:rPr>
            </w:pPr>
            <w:r w:rsidRPr="00EB0A4C">
              <w:rPr>
                <w:rFonts w:ascii="DFKai-SB" w:hAnsi="DFKai-SB" w:hint="eastAsia"/>
                <w:bCs/>
                <w:lang w:eastAsia="zh-CN"/>
              </w:rPr>
              <w:t>Y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842207" w14:textId="77777777" w:rsidR="00EB0A4C" w:rsidRPr="00EB0A4C" w:rsidRDefault="00EB0A4C" w:rsidP="00EB0A4C">
            <w:pPr>
              <w:rPr>
                <w:rFonts w:ascii="DFKai-SB" w:hAnsi="DFKai-SB"/>
                <w:bCs/>
              </w:rPr>
            </w:pPr>
            <w:r w:rsidRPr="00EB0A4C">
              <w:rPr>
                <w:rFonts w:ascii="DFKai-SB" w:hAnsi="DFKai-SB" w:hint="eastAsia"/>
                <w:bCs/>
              </w:rPr>
              <w:t xml:space="preserve">　</w:t>
            </w:r>
          </w:p>
        </w:tc>
      </w:tr>
      <w:tr w:rsidR="00EB0A4C" w:rsidRPr="00F20722" w14:paraId="4E81E25F" w14:textId="77777777" w:rsidTr="00EB0A4C">
        <w:trPr>
          <w:trHeight w:val="435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054E36" w14:textId="77777777" w:rsidR="00EB0A4C" w:rsidRPr="00EB0A4C" w:rsidRDefault="00EB0A4C" w:rsidP="00EB0A4C">
            <w:pPr>
              <w:rPr>
                <w:rFonts w:ascii="MingLiU" w:hAnsi="MingLiU" w:cs="MingLiU"/>
                <w:color w:val="000000"/>
                <w:kern w:val="0"/>
                <w:sz w:val="19"/>
                <w:szCs w:val="19"/>
                <w:lang w:eastAsia="zh-CN"/>
              </w:rPr>
            </w:pPr>
            <w:r w:rsidRPr="00EB0A4C">
              <w:rPr>
                <w:rFonts w:ascii="MingLiU" w:hAnsi="MingLiU" w:cs="MingLiU" w:hint="eastAsia"/>
                <w:color w:val="000000"/>
                <w:kern w:val="0"/>
                <w:sz w:val="19"/>
                <w:szCs w:val="19"/>
                <w:lang w:eastAsia="zh-CN"/>
              </w:rPr>
              <w:t>sfu05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9616C0" w14:textId="77777777" w:rsidR="00EB0A4C" w:rsidRPr="00EB0A4C" w:rsidRDefault="00EB0A4C" w:rsidP="00EB0A4C">
            <w:pPr>
              <w:rPr>
                <w:rFonts w:ascii="DFKai-SB" w:hAnsi="DFKai-SB"/>
                <w:bCs/>
                <w:lang w:eastAsia="zh-CN"/>
              </w:rPr>
            </w:pPr>
            <w:r w:rsidRPr="00EB0A4C">
              <w:rPr>
                <w:rFonts w:ascii="DFKai-SB" w:hAnsi="DFKai-SB" w:hint="eastAsia"/>
                <w:bCs/>
                <w:lang w:eastAsia="zh-CN"/>
              </w:rPr>
              <w:t>理由</w:t>
            </w:r>
            <w:r w:rsidR="00F50190">
              <w:rPr>
                <w:rFonts w:ascii="DFKai-SB" w:hAnsi="DFKai-SB" w:hint="eastAsia"/>
                <w:bCs/>
                <w:lang w:eastAsia="zh-CN"/>
              </w:rPr>
              <w:t>碼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F3B93D" w14:textId="77777777" w:rsidR="00EB0A4C" w:rsidRPr="00EB0A4C" w:rsidRDefault="00EB0A4C" w:rsidP="00EB0A4C">
            <w:pPr>
              <w:jc w:val="center"/>
              <w:rPr>
                <w:rFonts w:ascii="DFKai-SB" w:hAnsi="DFKai-SB"/>
                <w:bCs/>
                <w:lang w:eastAsia="zh-CN"/>
              </w:rPr>
            </w:pPr>
            <w:r w:rsidRPr="00EB0A4C">
              <w:rPr>
                <w:rFonts w:ascii="DFKai-SB" w:hAnsi="DFKai-SB" w:hint="eastAsia"/>
                <w:bCs/>
                <w:lang w:eastAsia="zh-CN"/>
              </w:rPr>
              <w:t>char(04),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162BCE" w14:textId="77777777" w:rsidR="00EB0A4C" w:rsidRPr="00EB0A4C" w:rsidRDefault="0051103F" w:rsidP="00EB0A4C">
            <w:pPr>
              <w:jc w:val="center"/>
              <w:rPr>
                <w:rFonts w:ascii="DFKai-SB" w:hAnsi="DFKai-SB"/>
                <w:bCs/>
                <w:lang w:eastAsia="zh-CN"/>
              </w:rPr>
            </w:pPr>
            <w:r>
              <w:rPr>
                <w:rFonts w:ascii="DFKai-SB" w:hAnsi="DFKai-SB" w:hint="eastAsia"/>
                <w:bCs/>
                <w:lang w:eastAsia="zh-CN"/>
              </w:rPr>
              <w:t>N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9B6516" w14:textId="77777777" w:rsidR="00EB0A4C" w:rsidRPr="00EB0A4C" w:rsidRDefault="00EB0A4C" w:rsidP="00EB0A4C">
            <w:pPr>
              <w:rPr>
                <w:rFonts w:ascii="DFKai-SB" w:hAnsi="DFKai-SB"/>
                <w:bCs/>
              </w:rPr>
            </w:pPr>
            <w:r w:rsidRPr="00EB0A4C">
              <w:rPr>
                <w:rFonts w:ascii="DFKai-SB" w:hAnsi="DFKai-SB" w:hint="eastAsia"/>
                <w:bCs/>
              </w:rPr>
              <w:t xml:space="preserve">　</w:t>
            </w:r>
          </w:p>
        </w:tc>
      </w:tr>
      <w:tr w:rsidR="00EB0A4C" w:rsidRPr="00F20722" w14:paraId="0098EDBE" w14:textId="77777777" w:rsidTr="00EB0A4C">
        <w:trPr>
          <w:trHeight w:val="435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D62735" w14:textId="77777777" w:rsidR="00EB0A4C" w:rsidRPr="00EB0A4C" w:rsidRDefault="00EB0A4C" w:rsidP="00EB0A4C">
            <w:pPr>
              <w:rPr>
                <w:rFonts w:ascii="MingLiU" w:hAnsi="MingLiU" w:cs="MingLiU"/>
                <w:color w:val="000000"/>
                <w:kern w:val="0"/>
                <w:sz w:val="19"/>
                <w:szCs w:val="19"/>
                <w:lang w:eastAsia="zh-CN"/>
              </w:rPr>
            </w:pPr>
            <w:r w:rsidRPr="00EB0A4C">
              <w:rPr>
                <w:rFonts w:ascii="MingLiU" w:hAnsi="MingLiU" w:cs="MingLiU" w:hint="eastAsia"/>
                <w:color w:val="000000"/>
                <w:kern w:val="0"/>
                <w:sz w:val="19"/>
                <w:szCs w:val="19"/>
                <w:lang w:eastAsia="zh-CN"/>
              </w:rPr>
              <w:t>sfu06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AB0E26" w14:textId="77777777" w:rsidR="00EB0A4C" w:rsidRPr="00EB0A4C" w:rsidRDefault="00EB0A4C" w:rsidP="00EB0A4C">
            <w:pPr>
              <w:rPr>
                <w:rFonts w:ascii="DFKai-SB" w:hAnsi="DFKai-SB"/>
                <w:bCs/>
                <w:lang w:eastAsia="zh-CN"/>
              </w:rPr>
            </w:pPr>
            <w:r w:rsidRPr="00EB0A4C">
              <w:rPr>
                <w:rFonts w:ascii="DFKai-SB" w:hAnsi="DFKai-SB" w:hint="eastAsia"/>
                <w:bCs/>
                <w:lang w:eastAsia="zh-CN"/>
              </w:rPr>
              <w:t>專案編號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4A7EE0" w14:textId="77777777" w:rsidR="00EB0A4C" w:rsidRPr="00EB0A4C" w:rsidRDefault="00EB0A4C" w:rsidP="00EB0A4C">
            <w:pPr>
              <w:jc w:val="center"/>
              <w:rPr>
                <w:rFonts w:ascii="DFKai-SB" w:hAnsi="DFKai-SB"/>
                <w:bCs/>
                <w:lang w:eastAsia="zh-CN"/>
              </w:rPr>
            </w:pPr>
            <w:r w:rsidRPr="00EB0A4C">
              <w:rPr>
                <w:rFonts w:ascii="DFKai-SB" w:hAnsi="DFKai-SB" w:hint="eastAsia"/>
                <w:bCs/>
                <w:lang w:eastAsia="zh-CN"/>
              </w:rPr>
              <w:t>char(10),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F2449F" w14:textId="77777777" w:rsidR="00EB0A4C" w:rsidRPr="00EB0A4C" w:rsidRDefault="00EB0A4C" w:rsidP="00EB0A4C">
            <w:pPr>
              <w:jc w:val="center"/>
              <w:rPr>
                <w:rFonts w:ascii="DFKai-SB" w:hAnsi="DFKai-SB"/>
                <w:bCs/>
                <w:lang w:eastAsia="zh-CN"/>
              </w:rPr>
            </w:pPr>
            <w:r w:rsidRPr="00EB0A4C">
              <w:rPr>
                <w:rFonts w:ascii="DFKai-SB" w:hAnsi="DFKai-SB" w:hint="eastAsia"/>
                <w:bCs/>
                <w:lang w:eastAsia="zh-CN"/>
              </w:rPr>
              <w:t>N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3F5B29" w14:textId="77777777" w:rsidR="00EB0A4C" w:rsidRPr="00EB0A4C" w:rsidRDefault="00EB0A4C" w:rsidP="00EB0A4C">
            <w:pPr>
              <w:rPr>
                <w:rFonts w:ascii="DFKai-SB" w:hAnsi="DFKai-SB"/>
                <w:bCs/>
              </w:rPr>
            </w:pPr>
            <w:r w:rsidRPr="00EB0A4C">
              <w:rPr>
                <w:rFonts w:ascii="DFKai-SB" w:hAnsi="DFKai-SB" w:hint="eastAsia"/>
                <w:bCs/>
              </w:rPr>
              <w:t xml:space="preserve">　</w:t>
            </w:r>
          </w:p>
        </w:tc>
      </w:tr>
      <w:tr w:rsidR="00EB0A4C" w:rsidRPr="00F20722" w14:paraId="3180F0DB" w14:textId="77777777" w:rsidTr="00EB0A4C">
        <w:trPr>
          <w:trHeight w:val="435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E54E32" w14:textId="77777777" w:rsidR="00EB0A4C" w:rsidRPr="00EB0A4C" w:rsidRDefault="00EB0A4C" w:rsidP="00EB0A4C">
            <w:pPr>
              <w:rPr>
                <w:rFonts w:ascii="MingLiU" w:hAnsi="MingLiU" w:cs="MingLiU"/>
                <w:color w:val="000000"/>
                <w:kern w:val="0"/>
                <w:sz w:val="19"/>
                <w:szCs w:val="19"/>
                <w:lang w:eastAsia="zh-CN"/>
              </w:rPr>
            </w:pPr>
            <w:r w:rsidRPr="00EB0A4C">
              <w:rPr>
                <w:rFonts w:ascii="MingLiU" w:hAnsi="MingLiU" w:cs="MingLiU" w:hint="eastAsia"/>
                <w:color w:val="000000"/>
                <w:kern w:val="0"/>
                <w:sz w:val="19"/>
                <w:szCs w:val="19"/>
                <w:lang w:eastAsia="zh-CN"/>
              </w:rPr>
              <w:t>sfu07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F5822C" w14:textId="77777777" w:rsidR="00EB0A4C" w:rsidRPr="00EB0A4C" w:rsidRDefault="00EB0A4C" w:rsidP="00EB0A4C">
            <w:pPr>
              <w:rPr>
                <w:rFonts w:ascii="DFKai-SB" w:hAnsi="DFKai-SB"/>
                <w:bCs/>
                <w:lang w:eastAsia="zh-CN"/>
              </w:rPr>
            </w:pPr>
            <w:r w:rsidRPr="00EB0A4C">
              <w:rPr>
                <w:rFonts w:ascii="DFKai-SB" w:hAnsi="DFKai-SB" w:hint="eastAsia"/>
                <w:bCs/>
                <w:lang w:eastAsia="zh-CN"/>
              </w:rPr>
              <w:t>備註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8FA531" w14:textId="77777777" w:rsidR="00EB0A4C" w:rsidRPr="00EB0A4C" w:rsidRDefault="00EB0A4C" w:rsidP="00EB0A4C">
            <w:pPr>
              <w:jc w:val="center"/>
              <w:rPr>
                <w:rFonts w:ascii="DFKai-SB" w:hAnsi="DFKai-SB"/>
                <w:bCs/>
                <w:lang w:eastAsia="zh-CN"/>
              </w:rPr>
            </w:pPr>
            <w:r w:rsidRPr="00EB0A4C">
              <w:rPr>
                <w:rFonts w:ascii="DFKai-SB" w:hAnsi="DFKai-SB" w:hint="eastAsia"/>
                <w:bCs/>
                <w:lang w:eastAsia="zh-CN"/>
              </w:rPr>
              <w:t>char(24),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C0FCCD" w14:textId="77777777" w:rsidR="00EB0A4C" w:rsidRPr="00EB0A4C" w:rsidRDefault="00EB0A4C" w:rsidP="00EB0A4C">
            <w:pPr>
              <w:jc w:val="center"/>
              <w:rPr>
                <w:rFonts w:ascii="DFKai-SB" w:hAnsi="DFKai-SB"/>
                <w:bCs/>
                <w:lang w:eastAsia="zh-CN"/>
              </w:rPr>
            </w:pPr>
            <w:r w:rsidRPr="00EB0A4C">
              <w:rPr>
                <w:rFonts w:ascii="DFKai-SB" w:hAnsi="DFKai-SB" w:hint="eastAsia"/>
                <w:bCs/>
                <w:lang w:eastAsia="zh-CN"/>
              </w:rPr>
              <w:t>N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AF208F" w14:textId="77777777" w:rsidR="00EB0A4C" w:rsidRPr="00EB0A4C" w:rsidRDefault="00EB0A4C" w:rsidP="00EB0A4C">
            <w:pPr>
              <w:rPr>
                <w:rFonts w:ascii="DFKai-SB" w:hAnsi="DFKai-SB"/>
                <w:bCs/>
              </w:rPr>
            </w:pPr>
            <w:r w:rsidRPr="00EB0A4C">
              <w:rPr>
                <w:rFonts w:ascii="DFKai-SB" w:hAnsi="DFKai-SB" w:hint="eastAsia"/>
                <w:bCs/>
              </w:rPr>
              <w:t xml:space="preserve">　</w:t>
            </w:r>
          </w:p>
        </w:tc>
      </w:tr>
      <w:tr w:rsidR="00EB0A4C" w:rsidRPr="00F20722" w14:paraId="4E7E9DA9" w14:textId="77777777" w:rsidTr="00EB0A4C">
        <w:trPr>
          <w:trHeight w:val="435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A4D268" w14:textId="77777777" w:rsidR="00EB0A4C" w:rsidRPr="00EB0A4C" w:rsidRDefault="00EB0A4C" w:rsidP="00EB0A4C">
            <w:pPr>
              <w:rPr>
                <w:rFonts w:ascii="MingLiU" w:hAnsi="MingLiU" w:cs="MingLiU"/>
                <w:color w:val="000000"/>
                <w:kern w:val="0"/>
                <w:sz w:val="19"/>
                <w:szCs w:val="19"/>
                <w:lang w:eastAsia="zh-CN"/>
              </w:rPr>
            </w:pPr>
            <w:r w:rsidRPr="00EB0A4C">
              <w:rPr>
                <w:rFonts w:ascii="MingLiU" w:hAnsi="MingLiU" w:cs="MingLiU" w:hint="eastAsia"/>
                <w:color w:val="000000"/>
                <w:kern w:val="0"/>
                <w:sz w:val="19"/>
                <w:szCs w:val="19"/>
                <w:lang w:eastAsia="zh-CN"/>
              </w:rPr>
              <w:t>sfu10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28B93E" w14:textId="77777777" w:rsidR="00EB0A4C" w:rsidRPr="00EB0A4C" w:rsidRDefault="00EB0A4C" w:rsidP="00EB0A4C">
            <w:pPr>
              <w:rPr>
                <w:rFonts w:ascii="DFKai-SB" w:hAnsi="DFKai-SB"/>
                <w:bCs/>
                <w:lang w:eastAsia="zh-CN"/>
              </w:rPr>
            </w:pPr>
            <w:r w:rsidRPr="00EB0A4C">
              <w:rPr>
                <w:rFonts w:ascii="DFKai-SB" w:hAnsi="DFKai-SB" w:hint="eastAsia"/>
                <w:bCs/>
                <w:lang w:eastAsia="zh-CN"/>
              </w:rPr>
              <w:t>工單號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577B15" w14:textId="77777777" w:rsidR="00EB0A4C" w:rsidRPr="00EB0A4C" w:rsidRDefault="00EB0A4C" w:rsidP="00EB0A4C">
            <w:pPr>
              <w:jc w:val="center"/>
              <w:rPr>
                <w:rFonts w:ascii="DFKai-SB" w:hAnsi="DFKai-SB"/>
                <w:bCs/>
                <w:lang w:eastAsia="zh-CN"/>
              </w:rPr>
            </w:pPr>
            <w:r w:rsidRPr="00EB0A4C">
              <w:rPr>
                <w:rFonts w:ascii="DFKai-SB" w:hAnsi="DFKai-SB" w:hint="eastAsia"/>
                <w:bCs/>
                <w:lang w:eastAsia="zh-CN"/>
              </w:rPr>
              <w:t>char(10),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199C42" w14:textId="77777777" w:rsidR="00EB0A4C" w:rsidRPr="00EB0A4C" w:rsidRDefault="00EB0A4C" w:rsidP="00EB0A4C">
            <w:pPr>
              <w:jc w:val="center"/>
              <w:rPr>
                <w:rFonts w:ascii="DFKai-SB" w:hAnsi="DFKai-SB"/>
                <w:bCs/>
                <w:lang w:eastAsia="zh-CN"/>
              </w:rPr>
            </w:pPr>
            <w:r w:rsidRPr="00EB0A4C">
              <w:rPr>
                <w:rFonts w:ascii="DFKai-SB" w:hAnsi="DFKai-SB" w:hint="eastAsia"/>
                <w:bCs/>
                <w:lang w:eastAsia="zh-CN"/>
              </w:rPr>
              <w:t>Y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8C82B1" w14:textId="77777777" w:rsidR="00EB0A4C" w:rsidRPr="00EB0A4C" w:rsidRDefault="00EB0A4C" w:rsidP="00EB0A4C">
            <w:pPr>
              <w:rPr>
                <w:rFonts w:ascii="DFKai-SB" w:hAnsi="DFKai-SB"/>
                <w:bCs/>
              </w:rPr>
            </w:pPr>
            <w:r w:rsidRPr="00EB0A4C">
              <w:rPr>
                <w:rFonts w:ascii="DFKai-SB" w:hAnsi="DFKai-SB" w:hint="eastAsia"/>
                <w:bCs/>
              </w:rPr>
              <w:t xml:space="preserve">　</w:t>
            </w:r>
          </w:p>
        </w:tc>
      </w:tr>
      <w:tr w:rsidR="00EB0A4C" w:rsidRPr="00F20722" w14:paraId="10F09D06" w14:textId="77777777" w:rsidTr="00EB0A4C">
        <w:trPr>
          <w:trHeight w:val="435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7342AB" w14:textId="77777777" w:rsidR="00EB0A4C" w:rsidRPr="00EB0A4C" w:rsidRDefault="00EB0A4C" w:rsidP="00EB0A4C">
            <w:pPr>
              <w:rPr>
                <w:rFonts w:ascii="MingLiU" w:hAnsi="MingLiU" w:cs="MingLiU"/>
                <w:color w:val="000000"/>
                <w:kern w:val="0"/>
                <w:sz w:val="19"/>
                <w:szCs w:val="19"/>
                <w:lang w:eastAsia="zh-CN"/>
              </w:rPr>
            </w:pPr>
            <w:r w:rsidRPr="00EB0A4C">
              <w:rPr>
                <w:rFonts w:ascii="MingLiU" w:hAnsi="MingLiU" w:cs="MingLiU" w:hint="eastAsia"/>
                <w:color w:val="000000"/>
                <w:kern w:val="0"/>
                <w:sz w:val="19"/>
                <w:szCs w:val="19"/>
                <w:lang w:eastAsia="zh-CN"/>
              </w:rPr>
              <w:t>sfupost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D19800" w14:textId="77777777" w:rsidR="00EB0A4C" w:rsidRPr="00EB0A4C" w:rsidRDefault="00EB0A4C" w:rsidP="00EB0A4C">
            <w:pPr>
              <w:rPr>
                <w:rFonts w:ascii="DFKai-SB" w:hAnsi="DFKai-SB"/>
                <w:bCs/>
                <w:lang w:eastAsia="zh-CN"/>
              </w:rPr>
            </w:pPr>
            <w:r w:rsidRPr="00EB0A4C">
              <w:rPr>
                <w:rFonts w:ascii="DFKai-SB" w:hAnsi="DFKai-SB" w:hint="eastAsia"/>
                <w:bCs/>
                <w:lang w:eastAsia="zh-CN"/>
              </w:rPr>
              <w:t>過帳否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C117D6" w14:textId="77777777" w:rsidR="00EB0A4C" w:rsidRPr="00EB0A4C" w:rsidRDefault="00EB0A4C" w:rsidP="00EB0A4C">
            <w:pPr>
              <w:jc w:val="center"/>
              <w:rPr>
                <w:rFonts w:ascii="DFKai-SB" w:hAnsi="DFKai-SB"/>
                <w:bCs/>
                <w:lang w:eastAsia="zh-CN"/>
              </w:rPr>
            </w:pPr>
            <w:r w:rsidRPr="00EB0A4C">
              <w:rPr>
                <w:rFonts w:ascii="DFKai-SB" w:hAnsi="DFKai-SB" w:hint="eastAsia"/>
                <w:bCs/>
                <w:lang w:eastAsia="zh-CN"/>
              </w:rPr>
              <w:t>char(01),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BC2C6F" w14:textId="77777777" w:rsidR="00EB0A4C" w:rsidRPr="00EB0A4C" w:rsidRDefault="00EB0A4C" w:rsidP="00EB0A4C">
            <w:pPr>
              <w:jc w:val="center"/>
              <w:rPr>
                <w:rFonts w:ascii="DFKai-SB" w:hAnsi="DFKai-SB"/>
                <w:bCs/>
                <w:lang w:eastAsia="zh-CN"/>
              </w:rPr>
            </w:pPr>
            <w:r w:rsidRPr="00EB0A4C">
              <w:rPr>
                <w:rFonts w:ascii="DFKai-SB" w:hAnsi="DFKai-SB" w:hint="eastAsia"/>
                <w:bCs/>
                <w:lang w:eastAsia="zh-CN"/>
              </w:rPr>
              <w:t>Y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0160F0" w14:textId="77777777" w:rsidR="00EB0A4C" w:rsidRPr="00EB0A4C" w:rsidRDefault="00EB0A4C" w:rsidP="00EB0A4C">
            <w:pPr>
              <w:rPr>
                <w:rFonts w:ascii="DFKai-SB" w:hAnsi="DFKai-SB"/>
                <w:bCs/>
              </w:rPr>
            </w:pPr>
            <w:r w:rsidRPr="00EB0A4C">
              <w:rPr>
                <w:rFonts w:ascii="DFKai-SB" w:hAnsi="DFKai-SB" w:hint="eastAsia"/>
                <w:bCs/>
              </w:rPr>
              <w:t xml:space="preserve">　</w:t>
            </w:r>
          </w:p>
        </w:tc>
      </w:tr>
      <w:tr w:rsidR="00EB0A4C" w:rsidRPr="00F20722" w14:paraId="17C14499" w14:textId="77777777" w:rsidTr="00EB0A4C">
        <w:trPr>
          <w:trHeight w:val="435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C4ADBE" w14:textId="77777777" w:rsidR="00EB0A4C" w:rsidRPr="00EB0A4C" w:rsidRDefault="00EB0A4C" w:rsidP="00EB0A4C">
            <w:pPr>
              <w:rPr>
                <w:rFonts w:ascii="MingLiU" w:hAnsi="MingLiU" w:cs="MingLiU"/>
                <w:color w:val="000000"/>
                <w:kern w:val="0"/>
                <w:sz w:val="19"/>
                <w:szCs w:val="19"/>
                <w:lang w:eastAsia="zh-CN"/>
              </w:rPr>
            </w:pPr>
            <w:r w:rsidRPr="00EB0A4C">
              <w:rPr>
                <w:rFonts w:ascii="MingLiU" w:hAnsi="MingLiU" w:cs="MingLiU" w:hint="eastAsia"/>
                <w:color w:val="000000"/>
                <w:kern w:val="0"/>
                <w:sz w:val="19"/>
                <w:szCs w:val="19"/>
                <w:lang w:eastAsia="zh-CN"/>
              </w:rPr>
              <w:t>sfuuser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4A4591" w14:textId="77777777" w:rsidR="00EB0A4C" w:rsidRPr="00EB0A4C" w:rsidRDefault="00EB0A4C" w:rsidP="00EB0A4C">
            <w:pPr>
              <w:rPr>
                <w:rFonts w:ascii="DFKai-SB" w:hAnsi="DFKai-SB"/>
                <w:bCs/>
                <w:lang w:eastAsia="zh-CN"/>
              </w:rPr>
            </w:pPr>
            <w:r w:rsidRPr="00EB0A4C">
              <w:rPr>
                <w:rFonts w:ascii="DFKai-SB" w:hAnsi="DFKai-SB" w:hint="eastAsia"/>
                <w:bCs/>
                <w:lang w:eastAsia="zh-CN"/>
              </w:rPr>
              <w:t>資料所有者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5B82C1" w14:textId="77777777" w:rsidR="00EB0A4C" w:rsidRPr="00EB0A4C" w:rsidRDefault="00EB0A4C" w:rsidP="00EB0A4C">
            <w:pPr>
              <w:jc w:val="center"/>
              <w:rPr>
                <w:rFonts w:ascii="DFKai-SB" w:hAnsi="DFKai-SB"/>
                <w:bCs/>
                <w:lang w:eastAsia="zh-CN"/>
              </w:rPr>
            </w:pPr>
            <w:r w:rsidRPr="00EB0A4C">
              <w:rPr>
                <w:rFonts w:ascii="DFKai-SB" w:hAnsi="DFKai-SB" w:hint="eastAsia"/>
                <w:bCs/>
                <w:lang w:eastAsia="zh-CN"/>
              </w:rPr>
              <w:t>char(10),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B3C6A2" w14:textId="77777777" w:rsidR="00EB0A4C" w:rsidRPr="00EB0A4C" w:rsidRDefault="00EB0A4C" w:rsidP="00EB0A4C">
            <w:pPr>
              <w:jc w:val="center"/>
              <w:rPr>
                <w:rFonts w:ascii="DFKai-SB" w:hAnsi="DFKai-SB"/>
                <w:bCs/>
                <w:lang w:eastAsia="zh-CN"/>
              </w:rPr>
            </w:pPr>
            <w:r w:rsidRPr="00EB0A4C">
              <w:rPr>
                <w:rFonts w:ascii="DFKai-SB" w:hAnsi="DFKai-SB" w:hint="eastAsia"/>
                <w:bCs/>
                <w:lang w:eastAsia="zh-CN"/>
              </w:rPr>
              <w:t>Y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D80840" w14:textId="77777777" w:rsidR="00EB0A4C" w:rsidRPr="00EB0A4C" w:rsidRDefault="00EB0A4C" w:rsidP="00EB0A4C">
            <w:pPr>
              <w:rPr>
                <w:rFonts w:ascii="DFKai-SB" w:hAnsi="DFKai-SB"/>
                <w:bCs/>
              </w:rPr>
            </w:pPr>
            <w:r w:rsidRPr="00EB0A4C">
              <w:rPr>
                <w:rFonts w:ascii="DFKai-SB" w:hAnsi="DFKai-SB" w:hint="eastAsia"/>
                <w:bCs/>
              </w:rPr>
              <w:t xml:space="preserve">　</w:t>
            </w:r>
          </w:p>
        </w:tc>
      </w:tr>
      <w:tr w:rsidR="00EB0A4C" w:rsidRPr="00F20722" w14:paraId="13785000" w14:textId="77777777" w:rsidTr="00EB0A4C">
        <w:trPr>
          <w:trHeight w:val="435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716C5C" w14:textId="77777777" w:rsidR="00EB0A4C" w:rsidRPr="00EB0A4C" w:rsidRDefault="00EB0A4C" w:rsidP="00EB0A4C">
            <w:pPr>
              <w:rPr>
                <w:rFonts w:ascii="MingLiU" w:hAnsi="MingLiU" w:cs="MingLiU"/>
                <w:color w:val="000000"/>
                <w:kern w:val="0"/>
                <w:sz w:val="19"/>
                <w:szCs w:val="19"/>
                <w:lang w:eastAsia="zh-CN"/>
              </w:rPr>
            </w:pPr>
            <w:r w:rsidRPr="00EB0A4C">
              <w:rPr>
                <w:rFonts w:ascii="MingLiU" w:hAnsi="MingLiU" w:cs="MingLiU" w:hint="eastAsia"/>
                <w:color w:val="000000"/>
                <w:kern w:val="0"/>
                <w:sz w:val="19"/>
                <w:szCs w:val="19"/>
                <w:lang w:eastAsia="zh-CN"/>
              </w:rPr>
              <w:t>sfugrup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56E9E6" w14:textId="77777777" w:rsidR="00EB0A4C" w:rsidRPr="00EB0A4C" w:rsidRDefault="00EB0A4C" w:rsidP="00EB0A4C">
            <w:pPr>
              <w:rPr>
                <w:rFonts w:ascii="DFKai-SB" w:hAnsi="DFKai-SB"/>
                <w:bCs/>
                <w:lang w:eastAsia="zh-CN"/>
              </w:rPr>
            </w:pPr>
            <w:r w:rsidRPr="00EB0A4C">
              <w:rPr>
                <w:rFonts w:ascii="DFKai-SB" w:hAnsi="DFKai-SB" w:hint="eastAsia"/>
                <w:bCs/>
                <w:lang w:eastAsia="zh-CN"/>
              </w:rPr>
              <w:t>資料所有部門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580CB9" w14:textId="77777777" w:rsidR="00EB0A4C" w:rsidRPr="00EB0A4C" w:rsidRDefault="0051103F" w:rsidP="0051103F">
            <w:pPr>
              <w:jc w:val="center"/>
              <w:rPr>
                <w:rFonts w:ascii="DFKai-SB" w:hAnsi="DFKai-SB"/>
                <w:bCs/>
                <w:lang w:eastAsia="zh-CN"/>
              </w:rPr>
            </w:pPr>
            <w:r>
              <w:rPr>
                <w:rFonts w:ascii="DFKai-SB" w:hAnsi="DFKai-SB" w:hint="eastAsia"/>
                <w:bCs/>
                <w:lang w:eastAsia="zh-CN"/>
              </w:rPr>
              <w:t>char(10</w:t>
            </w:r>
            <w:r w:rsidR="00EB0A4C" w:rsidRPr="00EB0A4C">
              <w:rPr>
                <w:rFonts w:ascii="DFKai-SB" w:hAnsi="DFKai-SB" w:hint="eastAsia"/>
                <w:bCs/>
                <w:lang w:eastAsia="zh-CN"/>
              </w:rPr>
              <w:t>),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ECEBD3" w14:textId="77777777" w:rsidR="00EB0A4C" w:rsidRPr="00EB0A4C" w:rsidRDefault="00EB0A4C" w:rsidP="00EB0A4C">
            <w:pPr>
              <w:jc w:val="center"/>
              <w:rPr>
                <w:rFonts w:ascii="DFKai-SB" w:hAnsi="DFKai-SB"/>
                <w:bCs/>
                <w:lang w:eastAsia="zh-CN"/>
              </w:rPr>
            </w:pPr>
            <w:r w:rsidRPr="00EB0A4C">
              <w:rPr>
                <w:rFonts w:ascii="DFKai-SB" w:hAnsi="DFKai-SB" w:hint="eastAsia"/>
                <w:bCs/>
                <w:lang w:eastAsia="zh-CN"/>
              </w:rPr>
              <w:t>Y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1FD697" w14:textId="77777777" w:rsidR="00EB0A4C" w:rsidRPr="00EB0A4C" w:rsidRDefault="00EB0A4C" w:rsidP="00EB0A4C">
            <w:pPr>
              <w:rPr>
                <w:rFonts w:ascii="DFKai-SB" w:hAnsi="DFKai-SB"/>
                <w:bCs/>
              </w:rPr>
            </w:pPr>
            <w:r w:rsidRPr="00EB0A4C">
              <w:rPr>
                <w:rFonts w:ascii="DFKai-SB" w:hAnsi="DFKai-SB" w:hint="eastAsia"/>
                <w:bCs/>
              </w:rPr>
              <w:t xml:space="preserve">　</w:t>
            </w:r>
          </w:p>
        </w:tc>
      </w:tr>
      <w:tr w:rsidR="00EB0A4C" w:rsidRPr="00F20722" w14:paraId="1350A1AB" w14:textId="77777777" w:rsidTr="00EB0A4C">
        <w:trPr>
          <w:trHeight w:val="435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A1CE1F" w14:textId="77777777" w:rsidR="00EB0A4C" w:rsidRPr="00EB0A4C" w:rsidRDefault="00EB0A4C" w:rsidP="00EB0A4C">
            <w:pPr>
              <w:rPr>
                <w:rFonts w:ascii="MingLiU" w:hAnsi="MingLiU" w:cs="MingLiU"/>
                <w:color w:val="000000"/>
                <w:kern w:val="0"/>
                <w:sz w:val="19"/>
                <w:szCs w:val="19"/>
                <w:lang w:eastAsia="zh-CN"/>
              </w:rPr>
            </w:pPr>
            <w:r w:rsidRPr="00EB0A4C">
              <w:rPr>
                <w:rFonts w:ascii="MingLiU" w:hAnsi="MingLiU" w:cs="MingLiU" w:hint="eastAsia"/>
                <w:color w:val="000000"/>
                <w:kern w:val="0"/>
                <w:sz w:val="19"/>
                <w:szCs w:val="19"/>
                <w:lang w:eastAsia="zh-CN"/>
              </w:rPr>
              <w:t>sfumodu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6D1EA1" w14:textId="77777777" w:rsidR="00EB0A4C" w:rsidRPr="00EB0A4C" w:rsidRDefault="00EB0A4C" w:rsidP="00EB0A4C">
            <w:pPr>
              <w:rPr>
                <w:rFonts w:ascii="DFKai-SB" w:hAnsi="DFKai-SB"/>
                <w:bCs/>
                <w:lang w:eastAsia="zh-CN"/>
              </w:rPr>
            </w:pPr>
            <w:r w:rsidRPr="00EB0A4C">
              <w:rPr>
                <w:rFonts w:ascii="DFKai-SB" w:hAnsi="DFKai-SB" w:hint="eastAsia"/>
                <w:bCs/>
                <w:lang w:eastAsia="zh-CN"/>
              </w:rPr>
              <w:t>資料修改者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3CD623" w14:textId="77777777" w:rsidR="00EB0A4C" w:rsidRPr="00EB0A4C" w:rsidRDefault="00EB0A4C" w:rsidP="00EB0A4C">
            <w:pPr>
              <w:jc w:val="center"/>
              <w:rPr>
                <w:rFonts w:ascii="DFKai-SB" w:hAnsi="DFKai-SB"/>
                <w:bCs/>
                <w:lang w:eastAsia="zh-CN"/>
              </w:rPr>
            </w:pPr>
            <w:r w:rsidRPr="00EB0A4C">
              <w:rPr>
                <w:rFonts w:ascii="DFKai-SB" w:hAnsi="DFKai-SB" w:hint="eastAsia"/>
                <w:bCs/>
                <w:lang w:eastAsia="zh-CN"/>
              </w:rPr>
              <w:t>char(10),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EFD9C7" w14:textId="77777777" w:rsidR="00EB0A4C" w:rsidRPr="00EB0A4C" w:rsidRDefault="00EB0A4C" w:rsidP="00EB0A4C">
            <w:pPr>
              <w:jc w:val="center"/>
              <w:rPr>
                <w:rFonts w:ascii="DFKai-SB" w:hAnsi="DFKai-SB"/>
                <w:bCs/>
                <w:lang w:eastAsia="zh-CN"/>
              </w:rPr>
            </w:pPr>
            <w:r w:rsidRPr="00EB0A4C">
              <w:rPr>
                <w:rFonts w:ascii="DFKai-SB" w:hAnsi="DFKai-SB" w:hint="eastAsia"/>
                <w:bCs/>
                <w:lang w:eastAsia="zh-CN"/>
              </w:rPr>
              <w:t>Y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8271B2" w14:textId="77777777" w:rsidR="00EB0A4C" w:rsidRPr="00EB0A4C" w:rsidRDefault="00EB0A4C" w:rsidP="00EB0A4C">
            <w:pPr>
              <w:rPr>
                <w:rFonts w:ascii="DFKai-SB" w:hAnsi="DFKai-SB"/>
                <w:bCs/>
              </w:rPr>
            </w:pPr>
            <w:r w:rsidRPr="00EB0A4C">
              <w:rPr>
                <w:rFonts w:ascii="DFKai-SB" w:hAnsi="DFKai-SB" w:hint="eastAsia"/>
                <w:bCs/>
              </w:rPr>
              <w:t xml:space="preserve">　</w:t>
            </w:r>
          </w:p>
        </w:tc>
      </w:tr>
      <w:tr w:rsidR="00EB0A4C" w:rsidRPr="00F20722" w14:paraId="412786ED" w14:textId="77777777" w:rsidTr="00EB0A4C">
        <w:trPr>
          <w:trHeight w:val="435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56D518" w14:textId="77777777" w:rsidR="00EB0A4C" w:rsidRPr="00EB0A4C" w:rsidRDefault="00EB0A4C" w:rsidP="00EB0A4C">
            <w:pPr>
              <w:rPr>
                <w:rFonts w:ascii="MingLiU" w:hAnsi="MingLiU" w:cs="MingLiU"/>
                <w:color w:val="000000"/>
                <w:kern w:val="0"/>
                <w:sz w:val="19"/>
                <w:szCs w:val="19"/>
                <w:lang w:eastAsia="zh-CN"/>
              </w:rPr>
            </w:pPr>
            <w:r w:rsidRPr="00EB0A4C">
              <w:rPr>
                <w:rFonts w:ascii="MingLiU" w:hAnsi="MingLiU" w:cs="MingLiU" w:hint="eastAsia"/>
                <w:color w:val="000000"/>
                <w:kern w:val="0"/>
                <w:sz w:val="19"/>
                <w:szCs w:val="19"/>
                <w:lang w:eastAsia="zh-CN"/>
              </w:rPr>
              <w:t>sfudate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39C77E" w14:textId="77777777" w:rsidR="00EB0A4C" w:rsidRPr="00EB0A4C" w:rsidRDefault="00EB0A4C" w:rsidP="00EB0A4C">
            <w:pPr>
              <w:rPr>
                <w:rFonts w:ascii="DFKai-SB" w:hAnsi="DFKai-SB"/>
                <w:bCs/>
                <w:lang w:eastAsia="zh-CN"/>
              </w:rPr>
            </w:pPr>
            <w:r w:rsidRPr="00EB0A4C">
              <w:rPr>
                <w:rFonts w:ascii="DFKai-SB" w:hAnsi="DFKai-SB" w:hint="eastAsia"/>
                <w:bCs/>
                <w:lang w:eastAsia="zh-CN"/>
              </w:rPr>
              <w:t>最近修改日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A71B71" w14:textId="77777777" w:rsidR="00EB0A4C" w:rsidRPr="00EB0A4C" w:rsidRDefault="00EB0A4C" w:rsidP="00EB0A4C">
            <w:pPr>
              <w:jc w:val="center"/>
              <w:rPr>
                <w:rFonts w:ascii="DFKai-SB" w:hAnsi="DFKai-SB"/>
                <w:bCs/>
                <w:lang w:eastAsia="zh-CN"/>
              </w:rPr>
            </w:pPr>
            <w:r w:rsidRPr="00EB0A4C">
              <w:rPr>
                <w:rFonts w:ascii="DFKai-SB" w:hAnsi="DFKai-SB" w:hint="eastAsia"/>
                <w:bCs/>
                <w:lang w:eastAsia="zh-CN"/>
              </w:rPr>
              <w:t>date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D4A2D3" w14:textId="77777777" w:rsidR="00EB0A4C" w:rsidRPr="00EB0A4C" w:rsidRDefault="00EB0A4C" w:rsidP="00EB0A4C">
            <w:pPr>
              <w:jc w:val="center"/>
              <w:rPr>
                <w:rFonts w:ascii="DFKai-SB" w:hAnsi="DFKai-SB"/>
                <w:bCs/>
                <w:lang w:eastAsia="zh-CN"/>
              </w:rPr>
            </w:pPr>
            <w:r w:rsidRPr="00EB0A4C">
              <w:rPr>
                <w:rFonts w:ascii="DFKai-SB" w:hAnsi="DFKai-SB" w:hint="eastAsia"/>
                <w:bCs/>
                <w:lang w:eastAsia="zh-CN"/>
              </w:rPr>
              <w:t>Y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77849E" w14:textId="77777777" w:rsidR="00EB0A4C" w:rsidRPr="00EB0A4C" w:rsidRDefault="00EB0A4C" w:rsidP="00EB0A4C">
            <w:pPr>
              <w:rPr>
                <w:rFonts w:ascii="DFKai-SB" w:hAnsi="DFKai-SB"/>
                <w:bCs/>
              </w:rPr>
            </w:pPr>
            <w:r w:rsidRPr="00EB0A4C">
              <w:rPr>
                <w:rFonts w:ascii="DFKai-SB" w:hAnsi="DFKai-SB" w:hint="eastAsia"/>
                <w:bCs/>
              </w:rPr>
              <w:t xml:space="preserve">　</w:t>
            </w:r>
          </w:p>
        </w:tc>
      </w:tr>
    </w:tbl>
    <w:p w14:paraId="247010A9" w14:textId="77777777" w:rsidR="00EB0A4C" w:rsidRPr="00DF1D5C" w:rsidRDefault="00EB0A4C" w:rsidP="00EB0A4C">
      <w:pPr>
        <w:rPr>
          <w:lang w:eastAsia="zh-CN"/>
        </w:rPr>
      </w:pPr>
    </w:p>
    <w:p w14:paraId="7A3BDFB5" w14:textId="77777777" w:rsidR="00A07966" w:rsidRDefault="00EB0A4C" w:rsidP="00A07966">
      <w:pPr>
        <w:rPr>
          <w:lang w:eastAsia="zh-CN"/>
        </w:rPr>
      </w:pPr>
      <w:r>
        <w:rPr>
          <w:rFonts w:hint="eastAsia"/>
          <w:lang w:eastAsia="zh-CN"/>
        </w:rPr>
        <w:tab/>
        <w:t>sfv_file</w:t>
      </w:r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1"/>
        <w:gridCol w:w="2178"/>
        <w:gridCol w:w="1544"/>
        <w:gridCol w:w="777"/>
        <w:gridCol w:w="4405"/>
      </w:tblGrid>
      <w:tr w:rsidR="00EB0A4C" w:rsidRPr="000028AC" w14:paraId="28389A08" w14:textId="77777777" w:rsidTr="003A167C">
        <w:trPr>
          <w:trHeight w:val="435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22B6C" w14:textId="77777777" w:rsidR="00EB0A4C" w:rsidRPr="00AF3E26" w:rsidRDefault="00EB0A4C" w:rsidP="003A167C">
            <w:pPr>
              <w:rPr>
                <w:rStyle w:val="af4"/>
                <w:rFonts w:ascii="MingLiU" w:hAnsi="MingLiU" w:cs="MingLiU"/>
                <w:b w:val="0"/>
                <w:bCs w:val="0"/>
                <w:color w:val="000000"/>
                <w:kern w:val="0"/>
                <w:sz w:val="19"/>
                <w:szCs w:val="19"/>
                <w:lang w:eastAsia="zh-CN"/>
              </w:rPr>
            </w:pPr>
            <w:r w:rsidRPr="00AF3E26">
              <w:rPr>
                <w:rStyle w:val="af4"/>
                <w:rFonts w:ascii="MingLiU" w:hAnsi="MingLiU" w:cs="MingLiU" w:hint="eastAsia"/>
                <w:b w:val="0"/>
                <w:bCs w:val="0"/>
                <w:color w:val="000000"/>
                <w:kern w:val="0"/>
                <w:sz w:val="19"/>
                <w:szCs w:val="19"/>
                <w:lang w:eastAsia="zh-CN"/>
              </w:rPr>
              <w:lastRenderedPageBreak/>
              <w:t>XML</w:t>
            </w:r>
            <w:r w:rsidRPr="00AF3E26">
              <w:rPr>
                <w:rStyle w:val="af4"/>
                <w:rFonts w:ascii="MingLiU" w:hAnsi="MingLiU" w:cs="MingLiU" w:hint="eastAsia"/>
                <w:b w:val="0"/>
                <w:bCs w:val="0"/>
                <w:color w:val="000000"/>
                <w:kern w:val="0"/>
                <w:sz w:val="19"/>
                <w:szCs w:val="19"/>
                <w:lang w:eastAsia="zh-CN"/>
              </w:rPr>
              <w:t>標籤名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8B40F" w14:textId="77777777" w:rsidR="00EB0A4C" w:rsidRPr="00AF3E26" w:rsidRDefault="00EB0A4C" w:rsidP="003A167C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 w:rsidRPr="00AF3E26">
              <w:rPr>
                <w:rStyle w:val="af4"/>
                <w:rFonts w:ascii="DFKai-SB" w:hAnsi="DFKai-SB" w:hint="eastAsia"/>
                <w:b w:val="0"/>
                <w:lang w:eastAsia="zh-CN"/>
              </w:rPr>
              <w:t>參數說明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09DE3" w14:textId="77777777" w:rsidR="00EB0A4C" w:rsidRPr="00DB317A" w:rsidRDefault="00EB0A4C" w:rsidP="003A167C">
            <w:pPr>
              <w:jc w:val="center"/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數據類型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5B973" w14:textId="77777777" w:rsidR="00EB0A4C" w:rsidRPr="00AF3E26" w:rsidRDefault="00EB0A4C" w:rsidP="003A167C">
            <w:pPr>
              <w:jc w:val="center"/>
              <w:rPr>
                <w:rStyle w:val="af4"/>
                <w:rFonts w:ascii="DFKai-SB" w:hAnsi="DFKai-SB"/>
                <w:b w:val="0"/>
                <w:lang w:eastAsia="zh-CN"/>
              </w:rPr>
            </w:pPr>
            <w:r w:rsidRPr="00AF3E26">
              <w:rPr>
                <w:rStyle w:val="af4"/>
                <w:rFonts w:ascii="DFKai-SB" w:hAnsi="DFKai-SB" w:hint="eastAsia"/>
                <w:b w:val="0"/>
                <w:lang w:eastAsia="zh-CN"/>
              </w:rPr>
              <w:t>必填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83C29" w14:textId="77777777" w:rsidR="00EB0A4C" w:rsidRPr="000028AC" w:rsidRDefault="00EB0A4C" w:rsidP="003A167C">
            <w:pPr>
              <w:rPr>
                <w:rStyle w:val="af4"/>
                <w:rFonts w:ascii="DFKai-SB" w:hAnsi="DFKai-SB"/>
                <w:b w:val="0"/>
              </w:rPr>
            </w:pPr>
            <w:r>
              <w:rPr>
                <w:rStyle w:val="af4"/>
                <w:rFonts w:ascii="DFKai-SB" w:hAnsi="DFKai-SB" w:hint="eastAsia"/>
                <w:b w:val="0"/>
              </w:rPr>
              <w:t>說明</w:t>
            </w:r>
          </w:p>
        </w:tc>
      </w:tr>
      <w:tr w:rsidR="00EB0A4C" w:rsidRPr="003A2A5C" w14:paraId="51F5F67D" w14:textId="77777777" w:rsidTr="00EB0A4C">
        <w:trPr>
          <w:trHeight w:val="435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79F409" w14:textId="77777777" w:rsidR="00EB0A4C" w:rsidRPr="00EB0A4C" w:rsidRDefault="00EB0A4C" w:rsidP="003A167C">
            <w:pPr>
              <w:rPr>
                <w:rFonts w:ascii="MingLiU" w:hAnsi="MingLiU" w:cs="MingLiU"/>
                <w:color w:val="000000"/>
                <w:kern w:val="0"/>
                <w:sz w:val="19"/>
                <w:szCs w:val="19"/>
                <w:lang w:eastAsia="zh-CN"/>
              </w:rPr>
            </w:pPr>
            <w:r w:rsidRPr="00EB0A4C">
              <w:rPr>
                <w:rFonts w:ascii="MingLiU" w:hAnsi="MingLiU" w:cs="MingLiU" w:hint="eastAsia"/>
                <w:color w:val="000000"/>
                <w:kern w:val="0"/>
                <w:sz w:val="19"/>
                <w:szCs w:val="19"/>
                <w:lang w:eastAsia="zh-CN"/>
              </w:rPr>
              <w:t>sfvNo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93C08E" w14:textId="77777777" w:rsidR="00EB0A4C" w:rsidRPr="00EB0A4C" w:rsidRDefault="00EB0A4C" w:rsidP="003A167C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 w:rsidRPr="00EB0A4C">
              <w:rPr>
                <w:rStyle w:val="af4"/>
                <w:rFonts w:ascii="DFKai-SB" w:hAnsi="DFKai-SB" w:hint="eastAsia"/>
                <w:b w:val="0"/>
                <w:lang w:eastAsia="zh-CN"/>
              </w:rPr>
              <w:t>來源或虛擬單號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4EE5C6" w14:textId="77777777" w:rsidR="00EB0A4C" w:rsidRPr="00EB0A4C" w:rsidRDefault="00EB0A4C" w:rsidP="00EB0A4C">
            <w:pPr>
              <w:jc w:val="center"/>
              <w:rPr>
                <w:rStyle w:val="af4"/>
                <w:rFonts w:ascii="DFKai-SB" w:hAnsi="DFKai-SB"/>
                <w:b w:val="0"/>
                <w:lang w:eastAsia="zh-CN"/>
              </w:rPr>
            </w:pPr>
            <w:r w:rsidRPr="00EB0A4C">
              <w:rPr>
                <w:rStyle w:val="af4"/>
                <w:rFonts w:ascii="DFKai-SB" w:hAnsi="DFKai-SB" w:hint="eastAsia"/>
                <w:b w:val="0"/>
                <w:lang w:eastAsia="zh-CN"/>
              </w:rPr>
              <w:t>char(20)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D19CC6" w14:textId="77777777" w:rsidR="00EB0A4C" w:rsidRPr="00EB0A4C" w:rsidRDefault="00EB0A4C" w:rsidP="00EB0A4C">
            <w:pPr>
              <w:jc w:val="center"/>
              <w:rPr>
                <w:rStyle w:val="af4"/>
                <w:rFonts w:ascii="DFKai-SB" w:hAnsi="DFKai-SB"/>
                <w:b w:val="0"/>
                <w:lang w:eastAsia="zh-CN"/>
              </w:rPr>
            </w:pPr>
            <w:r w:rsidRPr="00EB0A4C">
              <w:rPr>
                <w:rStyle w:val="af4"/>
                <w:rFonts w:ascii="DFKai-SB" w:hAnsi="DFKai-SB" w:hint="eastAsia"/>
                <w:b w:val="0"/>
                <w:lang w:eastAsia="zh-CN"/>
              </w:rPr>
              <w:t>Y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78021C" w14:textId="77777777" w:rsidR="00EB0A4C" w:rsidRPr="00EB0A4C" w:rsidRDefault="00EB0A4C" w:rsidP="003A167C">
            <w:pPr>
              <w:rPr>
                <w:rStyle w:val="af4"/>
                <w:rFonts w:ascii="DFKai-SB" w:hAnsi="DFKai-SB"/>
                <w:b w:val="0"/>
              </w:rPr>
            </w:pPr>
            <w:r w:rsidRPr="00EB0A4C">
              <w:rPr>
                <w:rFonts w:ascii="DFKai-SB" w:hAnsi="DFKai-SB" w:hint="eastAsia"/>
                <w:bCs/>
              </w:rPr>
              <w:t>如果是自動編號則必填，根據此欄位生成一筆</w:t>
            </w:r>
            <w:r w:rsidRPr="00EB0A4C">
              <w:rPr>
                <w:rFonts w:ascii="DFKai-SB" w:hAnsi="DFKai-SB" w:hint="eastAsia"/>
                <w:bCs/>
              </w:rPr>
              <w:t>Tiptop</w:t>
            </w:r>
            <w:r w:rsidRPr="00EB0A4C">
              <w:rPr>
                <w:rFonts w:ascii="DFKai-SB" w:hAnsi="DFKai-SB" w:hint="eastAsia"/>
                <w:bCs/>
              </w:rPr>
              <w:t>單據。</w:t>
            </w:r>
          </w:p>
        </w:tc>
      </w:tr>
      <w:tr w:rsidR="00EB0A4C" w:rsidRPr="001672ED" w14:paraId="4382F849" w14:textId="77777777" w:rsidTr="00EB0A4C">
        <w:trPr>
          <w:trHeight w:val="435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FDFF3C" w14:textId="77777777" w:rsidR="00EB0A4C" w:rsidRPr="00EB0A4C" w:rsidRDefault="00EB0A4C" w:rsidP="00EB0A4C">
            <w:pPr>
              <w:rPr>
                <w:rFonts w:ascii="MingLiU" w:hAnsi="MingLiU" w:cs="MingLiU"/>
                <w:color w:val="000000"/>
                <w:kern w:val="0"/>
                <w:sz w:val="19"/>
                <w:szCs w:val="19"/>
                <w:lang w:eastAsia="zh-CN"/>
              </w:rPr>
            </w:pPr>
            <w:r w:rsidRPr="00EB0A4C">
              <w:rPr>
                <w:rFonts w:ascii="MingLiU" w:hAnsi="MingLiU" w:cs="MingLiU" w:hint="eastAsia"/>
                <w:color w:val="000000"/>
                <w:kern w:val="0"/>
                <w:sz w:val="19"/>
                <w:szCs w:val="19"/>
                <w:lang w:eastAsia="zh-CN"/>
              </w:rPr>
              <w:t>sfv01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359B3B" w14:textId="77777777" w:rsidR="00EB0A4C" w:rsidRPr="00EB0A4C" w:rsidRDefault="00EB0A4C" w:rsidP="00EB0A4C">
            <w:pPr>
              <w:rPr>
                <w:rFonts w:ascii="DFKai-SB" w:hAnsi="DFKai-SB"/>
                <w:bCs/>
                <w:lang w:eastAsia="zh-CN"/>
              </w:rPr>
            </w:pPr>
            <w:r w:rsidRPr="00EB0A4C">
              <w:rPr>
                <w:rFonts w:ascii="DFKai-SB" w:hAnsi="DFKai-SB" w:hint="eastAsia"/>
                <w:bCs/>
                <w:lang w:eastAsia="zh-CN"/>
              </w:rPr>
              <w:t>入庫編號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90F8A0" w14:textId="77777777" w:rsidR="00EB0A4C" w:rsidRPr="00EB0A4C" w:rsidRDefault="00EB0A4C" w:rsidP="00EB0A4C">
            <w:pPr>
              <w:jc w:val="center"/>
              <w:rPr>
                <w:rFonts w:ascii="DFKai-SB" w:hAnsi="DFKai-SB"/>
                <w:bCs/>
                <w:lang w:eastAsia="zh-CN"/>
              </w:rPr>
            </w:pPr>
            <w:r w:rsidRPr="00EB0A4C">
              <w:rPr>
                <w:rFonts w:ascii="DFKai-SB" w:hAnsi="DFKai-SB" w:hint="eastAsia"/>
                <w:bCs/>
                <w:lang w:eastAsia="zh-CN"/>
              </w:rPr>
              <w:t>char(10),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9F1C4B" w14:textId="77777777" w:rsidR="00EB0A4C" w:rsidRPr="00EB0A4C" w:rsidRDefault="00EB0A4C" w:rsidP="00EB0A4C">
            <w:pPr>
              <w:jc w:val="center"/>
              <w:rPr>
                <w:rFonts w:ascii="DFKai-SB" w:hAnsi="DFKai-SB"/>
                <w:bCs/>
                <w:lang w:eastAsia="zh-CN"/>
              </w:rPr>
            </w:pPr>
            <w:r w:rsidRPr="00EB0A4C">
              <w:rPr>
                <w:rFonts w:ascii="DFKai-SB" w:hAnsi="DFKai-SB" w:hint="eastAsia"/>
                <w:bCs/>
                <w:lang w:eastAsia="zh-CN"/>
              </w:rPr>
              <w:t>Y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0D40FD" w14:textId="77777777" w:rsidR="00EB0A4C" w:rsidRPr="00EB0A4C" w:rsidRDefault="00EB0A4C" w:rsidP="00EB0A4C">
            <w:pPr>
              <w:rPr>
                <w:rFonts w:ascii="DFKai-SB" w:hAnsi="DFKai-SB"/>
                <w:bCs/>
              </w:rPr>
            </w:pPr>
            <w:r w:rsidRPr="00EB0A4C">
              <w:rPr>
                <w:rFonts w:ascii="DFKai-SB" w:hAnsi="DFKai-SB" w:hint="eastAsia"/>
                <w:bCs/>
              </w:rPr>
              <w:t xml:space="preserve">　</w:t>
            </w:r>
          </w:p>
        </w:tc>
      </w:tr>
      <w:tr w:rsidR="00EB0A4C" w:rsidRPr="001672ED" w14:paraId="1A038E5E" w14:textId="77777777" w:rsidTr="00EB0A4C">
        <w:trPr>
          <w:trHeight w:val="435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7BE236" w14:textId="77777777" w:rsidR="00EB0A4C" w:rsidRPr="00EB0A4C" w:rsidRDefault="00EB0A4C" w:rsidP="00EB0A4C">
            <w:pPr>
              <w:rPr>
                <w:rFonts w:ascii="MingLiU" w:hAnsi="MingLiU" w:cs="MingLiU"/>
                <w:color w:val="000000"/>
                <w:kern w:val="0"/>
                <w:sz w:val="19"/>
                <w:szCs w:val="19"/>
                <w:lang w:eastAsia="zh-CN"/>
              </w:rPr>
            </w:pPr>
            <w:r w:rsidRPr="00EB0A4C">
              <w:rPr>
                <w:rFonts w:ascii="MingLiU" w:hAnsi="MingLiU" w:cs="MingLiU" w:hint="eastAsia"/>
                <w:color w:val="000000"/>
                <w:kern w:val="0"/>
                <w:sz w:val="19"/>
                <w:szCs w:val="19"/>
                <w:lang w:eastAsia="zh-CN"/>
              </w:rPr>
              <w:t>sfv03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A1F55A" w14:textId="77777777" w:rsidR="00EB0A4C" w:rsidRPr="00EB0A4C" w:rsidRDefault="00EB0A4C" w:rsidP="00EB0A4C">
            <w:pPr>
              <w:rPr>
                <w:rFonts w:ascii="DFKai-SB" w:hAnsi="DFKai-SB"/>
                <w:bCs/>
                <w:lang w:eastAsia="zh-CN"/>
              </w:rPr>
            </w:pPr>
            <w:r w:rsidRPr="00EB0A4C">
              <w:rPr>
                <w:rFonts w:ascii="DFKai-SB" w:hAnsi="DFKai-SB" w:hint="eastAsia"/>
                <w:bCs/>
                <w:lang w:eastAsia="zh-CN"/>
              </w:rPr>
              <w:t>項次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4E5F54" w14:textId="77777777" w:rsidR="00EB0A4C" w:rsidRPr="00EB0A4C" w:rsidRDefault="00EB0A4C" w:rsidP="00EB0A4C">
            <w:pPr>
              <w:jc w:val="center"/>
              <w:rPr>
                <w:rFonts w:ascii="DFKai-SB" w:hAnsi="DFKai-SB"/>
                <w:bCs/>
                <w:lang w:eastAsia="zh-CN"/>
              </w:rPr>
            </w:pPr>
            <w:r w:rsidRPr="00EB0A4C">
              <w:rPr>
                <w:rFonts w:ascii="DFKai-SB" w:hAnsi="DFKai-SB" w:hint="eastAsia"/>
                <w:bCs/>
                <w:lang w:eastAsia="zh-CN"/>
              </w:rPr>
              <w:t>smallint,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ABE6FE" w14:textId="77777777" w:rsidR="00EB0A4C" w:rsidRPr="00EB0A4C" w:rsidRDefault="00EB0A4C" w:rsidP="00EB0A4C">
            <w:pPr>
              <w:jc w:val="center"/>
              <w:rPr>
                <w:rFonts w:ascii="DFKai-SB" w:hAnsi="DFKai-SB"/>
                <w:bCs/>
                <w:lang w:eastAsia="zh-CN"/>
              </w:rPr>
            </w:pPr>
            <w:r w:rsidRPr="00EB0A4C">
              <w:rPr>
                <w:rFonts w:ascii="DFKai-SB" w:hAnsi="DFKai-SB" w:hint="eastAsia"/>
                <w:bCs/>
                <w:lang w:eastAsia="zh-CN"/>
              </w:rPr>
              <w:t>Y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C97112" w14:textId="77777777" w:rsidR="00EB0A4C" w:rsidRPr="00EB0A4C" w:rsidRDefault="00EB0A4C" w:rsidP="00EB0A4C">
            <w:pPr>
              <w:rPr>
                <w:rFonts w:ascii="DFKai-SB" w:hAnsi="DFKai-SB"/>
                <w:bCs/>
              </w:rPr>
            </w:pPr>
            <w:r w:rsidRPr="00EB0A4C">
              <w:rPr>
                <w:rFonts w:ascii="DFKai-SB" w:hAnsi="DFKai-SB" w:hint="eastAsia"/>
                <w:bCs/>
              </w:rPr>
              <w:t xml:space="preserve">　</w:t>
            </w:r>
          </w:p>
        </w:tc>
      </w:tr>
      <w:tr w:rsidR="00EB0A4C" w:rsidRPr="001672ED" w14:paraId="5F8CE5E7" w14:textId="77777777" w:rsidTr="00EB0A4C">
        <w:trPr>
          <w:trHeight w:val="435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7962ED" w14:textId="77777777" w:rsidR="00EB0A4C" w:rsidRPr="00EB0A4C" w:rsidRDefault="00EB0A4C" w:rsidP="00EB0A4C">
            <w:pPr>
              <w:rPr>
                <w:rFonts w:ascii="MingLiU" w:hAnsi="MingLiU" w:cs="MingLiU"/>
                <w:color w:val="000000"/>
                <w:kern w:val="0"/>
                <w:sz w:val="19"/>
                <w:szCs w:val="19"/>
                <w:lang w:eastAsia="zh-CN"/>
              </w:rPr>
            </w:pPr>
            <w:r w:rsidRPr="00EB0A4C">
              <w:rPr>
                <w:rFonts w:ascii="MingLiU" w:hAnsi="MingLiU" w:cs="MingLiU" w:hint="eastAsia"/>
                <w:color w:val="000000"/>
                <w:kern w:val="0"/>
                <w:sz w:val="19"/>
                <w:szCs w:val="19"/>
                <w:lang w:eastAsia="zh-CN"/>
              </w:rPr>
              <w:t>sfv04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D4C91B" w14:textId="77777777" w:rsidR="00EB0A4C" w:rsidRPr="00EB0A4C" w:rsidRDefault="00EB0A4C" w:rsidP="00EB0A4C">
            <w:pPr>
              <w:rPr>
                <w:rFonts w:ascii="DFKai-SB" w:hAnsi="DFKai-SB"/>
                <w:bCs/>
                <w:lang w:eastAsia="zh-CN"/>
              </w:rPr>
            </w:pPr>
            <w:r w:rsidRPr="00EB0A4C">
              <w:rPr>
                <w:rFonts w:ascii="DFKai-SB" w:hAnsi="DFKai-SB" w:hint="eastAsia"/>
                <w:bCs/>
                <w:lang w:eastAsia="zh-CN"/>
              </w:rPr>
              <w:t>料號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33F4B0" w14:textId="77777777" w:rsidR="00EB0A4C" w:rsidRPr="00EB0A4C" w:rsidRDefault="00EB0A4C" w:rsidP="00EB0A4C">
            <w:pPr>
              <w:jc w:val="center"/>
              <w:rPr>
                <w:rFonts w:ascii="DFKai-SB" w:hAnsi="DFKai-SB"/>
                <w:bCs/>
                <w:lang w:eastAsia="zh-CN"/>
              </w:rPr>
            </w:pPr>
            <w:r w:rsidRPr="00EB0A4C">
              <w:rPr>
                <w:rFonts w:ascii="DFKai-SB" w:hAnsi="DFKai-SB" w:hint="eastAsia"/>
                <w:bCs/>
                <w:lang w:eastAsia="zh-CN"/>
              </w:rPr>
              <w:t>char(20),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3EE2B8" w14:textId="77777777" w:rsidR="00EB0A4C" w:rsidRPr="00EB0A4C" w:rsidRDefault="00EB0A4C" w:rsidP="00EB0A4C">
            <w:pPr>
              <w:jc w:val="center"/>
              <w:rPr>
                <w:rFonts w:ascii="DFKai-SB" w:hAnsi="DFKai-SB"/>
                <w:bCs/>
                <w:lang w:eastAsia="zh-CN"/>
              </w:rPr>
            </w:pPr>
            <w:r w:rsidRPr="00EB0A4C">
              <w:rPr>
                <w:rFonts w:ascii="DFKai-SB" w:hAnsi="DFKai-SB" w:hint="eastAsia"/>
                <w:bCs/>
                <w:lang w:eastAsia="zh-CN"/>
              </w:rPr>
              <w:t>Y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8CA46D" w14:textId="77777777" w:rsidR="00EB0A4C" w:rsidRPr="00EB0A4C" w:rsidRDefault="00EB0A4C" w:rsidP="00EB0A4C">
            <w:pPr>
              <w:rPr>
                <w:rFonts w:ascii="DFKai-SB" w:hAnsi="DFKai-SB"/>
                <w:bCs/>
              </w:rPr>
            </w:pPr>
            <w:r w:rsidRPr="00EB0A4C">
              <w:rPr>
                <w:rFonts w:ascii="DFKai-SB" w:hAnsi="DFKai-SB" w:hint="eastAsia"/>
                <w:bCs/>
              </w:rPr>
              <w:t xml:space="preserve">　</w:t>
            </w:r>
          </w:p>
        </w:tc>
      </w:tr>
      <w:tr w:rsidR="00EB0A4C" w:rsidRPr="00897A60" w14:paraId="51D9451A" w14:textId="77777777" w:rsidTr="00EB0A4C">
        <w:trPr>
          <w:trHeight w:val="435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5CB5DF" w14:textId="77777777" w:rsidR="00EB0A4C" w:rsidRPr="00EB0A4C" w:rsidRDefault="00EB0A4C" w:rsidP="00EB0A4C">
            <w:pPr>
              <w:rPr>
                <w:rFonts w:ascii="MingLiU" w:hAnsi="MingLiU" w:cs="MingLiU"/>
                <w:color w:val="000000"/>
                <w:kern w:val="0"/>
                <w:sz w:val="19"/>
                <w:szCs w:val="19"/>
                <w:lang w:eastAsia="zh-CN"/>
              </w:rPr>
            </w:pPr>
            <w:r w:rsidRPr="00EB0A4C">
              <w:rPr>
                <w:rFonts w:ascii="MingLiU" w:hAnsi="MingLiU" w:cs="MingLiU" w:hint="eastAsia"/>
                <w:color w:val="000000"/>
                <w:kern w:val="0"/>
                <w:sz w:val="19"/>
                <w:szCs w:val="19"/>
                <w:lang w:eastAsia="zh-CN"/>
              </w:rPr>
              <w:t>sfv05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B9F584" w14:textId="77777777" w:rsidR="00EB0A4C" w:rsidRPr="00EB0A4C" w:rsidRDefault="00EB0A4C" w:rsidP="00EB0A4C">
            <w:pPr>
              <w:rPr>
                <w:rFonts w:ascii="DFKai-SB" w:hAnsi="DFKai-SB"/>
                <w:bCs/>
                <w:lang w:eastAsia="zh-CN"/>
              </w:rPr>
            </w:pPr>
            <w:r w:rsidRPr="00EB0A4C">
              <w:rPr>
                <w:rFonts w:ascii="DFKai-SB" w:hAnsi="DFKai-SB" w:hint="eastAsia"/>
                <w:bCs/>
                <w:lang w:eastAsia="zh-CN"/>
              </w:rPr>
              <w:t>倉庫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0CAA0F" w14:textId="77777777" w:rsidR="00EB0A4C" w:rsidRPr="00EB0A4C" w:rsidRDefault="00EB0A4C" w:rsidP="00EB0A4C">
            <w:pPr>
              <w:jc w:val="center"/>
              <w:rPr>
                <w:rFonts w:ascii="DFKai-SB" w:hAnsi="DFKai-SB"/>
                <w:bCs/>
                <w:lang w:eastAsia="zh-CN"/>
              </w:rPr>
            </w:pPr>
            <w:r w:rsidRPr="00EB0A4C">
              <w:rPr>
                <w:rFonts w:ascii="DFKai-SB" w:hAnsi="DFKai-SB" w:hint="eastAsia"/>
                <w:bCs/>
                <w:lang w:eastAsia="zh-CN"/>
              </w:rPr>
              <w:t>char(10),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E4EADF" w14:textId="77777777" w:rsidR="00EB0A4C" w:rsidRPr="00EB0A4C" w:rsidRDefault="00EB0A4C" w:rsidP="00EB0A4C">
            <w:pPr>
              <w:jc w:val="center"/>
              <w:rPr>
                <w:rFonts w:ascii="DFKai-SB" w:hAnsi="DFKai-SB"/>
                <w:bCs/>
                <w:lang w:eastAsia="zh-CN"/>
              </w:rPr>
            </w:pPr>
            <w:r w:rsidRPr="00EB0A4C">
              <w:rPr>
                <w:rFonts w:ascii="DFKai-SB" w:hAnsi="DFKai-SB" w:hint="eastAsia"/>
                <w:bCs/>
                <w:lang w:eastAsia="zh-CN"/>
              </w:rPr>
              <w:t>Y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135CBC" w14:textId="77777777" w:rsidR="00EB0A4C" w:rsidRPr="00EB0A4C" w:rsidRDefault="00EB0A4C" w:rsidP="00EB0A4C">
            <w:pPr>
              <w:rPr>
                <w:rFonts w:ascii="DFKai-SB" w:hAnsi="DFKai-SB"/>
                <w:bCs/>
              </w:rPr>
            </w:pPr>
            <w:r w:rsidRPr="00EB0A4C">
              <w:rPr>
                <w:rFonts w:ascii="DFKai-SB" w:hAnsi="DFKai-SB" w:hint="eastAsia"/>
                <w:bCs/>
              </w:rPr>
              <w:t xml:space="preserve">　不能為空</w:t>
            </w:r>
          </w:p>
        </w:tc>
      </w:tr>
      <w:tr w:rsidR="00EB0A4C" w:rsidRPr="00897A60" w14:paraId="134380EA" w14:textId="77777777" w:rsidTr="00EB0A4C">
        <w:trPr>
          <w:trHeight w:val="435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3CE81D" w14:textId="77777777" w:rsidR="00EB0A4C" w:rsidRPr="00EB0A4C" w:rsidRDefault="00EB0A4C" w:rsidP="00EB0A4C">
            <w:pPr>
              <w:rPr>
                <w:rFonts w:ascii="MingLiU" w:hAnsi="MingLiU" w:cs="MingLiU"/>
                <w:color w:val="000000"/>
                <w:kern w:val="0"/>
                <w:sz w:val="19"/>
                <w:szCs w:val="19"/>
                <w:lang w:eastAsia="zh-CN"/>
              </w:rPr>
            </w:pPr>
            <w:r w:rsidRPr="00EB0A4C">
              <w:rPr>
                <w:rFonts w:ascii="MingLiU" w:hAnsi="MingLiU" w:cs="MingLiU" w:hint="eastAsia"/>
                <w:color w:val="000000"/>
                <w:kern w:val="0"/>
                <w:sz w:val="19"/>
                <w:szCs w:val="19"/>
                <w:lang w:eastAsia="zh-CN"/>
              </w:rPr>
              <w:t>sfv06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A16912" w14:textId="77777777" w:rsidR="00EB0A4C" w:rsidRPr="00EB0A4C" w:rsidRDefault="00EB0A4C" w:rsidP="00EB0A4C">
            <w:pPr>
              <w:rPr>
                <w:rFonts w:ascii="DFKai-SB" w:hAnsi="DFKai-SB"/>
                <w:bCs/>
                <w:lang w:eastAsia="zh-CN"/>
              </w:rPr>
            </w:pPr>
            <w:r w:rsidRPr="00EB0A4C">
              <w:rPr>
                <w:rFonts w:ascii="DFKai-SB" w:hAnsi="DFKai-SB" w:hint="eastAsia"/>
                <w:bCs/>
                <w:lang w:eastAsia="zh-CN"/>
              </w:rPr>
              <w:t>儲位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48846C" w14:textId="77777777" w:rsidR="00EB0A4C" w:rsidRPr="00EB0A4C" w:rsidRDefault="00EB0A4C" w:rsidP="00EB0A4C">
            <w:pPr>
              <w:jc w:val="center"/>
              <w:rPr>
                <w:rFonts w:ascii="DFKai-SB" w:hAnsi="DFKai-SB"/>
                <w:bCs/>
                <w:lang w:eastAsia="zh-CN"/>
              </w:rPr>
            </w:pPr>
            <w:r w:rsidRPr="00EB0A4C">
              <w:rPr>
                <w:rFonts w:ascii="DFKai-SB" w:hAnsi="DFKai-SB" w:hint="eastAsia"/>
                <w:bCs/>
                <w:lang w:eastAsia="zh-CN"/>
              </w:rPr>
              <w:t>char(10),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0CF581" w14:textId="77777777" w:rsidR="00EB0A4C" w:rsidRPr="00EB0A4C" w:rsidRDefault="00F50190" w:rsidP="00EB0A4C">
            <w:pPr>
              <w:jc w:val="center"/>
              <w:rPr>
                <w:rFonts w:ascii="DFKai-SB" w:hAnsi="DFKai-SB"/>
                <w:bCs/>
                <w:lang w:eastAsia="zh-CN"/>
              </w:rPr>
            </w:pPr>
            <w:r>
              <w:rPr>
                <w:rFonts w:ascii="DFKai-SB" w:hAnsi="DFKai-SB" w:hint="eastAsia"/>
                <w:bCs/>
                <w:lang w:eastAsia="zh-CN"/>
              </w:rPr>
              <w:t>N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3340A3" w14:textId="77777777" w:rsidR="00EB0A4C" w:rsidRPr="00EB0A4C" w:rsidRDefault="00F50190" w:rsidP="00EB0A4C">
            <w:pPr>
              <w:rPr>
                <w:rFonts w:ascii="DFKai-SB" w:hAnsi="DFKai-SB"/>
                <w:bCs/>
                <w:lang w:eastAsia="zh-CN"/>
              </w:rPr>
            </w:pPr>
            <w:r>
              <w:rPr>
                <w:rFonts w:ascii="DFKai-SB" w:hAnsi="DFKai-SB" w:hint="eastAsia"/>
                <w:bCs/>
                <w:lang w:eastAsia="zh-CN"/>
              </w:rPr>
              <w:t xml:space="preserve">  </w:t>
            </w:r>
          </w:p>
        </w:tc>
      </w:tr>
      <w:tr w:rsidR="00EB0A4C" w:rsidRPr="001672ED" w14:paraId="50C70BF2" w14:textId="77777777" w:rsidTr="00EB0A4C">
        <w:trPr>
          <w:trHeight w:val="435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B5405D" w14:textId="77777777" w:rsidR="00EB0A4C" w:rsidRPr="00EB0A4C" w:rsidRDefault="00EB0A4C" w:rsidP="00EB0A4C">
            <w:pPr>
              <w:rPr>
                <w:rFonts w:ascii="MingLiU" w:hAnsi="MingLiU" w:cs="MingLiU"/>
                <w:color w:val="000000"/>
                <w:kern w:val="0"/>
                <w:sz w:val="19"/>
                <w:szCs w:val="19"/>
                <w:lang w:eastAsia="zh-CN"/>
              </w:rPr>
            </w:pPr>
            <w:r w:rsidRPr="00EB0A4C">
              <w:rPr>
                <w:rFonts w:ascii="MingLiU" w:hAnsi="MingLiU" w:cs="MingLiU" w:hint="eastAsia"/>
                <w:color w:val="000000"/>
                <w:kern w:val="0"/>
                <w:sz w:val="19"/>
                <w:szCs w:val="19"/>
                <w:lang w:eastAsia="zh-CN"/>
              </w:rPr>
              <w:t>sfv07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7301D6" w14:textId="77777777" w:rsidR="00EB0A4C" w:rsidRPr="00EB0A4C" w:rsidRDefault="00EB0A4C" w:rsidP="00EB0A4C">
            <w:pPr>
              <w:rPr>
                <w:rFonts w:ascii="DFKai-SB" w:hAnsi="DFKai-SB"/>
                <w:bCs/>
                <w:lang w:eastAsia="zh-CN"/>
              </w:rPr>
            </w:pPr>
            <w:r w:rsidRPr="00EB0A4C">
              <w:rPr>
                <w:rFonts w:ascii="DFKai-SB" w:hAnsi="DFKai-SB" w:hint="eastAsia"/>
                <w:bCs/>
                <w:lang w:eastAsia="zh-CN"/>
              </w:rPr>
              <w:t>批號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1A1E3F" w14:textId="77777777" w:rsidR="00EB0A4C" w:rsidRPr="00EB0A4C" w:rsidRDefault="00EB0A4C" w:rsidP="00EB0A4C">
            <w:pPr>
              <w:jc w:val="center"/>
              <w:rPr>
                <w:rFonts w:ascii="DFKai-SB" w:hAnsi="DFKai-SB"/>
                <w:bCs/>
                <w:lang w:eastAsia="zh-CN"/>
              </w:rPr>
            </w:pPr>
            <w:r w:rsidRPr="00EB0A4C">
              <w:rPr>
                <w:rFonts w:ascii="DFKai-SB" w:hAnsi="DFKai-SB" w:hint="eastAsia"/>
                <w:bCs/>
                <w:lang w:eastAsia="zh-CN"/>
              </w:rPr>
              <w:t>char(24),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0736DF" w14:textId="77777777" w:rsidR="00EB0A4C" w:rsidRPr="00EB0A4C" w:rsidRDefault="00F50190" w:rsidP="00EB0A4C">
            <w:pPr>
              <w:jc w:val="center"/>
              <w:rPr>
                <w:rFonts w:ascii="DFKai-SB" w:hAnsi="DFKai-SB"/>
                <w:bCs/>
                <w:lang w:eastAsia="zh-CN"/>
              </w:rPr>
            </w:pPr>
            <w:r>
              <w:rPr>
                <w:rFonts w:ascii="DFKai-SB" w:hAnsi="DFKai-SB" w:hint="eastAsia"/>
                <w:bCs/>
                <w:lang w:eastAsia="zh-CN"/>
              </w:rPr>
              <w:t>N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D0D6A2" w14:textId="77777777" w:rsidR="00EB0A4C" w:rsidRPr="00EB0A4C" w:rsidRDefault="00EB0A4C" w:rsidP="00EB0A4C">
            <w:pPr>
              <w:rPr>
                <w:rFonts w:ascii="DFKai-SB" w:hAnsi="DFKai-SB"/>
                <w:bCs/>
              </w:rPr>
            </w:pPr>
            <w:r w:rsidRPr="00EB0A4C">
              <w:rPr>
                <w:rFonts w:ascii="DFKai-SB" w:hAnsi="DFKai-SB" w:hint="eastAsia"/>
                <w:bCs/>
              </w:rPr>
              <w:t xml:space="preserve">　</w:t>
            </w:r>
          </w:p>
        </w:tc>
      </w:tr>
      <w:tr w:rsidR="00EB0A4C" w:rsidRPr="001672ED" w14:paraId="1617D823" w14:textId="77777777" w:rsidTr="00EB0A4C">
        <w:trPr>
          <w:trHeight w:val="435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222FEE" w14:textId="77777777" w:rsidR="00EB0A4C" w:rsidRPr="00EB0A4C" w:rsidRDefault="00EB0A4C" w:rsidP="00EB0A4C">
            <w:pPr>
              <w:rPr>
                <w:rFonts w:ascii="MingLiU" w:hAnsi="MingLiU" w:cs="MingLiU"/>
                <w:color w:val="000000"/>
                <w:kern w:val="0"/>
                <w:sz w:val="19"/>
                <w:szCs w:val="19"/>
                <w:lang w:eastAsia="zh-CN"/>
              </w:rPr>
            </w:pPr>
            <w:r w:rsidRPr="00EB0A4C">
              <w:rPr>
                <w:rFonts w:ascii="MingLiU" w:hAnsi="MingLiU" w:cs="MingLiU" w:hint="eastAsia"/>
                <w:color w:val="000000"/>
                <w:kern w:val="0"/>
                <w:sz w:val="19"/>
                <w:szCs w:val="19"/>
                <w:lang w:eastAsia="zh-CN"/>
              </w:rPr>
              <w:t>sfv08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95C8AD" w14:textId="77777777" w:rsidR="00EB0A4C" w:rsidRPr="00EB0A4C" w:rsidRDefault="00EB0A4C" w:rsidP="00EB0A4C">
            <w:pPr>
              <w:rPr>
                <w:rFonts w:ascii="DFKai-SB" w:hAnsi="DFKai-SB"/>
                <w:bCs/>
                <w:lang w:eastAsia="zh-CN"/>
              </w:rPr>
            </w:pPr>
            <w:r w:rsidRPr="00EB0A4C">
              <w:rPr>
                <w:rFonts w:ascii="DFKai-SB" w:hAnsi="DFKai-SB" w:hint="eastAsia"/>
                <w:bCs/>
                <w:lang w:eastAsia="zh-CN"/>
              </w:rPr>
              <w:t>庫存單位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408191" w14:textId="77777777" w:rsidR="00EB0A4C" w:rsidRPr="00EB0A4C" w:rsidRDefault="00EB0A4C" w:rsidP="00EB0A4C">
            <w:pPr>
              <w:jc w:val="center"/>
              <w:rPr>
                <w:rFonts w:ascii="DFKai-SB" w:hAnsi="DFKai-SB"/>
                <w:bCs/>
                <w:lang w:eastAsia="zh-CN"/>
              </w:rPr>
            </w:pPr>
            <w:r w:rsidRPr="00EB0A4C">
              <w:rPr>
                <w:rFonts w:ascii="DFKai-SB" w:hAnsi="DFKai-SB" w:hint="eastAsia"/>
                <w:bCs/>
                <w:lang w:eastAsia="zh-CN"/>
              </w:rPr>
              <w:t>char(04),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B78706" w14:textId="77777777" w:rsidR="00EB0A4C" w:rsidRPr="00EB0A4C" w:rsidRDefault="00EB0A4C" w:rsidP="00EB0A4C">
            <w:pPr>
              <w:jc w:val="center"/>
              <w:rPr>
                <w:rFonts w:ascii="DFKai-SB" w:hAnsi="DFKai-SB"/>
                <w:bCs/>
                <w:lang w:eastAsia="zh-CN"/>
              </w:rPr>
            </w:pPr>
            <w:r w:rsidRPr="00EB0A4C">
              <w:rPr>
                <w:rFonts w:ascii="DFKai-SB" w:hAnsi="DFKai-SB" w:hint="eastAsia"/>
                <w:bCs/>
                <w:lang w:eastAsia="zh-CN"/>
              </w:rPr>
              <w:t>Y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C3A182" w14:textId="77777777" w:rsidR="00EB0A4C" w:rsidRPr="00EB0A4C" w:rsidRDefault="00EB0A4C" w:rsidP="00EB0A4C">
            <w:pPr>
              <w:rPr>
                <w:rFonts w:ascii="DFKai-SB" w:hAnsi="DFKai-SB"/>
                <w:bCs/>
              </w:rPr>
            </w:pPr>
            <w:r w:rsidRPr="00EB0A4C">
              <w:rPr>
                <w:rFonts w:ascii="DFKai-SB" w:hAnsi="DFKai-SB" w:hint="eastAsia"/>
                <w:bCs/>
              </w:rPr>
              <w:t xml:space="preserve">　</w:t>
            </w:r>
          </w:p>
        </w:tc>
      </w:tr>
      <w:tr w:rsidR="00EB0A4C" w:rsidRPr="001672ED" w14:paraId="4F3A286B" w14:textId="77777777" w:rsidTr="00EB0A4C">
        <w:trPr>
          <w:trHeight w:val="435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CB7D60" w14:textId="77777777" w:rsidR="00EB0A4C" w:rsidRPr="00EB0A4C" w:rsidRDefault="00EB0A4C" w:rsidP="00EB0A4C">
            <w:pPr>
              <w:rPr>
                <w:rFonts w:ascii="MingLiU" w:hAnsi="MingLiU" w:cs="MingLiU"/>
                <w:color w:val="000000"/>
                <w:kern w:val="0"/>
                <w:sz w:val="19"/>
                <w:szCs w:val="19"/>
                <w:lang w:eastAsia="zh-CN"/>
              </w:rPr>
            </w:pPr>
            <w:r w:rsidRPr="00EB0A4C">
              <w:rPr>
                <w:rFonts w:ascii="MingLiU" w:hAnsi="MingLiU" w:cs="MingLiU" w:hint="eastAsia"/>
                <w:color w:val="000000"/>
                <w:kern w:val="0"/>
                <w:sz w:val="19"/>
                <w:szCs w:val="19"/>
                <w:lang w:eastAsia="zh-CN"/>
              </w:rPr>
              <w:t>sfv09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958A5E" w14:textId="77777777" w:rsidR="00EB0A4C" w:rsidRPr="00EB0A4C" w:rsidRDefault="00EB0A4C" w:rsidP="00EB0A4C">
            <w:pPr>
              <w:rPr>
                <w:rFonts w:ascii="DFKai-SB" w:hAnsi="DFKai-SB"/>
                <w:bCs/>
                <w:lang w:eastAsia="zh-CN"/>
              </w:rPr>
            </w:pPr>
            <w:r w:rsidRPr="00EB0A4C">
              <w:rPr>
                <w:rFonts w:ascii="DFKai-SB" w:hAnsi="DFKai-SB" w:hint="eastAsia"/>
                <w:bCs/>
                <w:lang w:eastAsia="zh-CN"/>
              </w:rPr>
              <w:t>入庫量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E9FE5B" w14:textId="77777777" w:rsidR="00EB0A4C" w:rsidRPr="00EB0A4C" w:rsidRDefault="00EB0A4C" w:rsidP="00EB0A4C">
            <w:pPr>
              <w:jc w:val="center"/>
              <w:rPr>
                <w:rFonts w:ascii="DFKai-SB" w:hAnsi="DFKai-SB"/>
                <w:bCs/>
                <w:lang w:eastAsia="zh-CN"/>
              </w:rPr>
            </w:pPr>
            <w:r w:rsidRPr="00EB0A4C">
              <w:rPr>
                <w:rFonts w:ascii="DFKai-SB" w:hAnsi="DFKai-SB" w:hint="eastAsia"/>
                <w:bCs/>
                <w:lang w:eastAsia="zh-CN"/>
              </w:rPr>
              <w:t>decimal(15,3),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CFCA77" w14:textId="77777777" w:rsidR="00EB0A4C" w:rsidRPr="00EB0A4C" w:rsidRDefault="00EB0A4C" w:rsidP="00EB0A4C">
            <w:pPr>
              <w:jc w:val="center"/>
              <w:rPr>
                <w:rFonts w:ascii="DFKai-SB" w:hAnsi="DFKai-SB"/>
                <w:bCs/>
                <w:lang w:eastAsia="zh-CN"/>
              </w:rPr>
            </w:pPr>
            <w:r w:rsidRPr="00EB0A4C">
              <w:rPr>
                <w:rFonts w:ascii="DFKai-SB" w:hAnsi="DFKai-SB" w:hint="eastAsia"/>
                <w:bCs/>
                <w:lang w:eastAsia="zh-CN"/>
              </w:rPr>
              <w:t>Y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97162A" w14:textId="77777777" w:rsidR="00EB0A4C" w:rsidRPr="00EB0A4C" w:rsidRDefault="00EB0A4C" w:rsidP="00EB0A4C">
            <w:pPr>
              <w:rPr>
                <w:rFonts w:ascii="DFKai-SB" w:hAnsi="DFKai-SB"/>
                <w:bCs/>
              </w:rPr>
            </w:pPr>
            <w:r w:rsidRPr="00EB0A4C">
              <w:rPr>
                <w:rFonts w:ascii="DFKai-SB" w:hAnsi="DFKai-SB" w:hint="eastAsia"/>
                <w:bCs/>
              </w:rPr>
              <w:t xml:space="preserve">　</w:t>
            </w:r>
          </w:p>
        </w:tc>
      </w:tr>
      <w:tr w:rsidR="00EB0A4C" w:rsidRPr="001672ED" w14:paraId="6FC310A7" w14:textId="77777777" w:rsidTr="00EB0A4C">
        <w:trPr>
          <w:trHeight w:val="435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2D5E93" w14:textId="77777777" w:rsidR="00EB0A4C" w:rsidRPr="00EB0A4C" w:rsidRDefault="00EB0A4C" w:rsidP="00EB0A4C">
            <w:pPr>
              <w:rPr>
                <w:rFonts w:ascii="MingLiU" w:hAnsi="MingLiU" w:cs="MingLiU"/>
                <w:color w:val="000000"/>
                <w:kern w:val="0"/>
                <w:sz w:val="19"/>
                <w:szCs w:val="19"/>
                <w:lang w:eastAsia="zh-CN"/>
              </w:rPr>
            </w:pPr>
            <w:r w:rsidRPr="00EB0A4C">
              <w:rPr>
                <w:rFonts w:ascii="MingLiU" w:hAnsi="MingLiU" w:cs="MingLiU" w:hint="eastAsia"/>
                <w:color w:val="000000"/>
                <w:kern w:val="0"/>
                <w:sz w:val="19"/>
                <w:szCs w:val="19"/>
                <w:lang w:eastAsia="zh-CN"/>
              </w:rPr>
              <w:t>sfv11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91EEBE" w14:textId="77777777" w:rsidR="00EB0A4C" w:rsidRPr="00EB0A4C" w:rsidRDefault="00EB0A4C" w:rsidP="00EB0A4C">
            <w:pPr>
              <w:rPr>
                <w:rFonts w:ascii="DFKai-SB" w:hAnsi="DFKai-SB"/>
                <w:bCs/>
                <w:lang w:eastAsia="zh-CN"/>
              </w:rPr>
            </w:pPr>
            <w:r w:rsidRPr="00EB0A4C">
              <w:rPr>
                <w:rFonts w:ascii="DFKai-SB" w:hAnsi="DFKai-SB" w:hint="eastAsia"/>
                <w:bCs/>
                <w:lang w:eastAsia="zh-CN"/>
              </w:rPr>
              <w:t>工單編號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80B17C" w14:textId="77777777" w:rsidR="00EB0A4C" w:rsidRPr="00EB0A4C" w:rsidRDefault="00EB0A4C" w:rsidP="00EB0A4C">
            <w:pPr>
              <w:jc w:val="center"/>
              <w:rPr>
                <w:rFonts w:ascii="DFKai-SB" w:hAnsi="DFKai-SB"/>
                <w:bCs/>
                <w:lang w:eastAsia="zh-CN"/>
              </w:rPr>
            </w:pPr>
            <w:r w:rsidRPr="00EB0A4C">
              <w:rPr>
                <w:rFonts w:ascii="DFKai-SB" w:hAnsi="DFKai-SB" w:hint="eastAsia"/>
                <w:bCs/>
                <w:lang w:eastAsia="zh-CN"/>
              </w:rPr>
              <w:t>char(10),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25C04E" w14:textId="77777777" w:rsidR="00EB0A4C" w:rsidRPr="00EB0A4C" w:rsidRDefault="00EB0A4C" w:rsidP="00EB0A4C">
            <w:pPr>
              <w:jc w:val="center"/>
              <w:rPr>
                <w:rFonts w:ascii="DFKai-SB" w:hAnsi="DFKai-SB"/>
                <w:bCs/>
                <w:lang w:eastAsia="zh-CN"/>
              </w:rPr>
            </w:pPr>
            <w:r w:rsidRPr="00EB0A4C">
              <w:rPr>
                <w:rFonts w:ascii="DFKai-SB" w:hAnsi="DFKai-SB" w:hint="eastAsia"/>
                <w:bCs/>
                <w:lang w:eastAsia="zh-CN"/>
              </w:rPr>
              <w:t>Y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4F5D82" w14:textId="77777777" w:rsidR="00EB0A4C" w:rsidRPr="00EB0A4C" w:rsidRDefault="00EB0A4C" w:rsidP="00EB0A4C">
            <w:pPr>
              <w:rPr>
                <w:rFonts w:ascii="DFKai-SB" w:hAnsi="DFKai-SB"/>
                <w:bCs/>
              </w:rPr>
            </w:pPr>
            <w:r w:rsidRPr="00EB0A4C">
              <w:rPr>
                <w:rFonts w:ascii="DFKai-SB" w:hAnsi="DFKai-SB" w:hint="eastAsia"/>
                <w:bCs/>
              </w:rPr>
              <w:t xml:space="preserve">　</w:t>
            </w:r>
          </w:p>
        </w:tc>
      </w:tr>
      <w:tr w:rsidR="00EB0A4C" w:rsidRPr="001672ED" w14:paraId="404243A1" w14:textId="77777777" w:rsidTr="00EB0A4C">
        <w:trPr>
          <w:trHeight w:val="435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62BB00" w14:textId="77777777" w:rsidR="00EB0A4C" w:rsidRPr="00EB0A4C" w:rsidRDefault="00EB0A4C" w:rsidP="00EB0A4C">
            <w:pPr>
              <w:rPr>
                <w:rFonts w:ascii="MingLiU" w:hAnsi="MingLiU" w:cs="MingLiU"/>
                <w:color w:val="000000"/>
                <w:kern w:val="0"/>
                <w:sz w:val="19"/>
                <w:szCs w:val="19"/>
                <w:lang w:eastAsia="zh-CN"/>
              </w:rPr>
            </w:pPr>
            <w:r w:rsidRPr="00EB0A4C">
              <w:rPr>
                <w:rFonts w:ascii="MingLiU" w:hAnsi="MingLiU" w:cs="MingLiU" w:hint="eastAsia"/>
                <w:color w:val="000000"/>
                <w:kern w:val="0"/>
                <w:sz w:val="19"/>
                <w:szCs w:val="19"/>
                <w:lang w:eastAsia="zh-CN"/>
              </w:rPr>
              <w:t>sfv12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ACAADE" w14:textId="77777777" w:rsidR="00EB0A4C" w:rsidRPr="00EB0A4C" w:rsidRDefault="00EB0A4C" w:rsidP="00EB0A4C">
            <w:pPr>
              <w:rPr>
                <w:rFonts w:ascii="DFKai-SB" w:hAnsi="DFKai-SB"/>
                <w:bCs/>
                <w:lang w:eastAsia="zh-CN"/>
              </w:rPr>
            </w:pPr>
            <w:r w:rsidRPr="00EB0A4C">
              <w:rPr>
                <w:rFonts w:ascii="DFKai-SB" w:hAnsi="DFKai-SB" w:hint="eastAsia"/>
                <w:bCs/>
                <w:lang w:eastAsia="zh-CN"/>
              </w:rPr>
              <w:t>備註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23E582" w14:textId="77777777" w:rsidR="00EB0A4C" w:rsidRPr="00EB0A4C" w:rsidRDefault="00EB0A4C" w:rsidP="00EB0A4C">
            <w:pPr>
              <w:jc w:val="center"/>
              <w:rPr>
                <w:rFonts w:ascii="DFKai-SB" w:hAnsi="DFKai-SB"/>
                <w:bCs/>
                <w:lang w:eastAsia="zh-CN"/>
              </w:rPr>
            </w:pPr>
            <w:r w:rsidRPr="00EB0A4C">
              <w:rPr>
                <w:rFonts w:ascii="DFKai-SB" w:hAnsi="DFKai-SB" w:hint="eastAsia"/>
                <w:bCs/>
                <w:lang w:eastAsia="zh-CN"/>
              </w:rPr>
              <w:t>char(10),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28846C" w14:textId="77777777" w:rsidR="00EB0A4C" w:rsidRPr="00EB0A4C" w:rsidRDefault="00EB0A4C" w:rsidP="00EB0A4C">
            <w:pPr>
              <w:jc w:val="center"/>
              <w:rPr>
                <w:rFonts w:ascii="DFKai-SB" w:hAnsi="DFKai-SB"/>
                <w:bCs/>
                <w:lang w:eastAsia="zh-CN"/>
              </w:rPr>
            </w:pPr>
            <w:r w:rsidRPr="00EB0A4C">
              <w:rPr>
                <w:rFonts w:ascii="DFKai-SB" w:hAnsi="DFKai-SB" w:hint="eastAsia"/>
                <w:bCs/>
                <w:lang w:eastAsia="zh-CN"/>
              </w:rPr>
              <w:t>N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6CCEB1" w14:textId="77777777" w:rsidR="00EB0A4C" w:rsidRPr="00EB0A4C" w:rsidRDefault="00EB0A4C" w:rsidP="00EB0A4C">
            <w:pPr>
              <w:rPr>
                <w:rFonts w:ascii="DFKai-SB" w:hAnsi="DFKai-SB"/>
                <w:bCs/>
              </w:rPr>
            </w:pPr>
            <w:r w:rsidRPr="00EB0A4C">
              <w:rPr>
                <w:rFonts w:ascii="DFKai-SB" w:hAnsi="DFKai-SB" w:hint="eastAsia"/>
                <w:bCs/>
              </w:rPr>
              <w:t>委外工單入庫時輸入發票號碼</w:t>
            </w:r>
          </w:p>
        </w:tc>
      </w:tr>
    </w:tbl>
    <w:p w14:paraId="49293D79" w14:textId="77777777" w:rsidR="00EB0A4C" w:rsidRPr="00EB0A4C" w:rsidRDefault="00EB0A4C" w:rsidP="00A07966"/>
    <w:p w14:paraId="4E281775" w14:textId="77777777" w:rsidR="00DF1D5C" w:rsidRPr="000766E8" w:rsidRDefault="00DF1D5C" w:rsidP="00DF1D5C">
      <w:pPr>
        <w:pStyle w:val="ac"/>
        <w:ind w:left="0" w:firstLineChars="200" w:firstLine="480"/>
        <w:rPr>
          <w:rStyle w:val="af4"/>
          <w:lang w:eastAsia="zh-TW"/>
        </w:rPr>
      </w:pPr>
      <w:bookmarkStart w:id="22" w:name="_Toc478745058"/>
      <w:r w:rsidRPr="000766E8">
        <w:rPr>
          <w:rStyle w:val="af4"/>
          <w:lang w:eastAsia="zh-TW"/>
        </w:rPr>
        <w:t>5.</w:t>
      </w:r>
      <w:r w:rsidR="00FC562D">
        <w:rPr>
          <w:rStyle w:val="af4"/>
          <w:rFonts w:eastAsia="宋体" w:hint="eastAsia"/>
          <w:lang w:eastAsia="zh-TW"/>
        </w:rPr>
        <w:t xml:space="preserve">9 </w:t>
      </w:r>
      <w:r w:rsidR="00D04CFD" w:rsidRPr="00D04CFD">
        <w:rPr>
          <w:rStyle w:val="af4"/>
          <w:rFonts w:eastAsia="宋体" w:hint="eastAsia"/>
          <w:lang w:eastAsia="zh-TW"/>
        </w:rPr>
        <w:t>收料退回單</w:t>
      </w:r>
      <w:r w:rsidR="00D04CFD" w:rsidRPr="00D04CFD">
        <w:rPr>
          <w:rStyle w:val="af4"/>
          <w:rFonts w:eastAsia="宋体" w:hint="eastAsia"/>
          <w:lang w:eastAsia="zh-TW"/>
        </w:rPr>
        <w:t>/</w:t>
      </w:r>
      <w:r w:rsidR="00D04CFD" w:rsidRPr="00D04CFD">
        <w:rPr>
          <w:rStyle w:val="af4"/>
          <w:rFonts w:eastAsia="宋体" w:hint="eastAsia"/>
          <w:lang w:eastAsia="zh-TW"/>
        </w:rPr>
        <w:t>委外</w:t>
      </w:r>
      <w:r w:rsidR="005D247C">
        <w:rPr>
          <w:rStyle w:val="af4"/>
          <w:rFonts w:eastAsia="宋体" w:hint="eastAsia"/>
          <w:lang w:eastAsia="zh-TW"/>
        </w:rPr>
        <w:t>採購</w:t>
      </w:r>
      <w:r w:rsidR="005D247C">
        <w:rPr>
          <w:rStyle w:val="af4"/>
          <w:rFonts w:eastAsia="宋体" w:hint="eastAsia"/>
          <w:lang w:eastAsia="zh-TW"/>
        </w:rPr>
        <w:t>(</w:t>
      </w:r>
      <w:r w:rsidR="005D247C">
        <w:rPr>
          <w:rStyle w:val="af4"/>
          <w:rFonts w:eastAsia="宋体" w:hint="eastAsia"/>
          <w:lang w:eastAsia="zh-TW"/>
        </w:rPr>
        <w:t>工單</w:t>
      </w:r>
      <w:r w:rsidR="005D247C">
        <w:rPr>
          <w:rStyle w:val="af4"/>
          <w:rFonts w:eastAsia="宋体" w:hint="eastAsia"/>
          <w:lang w:eastAsia="zh-TW"/>
        </w:rPr>
        <w:t>)</w:t>
      </w:r>
      <w:r w:rsidR="00D04CFD" w:rsidRPr="00D04CFD">
        <w:rPr>
          <w:rStyle w:val="af4"/>
          <w:rFonts w:eastAsia="宋体" w:hint="eastAsia"/>
          <w:lang w:eastAsia="zh-TW"/>
        </w:rPr>
        <w:t>收料退回單基本資料拋轉</w:t>
      </w:r>
      <w:bookmarkEnd w:id="22"/>
    </w:p>
    <w:p w14:paraId="7318CECC" w14:textId="77777777" w:rsidR="00DF1D5C" w:rsidRPr="00A22744" w:rsidRDefault="00DF1D5C" w:rsidP="00DF1D5C"/>
    <w:p w14:paraId="19C26C83" w14:textId="77777777" w:rsidR="00DF1D5C" w:rsidRDefault="00DF1D5C" w:rsidP="00DF1D5C">
      <w:pPr>
        <w:ind w:firstLine="480"/>
        <w:rPr>
          <w:rFonts w:ascii="DFKai-SB" w:hAnsi="DFKai-SB"/>
        </w:rPr>
      </w:pPr>
      <w:r>
        <w:rPr>
          <w:rFonts w:ascii="DFKai-SB" w:hAnsi="DFKai-SB" w:hint="eastAsia"/>
        </w:rPr>
        <w:t>對應</w:t>
      </w:r>
      <w:r>
        <w:rPr>
          <w:rFonts w:ascii="DFKai-SB" w:hAnsi="DFKai-SB" w:hint="eastAsia"/>
        </w:rPr>
        <w:t>Tiptop</w:t>
      </w:r>
      <w:r>
        <w:rPr>
          <w:rFonts w:ascii="DFKai-SB" w:hAnsi="DFKai-SB" w:hint="eastAsia"/>
        </w:rPr>
        <w:t>表格：</w:t>
      </w:r>
      <w:r>
        <w:rPr>
          <w:rFonts w:ascii="DFKai-SB" w:hAnsi="DFKai-SB" w:hint="eastAsia"/>
        </w:rPr>
        <w:t xml:space="preserve"> rvu_file      </w:t>
      </w:r>
      <w:r>
        <w:rPr>
          <w:rFonts w:ascii="DFKai-SB" w:hAnsi="DFKai-SB" w:hint="eastAsia"/>
        </w:rPr>
        <w:t>委外工單入庫單頭檔</w:t>
      </w:r>
    </w:p>
    <w:p w14:paraId="52C98F91" w14:textId="77777777" w:rsidR="00DF1D5C" w:rsidRDefault="00DF1D5C" w:rsidP="00DF1D5C">
      <w:pPr>
        <w:ind w:firstLine="480"/>
        <w:rPr>
          <w:rFonts w:ascii="DFKai-SB" w:hAnsi="DFKai-SB"/>
        </w:rPr>
      </w:pPr>
      <w:r>
        <w:rPr>
          <w:rFonts w:ascii="DFKai-SB" w:hAnsi="DFKai-SB" w:hint="eastAsia"/>
        </w:rPr>
        <w:t xml:space="preserve">                  rvv_file      </w:t>
      </w:r>
      <w:r>
        <w:rPr>
          <w:rFonts w:ascii="DFKai-SB" w:hAnsi="DFKai-SB" w:hint="eastAsia"/>
        </w:rPr>
        <w:t>委外工單入庫單身檔</w:t>
      </w:r>
    </w:p>
    <w:p w14:paraId="19958D70" w14:textId="77777777" w:rsidR="00DF1D5C" w:rsidRPr="00AF3E26" w:rsidRDefault="00DF1D5C" w:rsidP="00DF1D5C">
      <w:pPr>
        <w:ind w:firstLine="480"/>
        <w:rPr>
          <w:rFonts w:ascii="DFKai-SB" w:hAnsi="DFKai-SB"/>
        </w:rPr>
      </w:pPr>
      <w:r>
        <w:rPr>
          <w:rFonts w:ascii="DFKai-SB" w:hAnsi="DFKai-SB" w:hint="eastAsia"/>
        </w:rPr>
        <w:tab/>
      </w:r>
      <w:r>
        <w:rPr>
          <w:rFonts w:ascii="DFKai-SB" w:hAnsi="DFKai-SB" w:hint="eastAsia"/>
        </w:rPr>
        <w:tab/>
      </w:r>
      <w:r>
        <w:rPr>
          <w:rFonts w:ascii="DFKai-SB" w:hAnsi="DFKai-SB" w:hint="eastAsia"/>
        </w:rPr>
        <w:tab/>
        <w:t xml:space="preserve">    </w:t>
      </w:r>
    </w:p>
    <w:p w14:paraId="195FBA69" w14:textId="77777777" w:rsidR="00DF1D5C" w:rsidRDefault="00DF1D5C" w:rsidP="00DF1D5C">
      <w:pPr>
        <w:rPr>
          <w:rFonts w:ascii="DFKai-SB" w:hAnsi="DFKai-SB"/>
        </w:rPr>
      </w:pPr>
      <w:r w:rsidRPr="000766E8">
        <w:rPr>
          <w:rFonts w:ascii="DFKai-SB" w:eastAsia="DFKai-SB" w:hAnsi="DFKai-SB" w:hint="eastAsia"/>
        </w:rPr>
        <w:tab/>
      </w:r>
      <w:r w:rsidRPr="00462B7E">
        <w:rPr>
          <w:rFonts w:hint="eastAsia"/>
        </w:rPr>
        <w:t>說明</w:t>
      </w:r>
      <w:r w:rsidRPr="000766E8">
        <w:rPr>
          <w:rFonts w:ascii="DFKai-SB" w:eastAsia="DFKai-SB" w:hAnsi="DFKai-SB" w:hint="eastAsia"/>
        </w:rPr>
        <w:t>:</w:t>
      </w:r>
      <w:r>
        <w:rPr>
          <w:rFonts w:ascii="DFKai-SB" w:hAnsi="DFKai-SB" w:hint="eastAsia"/>
        </w:rPr>
        <w:t xml:space="preserve">   </w:t>
      </w:r>
    </w:p>
    <w:p w14:paraId="087F14E1" w14:textId="77777777" w:rsidR="00AF3E26" w:rsidRPr="00DF1D5C" w:rsidRDefault="00DF1D5C" w:rsidP="00DF1D5C">
      <w:pPr>
        <w:ind w:leftChars="200" w:left="400" w:firstLineChars="50" w:firstLine="100"/>
      </w:pPr>
      <w:r>
        <w:rPr>
          <w:rFonts w:hint="eastAsia"/>
        </w:rPr>
        <w:t>數據定義格式標籤說明:</w:t>
      </w:r>
    </w:p>
    <w:p w14:paraId="0E50C133" w14:textId="77777777" w:rsidR="00AF3E26" w:rsidRDefault="00AF3E26" w:rsidP="00477134">
      <w:pPr>
        <w:rPr>
          <w:lang w:eastAsia="zh-CN"/>
        </w:rPr>
      </w:pPr>
      <w:r>
        <w:rPr>
          <w:rFonts w:hint="eastAsia"/>
        </w:rPr>
        <w:tab/>
      </w:r>
      <w:r>
        <w:rPr>
          <w:rFonts w:hint="eastAsia"/>
          <w:lang w:eastAsia="zh-CN"/>
        </w:rPr>
        <w:t>rvu_file</w:t>
      </w:r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8"/>
        <w:gridCol w:w="2271"/>
        <w:gridCol w:w="1134"/>
        <w:gridCol w:w="796"/>
        <w:gridCol w:w="4592"/>
      </w:tblGrid>
      <w:tr w:rsidR="00AF3E26" w:rsidRPr="008A18AA" w14:paraId="5F17F9AF" w14:textId="77777777" w:rsidTr="00AF3E26">
        <w:trPr>
          <w:trHeight w:val="435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0839D" w14:textId="77777777" w:rsidR="00AF3E26" w:rsidRPr="00AF3E26" w:rsidRDefault="00AF3E26" w:rsidP="00AF3E26">
            <w:pPr>
              <w:rPr>
                <w:rStyle w:val="af4"/>
                <w:rFonts w:ascii="MingLiU" w:hAnsi="MingLiU" w:cs="MingLiU"/>
                <w:b w:val="0"/>
                <w:bCs w:val="0"/>
                <w:color w:val="000000"/>
                <w:kern w:val="0"/>
                <w:sz w:val="19"/>
                <w:szCs w:val="19"/>
                <w:lang w:eastAsia="zh-CN"/>
              </w:rPr>
            </w:pPr>
            <w:r w:rsidRPr="00AF3E26">
              <w:rPr>
                <w:rStyle w:val="af4"/>
                <w:rFonts w:ascii="MingLiU" w:hAnsi="MingLiU" w:cs="MingLiU" w:hint="eastAsia"/>
                <w:b w:val="0"/>
                <w:bCs w:val="0"/>
                <w:color w:val="000000"/>
                <w:kern w:val="0"/>
                <w:sz w:val="19"/>
                <w:szCs w:val="19"/>
                <w:lang w:eastAsia="zh-CN"/>
              </w:rPr>
              <w:t>XML</w:t>
            </w:r>
            <w:r w:rsidRPr="00AF3E26">
              <w:rPr>
                <w:rStyle w:val="af4"/>
                <w:rFonts w:ascii="MingLiU" w:hAnsi="MingLiU" w:cs="MingLiU" w:hint="eastAsia"/>
                <w:b w:val="0"/>
                <w:bCs w:val="0"/>
                <w:color w:val="000000"/>
                <w:kern w:val="0"/>
                <w:sz w:val="19"/>
                <w:szCs w:val="19"/>
                <w:lang w:eastAsia="zh-CN"/>
              </w:rPr>
              <w:t>標籤名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5FFD1" w14:textId="77777777" w:rsidR="00AF3E26" w:rsidRPr="00AF3E26" w:rsidRDefault="00AF3E26" w:rsidP="00AF3E26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 w:rsidRPr="00AF3E26">
              <w:rPr>
                <w:rStyle w:val="af4"/>
                <w:rFonts w:ascii="DFKai-SB" w:hAnsi="DFKai-SB" w:hint="eastAsia"/>
                <w:b w:val="0"/>
                <w:lang w:eastAsia="zh-CN"/>
              </w:rPr>
              <w:t>參數說明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3D057" w14:textId="77777777" w:rsidR="00AF3E26" w:rsidRPr="008A18AA" w:rsidRDefault="00AF3E26" w:rsidP="00AF3E26">
            <w:pPr>
              <w:jc w:val="center"/>
              <w:rPr>
                <w:rStyle w:val="af4"/>
                <w:rFonts w:ascii="DFKai-SB" w:hAnsi="DFKai-SB"/>
                <w:b w:val="0"/>
                <w:lang w:eastAsia="zh-CN"/>
              </w:rPr>
            </w:pPr>
            <w:r w:rsidRPr="008A18AA">
              <w:rPr>
                <w:rStyle w:val="af4"/>
                <w:rFonts w:ascii="DFKai-SB" w:hAnsi="DFKai-SB" w:hint="eastAsia"/>
                <w:b w:val="0"/>
                <w:lang w:eastAsia="zh-CN"/>
              </w:rPr>
              <w:t>數據類型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C6429" w14:textId="77777777" w:rsidR="00AF3E26" w:rsidRPr="00AF3E26" w:rsidRDefault="00AF3E26" w:rsidP="00AF3E26">
            <w:pPr>
              <w:jc w:val="center"/>
              <w:rPr>
                <w:rStyle w:val="af4"/>
                <w:rFonts w:ascii="DFKai-SB" w:hAnsi="DFKai-SB"/>
                <w:b w:val="0"/>
                <w:lang w:eastAsia="zh-CN"/>
              </w:rPr>
            </w:pPr>
            <w:r w:rsidRPr="00AF3E26">
              <w:rPr>
                <w:rStyle w:val="af4"/>
                <w:rFonts w:ascii="DFKai-SB" w:hAnsi="DFKai-SB" w:hint="eastAsia"/>
                <w:b w:val="0"/>
                <w:lang w:eastAsia="zh-CN"/>
              </w:rPr>
              <w:t>必填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B4878" w14:textId="77777777" w:rsidR="00AF3E26" w:rsidRPr="008A18AA" w:rsidRDefault="00AF3E26" w:rsidP="00AF3E26">
            <w:pPr>
              <w:rPr>
                <w:rStyle w:val="af4"/>
                <w:rFonts w:ascii="DFKai-SB" w:hAnsi="DFKai-SB"/>
                <w:b w:val="0"/>
              </w:rPr>
            </w:pPr>
            <w:r w:rsidRPr="008A18AA">
              <w:rPr>
                <w:rStyle w:val="af4"/>
                <w:rFonts w:ascii="DFKai-SB" w:hAnsi="DFKai-SB" w:hint="eastAsia"/>
                <w:b w:val="0"/>
              </w:rPr>
              <w:t>說明</w:t>
            </w:r>
          </w:p>
        </w:tc>
      </w:tr>
      <w:tr w:rsidR="00632A8F" w:rsidRPr="008A18AA" w14:paraId="643F444B" w14:textId="77777777" w:rsidTr="00AF3E26">
        <w:trPr>
          <w:trHeight w:val="435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2A377" w14:textId="77777777" w:rsidR="00632A8F" w:rsidRPr="00AF3E26" w:rsidRDefault="00632A8F" w:rsidP="00632A8F">
            <w:pPr>
              <w:rPr>
                <w:rFonts w:ascii="MingLiU" w:hAnsi="MingLiU" w:cs="MingLiU"/>
                <w:color w:val="000000"/>
                <w:kern w:val="0"/>
                <w:sz w:val="19"/>
                <w:szCs w:val="19"/>
                <w:lang w:eastAsia="zh-CN"/>
              </w:rPr>
            </w:pPr>
            <w:r w:rsidRPr="00AF3E26">
              <w:rPr>
                <w:rFonts w:ascii="MingLiU" w:hAnsi="MingLiU" w:cs="MingLiU" w:hint="eastAsia"/>
                <w:color w:val="000000"/>
                <w:kern w:val="0"/>
                <w:sz w:val="19"/>
                <w:szCs w:val="19"/>
                <w:lang w:eastAsia="zh-CN"/>
              </w:rPr>
              <w:t>rvuNo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5CD7E" w14:textId="77777777" w:rsidR="00632A8F" w:rsidRPr="008A18AA" w:rsidRDefault="00632A8F" w:rsidP="00632A8F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 w:rsidRPr="008A18AA">
              <w:rPr>
                <w:rStyle w:val="af4"/>
                <w:rFonts w:ascii="DFKai-SB" w:hAnsi="DFKai-SB" w:hint="eastAsia"/>
                <w:b w:val="0"/>
                <w:lang w:eastAsia="zh-CN"/>
              </w:rPr>
              <w:t>單號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93CA1" w14:textId="77777777" w:rsidR="00632A8F" w:rsidRPr="008A18AA" w:rsidRDefault="00632A8F" w:rsidP="00632A8F">
            <w:pPr>
              <w:jc w:val="center"/>
              <w:rPr>
                <w:rStyle w:val="af4"/>
                <w:rFonts w:ascii="DFKai-SB" w:hAnsi="DFKai-SB"/>
                <w:b w:val="0"/>
                <w:lang w:eastAsia="zh-CN"/>
              </w:rPr>
            </w:pPr>
            <w:r w:rsidRPr="008A18AA">
              <w:rPr>
                <w:rStyle w:val="af4"/>
                <w:rFonts w:ascii="DFKai-SB" w:hAnsi="DFKai-SB"/>
                <w:b w:val="0"/>
                <w:lang w:eastAsia="zh-CN"/>
              </w:rPr>
              <w:t>char(10)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7CF04" w14:textId="77777777" w:rsidR="00632A8F" w:rsidRPr="008A18AA" w:rsidRDefault="0038596A" w:rsidP="00632A8F">
            <w:pPr>
              <w:jc w:val="center"/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Y</w:t>
            </w:r>
            <w:r w:rsidR="00632A8F" w:rsidRPr="008A18AA">
              <w:rPr>
                <w:rStyle w:val="af4"/>
                <w:rFonts w:ascii="DFKai-SB" w:hAnsi="DFKai-SB" w:hint="eastAsia"/>
                <w:b w:val="0"/>
                <w:lang w:eastAsia="zh-CN"/>
              </w:rPr>
              <w:t>N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DC72F" w14:textId="77777777" w:rsidR="00632A8F" w:rsidRPr="008A18AA" w:rsidRDefault="0038596A" w:rsidP="0038596A">
            <w:pPr>
              <w:rPr>
                <w:rStyle w:val="af4"/>
                <w:rFonts w:ascii="DFKai-SB" w:hAnsi="DFKai-SB"/>
                <w:b w:val="0"/>
              </w:rPr>
            </w:pPr>
            <w:r>
              <w:rPr>
                <w:rStyle w:val="af4"/>
                <w:rFonts w:ascii="DFKai-SB" w:hAnsi="DFKai-SB" w:hint="eastAsia"/>
                <w:b w:val="0"/>
              </w:rPr>
              <w:t>若系統進行自動編號，那麼此處必須輸入，以此來確定一筆單據的單頭和單身</w:t>
            </w:r>
          </w:p>
        </w:tc>
      </w:tr>
      <w:tr w:rsidR="00632A8F" w:rsidRPr="008A18AA" w14:paraId="6F8B001B" w14:textId="77777777" w:rsidTr="00AF3E26">
        <w:trPr>
          <w:trHeight w:val="435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BD280" w14:textId="77777777" w:rsidR="00632A8F" w:rsidRPr="008A18AA" w:rsidRDefault="00632A8F" w:rsidP="00632A8F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 w:rsidRPr="008A18AA">
              <w:rPr>
                <w:rStyle w:val="af4"/>
                <w:rFonts w:ascii="DFKai-SB" w:hAnsi="DFKai-SB"/>
                <w:b w:val="0"/>
                <w:lang w:eastAsia="zh-CN"/>
              </w:rPr>
              <w:t xml:space="preserve">rvu01  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76FDD" w14:textId="77777777" w:rsidR="00632A8F" w:rsidRPr="008A18AA" w:rsidRDefault="00632A8F" w:rsidP="00632A8F">
            <w:pPr>
              <w:widowControl/>
              <w:rPr>
                <w:rStyle w:val="af4"/>
                <w:rFonts w:cs="PMingLiU"/>
                <w:b w:val="0"/>
                <w:bCs w:val="0"/>
                <w:kern w:val="0"/>
                <w:sz w:val="18"/>
                <w:szCs w:val="18"/>
                <w:lang w:eastAsia="zh-CN"/>
              </w:rPr>
            </w:pPr>
            <w:r w:rsidRPr="008A18AA">
              <w:rPr>
                <w:rStyle w:val="af4"/>
                <w:rFonts w:cs="PMingLiU"/>
                <w:b w:val="0"/>
                <w:bCs w:val="0"/>
                <w:kern w:val="0"/>
                <w:sz w:val="18"/>
                <w:szCs w:val="18"/>
                <w:lang w:eastAsia="zh-CN"/>
              </w:rPr>
              <w:t>退貨單號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B3253" w14:textId="77777777" w:rsidR="00632A8F" w:rsidRPr="00AF3E26" w:rsidRDefault="00632A8F" w:rsidP="00AF3E26">
            <w:pPr>
              <w:jc w:val="center"/>
              <w:rPr>
                <w:rStyle w:val="af4"/>
                <w:rFonts w:ascii="DFKai-SB" w:hAnsi="DFKai-SB"/>
                <w:b w:val="0"/>
                <w:lang w:eastAsia="zh-CN"/>
              </w:rPr>
            </w:pPr>
            <w:r w:rsidRPr="00AF3E26">
              <w:rPr>
                <w:rStyle w:val="af4"/>
                <w:rFonts w:ascii="DFKai-SB" w:hAnsi="DFKai-SB"/>
                <w:b w:val="0"/>
                <w:lang w:eastAsia="zh-CN"/>
              </w:rPr>
              <w:t>char(01)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6671A" w14:textId="77777777" w:rsidR="00632A8F" w:rsidRPr="008A18AA" w:rsidRDefault="00632A8F" w:rsidP="00AF3E26">
            <w:pPr>
              <w:jc w:val="center"/>
              <w:rPr>
                <w:rStyle w:val="af4"/>
                <w:rFonts w:ascii="DFKai-SB" w:hAnsi="DFKai-SB"/>
                <w:b w:val="0"/>
                <w:lang w:eastAsia="zh-CN"/>
              </w:rPr>
            </w:pPr>
            <w:r w:rsidRPr="008A18AA">
              <w:rPr>
                <w:rStyle w:val="af4"/>
                <w:rFonts w:ascii="DFKai-SB" w:hAnsi="DFKai-SB" w:hint="eastAsia"/>
                <w:b w:val="0"/>
                <w:lang w:eastAsia="zh-CN"/>
              </w:rPr>
              <w:t>Y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E3F30" w14:textId="77777777" w:rsidR="00632A8F" w:rsidRPr="008A18AA" w:rsidRDefault="00E8159B" w:rsidP="00AF3E26">
            <w:pPr>
              <w:rPr>
                <w:rStyle w:val="af4"/>
                <w:rFonts w:ascii="DFKai-SB" w:hAnsi="DFKai-SB"/>
                <w:b w:val="0"/>
              </w:rPr>
            </w:pPr>
            <w:r w:rsidRPr="00AF3E26">
              <w:rPr>
                <w:rFonts w:ascii="DFKai-SB" w:hAnsi="DFKai-SB" w:hint="eastAsia"/>
                <w:bCs/>
              </w:rPr>
              <w:t>可輸入單據別，系統自動編號</w:t>
            </w:r>
            <w:r w:rsidRPr="00AF3E26">
              <w:rPr>
                <w:rFonts w:ascii="DFKai-SB" w:hAnsi="DFKai-SB" w:hint="eastAsia"/>
                <w:bCs/>
              </w:rPr>
              <w:t>,</w:t>
            </w:r>
            <w:r w:rsidRPr="00AF3E26">
              <w:rPr>
                <w:rFonts w:ascii="DFKai-SB" w:hAnsi="DFKai-SB" w:hint="eastAsia"/>
                <w:bCs/>
              </w:rPr>
              <w:t>生管系統必須存在單據別</w:t>
            </w:r>
          </w:p>
        </w:tc>
      </w:tr>
      <w:tr w:rsidR="00632A8F" w:rsidRPr="008A18AA" w14:paraId="0D32BC38" w14:textId="77777777" w:rsidTr="00AF3E26">
        <w:trPr>
          <w:trHeight w:val="435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00CC3" w14:textId="77777777" w:rsidR="00632A8F" w:rsidRPr="008A18AA" w:rsidRDefault="00632A8F" w:rsidP="00632A8F">
            <w:pPr>
              <w:rPr>
                <w:rStyle w:val="af4"/>
                <w:rFonts w:ascii="DFKai-SB" w:eastAsia="DFKai-SB" w:hAnsi="DFKai-SB"/>
                <w:b w:val="0"/>
                <w:lang w:eastAsia="zh-CN"/>
              </w:rPr>
            </w:pPr>
            <w:r w:rsidRPr="008A18AA">
              <w:rPr>
                <w:rStyle w:val="af4"/>
                <w:rFonts w:ascii="DFKai-SB" w:eastAsia="DFKai-SB" w:hAnsi="DFKai-SB"/>
                <w:b w:val="0"/>
                <w:lang w:eastAsia="zh-CN"/>
              </w:rPr>
              <w:t xml:space="preserve">rvu02  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65F8C" w14:textId="77777777" w:rsidR="00632A8F" w:rsidRPr="008A18AA" w:rsidRDefault="00632A8F" w:rsidP="00632A8F">
            <w:pPr>
              <w:widowControl/>
              <w:rPr>
                <w:rStyle w:val="af4"/>
                <w:rFonts w:cs="PMingLiU"/>
                <w:b w:val="0"/>
                <w:bCs w:val="0"/>
                <w:kern w:val="0"/>
                <w:sz w:val="18"/>
                <w:szCs w:val="18"/>
                <w:lang w:eastAsia="zh-CN"/>
              </w:rPr>
            </w:pPr>
            <w:r w:rsidRPr="008A18AA">
              <w:rPr>
                <w:rStyle w:val="af4"/>
                <w:rFonts w:cs="PMingLiU" w:hint="eastAsia"/>
                <w:b w:val="0"/>
                <w:bCs w:val="0"/>
                <w:kern w:val="0"/>
                <w:sz w:val="18"/>
                <w:szCs w:val="18"/>
                <w:lang w:eastAsia="zh-CN"/>
              </w:rPr>
              <w:t>驗收單號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C3502" w14:textId="77777777" w:rsidR="00632A8F" w:rsidRPr="00AF3E26" w:rsidRDefault="00632A8F" w:rsidP="00AF3E26">
            <w:pPr>
              <w:jc w:val="center"/>
              <w:rPr>
                <w:rStyle w:val="af4"/>
                <w:rFonts w:ascii="DFKai-SB" w:hAnsi="DFKai-SB"/>
                <w:b w:val="0"/>
                <w:lang w:eastAsia="zh-CN"/>
              </w:rPr>
            </w:pPr>
            <w:r w:rsidRPr="00AF3E26">
              <w:rPr>
                <w:rStyle w:val="af4"/>
                <w:rFonts w:ascii="DFKai-SB" w:hAnsi="DFKai-SB"/>
                <w:b w:val="0"/>
                <w:lang w:eastAsia="zh-CN"/>
              </w:rPr>
              <w:t>char(10)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A5B94" w14:textId="77777777" w:rsidR="00632A8F" w:rsidRPr="008A18AA" w:rsidRDefault="00632A8F" w:rsidP="00AF3E26">
            <w:pPr>
              <w:jc w:val="center"/>
              <w:rPr>
                <w:rStyle w:val="af4"/>
                <w:rFonts w:ascii="DFKai-SB" w:hAnsi="DFKai-SB"/>
                <w:b w:val="0"/>
                <w:lang w:eastAsia="zh-CN"/>
              </w:rPr>
            </w:pPr>
            <w:r w:rsidRPr="008A18AA">
              <w:rPr>
                <w:rStyle w:val="af4"/>
                <w:rFonts w:ascii="DFKai-SB" w:hAnsi="DFKai-SB" w:hint="eastAsia"/>
                <w:b w:val="0"/>
                <w:lang w:eastAsia="zh-CN"/>
              </w:rPr>
              <w:t>Y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80C09" w14:textId="77777777" w:rsidR="00632A8F" w:rsidRPr="008A18AA" w:rsidRDefault="003D387A" w:rsidP="00AF3E26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入庫單號</w:t>
            </w:r>
          </w:p>
        </w:tc>
      </w:tr>
      <w:tr w:rsidR="00632A8F" w:rsidRPr="008A18AA" w14:paraId="6AC7E1DE" w14:textId="77777777" w:rsidTr="00AF3E26">
        <w:trPr>
          <w:trHeight w:val="435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B6910" w14:textId="77777777" w:rsidR="00632A8F" w:rsidRPr="008A18AA" w:rsidRDefault="00632A8F" w:rsidP="00632A8F">
            <w:pPr>
              <w:rPr>
                <w:rStyle w:val="af4"/>
                <w:rFonts w:ascii="DFKai-SB" w:eastAsia="DFKai-SB" w:hAnsi="DFKai-SB"/>
                <w:b w:val="0"/>
                <w:lang w:eastAsia="zh-CN"/>
              </w:rPr>
            </w:pPr>
            <w:r w:rsidRPr="008A18AA">
              <w:rPr>
                <w:rStyle w:val="af4"/>
                <w:rFonts w:ascii="DFKai-SB" w:eastAsia="DFKai-SB" w:hAnsi="DFKai-SB"/>
                <w:b w:val="0"/>
                <w:lang w:eastAsia="zh-CN"/>
              </w:rPr>
              <w:t xml:space="preserve">rvu03  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A77E9" w14:textId="77777777" w:rsidR="00632A8F" w:rsidRPr="008A18AA" w:rsidRDefault="00632A8F" w:rsidP="00632A8F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 w:rsidRPr="008A18AA">
              <w:rPr>
                <w:rStyle w:val="af4"/>
                <w:rFonts w:ascii="DFKai-SB" w:hAnsi="DFKai-SB" w:hint="eastAsia"/>
                <w:b w:val="0"/>
                <w:lang w:eastAsia="zh-CN"/>
              </w:rPr>
              <w:t>異動日期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6EB1B" w14:textId="77777777" w:rsidR="00632A8F" w:rsidRPr="00AF3E26" w:rsidRDefault="00632A8F" w:rsidP="00AF3E26">
            <w:pPr>
              <w:jc w:val="center"/>
              <w:rPr>
                <w:rStyle w:val="af4"/>
                <w:rFonts w:ascii="DFKai-SB" w:hAnsi="DFKai-SB"/>
                <w:b w:val="0"/>
                <w:lang w:eastAsia="zh-CN"/>
              </w:rPr>
            </w:pPr>
            <w:r w:rsidRPr="00AF3E26">
              <w:rPr>
                <w:rStyle w:val="af4"/>
                <w:rFonts w:ascii="DFKai-SB" w:hAnsi="DFKai-SB"/>
                <w:b w:val="0"/>
                <w:lang w:eastAsia="zh-CN"/>
              </w:rPr>
              <w:t>char(10)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62CE5" w14:textId="77777777" w:rsidR="00632A8F" w:rsidRPr="008A18AA" w:rsidRDefault="00632A8F" w:rsidP="00AF3E26">
            <w:pPr>
              <w:jc w:val="center"/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N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52EF9" w14:textId="77777777" w:rsidR="00632A8F" w:rsidRPr="008A18AA" w:rsidRDefault="00E8159B" w:rsidP="00AF3E26">
            <w:pPr>
              <w:rPr>
                <w:rStyle w:val="af4"/>
                <w:rFonts w:ascii="DFKai-SB" w:hAnsi="DFKai-SB"/>
                <w:b w:val="0"/>
              </w:rPr>
            </w:pPr>
            <w:r w:rsidRPr="008A18AA">
              <w:rPr>
                <w:rStyle w:val="af4"/>
                <w:rFonts w:ascii="DFKai-SB" w:hAnsi="DFKai-SB" w:hint="eastAsia"/>
                <w:b w:val="0"/>
              </w:rPr>
              <w:t>默認拋轉當天</w:t>
            </w:r>
            <w:r w:rsidRPr="00AF3E26">
              <w:rPr>
                <w:rFonts w:ascii="DFKai-SB" w:hAnsi="DFKai-SB" w:hint="eastAsia"/>
                <w:bCs/>
              </w:rPr>
              <w:t>，系統檢查關賬日期和現行年度</w:t>
            </w:r>
          </w:p>
        </w:tc>
      </w:tr>
      <w:tr w:rsidR="00632A8F" w:rsidRPr="008A18AA" w14:paraId="36664A49" w14:textId="77777777" w:rsidTr="00AF3E26">
        <w:trPr>
          <w:trHeight w:val="435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0F292" w14:textId="77777777" w:rsidR="00632A8F" w:rsidRPr="008A18AA" w:rsidRDefault="00632A8F" w:rsidP="00632A8F">
            <w:pPr>
              <w:rPr>
                <w:rFonts w:ascii="MingLiU" w:hAnsi="MingLiU" w:cs="MingLiU"/>
                <w:kern w:val="0"/>
                <w:sz w:val="19"/>
                <w:szCs w:val="19"/>
                <w:lang w:eastAsia="zh-CN"/>
              </w:rPr>
            </w:pPr>
            <w:r w:rsidRPr="008A18AA">
              <w:rPr>
                <w:rFonts w:ascii="MingLiU" w:hAnsi="MingLiU" w:cs="MingLiU"/>
                <w:kern w:val="0"/>
                <w:sz w:val="19"/>
                <w:szCs w:val="19"/>
                <w:lang w:eastAsia="zh-CN"/>
              </w:rPr>
              <w:t xml:space="preserve">rvu04  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67454" w14:textId="77777777" w:rsidR="00632A8F" w:rsidRPr="008A18AA" w:rsidRDefault="00632A8F" w:rsidP="00632A8F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 w:rsidRPr="008A18AA">
              <w:rPr>
                <w:rStyle w:val="af4"/>
                <w:rFonts w:ascii="DFKai-SB" w:hAnsi="DFKai-SB" w:hint="eastAsia"/>
                <w:b w:val="0"/>
                <w:lang w:eastAsia="zh-CN"/>
              </w:rPr>
              <w:t>廠商編號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97137" w14:textId="77777777" w:rsidR="00632A8F" w:rsidRPr="008A18AA" w:rsidRDefault="00632A8F" w:rsidP="00AF3E26">
            <w:pPr>
              <w:jc w:val="center"/>
              <w:rPr>
                <w:rStyle w:val="af4"/>
                <w:rFonts w:ascii="DFKai-SB" w:hAnsi="DFKai-SB"/>
                <w:b w:val="0"/>
                <w:lang w:eastAsia="zh-CN"/>
              </w:rPr>
            </w:pPr>
            <w:r w:rsidRPr="008A18AA">
              <w:rPr>
                <w:rStyle w:val="af4"/>
                <w:rFonts w:ascii="DFKai-SB" w:hAnsi="DFKai-SB"/>
                <w:b w:val="0"/>
                <w:lang w:eastAsia="zh-CN"/>
              </w:rPr>
              <w:t>date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91563" w14:textId="77777777" w:rsidR="00632A8F" w:rsidRPr="008A18AA" w:rsidRDefault="00632A8F" w:rsidP="00AF3E26">
            <w:pPr>
              <w:jc w:val="center"/>
              <w:rPr>
                <w:rStyle w:val="af4"/>
                <w:rFonts w:ascii="DFKai-SB" w:hAnsi="DFKai-SB"/>
                <w:b w:val="0"/>
                <w:lang w:eastAsia="zh-CN"/>
              </w:rPr>
            </w:pPr>
            <w:r w:rsidRPr="008A18AA">
              <w:rPr>
                <w:rStyle w:val="af4"/>
                <w:rFonts w:ascii="DFKai-SB" w:hAnsi="DFKai-SB" w:hint="eastAsia"/>
                <w:b w:val="0"/>
                <w:lang w:eastAsia="zh-CN"/>
              </w:rPr>
              <w:t>Y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6389A" w14:textId="77777777" w:rsidR="00632A8F" w:rsidRPr="008A18AA" w:rsidRDefault="00632A8F" w:rsidP="00AF3E26">
            <w:pPr>
              <w:rPr>
                <w:rStyle w:val="af4"/>
                <w:rFonts w:ascii="DFKai-SB" w:hAnsi="DFKai-SB"/>
                <w:b w:val="0"/>
              </w:rPr>
            </w:pPr>
          </w:p>
        </w:tc>
      </w:tr>
      <w:tr w:rsidR="00632A8F" w:rsidRPr="008A18AA" w14:paraId="2D6F6E6C" w14:textId="77777777" w:rsidTr="00AF3E26">
        <w:trPr>
          <w:trHeight w:val="435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C90F0" w14:textId="77777777" w:rsidR="00632A8F" w:rsidRPr="008A18AA" w:rsidRDefault="00632A8F" w:rsidP="00632A8F">
            <w:pPr>
              <w:rPr>
                <w:rFonts w:ascii="MingLiU" w:hAnsi="MingLiU" w:cs="MingLiU"/>
                <w:kern w:val="0"/>
                <w:sz w:val="19"/>
                <w:szCs w:val="19"/>
                <w:lang w:eastAsia="zh-CN"/>
              </w:rPr>
            </w:pPr>
            <w:r w:rsidRPr="008A18AA">
              <w:rPr>
                <w:rFonts w:ascii="MingLiU" w:hAnsi="MingLiU" w:cs="MingLiU"/>
                <w:kern w:val="0"/>
                <w:sz w:val="19"/>
                <w:szCs w:val="19"/>
                <w:lang w:eastAsia="zh-CN"/>
              </w:rPr>
              <w:t xml:space="preserve">rvu06  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1066D" w14:textId="77777777" w:rsidR="00632A8F" w:rsidRPr="008A18AA" w:rsidRDefault="00632A8F" w:rsidP="00632A8F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 w:rsidRPr="008A18AA">
              <w:rPr>
                <w:rStyle w:val="af4"/>
                <w:rFonts w:ascii="DFKai-SB" w:hAnsi="DFKai-SB" w:hint="eastAsia"/>
                <w:b w:val="0"/>
                <w:lang w:eastAsia="zh-CN"/>
              </w:rPr>
              <w:t>部門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06920" w14:textId="77777777" w:rsidR="00632A8F" w:rsidRPr="008A18AA" w:rsidRDefault="00632A8F" w:rsidP="00AF3E26">
            <w:pPr>
              <w:jc w:val="center"/>
              <w:rPr>
                <w:rStyle w:val="af4"/>
                <w:rFonts w:ascii="DFKai-SB" w:hAnsi="DFKai-SB"/>
                <w:b w:val="0"/>
                <w:lang w:eastAsia="zh-CN"/>
              </w:rPr>
            </w:pPr>
            <w:r w:rsidRPr="00AF3E26">
              <w:rPr>
                <w:rStyle w:val="af4"/>
                <w:rFonts w:ascii="DFKai-SB" w:hAnsi="DFKai-SB"/>
                <w:b w:val="0"/>
                <w:lang w:eastAsia="zh-CN"/>
              </w:rPr>
              <w:t>char(10)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DCF30" w14:textId="77777777" w:rsidR="00632A8F" w:rsidRPr="008A18AA" w:rsidRDefault="00632A8F" w:rsidP="00AF3E26">
            <w:pPr>
              <w:jc w:val="center"/>
              <w:rPr>
                <w:rStyle w:val="af4"/>
                <w:rFonts w:ascii="DFKai-SB" w:hAnsi="DFKai-SB"/>
                <w:b w:val="0"/>
                <w:lang w:eastAsia="zh-CN"/>
              </w:rPr>
            </w:pPr>
            <w:r w:rsidRPr="008A18AA">
              <w:rPr>
                <w:rStyle w:val="af4"/>
                <w:rFonts w:ascii="DFKai-SB" w:hAnsi="DFKai-SB" w:hint="eastAsia"/>
                <w:b w:val="0"/>
                <w:lang w:eastAsia="zh-CN"/>
              </w:rPr>
              <w:t>Y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220C1" w14:textId="77777777" w:rsidR="00632A8F" w:rsidRPr="008A18AA" w:rsidRDefault="00632A8F" w:rsidP="00AF3E26">
            <w:pPr>
              <w:rPr>
                <w:rStyle w:val="af4"/>
                <w:rFonts w:ascii="DFKai-SB" w:hAnsi="DFKai-SB"/>
                <w:b w:val="0"/>
              </w:rPr>
            </w:pPr>
          </w:p>
        </w:tc>
      </w:tr>
      <w:tr w:rsidR="00632A8F" w:rsidRPr="008A18AA" w14:paraId="5A770E87" w14:textId="77777777" w:rsidTr="00AF3E26">
        <w:trPr>
          <w:trHeight w:val="435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BE4B3" w14:textId="77777777" w:rsidR="00632A8F" w:rsidRPr="008A18AA" w:rsidRDefault="00632A8F" w:rsidP="00632A8F">
            <w:pPr>
              <w:rPr>
                <w:rFonts w:ascii="MingLiU" w:hAnsi="MingLiU" w:cs="MingLiU"/>
                <w:kern w:val="0"/>
                <w:sz w:val="19"/>
                <w:szCs w:val="19"/>
                <w:lang w:eastAsia="zh-CN"/>
              </w:rPr>
            </w:pPr>
            <w:r w:rsidRPr="008A18AA">
              <w:rPr>
                <w:rFonts w:ascii="MingLiU" w:hAnsi="MingLiU" w:cs="MingLiU"/>
                <w:kern w:val="0"/>
                <w:sz w:val="19"/>
                <w:szCs w:val="19"/>
                <w:lang w:eastAsia="zh-CN"/>
              </w:rPr>
              <w:t xml:space="preserve">rvu07  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17B19" w14:textId="77777777" w:rsidR="00632A8F" w:rsidRPr="008A18AA" w:rsidRDefault="00632A8F" w:rsidP="00632A8F">
            <w:pPr>
              <w:rPr>
                <w:rStyle w:val="af4"/>
                <w:rFonts w:ascii="DFKai-SB" w:hAnsi="DFKai-SB"/>
                <w:b w:val="0"/>
              </w:rPr>
            </w:pPr>
            <w:r w:rsidRPr="008A18AA">
              <w:rPr>
                <w:rStyle w:val="af4"/>
                <w:rFonts w:ascii="DFKai-SB" w:hAnsi="DFKai-SB" w:hint="eastAsia"/>
                <w:b w:val="0"/>
              </w:rPr>
              <w:t>人員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C4048" w14:textId="77777777" w:rsidR="00632A8F" w:rsidRPr="008A18AA" w:rsidRDefault="00632A8F" w:rsidP="00AF3E26">
            <w:pPr>
              <w:jc w:val="center"/>
              <w:rPr>
                <w:rStyle w:val="af4"/>
                <w:rFonts w:ascii="DFKai-SB" w:hAnsi="DFKai-SB"/>
                <w:b w:val="0"/>
                <w:lang w:eastAsia="zh-CN"/>
              </w:rPr>
            </w:pPr>
            <w:r w:rsidRPr="00AF3E26">
              <w:rPr>
                <w:rStyle w:val="af4"/>
                <w:rFonts w:ascii="DFKai-SB" w:hAnsi="DFKai-SB"/>
                <w:b w:val="0"/>
                <w:lang w:eastAsia="zh-CN"/>
              </w:rPr>
              <w:t>char(10)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AC79A" w14:textId="77777777" w:rsidR="00632A8F" w:rsidRPr="008A18AA" w:rsidRDefault="00632A8F" w:rsidP="00AF3E26">
            <w:pPr>
              <w:jc w:val="center"/>
              <w:rPr>
                <w:rStyle w:val="af4"/>
                <w:rFonts w:ascii="DFKai-SB" w:hAnsi="DFKai-SB"/>
                <w:b w:val="0"/>
                <w:lang w:eastAsia="zh-CN"/>
              </w:rPr>
            </w:pPr>
            <w:r w:rsidRPr="008A18AA">
              <w:rPr>
                <w:rStyle w:val="af4"/>
                <w:rFonts w:ascii="DFKai-SB" w:hAnsi="DFKai-SB" w:hint="eastAsia"/>
                <w:b w:val="0"/>
                <w:lang w:eastAsia="zh-CN"/>
              </w:rPr>
              <w:t>N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81052" w14:textId="77777777" w:rsidR="00632A8F" w:rsidRPr="008A18AA" w:rsidRDefault="00632A8F" w:rsidP="00AF3E26">
            <w:pPr>
              <w:rPr>
                <w:rStyle w:val="af4"/>
                <w:rFonts w:ascii="DFKai-SB" w:hAnsi="DFKai-SB"/>
                <w:b w:val="0"/>
              </w:rPr>
            </w:pPr>
          </w:p>
        </w:tc>
      </w:tr>
      <w:tr w:rsidR="00632A8F" w:rsidRPr="008A18AA" w14:paraId="30EEA03C" w14:textId="77777777" w:rsidTr="00AF3E26">
        <w:trPr>
          <w:trHeight w:val="435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52AE2" w14:textId="77777777" w:rsidR="00632A8F" w:rsidRPr="008A18AA" w:rsidRDefault="00632A8F" w:rsidP="00632A8F">
            <w:pPr>
              <w:rPr>
                <w:rFonts w:ascii="MingLiU" w:hAnsi="MingLiU" w:cs="MingLiU"/>
                <w:kern w:val="0"/>
                <w:sz w:val="19"/>
                <w:szCs w:val="19"/>
                <w:lang w:eastAsia="zh-CN"/>
              </w:rPr>
            </w:pPr>
            <w:r w:rsidRPr="008A18AA">
              <w:rPr>
                <w:rFonts w:ascii="MingLiU" w:hAnsi="MingLiU" w:cs="MingLiU"/>
                <w:kern w:val="0"/>
                <w:sz w:val="19"/>
                <w:szCs w:val="19"/>
                <w:lang w:eastAsia="zh-CN"/>
              </w:rPr>
              <w:t xml:space="preserve">rvu08  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AF1C6" w14:textId="77777777" w:rsidR="00632A8F" w:rsidRPr="008A18AA" w:rsidRDefault="00632A8F" w:rsidP="00632A8F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 w:rsidRPr="008A18AA">
              <w:rPr>
                <w:rStyle w:val="af4"/>
                <w:rFonts w:ascii="DFKai-SB" w:hAnsi="DFKai-SB" w:hint="eastAsia"/>
                <w:b w:val="0"/>
                <w:lang w:eastAsia="zh-CN"/>
              </w:rPr>
              <w:t>採購性質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A1251" w14:textId="77777777" w:rsidR="00632A8F" w:rsidRPr="008A18AA" w:rsidRDefault="00632A8F" w:rsidP="00AF3E26">
            <w:pPr>
              <w:jc w:val="center"/>
              <w:rPr>
                <w:rStyle w:val="af4"/>
                <w:rFonts w:ascii="DFKai-SB" w:hAnsi="DFKai-SB"/>
                <w:b w:val="0"/>
                <w:lang w:eastAsia="zh-CN"/>
              </w:rPr>
            </w:pPr>
            <w:r w:rsidRPr="00AF3E26">
              <w:rPr>
                <w:rStyle w:val="af4"/>
                <w:rFonts w:ascii="DFKai-SB" w:hAnsi="DFKai-SB"/>
                <w:b w:val="0"/>
                <w:lang w:eastAsia="zh-CN"/>
              </w:rPr>
              <w:t>char(10)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DA205" w14:textId="77777777" w:rsidR="00632A8F" w:rsidRPr="008A18AA" w:rsidRDefault="00632A8F" w:rsidP="00AF3E26">
            <w:pPr>
              <w:jc w:val="center"/>
              <w:rPr>
                <w:rStyle w:val="af4"/>
                <w:rFonts w:ascii="DFKai-SB" w:hAnsi="DFKai-SB"/>
                <w:b w:val="0"/>
                <w:lang w:eastAsia="zh-CN"/>
              </w:rPr>
            </w:pPr>
            <w:r w:rsidRPr="008A18AA">
              <w:rPr>
                <w:rStyle w:val="af4"/>
                <w:rFonts w:ascii="DFKai-SB" w:hAnsi="DFKai-SB" w:hint="eastAsia"/>
                <w:b w:val="0"/>
                <w:lang w:eastAsia="zh-CN"/>
              </w:rPr>
              <w:t>Y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D3F36" w14:textId="77777777" w:rsidR="00632A8F" w:rsidRPr="008A18AA" w:rsidRDefault="00632A8F" w:rsidP="00AF3E26">
            <w:pPr>
              <w:rPr>
                <w:rStyle w:val="af4"/>
                <w:rFonts w:ascii="DFKai-SB" w:hAnsi="DFKai-SB"/>
                <w:b w:val="0"/>
              </w:rPr>
            </w:pPr>
          </w:p>
        </w:tc>
      </w:tr>
      <w:tr w:rsidR="00632A8F" w:rsidRPr="008A18AA" w14:paraId="01146BC3" w14:textId="77777777" w:rsidTr="00AF3E26">
        <w:trPr>
          <w:trHeight w:val="435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5D851" w14:textId="77777777" w:rsidR="00632A8F" w:rsidRPr="008A18AA" w:rsidRDefault="00632A8F" w:rsidP="00632A8F">
            <w:pPr>
              <w:rPr>
                <w:rFonts w:ascii="MingLiU" w:hAnsi="MingLiU" w:cs="MingLiU"/>
                <w:kern w:val="0"/>
                <w:sz w:val="19"/>
                <w:szCs w:val="19"/>
                <w:lang w:eastAsia="zh-CN"/>
              </w:rPr>
            </w:pPr>
            <w:r w:rsidRPr="008A18AA">
              <w:rPr>
                <w:rFonts w:ascii="MingLiU" w:hAnsi="MingLiU" w:cs="MingLiU"/>
                <w:kern w:val="0"/>
                <w:sz w:val="19"/>
                <w:szCs w:val="19"/>
                <w:lang w:eastAsia="zh-CN"/>
              </w:rPr>
              <w:t>rvuuser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86FF2" w14:textId="77777777" w:rsidR="00632A8F" w:rsidRPr="008A18AA" w:rsidRDefault="00632A8F" w:rsidP="00632A8F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 w:rsidRPr="008A18AA">
              <w:rPr>
                <w:rStyle w:val="af4"/>
                <w:rFonts w:ascii="DFKai-SB" w:hAnsi="DFKai-SB" w:hint="eastAsia"/>
                <w:b w:val="0"/>
                <w:lang w:eastAsia="zh-CN"/>
              </w:rPr>
              <w:t>資料所有者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B6C8E" w14:textId="77777777" w:rsidR="00632A8F" w:rsidRPr="008A18AA" w:rsidRDefault="00632A8F" w:rsidP="00AF3E26">
            <w:pPr>
              <w:jc w:val="center"/>
              <w:rPr>
                <w:rStyle w:val="af4"/>
                <w:rFonts w:ascii="DFKai-SB" w:hAnsi="DFKai-SB"/>
                <w:b w:val="0"/>
                <w:lang w:eastAsia="zh-CN"/>
              </w:rPr>
            </w:pPr>
            <w:r w:rsidRPr="008A18AA">
              <w:rPr>
                <w:rStyle w:val="af4"/>
                <w:rFonts w:ascii="DFKai-SB" w:hAnsi="DFKai-SB"/>
                <w:b w:val="0"/>
                <w:lang w:eastAsia="zh-CN"/>
              </w:rPr>
              <w:t>char(8)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07507" w14:textId="77777777" w:rsidR="00632A8F" w:rsidRPr="008A18AA" w:rsidRDefault="00632A8F" w:rsidP="00AF3E26">
            <w:pPr>
              <w:jc w:val="center"/>
              <w:rPr>
                <w:rStyle w:val="af4"/>
                <w:rFonts w:ascii="DFKai-SB" w:hAnsi="DFKai-SB"/>
                <w:b w:val="0"/>
                <w:lang w:eastAsia="zh-CN"/>
              </w:rPr>
            </w:pPr>
            <w:r w:rsidRPr="008A18AA">
              <w:rPr>
                <w:rStyle w:val="af4"/>
                <w:rFonts w:ascii="DFKai-SB" w:hAnsi="DFKai-SB" w:hint="eastAsia"/>
                <w:b w:val="0"/>
                <w:lang w:eastAsia="zh-CN"/>
              </w:rPr>
              <w:t>Y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667AF" w14:textId="77777777" w:rsidR="00632A8F" w:rsidRPr="008A18AA" w:rsidRDefault="00632A8F" w:rsidP="00AF3E26">
            <w:pPr>
              <w:rPr>
                <w:rStyle w:val="af4"/>
                <w:rFonts w:ascii="DFKai-SB" w:hAnsi="DFKai-SB"/>
                <w:b w:val="0"/>
              </w:rPr>
            </w:pPr>
          </w:p>
        </w:tc>
      </w:tr>
      <w:tr w:rsidR="00632A8F" w:rsidRPr="008A18AA" w14:paraId="3B185019" w14:textId="77777777" w:rsidTr="00AF3E26">
        <w:trPr>
          <w:trHeight w:val="435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6BA63" w14:textId="77777777" w:rsidR="00632A8F" w:rsidRPr="008A18AA" w:rsidRDefault="00632A8F" w:rsidP="00632A8F">
            <w:pPr>
              <w:rPr>
                <w:rFonts w:ascii="MingLiU" w:hAnsi="MingLiU" w:cs="MingLiU"/>
                <w:kern w:val="0"/>
                <w:sz w:val="19"/>
                <w:szCs w:val="19"/>
                <w:lang w:eastAsia="zh-CN"/>
              </w:rPr>
            </w:pPr>
            <w:r w:rsidRPr="008A18AA">
              <w:rPr>
                <w:rFonts w:ascii="MingLiU" w:hAnsi="MingLiU" w:cs="MingLiU"/>
                <w:kern w:val="0"/>
                <w:sz w:val="19"/>
                <w:szCs w:val="19"/>
                <w:lang w:eastAsia="zh-CN"/>
              </w:rPr>
              <w:t>rvugrup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91153" w14:textId="77777777" w:rsidR="00632A8F" w:rsidRPr="008A18AA" w:rsidRDefault="00632A8F" w:rsidP="00632A8F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 w:rsidRPr="008A18AA">
              <w:rPr>
                <w:rStyle w:val="af4"/>
                <w:rFonts w:ascii="DFKai-SB" w:hAnsi="DFKai-SB" w:hint="eastAsia"/>
                <w:b w:val="0"/>
                <w:lang w:eastAsia="zh-CN"/>
              </w:rPr>
              <w:t>資料所有部門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A8CAF" w14:textId="77777777" w:rsidR="00632A8F" w:rsidRPr="008A18AA" w:rsidRDefault="00632A8F" w:rsidP="00AF3E26">
            <w:pPr>
              <w:jc w:val="center"/>
              <w:rPr>
                <w:rStyle w:val="af4"/>
                <w:rFonts w:ascii="DFKai-SB" w:hAnsi="DFKai-SB"/>
                <w:b w:val="0"/>
                <w:lang w:eastAsia="zh-CN"/>
              </w:rPr>
            </w:pPr>
            <w:r w:rsidRPr="008A18AA">
              <w:rPr>
                <w:rStyle w:val="af4"/>
                <w:rFonts w:ascii="DFKai-SB" w:hAnsi="DFKai-SB"/>
                <w:b w:val="0"/>
                <w:lang w:eastAsia="zh-CN"/>
              </w:rPr>
              <w:t>char(04)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3EA9E" w14:textId="77777777" w:rsidR="00632A8F" w:rsidRPr="008A18AA" w:rsidRDefault="00632A8F" w:rsidP="00AF3E26">
            <w:pPr>
              <w:jc w:val="center"/>
              <w:rPr>
                <w:rStyle w:val="af4"/>
                <w:rFonts w:ascii="DFKai-SB" w:hAnsi="DFKai-SB"/>
                <w:b w:val="0"/>
                <w:lang w:eastAsia="zh-CN"/>
              </w:rPr>
            </w:pPr>
            <w:r w:rsidRPr="008A18AA">
              <w:rPr>
                <w:rStyle w:val="af4"/>
                <w:rFonts w:ascii="DFKai-SB" w:hAnsi="DFKai-SB" w:hint="eastAsia"/>
                <w:b w:val="0"/>
                <w:lang w:eastAsia="zh-CN"/>
              </w:rPr>
              <w:t>Y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C8F74" w14:textId="77777777" w:rsidR="00632A8F" w:rsidRPr="008A18AA" w:rsidRDefault="00632A8F" w:rsidP="00AF3E26">
            <w:pPr>
              <w:rPr>
                <w:rStyle w:val="af4"/>
                <w:rFonts w:ascii="DFKai-SB" w:hAnsi="DFKai-SB"/>
                <w:b w:val="0"/>
              </w:rPr>
            </w:pPr>
          </w:p>
        </w:tc>
      </w:tr>
      <w:tr w:rsidR="00632A8F" w:rsidRPr="008A18AA" w14:paraId="3C45DFC5" w14:textId="77777777" w:rsidTr="00AF3E26">
        <w:trPr>
          <w:trHeight w:val="435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5ABC5" w14:textId="77777777" w:rsidR="00632A8F" w:rsidRPr="00AF3E26" w:rsidRDefault="00632A8F" w:rsidP="00AF3E26">
            <w:pPr>
              <w:rPr>
                <w:rFonts w:ascii="MingLiU" w:hAnsi="MingLiU" w:cs="MingLiU"/>
                <w:color w:val="000000"/>
                <w:kern w:val="0"/>
                <w:sz w:val="19"/>
                <w:szCs w:val="19"/>
                <w:lang w:eastAsia="zh-CN"/>
              </w:rPr>
            </w:pP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B727D" w14:textId="77777777" w:rsidR="00632A8F" w:rsidRPr="008A18AA" w:rsidRDefault="00632A8F" w:rsidP="00AF3E26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42203" w14:textId="77777777" w:rsidR="00632A8F" w:rsidRPr="008A18AA" w:rsidRDefault="00632A8F" w:rsidP="00AF3E26">
            <w:pPr>
              <w:jc w:val="center"/>
              <w:rPr>
                <w:rStyle w:val="af4"/>
                <w:rFonts w:ascii="DFKai-SB" w:hAnsi="DFKai-SB"/>
                <w:b w:val="0"/>
                <w:lang w:eastAsia="zh-CN"/>
              </w:rPr>
            </w:pP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9CFFD" w14:textId="77777777" w:rsidR="00632A8F" w:rsidRPr="008A18AA" w:rsidRDefault="00632A8F" w:rsidP="00AF3E26">
            <w:pPr>
              <w:jc w:val="center"/>
              <w:rPr>
                <w:rStyle w:val="af4"/>
                <w:rFonts w:ascii="DFKai-SB" w:hAnsi="DFKai-SB"/>
                <w:b w:val="0"/>
                <w:lang w:eastAsia="zh-CN"/>
              </w:rPr>
            </w:pP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D0357" w14:textId="77777777" w:rsidR="00632A8F" w:rsidRPr="008A18AA" w:rsidRDefault="00632A8F" w:rsidP="00AF3E26">
            <w:pPr>
              <w:rPr>
                <w:rStyle w:val="af4"/>
                <w:rFonts w:ascii="DFKai-SB" w:hAnsi="DFKai-SB"/>
                <w:b w:val="0"/>
              </w:rPr>
            </w:pPr>
          </w:p>
        </w:tc>
      </w:tr>
    </w:tbl>
    <w:p w14:paraId="5FA66720" w14:textId="77777777" w:rsidR="00AF3E26" w:rsidRDefault="00AF3E26" w:rsidP="00477134">
      <w:pPr>
        <w:rPr>
          <w:lang w:eastAsia="zh-CN"/>
        </w:rPr>
      </w:pPr>
    </w:p>
    <w:p w14:paraId="0DCF194F" w14:textId="77777777" w:rsidR="00757BC4" w:rsidRDefault="00757BC4" w:rsidP="00477134">
      <w:pPr>
        <w:rPr>
          <w:lang w:eastAsia="zh-CN"/>
        </w:rPr>
      </w:pPr>
      <w:r>
        <w:rPr>
          <w:rFonts w:hint="eastAsia"/>
          <w:lang w:eastAsia="zh-CN"/>
        </w:rPr>
        <w:tab/>
        <w:t>rvv_file</w:t>
      </w:r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8"/>
        <w:gridCol w:w="2271"/>
        <w:gridCol w:w="1134"/>
        <w:gridCol w:w="796"/>
        <w:gridCol w:w="4592"/>
      </w:tblGrid>
      <w:tr w:rsidR="00AF3E26" w:rsidRPr="008A18AA" w14:paraId="3C5CB9E0" w14:textId="77777777" w:rsidTr="00AF3E26">
        <w:trPr>
          <w:trHeight w:val="435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AA7A4" w14:textId="77777777" w:rsidR="00AF3E26" w:rsidRPr="00AF3E26" w:rsidRDefault="00AF3E26" w:rsidP="00AF3E26">
            <w:pPr>
              <w:rPr>
                <w:rStyle w:val="af4"/>
                <w:rFonts w:ascii="MingLiU" w:hAnsi="MingLiU" w:cs="MingLiU"/>
                <w:b w:val="0"/>
                <w:bCs w:val="0"/>
                <w:color w:val="000000"/>
                <w:kern w:val="0"/>
                <w:sz w:val="19"/>
                <w:szCs w:val="19"/>
                <w:lang w:eastAsia="zh-CN"/>
              </w:rPr>
            </w:pPr>
            <w:r w:rsidRPr="00AF3E26">
              <w:rPr>
                <w:rStyle w:val="af4"/>
                <w:rFonts w:ascii="MingLiU" w:hAnsi="MingLiU" w:cs="MingLiU" w:hint="eastAsia"/>
                <w:b w:val="0"/>
                <w:bCs w:val="0"/>
                <w:color w:val="000000"/>
                <w:kern w:val="0"/>
                <w:sz w:val="19"/>
                <w:szCs w:val="19"/>
                <w:lang w:eastAsia="zh-CN"/>
              </w:rPr>
              <w:t>XML</w:t>
            </w:r>
            <w:r w:rsidRPr="00AF3E26">
              <w:rPr>
                <w:rStyle w:val="af4"/>
                <w:rFonts w:ascii="MingLiU" w:hAnsi="MingLiU" w:cs="MingLiU" w:hint="eastAsia"/>
                <w:b w:val="0"/>
                <w:bCs w:val="0"/>
                <w:color w:val="000000"/>
                <w:kern w:val="0"/>
                <w:sz w:val="19"/>
                <w:szCs w:val="19"/>
                <w:lang w:eastAsia="zh-CN"/>
              </w:rPr>
              <w:t>標籤名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E2467" w14:textId="77777777" w:rsidR="00AF3E26" w:rsidRPr="00AF3E26" w:rsidRDefault="00AF3E26" w:rsidP="00AF3E26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 w:rsidRPr="00AF3E26">
              <w:rPr>
                <w:rStyle w:val="af4"/>
                <w:rFonts w:ascii="DFKai-SB" w:hAnsi="DFKai-SB" w:hint="eastAsia"/>
                <w:b w:val="0"/>
                <w:lang w:eastAsia="zh-CN"/>
              </w:rPr>
              <w:t>參數說明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77DDB" w14:textId="77777777" w:rsidR="00AF3E26" w:rsidRPr="008A18AA" w:rsidRDefault="00AF3E26" w:rsidP="00AF3E26">
            <w:pPr>
              <w:jc w:val="center"/>
              <w:rPr>
                <w:rStyle w:val="af4"/>
                <w:rFonts w:ascii="DFKai-SB" w:hAnsi="DFKai-SB"/>
                <w:b w:val="0"/>
                <w:lang w:eastAsia="zh-CN"/>
              </w:rPr>
            </w:pPr>
            <w:r w:rsidRPr="008A18AA">
              <w:rPr>
                <w:rStyle w:val="af4"/>
                <w:rFonts w:ascii="DFKai-SB" w:hAnsi="DFKai-SB" w:hint="eastAsia"/>
                <w:b w:val="0"/>
                <w:lang w:eastAsia="zh-CN"/>
              </w:rPr>
              <w:t>數據類型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3E68B" w14:textId="77777777" w:rsidR="00AF3E26" w:rsidRPr="00AF3E26" w:rsidRDefault="00AF3E26" w:rsidP="00AF3E26">
            <w:pPr>
              <w:jc w:val="center"/>
              <w:rPr>
                <w:rStyle w:val="af4"/>
                <w:rFonts w:ascii="DFKai-SB" w:hAnsi="DFKai-SB"/>
                <w:b w:val="0"/>
                <w:lang w:eastAsia="zh-CN"/>
              </w:rPr>
            </w:pPr>
            <w:r w:rsidRPr="00AF3E26">
              <w:rPr>
                <w:rStyle w:val="af4"/>
                <w:rFonts w:ascii="DFKai-SB" w:hAnsi="DFKai-SB" w:hint="eastAsia"/>
                <w:b w:val="0"/>
                <w:lang w:eastAsia="zh-CN"/>
              </w:rPr>
              <w:t>必填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02DDF" w14:textId="77777777" w:rsidR="00AF3E26" w:rsidRPr="008A18AA" w:rsidRDefault="00AF3E26" w:rsidP="00AF3E26">
            <w:pPr>
              <w:rPr>
                <w:rStyle w:val="af4"/>
                <w:rFonts w:ascii="DFKai-SB" w:hAnsi="DFKai-SB"/>
                <w:b w:val="0"/>
              </w:rPr>
            </w:pPr>
            <w:r w:rsidRPr="008A18AA">
              <w:rPr>
                <w:rStyle w:val="af4"/>
                <w:rFonts w:ascii="DFKai-SB" w:hAnsi="DFKai-SB" w:hint="eastAsia"/>
                <w:b w:val="0"/>
              </w:rPr>
              <w:t>說明</w:t>
            </w:r>
          </w:p>
        </w:tc>
      </w:tr>
      <w:tr w:rsidR="00632A8F" w:rsidRPr="008A18AA" w14:paraId="241E4F07" w14:textId="77777777" w:rsidTr="00AF3E26">
        <w:trPr>
          <w:trHeight w:val="435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39593" w14:textId="77777777" w:rsidR="00632A8F" w:rsidRPr="00AF3E26" w:rsidRDefault="00632A8F" w:rsidP="00632A8F">
            <w:pPr>
              <w:rPr>
                <w:rFonts w:ascii="MingLiU" w:hAnsi="MingLiU" w:cs="MingLiU"/>
                <w:color w:val="000000"/>
                <w:kern w:val="0"/>
                <w:sz w:val="19"/>
                <w:szCs w:val="19"/>
                <w:lang w:eastAsia="zh-CN"/>
              </w:rPr>
            </w:pPr>
            <w:r w:rsidRPr="00AF3E26">
              <w:rPr>
                <w:rFonts w:ascii="MingLiU" w:hAnsi="MingLiU" w:cs="MingLiU" w:hint="eastAsia"/>
                <w:color w:val="000000"/>
                <w:kern w:val="0"/>
                <w:sz w:val="19"/>
                <w:szCs w:val="19"/>
                <w:lang w:eastAsia="zh-CN"/>
              </w:rPr>
              <w:t>rvvNo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E0204" w14:textId="77777777" w:rsidR="00632A8F" w:rsidRPr="008A18AA" w:rsidRDefault="00632A8F" w:rsidP="00632A8F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 w:rsidRPr="008A18AA">
              <w:rPr>
                <w:rStyle w:val="af4"/>
                <w:rFonts w:ascii="DFKai-SB" w:hAnsi="DFKai-SB" w:hint="eastAsia"/>
                <w:b w:val="0"/>
                <w:lang w:eastAsia="zh-CN"/>
              </w:rPr>
              <w:t>單號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03695" w14:textId="77777777" w:rsidR="00632A8F" w:rsidRPr="008A18AA" w:rsidRDefault="00632A8F" w:rsidP="00632A8F">
            <w:pPr>
              <w:jc w:val="center"/>
              <w:rPr>
                <w:rStyle w:val="af4"/>
                <w:rFonts w:ascii="DFKai-SB" w:hAnsi="DFKai-SB"/>
                <w:b w:val="0"/>
                <w:lang w:eastAsia="zh-CN"/>
              </w:rPr>
            </w:pPr>
            <w:r w:rsidRPr="008A18AA">
              <w:rPr>
                <w:rStyle w:val="af4"/>
                <w:rFonts w:ascii="DFKai-SB" w:hAnsi="DFKai-SB"/>
                <w:b w:val="0"/>
                <w:lang w:eastAsia="zh-CN"/>
              </w:rPr>
              <w:t>char(10)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AD7E1" w14:textId="77777777" w:rsidR="00632A8F" w:rsidRPr="008A18AA" w:rsidRDefault="0038596A" w:rsidP="00632A8F">
            <w:pPr>
              <w:jc w:val="center"/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Y</w:t>
            </w:r>
            <w:r w:rsidR="00632A8F" w:rsidRPr="008A18AA">
              <w:rPr>
                <w:rStyle w:val="af4"/>
                <w:rFonts w:ascii="DFKai-SB" w:hAnsi="DFKai-SB" w:hint="eastAsia"/>
                <w:b w:val="0"/>
                <w:lang w:eastAsia="zh-CN"/>
              </w:rPr>
              <w:t>N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8C65B" w14:textId="77777777" w:rsidR="00632A8F" w:rsidRPr="008A18AA" w:rsidRDefault="00632A8F" w:rsidP="00632A8F">
            <w:pPr>
              <w:rPr>
                <w:rStyle w:val="af4"/>
                <w:rFonts w:ascii="DFKai-SB" w:hAnsi="DFKai-SB"/>
                <w:b w:val="0"/>
              </w:rPr>
            </w:pPr>
            <w:r>
              <w:rPr>
                <w:rStyle w:val="af4"/>
                <w:rFonts w:ascii="DFKai-SB" w:hAnsi="DFKai-SB" w:hint="eastAsia"/>
                <w:b w:val="0"/>
              </w:rPr>
              <w:t>同</w:t>
            </w:r>
            <w:r w:rsidRPr="00AF3E26">
              <w:rPr>
                <w:rFonts w:ascii="DFKai-SB" w:hAnsi="DFKai-SB" w:hint="eastAsia"/>
                <w:bCs/>
              </w:rPr>
              <w:t>rvuNo</w:t>
            </w:r>
          </w:p>
        </w:tc>
      </w:tr>
      <w:tr w:rsidR="00632A8F" w:rsidRPr="008A18AA" w14:paraId="60FD1F3F" w14:textId="77777777" w:rsidTr="00AF3E26">
        <w:trPr>
          <w:trHeight w:val="435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A7B56" w14:textId="77777777" w:rsidR="00632A8F" w:rsidRPr="008A18AA" w:rsidRDefault="00632A8F" w:rsidP="00632A8F">
            <w:pPr>
              <w:widowControl/>
              <w:rPr>
                <w:rStyle w:val="af4"/>
                <w:rFonts w:ascii="PMingLiU" w:hAnsi="PMingLiU" w:cs="PMingLiU"/>
                <w:b w:val="0"/>
                <w:bCs w:val="0"/>
                <w:kern w:val="0"/>
                <w:sz w:val="18"/>
                <w:szCs w:val="18"/>
                <w:lang w:eastAsia="zh-CN"/>
              </w:rPr>
            </w:pPr>
            <w:r w:rsidRPr="008A18AA">
              <w:rPr>
                <w:rStyle w:val="af4"/>
                <w:rFonts w:ascii="PMingLiU" w:hAnsi="PMingLiU" w:cs="PMingLiU"/>
                <w:b w:val="0"/>
                <w:bCs w:val="0"/>
                <w:kern w:val="0"/>
                <w:sz w:val="18"/>
                <w:szCs w:val="18"/>
                <w:lang w:eastAsia="zh-CN"/>
              </w:rPr>
              <w:t xml:space="preserve">rvv01  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A6A23" w14:textId="77777777" w:rsidR="00632A8F" w:rsidRPr="008A18AA" w:rsidRDefault="00632A8F" w:rsidP="00632A8F">
            <w:pPr>
              <w:widowControl/>
              <w:rPr>
                <w:rStyle w:val="af4"/>
                <w:rFonts w:cs="PMingLiU"/>
                <w:b w:val="0"/>
                <w:bCs w:val="0"/>
                <w:kern w:val="0"/>
                <w:sz w:val="18"/>
                <w:szCs w:val="18"/>
                <w:lang w:eastAsia="zh-CN"/>
              </w:rPr>
            </w:pPr>
            <w:r w:rsidRPr="008A18AA">
              <w:rPr>
                <w:rStyle w:val="af4"/>
                <w:rFonts w:cs="PMingLiU" w:hint="eastAsia"/>
                <w:b w:val="0"/>
                <w:bCs w:val="0"/>
                <w:kern w:val="0"/>
                <w:sz w:val="18"/>
                <w:szCs w:val="18"/>
                <w:lang w:eastAsia="zh-CN"/>
              </w:rPr>
              <w:t>入庫單號</w:t>
            </w:r>
            <w:r w:rsidRPr="008A18AA">
              <w:rPr>
                <w:rStyle w:val="af4"/>
                <w:rFonts w:cs="PMingLiU"/>
                <w:b w:val="0"/>
                <w:bCs w:val="0"/>
                <w:kern w:val="0"/>
                <w:sz w:val="18"/>
                <w:szCs w:val="18"/>
                <w:lang w:eastAsia="zh-CN"/>
              </w:rPr>
              <w:t>/退貨單號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676A9" w14:textId="77777777" w:rsidR="00632A8F" w:rsidRPr="008A18AA" w:rsidRDefault="00632A8F" w:rsidP="00632A8F">
            <w:pPr>
              <w:jc w:val="center"/>
              <w:rPr>
                <w:rStyle w:val="af4"/>
                <w:rFonts w:ascii="DFKai-SB" w:hAnsi="DFKai-SB"/>
                <w:b w:val="0"/>
                <w:lang w:eastAsia="zh-CN"/>
              </w:rPr>
            </w:pPr>
            <w:r w:rsidRPr="008A18AA">
              <w:rPr>
                <w:rStyle w:val="af4"/>
                <w:rFonts w:ascii="DFKai-SB" w:hAnsi="DFKai-SB"/>
                <w:b w:val="0"/>
                <w:lang w:eastAsia="zh-CN"/>
              </w:rPr>
              <w:t>char(10)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32935" w14:textId="77777777" w:rsidR="00632A8F" w:rsidRPr="008A18AA" w:rsidRDefault="00632A8F" w:rsidP="00632A8F">
            <w:pPr>
              <w:jc w:val="center"/>
              <w:rPr>
                <w:rStyle w:val="af4"/>
                <w:rFonts w:ascii="DFKai-SB" w:hAnsi="DFKai-SB"/>
                <w:b w:val="0"/>
                <w:lang w:eastAsia="zh-CN"/>
              </w:rPr>
            </w:pPr>
            <w:r w:rsidRPr="008A18AA">
              <w:rPr>
                <w:rStyle w:val="af4"/>
                <w:rFonts w:ascii="DFKai-SB" w:hAnsi="DFKai-SB" w:hint="eastAsia"/>
                <w:b w:val="0"/>
                <w:lang w:eastAsia="zh-CN"/>
              </w:rPr>
              <w:t>Y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09ABC" w14:textId="77777777" w:rsidR="00632A8F" w:rsidRPr="008A18AA" w:rsidRDefault="00632A8F" w:rsidP="00632A8F">
            <w:pPr>
              <w:rPr>
                <w:rStyle w:val="af4"/>
                <w:rFonts w:ascii="DFKai-SB" w:hAnsi="DFKai-SB"/>
                <w:b w:val="0"/>
              </w:rPr>
            </w:pPr>
            <w:r w:rsidRPr="008A18AA">
              <w:rPr>
                <w:rFonts w:hint="eastAsia"/>
              </w:rPr>
              <w:t>可輸入單據別，系統自動編號，和sfb_file規則一致</w:t>
            </w:r>
            <w:r w:rsidRPr="008A18AA">
              <w:t xml:space="preserve"> </w:t>
            </w:r>
          </w:p>
        </w:tc>
      </w:tr>
      <w:tr w:rsidR="00632A8F" w:rsidRPr="008A18AA" w14:paraId="2B4F313D" w14:textId="77777777" w:rsidTr="00AF3E26">
        <w:trPr>
          <w:trHeight w:val="435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4A4F4" w14:textId="77777777" w:rsidR="00632A8F" w:rsidRPr="008A18AA" w:rsidRDefault="00632A8F" w:rsidP="00632A8F">
            <w:pPr>
              <w:rPr>
                <w:rStyle w:val="af4"/>
                <w:rFonts w:ascii="DFKai-SB" w:hAnsi="DFKai-SB"/>
                <w:b w:val="0"/>
                <w:szCs w:val="20"/>
                <w:lang w:eastAsia="zh-CN"/>
              </w:rPr>
            </w:pPr>
            <w:r w:rsidRPr="008A18AA">
              <w:rPr>
                <w:rStyle w:val="af4"/>
                <w:rFonts w:ascii="DFKai-SB" w:hAnsi="DFKai-SB"/>
                <w:b w:val="0"/>
                <w:szCs w:val="20"/>
                <w:lang w:eastAsia="zh-CN"/>
              </w:rPr>
              <w:t xml:space="preserve">rvv02  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90226" w14:textId="77777777" w:rsidR="00632A8F" w:rsidRPr="008A18AA" w:rsidRDefault="00632A8F" w:rsidP="00632A8F">
            <w:pPr>
              <w:widowControl/>
              <w:rPr>
                <w:rStyle w:val="af4"/>
                <w:rFonts w:cs="PMingLiU"/>
                <w:b w:val="0"/>
                <w:bCs w:val="0"/>
                <w:kern w:val="0"/>
                <w:sz w:val="18"/>
                <w:szCs w:val="18"/>
                <w:lang w:eastAsia="zh-CN"/>
              </w:rPr>
            </w:pPr>
            <w:r w:rsidRPr="008A18AA">
              <w:rPr>
                <w:rStyle w:val="af4"/>
                <w:rFonts w:cs="PMingLiU" w:hint="eastAsia"/>
                <w:b w:val="0"/>
                <w:bCs w:val="0"/>
                <w:kern w:val="0"/>
                <w:sz w:val="18"/>
                <w:szCs w:val="18"/>
                <w:lang w:eastAsia="zh-CN"/>
              </w:rPr>
              <w:t>項次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46005" w14:textId="77777777" w:rsidR="00632A8F" w:rsidRPr="008A18AA" w:rsidRDefault="00632A8F" w:rsidP="00632A8F">
            <w:pPr>
              <w:jc w:val="center"/>
              <w:rPr>
                <w:rStyle w:val="af4"/>
                <w:rFonts w:ascii="DFKai-SB" w:hAnsi="DFKai-SB"/>
                <w:b w:val="0"/>
                <w:lang w:eastAsia="zh-CN"/>
              </w:rPr>
            </w:pPr>
            <w:r w:rsidRPr="008A18AA">
              <w:rPr>
                <w:rStyle w:val="af4"/>
                <w:rFonts w:ascii="DFKai-SB" w:hAnsi="DFKai-SB"/>
                <w:b w:val="0"/>
                <w:lang w:eastAsia="zh-CN"/>
              </w:rPr>
              <w:t>smallint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46F2A" w14:textId="77777777" w:rsidR="00632A8F" w:rsidRPr="008A18AA" w:rsidRDefault="00632A8F" w:rsidP="00632A8F">
            <w:pPr>
              <w:jc w:val="center"/>
              <w:rPr>
                <w:rStyle w:val="af4"/>
                <w:rFonts w:ascii="DFKai-SB" w:hAnsi="DFKai-SB"/>
                <w:b w:val="0"/>
                <w:lang w:eastAsia="zh-CN"/>
              </w:rPr>
            </w:pPr>
            <w:r w:rsidRPr="008A18AA">
              <w:rPr>
                <w:rStyle w:val="af4"/>
                <w:rFonts w:ascii="DFKai-SB" w:hAnsi="DFKai-SB" w:hint="eastAsia"/>
                <w:b w:val="0"/>
                <w:lang w:eastAsia="zh-CN"/>
              </w:rPr>
              <w:t>Y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985D0" w14:textId="77777777" w:rsidR="00632A8F" w:rsidRPr="008A18AA" w:rsidRDefault="00632A8F" w:rsidP="00632A8F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</w:p>
        </w:tc>
      </w:tr>
      <w:tr w:rsidR="00632A8F" w:rsidRPr="008A18AA" w14:paraId="5C14DBB1" w14:textId="77777777" w:rsidTr="00AF3E26">
        <w:trPr>
          <w:trHeight w:val="435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0BF3D" w14:textId="77777777" w:rsidR="00632A8F" w:rsidRPr="008A18AA" w:rsidRDefault="00632A8F" w:rsidP="00632A8F">
            <w:pPr>
              <w:widowControl/>
              <w:rPr>
                <w:rStyle w:val="af4"/>
                <w:rFonts w:ascii="PMingLiU" w:hAnsi="PMingLiU" w:cs="PMingLiU"/>
                <w:b w:val="0"/>
                <w:bCs w:val="0"/>
                <w:kern w:val="0"/>
                <w:sz w:val="18"/>
                <w:szCs w:val="18"/>
                <w:lang w:eastAsia="zh-CN"/>
              </w:rPr>
            </w:pPr>
            <w:r w:rsidRPr="008A18AA">
              <w:rPr>
                <w:rStyle w:val="af4"/>
                <w:rFonts w:ascii="PMingLiU" w:hAnsi="PMingLiU" w:cs="PMingLiU"/>
                <w:b w:val="0"/>
                <w:bCs w:val="0"/>
                <w:kern w:val="0"/>
                <w:sz w:val="18"/>
                <w:szCs w:val="18"/>
                <w:lang w:eastAsia="zh-CN"/>
              </w:rPr>
              <w:t xml:space="preserve">rvv04    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544FA" w14:textId="77777777" w:rsidR="00632A8F" w:rsidRPr="008A18AA" w:rsidRDefault="00632A8F" w:rsidP="00632A8F">
            <w:pPr>
              <w:widowControl/>
              <w:rPr>
                <w:rStyle w:val="af4"/>
                <w:rFonts w:cs="PMingLiU"/>
                <w:b w:val="0"/>
                <w:bCs w:val="0"/>
                <w:kern w:val="0"/>
                <w:sz w:val="18"/>
                <w:szCs w:val="18"/>
                <w:lang w:eastAsia="zh-CN"/>
              </w:rPr>
            </w:pPr>
            <w:r w:rsidRPr="008A18AA">
              <w:rPr>
                <w:rStyle w:val="af4"/>
                <w:rFonts w:cs="PMingLiU" w:hint="eastAsia"/>
                <w:b w:val="0"/>
                <w:bCs w:val="0"/>
                <w:kern w:val="0"/>
                <w:sz w:val="18"/>
                <w:szCs w:val="18"/>
                <w:lang w:eastAsia="zh-CN"/>
              </w:rPr>
              <w:t>驗收單號</w:t>
            </w:r>
            <w:r w:rsidRPr="008A18AA">
              <w:rPr>
                <w:rStyle w:val="af4"/>
                <w:rFonts w:cs="PMingLiU"/>
                <w:b w:val="0"/>
                <w:bCs w:val="0"/>
                <w:kern w:val="0"/>
                <w:sz w:val="18"/>
                <w:szCs w:val="18"/>
                <w:lang w:eastAsia="zh-CN"/>
              </w:rPr>
              <w:t xml:space="preserve"> 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3FF0A" w14:textId="77777777" w:rsidR="00632A8F" w:rsidRPr="008A18AA" w:rsidRDefault="00632A8F" w:rsidP="00632A8F">
            <w:pPr>
              <w:jc w:val="center"/>
              <w:rPr>
                <w:rStyle w:val="af4"/>
                <w:rFonts w:ascii="DFKai-SB" w:hAnsi="DFKai-SB"/>
                <w:b w:val="0"/>
                <w:lang w:eastAsia="zh-CN"/>
              </w:rPr>
            </w:pPr>
            <w:r w:rsidRPr="008A18AA">
              <w:rPr>
                <w:rStyle w:val="af4"/>
                <w:rFonts w:ascii="DFKai-SB" w:hAnsi="DFKai-SB"/>
                <w:b w:val="0"/>
                <w:lang w:eastAsia="zh-CN"/>
              </w:rPr>
              <w:t>char(10)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C02C4" w14:textId="77777777" w:rsidR="00632A8F" w:rsidRPr="008A18AA" w:rsidRDefault="00632A8F" w:rsidP="00632A8F">
            <w:pPr>
              <w:jc w:val="center"/>
              <w:rPr>
                <w:rStyle w:val="af4"/>
                <w:rFonts w:ascii="DFKai-SB" w:hAnsi="DFKai-SB"/>
                <w:b w:val="0"/>
                <w:lang w:eastAsia="zh-CN"/>
              </w:rPr>
            </w:pPr>
            <w:r w:rsidRPr="008A18AA">
              <w:rPr>
                <w:rStyle w:val="af4"/>
                <w:rFonts w:ascii="DFKai-SB" w:hAnsi="DFKai-SB" w:hint="eastAsia"/>
                <w:b w:val="0"/>
                <w:lang w:eastAsia="zh-CN"/>
              </w:rPr>
              <w:t>Y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2F4C4" w14:textId="77777777" w:rsidR="00632A8F" w:rsidRPr="008A18AA" w:rsidRDefault="00632A8F" w:rsidP="00632A8F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 w:rsidRPr="008A18AA">
              <w:rPr>
                <w:rStyle w:val="af4"/>
                <w:rFonts w:ascii="DFKai-SB" w:hAnsi="DFKai-SB" w:hint="eastAsia"/>
                <w:b w:val="0"/>
                <w:lang w:eastAsia="zh-CN"/>
              </w:rPr>
              <w:t>同</w:t>
            </w:r>
            <w:r w:rsidRPr="008A18AA">
              <w:rPr>
                <w:rStyle w:val="af4"/>
                <w:rFonts w:ascii="DFKai-SB" w:hAnsi="DFKai-SB" w:hint="eastAsia"/>
                <w:b w:val="0"/>
                <w:lang w:eastAsia="zh-CN"/>
              </w:rPr>
              <w:t>rvu02</w:t>
            </w:r>
          </w:p>
        </w:tc>
      </w:tr>
      <w:tr w:rsidR="00632A8F" w:rsidRPr="008A18AA" w14:paraId="10B70B8B" w14:textId="77777777" w:rsidTr="00AF3E26">
        <w:trPr>
          <w:trHeight w:val="435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D02FF" w14:textId="77777777" w:rsidR="00632A8F" w:rsidRPr="008A18AA" w:rsidRDefault="00632A8F" w:rsidP="00632A8F">
            <w:pPr>
              <w:rPr>
                <w:rFonts w:ascii="MingLiU" w:hAnsi="MingLiU" w:cs="MingLiU"/>
                <w:kern w:val="0"/>
                <w:szCs w:val="20"/>
                <w:lang w:eastAsia="zh-CN"/>
              </w:rPr>
            </w:pPr>
            <w:r w:rsidRPr="008A18AA">
              <w:rPr>
                <w:rFonts w:ascii="MingLiU" w:hAnsi="MingLiU" w:cs="MingLiU"/>
                <w:kern w:val="0"/>
                <w:szCs w:val="20"/>
                <w:lang w:eastAsia="zh-CN"/>
              </w:rPr>
              <w:t xml:space="preserve">rvv05    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8C77A" w14:textId="77777777" w:rsidR="00632A8F" w:rsidRPr="008A18AA" w:rsidRDefault="00632A8F" w:rsidP="00632A8F">
            <w:pPr>
              <w:widowControl/>
              <w:rPr>
                <w:rStyle w:val="af4"/>
                <w:rFonts w:cs="PMingLiU"/>
                <w:b w:val="0"/>
                <w:bCs w:val="0"/>
                <w:kern w:val="0"/>
                <w:sz w:val="18"/>
                <w:szCs w:val="18"/>
                <w:lang w:eastAsia="zh-CN"/>
              </w:rPr>
            </w:pPr>
            <w:r w:rsidRPr="008A18AA">
              <w:rPr>
                <w:rStyle w:val="af4"/>
                <w:rFonts w:cs="PMingLiU" w:hint="eastAsia"/>
                <w:b w:val="0"/>
                <w:bCs w:val="0"/>
                <w:kern w:val="0"/>
                <w:sz w:val="18"/>
                <w:szCs w:val="18"/>
                <w:lang w:eastAsia="zh-CN"/>
              </w:rPr>
              <w:t>項次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9812A" w14:textId="77777777" w:rsidR="00632A8F" w:rsidRPr="008A18AA" w:rsidRDefault="00632A8F" w:rsidP="00632A8F">
            <w:pPr>
              <w:jc w:val="center"/>
              <w:rPr>
                <w:rStyle w:val="af4"/>
                <w:rFonts w:ascii="DFKai-SB" w:hAnsi="DFKai-SB"/>
                <w:b w:val="0"/>
                <w:lang w:eastAsia="zh-CN"/>
              </w:rPr>
            </w:pPr>
            <w:r w:rsidRPr="008A18AA">
              <w:rPr>
                <w:rStyle w:val="af4"/>
                <w:rFonts w:ascii="DFKai-SB" w:hAnsi="DFKai-SB"/>
                <w:b w:val="0"/>
                <w:lang w:eastAsia="zh-CN"/>
              </w:rPr>
              <w:t>smallint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D0D09" w14:textId="77777777" w:rsidR="00632A8F" w:rsidRPr="008A18AA" w:rsidRDefault="00632A8F" w:rsidP="00632A8F">
            <w:pPr>
              <w:jc w:val="center"/>
              <w:rPr>
                <w:rStyle w:val="af4"/>
                <w:rFonts w:ascii="DFKai-SB" w:hAnsi="DFKai-SB"/>
                <w:b w:val="0"/>
                <w:lang w:eastAsia="zh-CN"/>
              </w:rPr>
            </w:pPr>
            <w:r w:rsidRPr="008A18AA">
              <w:rPr>
                <w:rStyle w:val="af4"/>
                <w:rFonts w:ascii="DFKai-SB" w:hAnsi="DFKai-SB" w:hint="eastAsia"/>
                <w:b w:val="0"/>
                <w:lang w:eastAsia="zh-CN"/>
              </w:rPr>
              <w:t>Y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9F7DF" w14:textId="77777777" w:rsidR="00632A8F" w:rsidRPr="008A18AA" w:rsidRDefault="00632A8F" w:rsidP="00632A8F">
            <w:pPr>
              <w:rPr>
                <w:rStyle w:val="af4"/>
                <w:rFonts w:ascii="DFKai-SB" w:hAnsi="DFKai-SB"/>
                <w:b w:val="0"/>
              </w:rPr>
            </w:pPr>
            <w:r>
              <w:rPr>
                <w:rStyle w:val="af4"/>
                <w:rFonts w:ascii="DFKai-SB" w:hAnsi="DFKai-SB" w:hint="eastAsia"/>
                <w:b w:val="0"/>
              </w:rPr>
              <w:t>若輸入驗收單號</w:t>
            </w:r>
            <w:r>
              <w:rPr>
                <w:rStyle w:val="af4"/>
                <w:rFonts w:ascii="DFKai-SB" w:hAnsi="DFKai-SB" w:hint="eastAsia"/>
                <w:b w:val="0"/>
              </w:rPr>
              <w:t>/</w:t>
            </w:r>
            <w:r>
              <w:rPr>
                <w:rStyle w:val="af4"/>
                <w:rFonts w:ascii="DFKai-SB" w:hAnsi="DFKai-SB" w:hint="eastAsia"/>
                <w:b w:val="0"/>
              </w:rPr>
              <w:t>項次，則必須判斷</w:t>
            </w:r>
          </w:p>
        </w:tc>
      </w:tr>
      <w:tr w:rsidR="00632A8F" w:rsidRPr="008A18AA" w14:paraId="227A3CA2" w14:textId="77777777" w:rsidTr="00AF3E26">
        <w:trPr>
          <w:trHeight w:val="435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28BB1" w14:textId="77777777" w:rsidR="00632A8F" w:rsidRPr="008A18AA" w:rsidRDefault="00632A8F" w:rsidP="00632A8F">
            <w:pPr>
              <w:rPr>
                <w:rFonts w:ascii="MingLiU" w:hAnsi="MingLiU" w:cs="MingLiU"/>
                <w:kern w:val="0"/>
                <w:sz w:val="19"/>
                <w:szCs w:val="19"/>
                <w:lang w:eastAsia="zh-CN"/>
              </w:rPr>
            </w:pPr>
            <w:r w:rsidRPr="008A18AA">
              <w:rPr>
                <w:rFonts w:ascii="MingLiU" w:hAnsi="MingLiU" w:cs="MingLiU"/>
                <w:kern w:val="0"/>
                <w:sz w:val="19"/>
                <w:szCs w:val="19"/>
                <w:lang w:eastAsia="zh-CN"/>
              </w:rPr>
              <w:t xml:space="preserve">rvv06    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5E7FB" w14:textId="77777777" w:rsidR="00632A8F" w:rsidRPr="008A18AA" w:rsidRDefault="00632A8F" w:rsidP="00632A8F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 w:rsidRPr="008A18AA">
              <w:rPr>
                <w:rStyle w:val="af4"/>
                <w:rFonts w:ascii="DFKai-SB" w:hAnsi="DFKai-SB" w:hint="eastAsia"/>
                <w:b w:val="0"/>
                <w:lang w:eastAsia="zh-CN"/>
              </w:rPr>
              <w:t>送貨廠商編號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16A7D" w14:textId="77777777" w:rsidR="00632A8F" w:rsidRPr="008A18AA" w:rsidRDefault="00632A8F" w:rsidP="00632A8F">
            <w:pPr>
              <w:jc w:val="center"/>
              <w:rPr>
                <w:rStyle w:val="af4"/>
                <w:rFonts w:ascii="DFKai-SB" w:hAnsi="DFKai-SB"/>
                <w:b w:val="0"/>
                <w:lang w:eastAsia="zh-CN"/>
              </w:rPr>
            </w:pPr>
            <w:r w:rsidRPr="008A18AA">
              <w:rPr>
                <w:rStyle w:val="af4"/>
                <w:rFonts w:ascii="DFKai-SB" w:hAnsi="DFKai-SB"/>
                <w:b w:val="0"/>
                <w:lang w:eastAsia="zh-CN"/>
              </w:rPr>
              <w:t>char(10)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F233D" w14:textId="77777777" w:rsidR="00632A8F" w:rsidRPr="008A18AA" w:rsidRDefault="00632A8F" w:rsidP="00632A8F">
            <w:pPr>
              <w:jc w:val="center"/>
              <w:rPr>
                <w:rStyle w:val="af4"/>
                <w:rFonts w:ascii="DFKai-SB" w:hAnsi="DFKai-SB"/>
                <w:b w:val="0"/>
                <w:lang w:eastAsia="zh-CN"/>
              </w:rPr>
            </w:pPr>
            <w:r w:rsidRPr="008A18AA">
              <w:rPr>
                <w:rStyle w:val="af4"/>
                <w:rFonts w:ascii="DFKai-SB" w:hAnsi="DFKai-SB" w:hint="eastAsia"/>
                <w:b w:val="0"/>
                <w:lang w:eastAsia="zh-CN"/>
              </w:rPr>
              <w:t>Y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7AF3B" w14:textId="77777777" w:rsidR="00632A8F" w:rsidRPr="008A18AA" w:rsidRDefault="00632A8F" w:rsidP="00632A8F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 w:rsidRPr="008A18AA">
              <w:rPr>
                <w:rStyle w:val="af4"/>
                <w:rFonts w:ascii="DFKai-SB" w:hAnsi="DFKai-SB" w:hint="eastAsia"/>
                <w:b w:val="0"/>
                <w:lang w:eastAsia="zh-CN"/>
              </w:rPr>
              <w:t>同</w:t>
            </w:r>
            <w:r w:rsidRPr="008A18AA">
              <w:rPr>
                <w:rStyle w:val="af4"/>
                <w:rFonts w:ascii="DFKai-SB" w:hAnsi="DFKai-SB" w:hint="eastAsia"/>
                <w:b w:val="0"/>
                <w:lang w:eastAsia="zh-CN"/>
              </w:rPr>
              <w:t>rvu04</w:t>
            </w:r>
          </w:p>
        </w:tc>
      </w:tr>
      <w:tr w:rsidR="00632A8F" w:rsidRPr="008A18AA" w14:paraId="17560354" w14:textId="77777777" w:rsidTr="00AF3E26">
        <w:trPr>
          <w:trHeight w:val="435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4D04B" w14:textId="77777777" w:rsidR="00632A8F" w:rsidRPr="008A18AA" w:rsidRDefault="00632A8F" w:rsidP="00632A8F">
            <w:pPr>
              <w:rPr>
                <w:rFonts w:ascii="MingLiU" w:hAnsi="MingLiU" w:cs="MingLiU"/>
                <w:kern w:val="0"/>
                <w:sz w:val="19"/>
                <w:szCs w:val="19"/>
              </w:rPr>
            </w:pPr>
            <w:r w:rsidRPr="008A18AA">
              <w:rPr>
                <w:rFonts w:ascii="MingLiU" w:hAnsi="MingLiU" w:cs="MingLiU"/>
                <w:kern w:val="0"/>
                <w:sz w:val="19"/>
                <w:szCs w:val="19"/>
              </w:rPr>
              <w:t xml:space="preserve">rvv09    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7A4FE" w14:textId="77777777" w:rsidR="00632A8F" w:rsidRPr="008A18AA" w:rsidRDefault="00632A8F" w:rsidP="00632A8F">
            <w:pPr>
              <w:rPr>
                <w:rStyle w:val="af4"/>
                <w:rFonts w:ascii="DFKai-SB" w:hAnsi="DFKai-SB"/>
                <w:b w:val="0"/>
              </w:rPr>
            </w:pPr>
            <w:r w:rsidRPr="008A18AA">
              <w:rPr>
                <w:rStyle w:val="af4"/>
                <w:rFonts w:ascii="DFKai-SB" w:hAnsi="DFKai-SB" w:hint="eastAsia"/>
                <w:b w:val="0"/>
              </w:rPr>
              <w:t>異動日期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14C49" w14:textId="77777777" w:rsidR="00632A8F" w:rsidRPr="008A18AA" w:rsidRDefault="00632A8F" w:rsidP="00632A8F">
            <w:pPr>
              <w:jc w:val="center"/>
              <w:rPr>
                <w:rStyle w:val="af4"/>
                <w:rFonts w:ascii="DFKai-SB" w:hAnsi="DFKai-SB"/>
                <w:b w:val="0"/>
              </w:rPr>
            </w:pPr>
            <w:r w:rsidRPr="008A18AA">
              <w:rPr>
                <w:rStyle w:val="af4"/>
                <w:rFonts w:ascii="DFKai-SB" w:hAnsi="DFKai-SB"/>
                <w:b w:val="0"/>
              </w:rPr>
              <w:t>date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86636" w14:textId="77777777" w:rsidR="00632A8F" w:rsidRPr="008A18AA" w:rsidRDefault="00632A8F" w:rsidP="00632A8F">
            <w:pPr>
              <w:jc w:val="center"/>
              <w:rPr>
                <w:rStyle w:val="af4"/>
                <w:rFonts w:ascii="DFKai-SB" w:hAnsi="DFKai-SB"/>
                <w:b w:val="0"/>
                <w:lang w:eastAsia="zh-CN"/>
              </w:rPr>
            </w:pPr>
            <w:r w:rsidRPr="008A18AA">
              <w:rPr>
                <w:rStyle w:val="af4"/>
                <w:rFonts w:ascii="DFKai-SB" w:hAnsi="DFKai-SB" w:hint="eastAsia"/>
                <w:b w:val="0"/>
                <w:lang w:eastAsia="zh-CN"/>
              </w:rPr>
              <w:t>Y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5E95A" w14:textId="77777777" w:rsidR="00632A8F" w:rsidRPr="008A18AA" w:rsidRDefault="00632A8F" w:rsidP="00632A8F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 w:rsidRPr="008A18AA">
              <w:rPr>
                <w:rStyle w:val="af4"/>
                <w:rFonts w:ascii="DFKai-SB" w:hAnsi="DFKai-SB" w:hint="eastAsia"/>
                <w:b w:val="0"/>
                <w:lang w:eastAsia="zh-CN"/>
              </w:rPr>
              <w:t>同</w:t>
            </w:r>
            <w:r w:rsidRPr="008A18AA">
              <w:rPr>
                <w:rStyle w:val="af4"/>
                <w:rFonts w:ascii="DFKai-SB" w:hAnsi="DFKai-SB" w:hint="eastAsia"/>
                <w:b w:val="0"/>
                <w:lang w:eastAsia="zh-CN"/>
              </w:rPr>
              <w:t>rvu03</w:t>
            </w:r>
          </w:p>
        </w:tc>
      </w:tr>
      <w:tr w:rsidR="00632A8F" w:rsidRPr="008A18AA" w14:paraId="2A32F8B1" w14:textId="77777777" w:rsidTr="00AF3E26">
        <w:trPr>
          <w:trHeight w:val="435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A7AFD" w14:textId="77777777" w:rsidR="00632A8F" w:rsidRPr="008A18AA" w:rsidRDefault="00632A8F" w:rsidP="00632A8F">
            <w:pPr>
              <w:rPr>
                <w:rFonts w:ascii="MingLiU" w:hAnsi="MingLiU" w:cs="MingLiU"/>
                <w:kern w:val="0"/>
                <w:sz w:val="19"/>
                <w:szCs w:val="19"/>
              </w:rPr>
            </w:pPr>
            <w:r w:rsidRPr="008A18AA">
              <w:rPr>
                <w:rFonts w:ascii="MingLiU" w:hAnsi="MingLiU" w:cs="MingLiU"/>
                <w:kern w:val="0"/>
                <w:sz w:val="19"/>
                <w:szCs w:val="19"/>
              </w:rPr>
              <w:t xml:space="preserve">rvv17   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D3512" w14:textId="77777777" w:rsidR="00632A8F" w:rsidRPr="008A18AA" w:rsidRDefault="00632A8F" w:rsidP="00632A8F">
            <w:pPr>
              <w:rPr>
                <w:rStyle w:val="af4"/>
                <w:rFonts w:ascii="DFKai-SB" w:hAnsi="DFKai-SB"/>
                <w:b w:val="0"/>
              </w:rPr>
            </w:pPr>
            <w:r w:rsidRPr="008A18AA">
              <w:rPr>
                <w:rStyle w:val="af4"/>
                <w:rFonts w:ascii="DFKai-SB" w:hAnsi="DFKai-SB" w:hint="eastAsia"/>
                <w:b w:val="0"/>
              </w:rPr>
              <w:t>數量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9C25E" w14:textId="77777777" w:rsidR="00632A8F" w:rsidRPr="008A18AA" w:rsidRDefault="00632A8F" w:rsidP="00632A8F">
            <w:pPr>
              <w:jc w:val="center"/>
              <w:rPr>
                <w:rStyle w:val="af4"/>
                <w:rFonts w:ascii="DFKai-SB" w:hAnsi="DFKai-SB"/>
                <w:b w:val="0"/>
              </w:rPr>
            </w:pPr>
            <w:r w:rsidRPr="008A18AA">
              <w:rPr>
                <w:rStyle w:val="af4"/>
                <w:rFonts w:ascii="DFKai-SB" w:hAnsi="DFKai-SB"/>
                <w:b w:val="0"/>
              </w:rPr>
              <w:t>dec(15,3)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246ED" w14:textId="77777777" w:rsidR="00632A8F" w:rsidRPr="008A18AA" w:rsidRDefault="00632A8F" w:rsidP="00632A8F">
            <w:pPr>
              <w:jc w:val="center"/>
              <w:rPr>
                <w:rStyle w:val="af4"/>
                <w:rFonts w:ascii="DFKai-SB" w:hAnsi="DFKai-SB"/>
                <w:b w:val="0"/>
                <w:lang w:eastAsia="zh-CN"/>
              </w:rPr>
            </w:pPr>
            <w:r w:rsidRPr="008A18AA">
              <w:rPr>
                <w:rStyle w:val="af4"/>
                <w:rFonts w:ascii="DFKai-SB" w:hAnsi="DFKai-SB" w:hint="eastAsia"/>
                <w:b w:val="0"/>
                <w:lang w:eastAsia="zh-CN"/>
              </w:rPr>
              <w:t>Y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79D1B" w14:textId="77777777" w:rsidR="00632A8F" w:rsidRPr="008A18AA" w:rsidRDefault="00632A8F" w:rsidP="00632A8F">
            <w:pPr>
              <w:rPr>
                <w:rStyle w:val="af4"/>
                <w:rFonts w:ascii="DFKai-SB" w:hAnsi="DFKai-SB"/>
                <w:b w:val="0"/>
              </w:rPr>
            </w:pPr>
          </w:p>
        </w:tc>
      </w:tr>
      <w:tr w:rsidR="00632A8F" w:rsidRPr="008A18AA" w14:paraId="7D064954" w14:textId="77777777" w:rsidTr="00AF3E26">
        <w:trPr>
          <w:trHeight w:val="435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B56A7" w14:textId="77777777" w:rsidR="00632A8F" w:rsidRPr="008A18AA" w:rsidRDefault="00632A8F" w:rsidP="00632A8F">
            <w:pPr>
              <w:rPr>
                <w:rFonts w:ascii="MingLiU" w:hAnsi="MingLiU" w:cs="MingLiU"/>
                <w:kern w:val="0"/>
                <w:sz w:val="19"/>
                <w:szCs w:val="19"/>
              </w:rPr>
            </w:pPr>
            <w:r w:rsidRPr="008A18AA">
              <w:rPr>
                <w:rFonts w:ascii="MingLiU" w:hAnsi="MingLiU" w:cs="MingLiU"/>
                <w:kern w:val="0"/>
                <w:sz w:val="19"/>
                <w:szCs w:val="19"/>
              </w:rPr>
              <w:t xml:space="preserve">rvv18   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7E890" w14:textId="77777777" w:rsidR="00632A8F" w:rsidRPr="008A18AA" w:rsidRDefault="00632A8F" w:rsidP="00632A8F">
            <w:pPr>
              <w:rPr>
                <w:rStyle w:val="af4"/>
                <w:rFonts w:ascii="DFKai-SB" w:hAnsi="DFKai-SB"/>
                <w:b w:val="0"/>
              </w:rPr>
            </w:pPr>
            <w:r w:rsidRPr="008A18AA">
              <w:rPr>
                <w:rStyle w:val="af4"/>
                <w:rFonts w:ascii="DFKai-SB" w:hAnsi="DFKai-SB" w:hint="eastAsia"/>
                <w:b w:val="0"/>
              </w:rPr>
              <w:t>工單編號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19004" w14:textId="77777777" w:rsidR="00632A8F" w:rsidRPr="008A18AA" w:rsidRDefault="00632A8F" w:rsidP="00632A8F">
            <w:pPr>
              <w:jc w:val="center"/>
              <w:rPr>
                <w:rStyle w:val="af4"/>
                <w:rFonts w:ascii="DFKai-SB" w:hAnsi="DFKai-SB"/>
                <w:b w:val="0"/>
              </w:rPr>
            </w:pPr>
            <w:r w:rsidRPr="008A18AA">
              <w:rPr>
                <w:rStyle w:val="af4"/>
                <w:rFonts w:ascii="DFKai-SB" w:hAnsi="DFKai-SB"/>
                <w:b w:val="0"/>
              </w:rPr>
              <w:t>char(12)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EB52B" w14:textId="77777777" w:rsidR="00632A8F" w:rsidRPr="008A18AA" w:rsidRDefault="00632A8F" w:rsidP="00632A8F">
            <w:pPr>
              <w:jc w:val="center"/>
              <w:rPr>
                <w:rStyle w:val="af4"/>
                <w:rFonts w:ascii="DFKai-SB" w:hAnsi="DFKai-SB"/>
                <w:b w:val="0"/>
                <w:lang w:eastAsia="zh-CN"/>
              </w:rPr>
            </w:pPr>
            <w:r w:rsidRPr="008A18AA">
              <w:rPr>
                <w:rStyle w:val="af4"/>
                <w:rFonts w:ascii="DFKai-SB" w:hAnsi="DFKai-SB" w:hint="eastAsia"/>
                <w:b w:val="0"/>
                <w:lang w:eastAsia="zh-CN"/>
              </w:rPr>
              <w:t>N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90E4C" w14:textId="77777777" w:rsidR="00632A8F" w:rsidRPr="008A18AA" w:rsidRDefault="00632A8F" w:rsidP="00632A8F">
            <w:pPr>
              <w:rPr>
                <w:rStyle w:val="af4"/>
                <w:rFonts w:ascii="DFKai-SB" w:hAnsi="DFKai-SB"/>
                <w:b w:val="0"/>
              </w:rPr>
            </w:pPr>
            <w:r w:rsidRPr="008A18AA">
              <w:rPr>
                <w:rStyle w:val="af4"/>
                <w:rFonts w:ascii="DFKai-SB" w:hAnsi="DFKai-SB" w:hint="eastAsia"/>
                <w:b w:val="0"/>
              </w:rPr>
              <w:t>委外需要填寫對應工單號碼</w:t>
            </w:r>
          </w:p>
        </w:tc>
      </w:tr>
      <w:tr w:rsidR="00632A8F" w:rsidRPr="008A18AA" w14:paraId="25F97133" w14:textId="77777777" w:rsidTr="00AF3E26">
        <w:trPr>
          <w:trHeight w:val="435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825E8" w14:textId="77777777" w:rsidR="00632A8F" w:rsidRPr="008A18AA" w:rsidRDefault="00632A8F" w:rsidP="00632A8F">
            <w:pPr>
              <w:rPr>
                <w:rFonts w:ascii="MingLiU" w:hAnsi="MingLiU" w:cs="MingLiU"/>
                <w:kern w:val="0"/>
                <w:sz w:val="19"/>
                <w:szCs w:val="19"/>
              </w:rPr>
            </w:pPr>
            <w:r w:rsidRPr="008A18AA">
              <w:rPr>
                <w:rFonts w:ascii="MingLiU" w:hAnsi="MingLiU" w:cs="MingLiU"/>
                <w:kern w:val="0"/>
                <w:sz w:val="19"/>
                <w:szCs w:val="19"/>
              </w:rPr>
              <w:t xml:space="preserve">rvv23  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32202" w14:textId="77777777" w:rsidR="00632A8F" w:rsidRPr="008A18AA" w:rsidRDefault="00632A8F" w:rsidP="00632A8F">
            <w:pPr>
              <w:rPr>
                <w:rStyle w:val="af4"/>
                <w:rFonts w:ascii="DFKai-SB" w:hAnsi="DFKai-SB"/>
                <w:b w:val="0"/>
              </w:rPr>
            </w:pPr>
            <w:r w:rsidRPr="008A18AA">
              <w:rPr>
                <w:rStyle w:val="af4"/>
                <w:rFonts w:ascii="DFKai-SB" w:hAnsi="DFKai-SB" w:hint="eastAsia"/>
                <w:b w:val="0"/>
              </w:rPr>
              <w:t>已請款匹配量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C496C" w14:textId="77777777" w:rsidR="00632A8F" w:rsidRPr="008A18AA" w:rsidRDefault="00632A8F" w:rsidP="00632A8F">
            <w:pPr>
              <w:jc w:val="center"/>
              <w:rPr>
                <w:rStyle w:val="af4"/>
                <w:rFonts w:ascii="DFKai-SB" w:hAnsi="DFKai-SB"/>
                <w:b w:val="0"/>
              </w:rPr>
            </w:pPr>
            <w:r w:rsidRPr="008A18AA">
              <w:rPr>
                <w:rStyle w:val="af4"/>
                <w:rFonts w:ascii="DFKai-SB" w:hAnsi="DFKai-SB"/>
                <w:b w:val="0"/>
              </w:rPr>
              <w:t>dec(15,3)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96B89" w14:textId="77777777" w:rsidR="00632A8F" w:rsidRPr="008A18AA" w:rsidRDefault="00632A8F" w:rsidP="00632A8F">
            <w:pPr>
              <w:jc w:val="center"/>
              <w:rPr>
                <w:rStyle w:val="af4"/>
                <w:rFonts w:ascii="DFKai-SB" w:hAnsi="DFKai-SB"/>
                <w:b w:val="0"/>
                <w:lang w:eastAsia="zh-CN"/>
              </w:rPr>
            </w:pPr>
            <w:r w:rsidRPr="008A18AA">
              <w:rPr>
                <w:rStyle w:val="af4"/>
                <w:rFonts w:ascii="DFKai-SB" w:hAnsi="DFKai-SB" w:hint="eastAsia"/>
                <w:b w:val="0"/>
                <w:lang w:eastAsia="zh-CN"/>
              </w:rPr>
              <w:t>N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F1C31" w14:textId="77777777" w:rsidR="00632A8F" w:rsidRPr="008A18AA" w:rsidRDefault="00632A8F" w:rsidP="00632A8F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 w:rsidRPr="008A18AA">
              <w:rPr>
                <w:rStyle w:val="af4"/>
                <w:rFonts w:ascii="DFKai-SB" w:hAnsi="DFKai-SB" w:hint="eastAsia"/>
                <w:b w:val="0"/>
                <w:lang w:eastAsia="zh-CN"/>
              </w:rPr>
              <w:t>默認</w:t>
            </w:r>
            <w:r w:rsidRPr="008A18AA">
              <w:rPr>
                <w:rStyle w:val="af4"/>
                <w:rFonts w:ascii="DFKai-SB" w:hAnsi="DFKai-SB" w:hint="eastAsia"/>
                <w:b w:val="0"/>
                <w:lang w:eastAsia="zh-CN"/>
              </w:rPr>
              <w:t>0</w:t>
            </w:r>
          </w:p>
        </w:tc>
      </w:tr>
      <w:tr w:rsidR="00632A8F" w:rsidRPr="008A18AA" w14:paraId="5636F5FB" w14:textId="77777777" w:rsidTr="00AF3E26">
        <w:trPr>
          <w:trHeight w:val="435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86C7E" w14:textId="77777777" w:rsidR="00632A8F" w:rsidRPr="008A18AA" w:rsidRDefault="00632A8F" w:rsidP="00632A8F">
            <w:pPr>
              <w:rPr>
                <w:rFonts w:ascii="PMingLiU" w:hAnsi="PMingLiU" w:cs="PMingLiU"/>
                <w:kern w:val="0"/>
                <w:sz w:val="18"/>
                <w:szCs w:val="18"/>
                <w:lang w:eastAsia="zh-CN"/>
              </w:rPr>
            </w:pPr>
            <w:r w:rsidRPr="008A18AA">
              <w:rPr>
                <w:rFonts w:ascii="PMingLiU" w:hAnsi="PMingLiU" w:cs="PMingLiU"/>
                <w:kern w:val="0"/>
                <w:sz w:val="18"/>
                <w:szCs w:val="18"/>
                <w:lang w:eastAsia="zh-CN"/>
              </w:rPr>
              <w:t xml:space="preserve">rvv24  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71C1A" w14:textId="77777777" w:rsidR="00632A8F" w:rsidRPr="008A18AA" w:rsidRDefault="00632A8F" w:rsidP="00632A8F">
            <w:pPr>
              <w:rPr>
                <w:rFonts w:cs="Courier New"/>
                <w:noProof/>
                <w:kern w:val="0"/>
                <w:sz w:val="18"/>
                <w:szCs w:val="18"/>
              </w:rPr>
            </w:pPr>
            <w:r w:rsidRPr="008A18AA">
              <w:rPr>
                <w:rFonts w:cs="Courier New"/>
                <w:noProof/>
                <w:kern w:val="0"/>
                <w:sz w:val="18"/>
                <w:szCs w:val="18"/>
              </w:rPr>
              <w:t>post to abx system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DF4E1" w14:textId="77777777" w:rsidR="00632A8F" w:rsidRPr="008A18AA" w:rsidRDefault="00632A8F" w:rsidP="00632A8F">
            <w:pPr>
              <w:jc w:val="center"/>
              <w:rPr>
                <w:rStyle w:val="af4"/>
                <w:rFonts w:ascii="DFKai-SB" w:hAnsi="DFKai-SB"/>
                <w:b w:val="0"/>
              </w:rPr>
            </w:pPr>
            <w:r w:rsidRPr="008A18AA">
              <w:rPr>
                <w:rStyle w:val="af4"/>
                <w:rFonts w:ascii="DFKai-SB" w:hAnsi="DFKai-SB"/>
                <w:b w:val="0"/>
              </w:rPr>
              <w:t>char(01)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810A4" w14:textId="77777777" w:rsidR="00632A8F" w:rsidRPr="008A18AA" w:rsidRDefault="00632A8F" w:rsidP="00632A8F">
            <w:pPr>
              <w:jc w:val="center"/>
              <w:rPr>
                <w:rStyle w:val="af4"/>
                <w:rFonts w:ascii="DFKai-SB" w:hAnsi="DFKai-SB"/>
                <w:b w:val="0"/>
                <w:lang w:eastAsia="zh-CN"/>
              </w:rPr>
            </w:pPr>
            <w:r w:rsidRPr="008A18AA">
              <w:rPr>
                <w:rStyle w:val="af4"/>
                <w:rFonts w:ascii="DFKai-SB" w:hAnsi="DFKai-SB" w:hint="eastAsia"/>
                <w:b w:val="0"/>
                <w:lang w:eastAsia="zh-CN"/>
              </w:rPr>
              <w:t>N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32033" w14:textId="77777777" w:rsidR="00632A8F" w:rsidRPr="008A18AA" w:rsidRDefault="00632A8F" w:rsidP="00632A8F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 w:rsidRPr="008A18AA">
              <w:rPr>
                <w:rStyle w:val="af4"/>
                <w:rFonts w:ascii="DFKai-SB" w:hAnsi="DFKai-SB" w:hint="eastAsia"/>
                <w:b w:val="0"/>
                <w:lang w:eastAsia="zh-CN"/>
              </w:rPr>
              <w:t>默認</w:t>
            </w:r>
            <w:r w:rsidRPr="008A18AA">
              <w:rPr>
                <w:rStyle w:val="af4"/>
                <w:rFonts w:ascii="DFKai-SB" w:hAnsi="DFKai-SB" w:hint="eastAsia"/>
                <w:b w:val="0"/>
                <w:lang w:eastAsia="zh-CN"/>
              </w:rPr>
              <w:t>N</w:t>
            </w:r>
          </w:p>
        </w:tc>
      </w:tr>
      <w:tr w:rsidR="00632A8F" w:rsidRPr="008A18AA" w14:paraId="6A06CC2C" w14:textId="77777777" w:rsidTr="00AF3E26">
        <w:trPr>
          <w:trHeight w:val="435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77388" w14:textId="77777777" w:rsidR="00632A8F" w:rsidRPr="008A18AA" w:rsidRDefault="00632A8F" w:rsidP="00632A8F">
            <w:pPr>
              <w:rPr>
                <w:rFonts w:ascii="PMingLiU" w:hAnsi="PMingLiU" w:cs="PMingLiU"/>
                <w:kern w:val="0"/>
                <w:sz w:val="18"/>
                <w:szCs w:val="18"/>
                <w:lang w:eastAsia="zh-CN"/>
              </w:rPr>
            </w:pPr>
            <w:r w:rsidRPr="008A18AA">
              <w:rPr>
                <w:rFonts w:ascii="PMingLiU" w:hAnsi="PMingLiU" w:cs="PMingLiU"/>
                <w:kern w:val="0"/>
                <w:sz w:val="18"/>
                <w:szCs w:val="18"/>
                <w:lang w:eastAsia="zh-CN"/>
              </w:rPr>
              <w:t xml:space="preserve">rvv25   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7D79D" w14:textId="77777777" w:rsidR="00632A8F" w:rsidRPr="008A18AA" w:rsidRDefault="00632A8F" w:rsidP="00632A8F">
            <w:pPr>
              <w:rPr>
                <w:rFonts w:cs="Courier New"/>
                <w:noProof/>
                <w:kern w:val="0"/>
                <w:sz w:val="18"/>
                <w:szCs w:val="18"/>
              </w:rPr>
            </w:pPr>
            <w:r w:rsidRPr="008A18AA">
              <w:rPr>
                <w:rFonts w:cs="Courier New" w:hint="eastAsia"/>
                <w:noProof/>
                <w:kern w:val="0"/>
                <w:sz w:val="18"/>
                <w:szCs w:val="18"/>
              </w:rPr>
              <w:t>樣品否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76626" w14:textId="77777777" w:rsidR="00632A8F" w:rsidRPr="008A18AA" w:rsidRDefault="00632A8F" w:rsidP="00632A8F">
            <w:pPr>
              <w:jc w:val="center"/>
              <w:rPr>
                <w:rStyle w:val="af4"/>
                <w:rFonts w:ascii="DFKai-SB" w:hAnsi="DFKai-SB"/>
                <w:b w:val="0"/>
              </w:rPr>
            </w:pPr>
            <w:r w:rsidRPr="008A18AA">
              <w:rPr>
                <w:rStyle w:val="af4"/>
                <w:rFonts w:ascii="DFKai-SB" w:hAnsi="DFKai-SB"/>
                <w:b w:val="0"/>
              </w:rPr>
              <w:t>char(01)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6778E" w14:textId="77777777" w:rsidR="00632A8F" w:rsidRPr="008A18AA" w:rsidRDefault="00632A8F" w:rsidP="00632A8F">
            <w:pPr>
              <w:jc w:val="center"/>
              <w:rPr>
                <w:rStyle w:val="af4"/>
                <w:rFonts w:ascii="DFKai-SB" w:hAnsi="DFKai-SB"/>
                <w:b w:val="0"/>
                <w:lang w:eastAsia="zh-CN"/>
              </w:rPr>
            </w:pPr>
            <w:r w:rsidRPr="008A18AA">
              <w:rPr>
                <w:rStyle w:val="af4"/>
                <w:rFonts w:ascii="DFKai-SB" w:hAnsi="DFKai-SB" w:hint="eastAsia"/>
                <w:b w:val="0"/>
                <w:lang w:eastAsia="zh-CN"/>
              </w:rPr>
              <w:t>N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53B75" w14:textId="77777777" w:rsidR="00632A8F" w:rsidRPr="008A18AA" w:rsidRDefault="00632A8F" w:rsidP="00632A8F">
            <w:pPr>
              <w:rPr>
                <w:rStyle w:val="af4"/>
                <w:rFonts w:ascii="DFKai-SB" w:hAnsi="DFKai-SB"/>
                <w:b w:val="0"/>
              </w:rPr>
            </w:pPr>
            <w:r w:rsidRPr="008A18AA">
              <w:rPr>
                <w:rStyle w:val="af4"/>
                <w:rFonts w:ascii="DFKai-SB" w:hAnsi="DFKai-SB" w:hint="eastAsia"/>
                <w:b w:val="0"/>
                <w:lang w:eastAsia="zh-CN"/>
              </w:rPr>
              <w:t>默認</w:t>
            </w:r>
            <w:r w:rsidRPr="008A18AA">
              <w:rPr>
                <w:rStyle w:val="af4"/>
                <w:rFonts w:ascii="DFKai-SB" w:hAnsi="DFKai-SB" w:hint="eastAsia"/>
                <w:b w:val="0"/>
                <w:lang w:eastAsia="zh-CN"/>
              </w:rPr>
              <w:t>N</w:t>
            </w:r>
          </w:p>
        </w:tc>
      </w:tr>
      <w:tr w:rsidR="00632A8F" w:rsidRPr="008A18AA" w14:paraId="46B52F2F" w14:textId="77777777" w:rsidTr="00AF3E26">
        <w:trPr>
          <w:trHeight w:val="435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39791" w14:textId="77777777" w:rsidR="00632A8F" w:rsidRPr="008A18AA" w:rsidRDefault="00632A8F" w:rsidP="00632A8F">
            <w:pPr>
              <w:rPr>
                <w:rFonts w:ascii="MingLiU" w:hAnsi="MingLiU" w:cs="MingLiU"/>
                <w:kern w:val="0"/>
                <w:sz w:val="19"/>
                <w:szCs w:val="19"/>
                <w:lang w:eastAsia="zh-CN"/>
              </w:rPr>
            </w:pPr>
            <w:r w:rsidRPr="008A18AA">
              <w:rPr>
                <w:rFonts w:ascii="MingLiU" w:hAnsi="MingLiU" w:cs="MingLiU"/>
                <w:kern w:val="0"/>
                <w:sz w:val="19"/>
                <w:szCs w:val="19"/>
                <w:lang w:eastAsia="zh-CN"/>
              </w:rPr>
              <w:t xml:space="preserve">rvv26    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A5883" w14:textId="77777777" w:rsidR="00632A8F" w:rsidRPr="008A18AA" w:rsidRDefault="00632A8F" w:rsidP="00632A8F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 w:rsidRPr="008A18AA">
              <w:rPr>
                <w:rStyle w:val="af4"/>
                <w:rFonts w:ascii="DFKai-SB" w:hAnsi="DFKai-SB" w:hint="eastAsia"/>
                <w:b w:val="0"/>
                <w:lang w:eastAsia="zh-CN"/>
              </w:rPr>
              <w:t>退貨理由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27455" w14:textId="77777777" w:rsidR="00632A8F" w:rsidRPr="008A18AA" w:rsidRDefault="00632A8F" w:rsidP="00632A8F">
            <w:pPr>
              <w:jc w:val="center"/>
              <w:rPr>
                <w:rStyle w:val="af4"/>
                <w:rFonts w:ascii="DFKai-SB" w:hAnsi="DFKai-SB"/>
                <w:b w:val="0"/>
                <w:lang w:eastAsia="zh-CN"/>
              </w:rPr>
            </w:pPr>
            <w:r w:rsidRPr="008A18AA">
              <w:rPr>
                <w:rStyle w:val="af4"/>
                <w:rFonts w:ascii="DFKai-SB" w:hAnsi="DFKai-SB"/>
                <w:b w:val="0"/>
                <w:lang w:eastAsia="zh-CN"/>
              </w:rPr>
              <w:t>char(04)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59315" w14:textId="77777777" w:rsidR="00632A8F" w:rsidRPr="008A18AA" w:rsidRDefault="00632A8F" w:rsidP="00632A8F">
            <w:pPr>
              <w:jc w:val="center"/>
              <w:rPr>
                <w:rStyle w:val="af4"/>
                <w:rFonts w:ascii="DFKai-SB" w:hAnsi="DFKai-SB"/>
                <w:b w:val="0"/>
                <w:lang w:eastAsia="zh-CN"/>
              </w:rPr>
            </w:pPr>
            <w:r w:rsidRPr="008A18AA">
              <w:rPr>
                <w:rStyle w:val="af4"/>
                <w:rFonts w:ascii="DFKai-SB" w:hAnsi="DFKai-SB" w:hint="eastAsia"/>
                <w:b w:val="0"/>
                <w:lang w:eastAsia="zh-CN"/>
              </w:rPr>
              <w:t>N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85AEE" w14:textId="77777777" w:rsidR="00632A8F" w:rsidRPr="008A18AA" w:rsidRDefault="00632A8F" w:rsidP="00632A8F">
            <w:pPr>
              <w:rPr>
                <w:rStyle w:val="af4"/>
                <w:rFonts w:ascii="DFKai-SB" w:hAnsi="DFKai-SB"/>
                <w:b w:val="0"/>
              </w:rPr>
            </w:pPr>
          </w:p>
        </w:tc>
      </w:tr>
      <w:tr w:rsidR="00632A8F" w:rsidRPr="008A18AA" w14:paraId="34F1972B" w14:textId="77777777" w:rsidTr="00AF3E26">
        <w:trPr>
          <w:trHeight w:val="435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FE5EF" w14:textId="77777777" w:rsidR="00632A8F" w:rsidRPr="008A18AA" w:rsidRDefault="00632A8F" w:rsidP="00632A8F">
            <w:pPr>
              <w:rPr>
                <w:rFonts w:ascii="MingLiU" w:hAnsi="MingLiU" w:cs="MingLiU"/>
                <w:kern w:val="0"/>
                <w:sz w:val="19"/>
                <w:szCs w:val="19"/>
                <w:lang w:eastAsia="zh-CN"/>
              </w:rPr>
            </w:pPr>
            <w:r w:rsidRPr="008A18AA">
              <w:rPr>
                <w:rFonts w:ascii="MingLiU" w:hAnsi="MingLiU" w:cs="MingLiU"/>
                <w:kern w:val="0"/>
                <w:sz w:val="19"/>
                <w:szCs w:val="19"/>
                <w:lang w:eastAsia="zh-CN"/>
              </w:rPr>
              <w:t xml:space="preserve">rvv31   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4BCB8" w14:textId="77777777" w:rsidR="00632A8F" w:rsidRPr="008A18AA" w:rsidRDefault="00632A8F" w:rsidP="00632A8F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 w:rsidRPr="008A18AA">
              <w:rPr>
                <w:rStyle w:val="af4"/>
                <w:rFonts w:ascii="DFKai-SB" w:hAnsi="DFKai-SB" w:hint="eastAsia"/>
                <w:b w:val="0"/>
                <w:lang w:eastAsia="zh-CN"/>
              </w:rPr>
              <w:t>料件編號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8AFD7" w14:textId="77777777" w:rsidR="00632A8F" w:rsidRPr="008A18AA" w:rsidRDefault="00632A8F" w:rsidP="00632A8F">
            <w:pPr>
              <w:jc w:val="center"/>
              <w:rPr>
                <w:rStyle w:val="af4"/>
                <w:rFonts w:ascii="DFKai-SB" w:hAnsi="DFKai-SB"/>
                <w:b w:val="0"/>
                <w:lang w:eastAsia="zh-CN"/>
              </w:rPr>
            </w:pPr>
            <w:r w:rsidRPr="008A18AA">
              <w:rPr>
                <w:rStyle w:val="af4"/>
                <w:rFonts w:ascii="DFKai-SB" w:hAnsi="DFKai-SB"/>
                <w:b w:val="0"/>
                <w:lang w:eastAsia="zh-CN"/>
              </w:rPr>
              <w:t>char(20)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EB281" w14:textId="77777777" w:rsidR="00632A8F" w:rsidRPr="008A18AA" w:rsidRDefault="00632A8F" w:rsidP="00632A8F">
            <w:pPr>
              <w:jc w:val="center"/>
              <w:rPr>
                <w:rStyle w:val="af4"/>
                <w:rFonts w:ascii="DFKai-SB" w:hAnsi="DFKai-SB"/>
                <w:b w:val="0"/>
                <w:lang w:eastAsia="zh-CN"/>
              </w:rPr>
            </w:pPr>
            <w:r w:rsidRPr="008A18AA">
              <w:rPr>
                <w:rStyle w:val="af4"/>
                <w:rFonts w:ascii="DFKai-SB" w:hAnsi="DFKai-SB" w:hint="eastAsia"/>
                <w:b w:val="0"/>
                <w:lang w:eastAsia="zh-CN"/>
              </w:rPr>
              <w:t>Y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2F22D" w14:textId="77777777" w:rsidR="00632A8F" w:rsidRPr="008A18AA" w:rsidRDefault="00632A8F" w:rsidP="00632A8F">
            <w:pPr>
              <w:rPr>
                <w:rStyle w:val="af4"/>
                <w:rFonts w:ascii="DFKai-SB" w:hAnsi="DFKai-SB"/>
                <w:b w:val="0"/>
              </w:rPr>
            </w:pPr>
          </w:p>
        </w:tc>
      </w:tr>
      <w:tr w:rsidR="00632A8F" w:rsidRPr="008A18AA" w14:paraId="5B382D16" w14:textId="77777777" w:rsidTr="00AF3E26">
        <w:trPr>
          <w:trHeight w:val="435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118F9" w14:textId="77777777" w:rsidR="00632A8F" w:rsidRPr="008A18AA" w:rsidRDefault="00632A8F" w:rsidP="00632A8F">
            <w:pPr>
              <w:rPr>
                <w:rFonts w:ascii="MingLiU" w:hAnsi="MingLiU" w:cs="MingLiU"/>
                <w:kern w:val="0"/>
                <w:sz w:val="19"/>
                <w:szCs w:val="19"/>
                <w:lang w:eastAsia="zh-CN"/>
              </w:rPr>
            </w:pPr>
            <w:r w:rsidRPr="008A18AA">
              <w:rPr>
                <w:rFonts w:ascii="MingLiU" w:hAnsi="MingLiU" w:cs="MingLiU"/>
                <w:kern w:val="0"/>
                <w:sz w:val="19"/>
                <w:szCs w:val="19"/>
                <w:lang w:eastAsia="zh-CN"/>
              </w:rPr>
              <w:t xml:space="preserve">rvv031  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7E5D1" w14:textId="77777777" w:rsidR="00632A8F" w:rsidRPr="008A18AA" w:rsidRDefault="00632A8F" w:rsidP="00632A8F">
            <w:pPr>
              <w:rPr>
                <w:rStyle w:val="af4"/>
                <w:rFonts w:ascii="DFKai-SB" w:hAnsi="DFKai-SB"/>
                <w:b w:val="0"/>
              </w:rPr>
            </w:pPr>
            <w:r w:rsidRPr="008A18AA">
              <w:rPr>
                <w:rStyle w:val="af4"/>
                <w:rFonts w:ascii="DFKai-SB" w:hAnsi="DFKai-SB" w:hint="eastAsia"/>
                <w:b w:val="0"/>
              </w:rPr>
              <w:t>料名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86934" w14:textId="77777777" w:rsidR="00632A8F" w:rsidRPr="008A18AA" w:rsidRDefault="00632A8F" w:rsidP="00632A8F">
            <w:pPr>
              <w:jc w:val="center"/>
              <w:rPr>
                <w:rStyle w:val="af4"/>
                <w:rFonts w:ascii="DFKai-SB" w:hAnsi="DFKai-SB"/>
                <w:b w:val="0"/>
              </w:rPr>
            </w:pPr>
            <w:r w:rsidRPr="008A18AA">
              <w:rPr>
                <w:rStyle w:val="af4"/>
                <w:rFonts w:ascii="DFKai-SB" w:hAnsi="DFKai-SB"/>
                <w:b w:val="0"/>
              </w:rPr>
              <w:t>char(30)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8C769" w14:textId="77777777" w:rsidR="00632A8F" w:rsidRPr="008A18AA" w:rsidRDefault="00632A8F" w:rsidP="00632A8F">
            <w:pPr>
              <w:jc w:val="center"/>
              <w:rPr>
                <w:rStyle w:val="af4"/>
                <w:rFonts w:ascii="DFKai-SB" w:hAnsi="DFKai-SB"/>
                <w:b w:val="0"/>
                <w:lang w:eastAsia="zh-CN"/>
              </w:rPr>
            </w:pPr>
            <w:r w:rsidRPr="008A18AA">
              <w:rPr>
                <w:rStyle w:val="af4"/>
                <w:rFonts w:ascii="DFKai-SB" w:hAnsi="DFKai-SB" w:hint="eastAsia"/>
                <w:b w:val="0"/>
                <w:lang w:eastAsia="zh-CN"/>
              </w:rPr>
              <w:t>N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6C09E" w14:textId="77777777" w:rsidR="00632A8F" w:rsidRPr="008A18AA" w:rsidRDefault="00632A8F" w:rsidP="00632A8F">
            <w:pPr>
              <w:rPr>
                <w:rStyle w:val="af4"/>
                <w:rFonts w:ascii="DFKai-SB" w:hAnsi="DFKai-SB"/>
                <w:b w:val="0"/>
              </w:rPr>
            </w:pPr>
          </w:p>
        </w:tc>
      </w:tr>
      <w:tr w:rsidR="00632A8F" w:rsidRPr="008A18AA" w14:paraId="250D0F99" w14:textId="77777777" w:rsidTr="00AF3E26">
        <w:trPr>
          <w:trHeight w:val="435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68DF8" w14:textId="77777777" w:rsidR="00632A8F" w:rsidRPr="008A18AA" w:rsidRDefault="00632A8F" w:rsidP="00632A8F">
            <w:pPr>
              <w:rPr>
                <w:rFonts w:ascii="MingLiU" w:hAnsi="MingLiU" w:cs="MingLiU"/>
                <w:kern w:val="0"/>
                <w:sz w:val="19"/>
                <w:szCs w:val="19"/>
                <w:lang w:eastAsia="zh-CN"/>
              </w:rPr>
            </w:pPr>
            <w:r w:rsidRPr="008A18AA">
              <w:rPr>
                <w:rFonts w:ascii="MingLiU" w:hAnsi="MingLiU" w:cs="MingLiU"/>
                <w:kern w:val="0"/>
                <w:sz w:val="19"/>
                <w:szCs w:val="19"/>
                <w:lang w:eastAsia="zh-CN"/>
              </w:rPr>
              <w:t xml:space="preserve">rvv32   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128EE" w14:textId="77777777" w:rsidR="00632A8F" w:rsidRPr="008A18AA" w:rsidRDefault="00632A8F" w:rsidP="00632A8F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 w:rsidRPr="008A18AA">
              <w:rPr>
                <w:rStyle w:val="af4"/>
                <w:rFonts w:ascii="DFKai-SB" w:hAnsi="DFKai-SB" w:hint="eastAsia"/>
                <w:b w:val="0"/>
                <w:lang w:eastAsia="zh-CN"/>
              </w:rPr>
              <w:t>倉庫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BF107" w14:textId="77777777" w:rsidR="00632A8F" w:rsidRPr="008A18AA" w:rsidRDefault="00632A8F" w:rsidP="00632A8F">
            <w:pPr>
              <w:widowControl/>
              <w:jc w:val="center"/>
              <w:rPr>
                <w:rStyle w:val="af4"/>
                <w:rFonts w:ascii="PMingLiU" w:hAnsi="PMingLiU" w:cs="PMingLiU"/>
                <w:b w:val="0"/>
                <w:bCs w:val="0"/>
                <w:kern w:val="0"/>
                <w:sz w:val="18"/>
                <w:szCs w:val="18"/>
                <w:lang w:eastAsia="zh-CN"/>
              </w:rPr>
            </w:pPr>
            <w:r w:rsidRPr="008A18AA">
              <w:rPr>
                <w:rStyle w:val="af4"/>
                <w:rFonts w:ascii="PMingLiU" w:hAnsi="PMingLiU" w:cs="PMingLiU"/>
                <w:b w:val="0"/>
                <w:bCs w:val="0"/>
                <w:kern w:val="0"/>
                <w:sz w:val="18"/>
                <w:szCs w:val="18"/>
                <w:lang w:eastAsia="zh-CN"/>
              </w:rPr>
              <w:t>char(10)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A66B8" w14:textId="77777777" w:rsidR="00632A8F" w:rsidRPr="008A18AA" w:rsidRDefault="00632A8F" w:rsidP="00632A8F">
            <w:pPr>
              <w:jc w:val="center"/>
              <w:rPr>
                <w:rStyle w:val="af4"/>
                <w:rFonts w:ascii="DFKai-SB" w:hAnsi="DFKai-SB"/>
                <w:b w:val="0"/>
                <w:lang w:eastAsia="zh-CN"/>
              </w:rPr>
            </w:pPr>
            <w:r w:rsidRPr="008A18AA">
              <w:rPr>
                <w:rStyle w:val="af4"/>
                <w:rFonts w:ascii="DFKai-SB" w:hAnsi="DFKai-SB" w:hint="eastAsia"/>
                <w:b w:val="0"/>
                <w:lang w:eastAsia="zh-CN"/>
              </w:rPr>
              <w:t>Y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39522" w14:textId="77777777" w:rsidR="00632A8F" w:rsidRPr="008A18AA" w:rsidRDefault="00632A8F" w:rsidP="00632A8F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</w:p>
        </w:tc>
      </w:tr>
      <w:tr w:rsidR="00632A8F" w:rsidRPr="008A18AA" w14:paraId="797C9EEA" w14:textId="77777777" w:rsidTr="00AF3E26">
        <w:trPr>
          <w:trHeight w:val="435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C16AF" w14:textId="77777777" w:rsidR="00632A8F" w:rsidRPr="008A18AA" w:rsidRDefault="00632A8F" w:rsidP="00632A8F">
            <w:pPr>
              <w:rPr>
                <w:rFonts w:ascii="MingLiU" w:hAnsi="MingLiU" w:cs="MingLiU"/>
                <w:kern w:val="0"/>
                <w:sz w:val="19"/>
                <w:szCs w:val="19"/>
                <w:lang w:eastAsia="zh-CN"/>
              </w:rPr>
            </w:pPr>
            <w:r w:rsidRPr="008A18AA">
              <w:rPr>
                <w:rFonts w:ascii="MingLiU" w:hAnsi="MingLiU" w:cs="MingLiU"/>
                <w:kern w:val="0"/>
                <w:sz w:val="19"/>
                <w:szCs w:val="19"/>
                <w:lang w:eastAsia="zh-CN"/>
              </w:rPr>
              <w:t xml:space="preserve">rvv33  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EF099" w14:textId="77777777" w:rsidR="00632A8F" w:rsidRPr="008A18AA" w:rsidRDefault="00632A8F" w:rsidP="00632A8F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 w:rsidRPr="008A18AA">
              <w:rPr>
                <w:rStyle w:val="af4"/>
                <w:rFonts w:ascii="DFKai-SB" w:hAnsi="DFKai-SB" w:hint="eastAsia"/>
                <w:b w:val="0"/>
                <w:lang w:eastAsia="zh-CN"/>
              </w:rPr>
              <w:t>儲位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0D9D3" w14:textId="77777777" w:rsidR="00632A8F" w:rsidRPr="008A18AA" w:rsidRDefault="00632A8F" w:rsidP="00632A8F">
            <w:pPr>
              <w:widowControl/>
              <w:jc w:val="center"/>
              <w:rPr>
                <w:rStyle w:val="af4"/>
                <w:rFonts w:ascii="PMingLiU" w:hAnsi="PMingLiU" w:cs="PMingLiU"/>
                <w:b w:val="0"/>
                <w:bCs w:val="0"/>
                <w:kern w:val="0"/>
                <w:sz w:val="18"/>
                <w:szCs w:val="18"/>
                <w:lang w:eastAsia="zh-CN"/>
              </w:rPr>
            </w:pPr>
            <w:r w:rsidRPr="008A18AA">
              <w:rPr>
                <w:rStyle w:val="af4"/>
                <w:rFonts w:ascii="PMingLiU" w:hAnsi="PMingLiU" w:cs="PMingLiU"/>
                <w:b w:val="0"/>
                <w:bCs w:val="0"/>
                <w:kern w:val="0"/>
                <w:sz w:val="18"/>
                <w:szCs w:val="18"/>
                <w:lang w:eastAsia="zh-CN"/>
              </w:rPr>
              <w:t>char(20)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15A7D" w14:textId="77777777" w:rsidR="00632A8F" w:rsidRPr="008A18AA" w:rsidRDefault="00632A8F" w:rsidP="00632A8F">
            <w:pPr>
              <w:jc w:val="center"/>
              <w:rPr>
                <w:rStyle w:val="af4"/>
                <w:rFonts w:ascii="DFKai-SB" w:hAnsi="DFKai-SB"/>
                <w:b w:val="0"/>
                <w:lang w:eastAsia="zh-CN"/>
              </w:rPr>
            </w:pPr>
            <w:r w:rsidRPr="008A18AA">
              <w:rPr>
                <w:rStyle w:val="af4"/>
                <w:rFonts w:ascii="DFKai-SB" w:hAnsi="DFKai-SB" w:hint="eastAsia"/>
                <w:b w:val="0"/>
                <w:lang w:eastAsia="zh-CN"/>
              </w:rPr>
              <w:t>N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9660C" w14:textId="77777777" w:rsidR="00632A8F" w:rsidRPr="008A18AA" w:rsidRDefault="00632A8F" w:rsidP="00632A8F">
            <w:pPr>
              <w:rPr>
                <w:rStyle w:val="af4"/>
                <w:rFonts w:ascii="DFKai-SB" w:hAnsi="DFKai-SB"/>
                <w:b w:val="0"/>
              </w:rPr>
            </w:pPr>
          </w:p>
        </w:tc>
      </w:tr>
      <w:tr w:rsidR="00632A8F" w:rsidRPr="008A18AA" w14:paraId="2025941A" w14:textId="77777777" w:rsidTr="00AF3E26">
        <w:trPr>
          <w:trHeight w:val="435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97EEE" w14:textId="77777777" w:rsidR="00632A8F" w:rsidRPr="008A18AA" w:rsidRDefault="00632A8F" w:rsidP="00632A8F">
            <w:pPr>
              <w:rPr>
                <w:rFonts w:ascii="MingLiU" w:hAnsi="MingLiU" w:cs="MingLiU"/>
                <w:kern w:val="0"/>
                <w:sz w:val="19"/>
                <w:szCs w:val="19"/>
                <w:lang w:eastAsia="zh-CN"/>
              </w:rPr>
            </w:pPr>
            <w:r w:rsidRPr="008A18AA">
              <w:rPr>
                <w:rFonts w:ascii="MingLiU" w:hAnsi="MingLiU" w:cs="MingLiU"/>
                <w:kern w:val="0"/>
                <w:sz w:val="19"/>
                <w:szCs w:val="19"/>
                <w:lang w:eastAsia="zh-CN"/>
              </w:rPr>
              <w:t>rvv34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7371E" w14:textId="77777777" w:rsidR="00632A8F" w:rsidRPr="008A18AA" w:rsidRDefault="00632A8F" w:rsidP="00632A8F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 w:rsidRPr="008A18AA">
              <w:rPr>
                <w:rStyle w:val="af4"/>
                <w:rFonts w:ascii="DFKai-SB" w:hAnsi="DFKai-SB" w:hint="eastAsia"/>
                <w:b w:val="0"/>
                <w:lang w:eastAsia="zh-CN"/>
              </w:rPr>
              <w:t>批號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A5EC0" w14:textId="77777777" w:rsidR="00632A8F" w:rsidRPr="008A18AA" w:rsidRDefault="00632A8F" w:rsidP="00632A8F">
            <w:pPr>
              <w:jc w:val="center"/>
              <w:rPr>
                <w:rStyle w:val="af4"/>
                <w:rFonts w:ascii="DFKai-SB" w:hAnsi="DFKai-SB"/>
                <w:b w:val="0"/>
                <w:lang w:eastAsia="zh-CN"/>
              </w:rPr>
            </w:pPr>
            <w:r w:rsidRPr="008A18AA">
              <w:rPr>
                <w:rStyle w:val="af4"/>
                <w:rFonts w:ascii="DFKai-SB" w:hAnsi="DFKai-SB"/>
                <w:b w:val="0"/>
                <w:lang w:eastAsia="zh-CN"/>
              </w:rPr>
              <w:t>char(20)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1D852" w14:textId="77777777" w:rsidR="00632A8F" w:rsidRPr="008A18AA" w:rsidRDefault="00632A8F" w:rsidP="00632A8F">
            <w:pPr>
              <w:jc w:val="center"/>
              <w:rPr>
                <w:rStyle w:val="af4"/>
                <w:rFonts w:ascii="DFKai-SB" w:hAnsi="DFKai-SB"/>
                <w:b w:val="0"/>
                <w:lang w:eastAsia="zh-CN"/>
              </w:rPr>
            </w:pPr>
            <w:r w:rsidRPr="008A18AA">
              <w:rPr>
                <w:rStyle w:val="af4"/>
                <w:rFonts w:ascii="DFKai-SB" w:hAnsi="DFKai-SB" w:hint="eastAsia"/>
                <w:b w:val="0"/>
                <w:lang w:eastAsia="zh-CN"/>
              </w:rPr>
              <w:t>N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4A333" w14:textId="77777777" w:rsidR="00632A8F" w:rsidRPr="008A18AA" w:rsidRDefault="00632A8F" w:rsidP="00632A8F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</w:p>
        </w:tc>
      </w:tr>
      <w:tr w:rsidR="00632A8F" w:rsidRPr="008A18AA" w14:paraId="1CB6D9D9" w14:textId="77777777" w:rsidTr="00AF3E26">
        <w:trPr>
          <w:trHeight w:val="435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F623D" w14:textId="77777777" w:rsidR="00632A8F" w:rsidRPr="008A18AA" w:rsidRDefault="00632A8F" w:rsidP="00632A8F">
            <w:pPr>
              <w:rPr>
                <w:rFonts w:ascii="MingLiU" w:hAnsi="MingLiU" w:cs="MingLiU"/>
                <w:kern w:val="0"/>
                <w:sz w:val="19"/>
                <w:szCs w:val="19"/>
                <w:lang w:eastAsia="zh-CN"/>
              </w:rPr>
            </w:pPr>
            <w:r w:rsidRPr="008A18AA">
              <w:rPr>
                <w:rFonts w:ascii="MingLiU" w:hAnsi="MingLiU" w:cs="MingLiU"/>
                <w:kern w:val="0"/>
                <w:sz w:val="19"/>
                <w:szCs w:val="19"/>
                <w:lang w:eastAsia="zh-CN"/>
              </w:rPr>
              <w:t>rvv35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8B239" w14:textId="77777777" w:rsidR="00632A8F" w:rsidRPr="008A18AA" w:rsidRDefault="00632A8F" w:rsidP="00632A8F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 w:rsidRPr="008A18AA">
              <w:rPr>
                <w:rStyle w:val="af4"/>
                <w:rFonts w:ascii="DFKai-SB" w:hAnsi="DFKai-SB" w:hint="eastAsia"/>
                <w:b w:val="0"/>
                <w:lang w:eastAsia="zh-CN"/>
              </w:rPr>
              <w:t>單位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A1C69" w14:textId="77777777" w:rsidR="00632A8F" w:rsidRPr="008A18AA" w:rsidRDefault="00632A8F" w:rsidP="00632A8F">
            <w:pPr>
              <w:jc w:val="center"/>
              <w:rPr>
                <w:rStyle w:val="af4"/>
                <w:rFonts w:ascii="DFKai-SB" w:hAnsi="DFKai-SB"/>
                <w:b w:val="0"/>
                <w:lang w:eastAsia="zh-CN"/>
              </w:rPr>
            </w:pPr>
            <w:r w:rsidRPr="008A18AA">
              <w:rPr>
                <w:rStyle w:val="af4"/>
                <w:rFonts w:ascii="DFKai-SB" w:hAnsi="DFKai-SB"/>
                <w:b w:val="0"/>
                <w:lang w:eastAsia="zh-CN"/>
              </w:rPr>
              <w:t>char(04)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0AA9B" w14:textId="77777777" w:rsidR="00632A8F" w:rsidRPr="008A18AA" w:rsidRDefault="00632A8F" w:rsidP="00632A8F">
            <w:pPr>
              <w:jc w:val="center"/>
              <w:rPr>
                <w:rStyle w:val="af4"/>
                <w:rFonts w:ascii="DFKai-SB" w:hAnsi="DFKai-SB"/>
                <w:b w:val="0"/>
                <w:lang w:eastAsia="zh-CN"/>
              </w:rPr>
            </w:pPr>
            <w:r w:rsidRPr="008A18AA">
              <w:rPr>
                <w:rStyle w:val="af4"/>
                <w:rFonts w:ascii="DFKai-SB" w:hAnsi="DFKai-SB" w:hint="eastAsia"/>
                <w:b w:val="0"/>
                <w:lang w:eastAsia="zh-CN"/>
              </w:rPr>
              <w:t>Y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DDA91" w14:textId="77777777" w:rsidR="00632A8F" w:rsidRPr="008A18AA" w:rsidRDefault="00632A8F" w:rsidP="00632A8F">
            <w:pPr>
              <w:rPr>
                <w:rStyle w:val="af4"/>
                <w:rFonts w:ascii="DFKai-SB" w:hAnsi="DFKai-SB"/>
                <w:b w:val="0"/>
              </w:rPr>
            </w:pPr>
            <w:r>
              <w:rPr>
                <w:rStyle w:val="af4"/>
                <w:rFonts w:ascii="DFKai-SB" w:hAnsi="DFKai-SB" w:hint="eastAsia"/>
                <w:b w:val="0"/>
              </w:rPr>
              <w:t>必須存在于生管系統單位檔</w:t>
            </w:r>
          </w:p>
        </w:tc>
      </w:tr>
      <w:tr w:rsidR="00632A8F" w:rsidRPr="008A18AA" w14:paraId="587552FC" w14:textId="77777777" w:rsidTr="00AF3E26">
        <w:trPr>
          <w:trHeight w:val="435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02643" w14:textId="77777777" w:rsidR="00632A8F" w:rsidRPr="008A18AA" w:rsidRDefault="00632A8F" w:rsidP="00632A8F">
            <w:pPr>
              <w:rPr>
                <w:rFonts w:ascii="MingLiU" w:hAnsi="MingLiU" w:cs="MingLiU"/>
                <w:kern w:val="0"/>
                <w:sz w:val="19"/>
                <w:szCs w:val="19"/>
                <w:lang w:eastAsia="zh-CN"/>
              </w:rPr>
            </w:pPr>
            <w:r w:rsidRPr="008A18AA">
              <w:rPr>
                <w:rFonts w:ascii="MingLiU" w:hAnsi="MingLiU" w:cs="MingLiU"/>
                <w:kern w:val="0"/>
                <w:sz w:val="19"/>
                <w:szCs w:val="19"/>
                <w:lang w:eastAsia="zh-CN"/>
              </w:rPr>
              <w:t>rvv36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8964F" w14:textId="77777777" w:rsidR="00632A8F" w:rsidRPr="008A18AA" w:rsidRDefault="00632A8F" w:rsidP="00632A8F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 w:rsidRPr="008A18AA">
              <w:rPr>
                <w:rStyle w:val="af4"/>
                <w:rFonts w:ascii="DFKai-SB" w:hAnsi="DFKai-SB" w:hint="eastAsia"/>
                <w:b w:val="0"/>
                <w:lang w:eastAsia="zh-CN"/>
              </w:rPr>
              <w:t>採購單號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B107E" w14:textId="77777777" w:rsidR="00632A8F" w:rsidRPr="008A18AA" w:rsidRDefault="00632A8F" w:rsidP="00632A8F">
            <w:pPr>
              <w:jc w:val="center"/>
              <w:rPr>
                <w:rStyle w:val="af4"/>
                <w:rFonts w:ascii="DFKai-SB" w:hAnsi="DFKai-SB"/>
                <w:b w:val="0"/>
                <w:lang w:eastAsia="zh-CN"/>
              </w:rPr>
            </w:pPr>
            <w:r w:rsidRPr="008A18AA">
              <w:rPr>
                <w:rStyle w:val="af4"/>
                <w:rFonts w:ascii="DFKai-SB" w:hAnsi="DFKai-SB"/>
                <w:b w:val="0"/>
                <w:lang w:eastAsia="zh-CN"/>
              </w:rPr>
              <w:t>char(10)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489AA" w14:textId="77777777" w:rsidR="00632A8F" w:rsidRPr="008A18AA" w:rsidRDefault="00632A8F" w:rsidP="00632A8F">
            <w:pPr>
              <w:jc w:val="center"/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Y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21B13" w14:textId="77777777" w:rsidR="00632A8F" w:rsidRPr="008A18AA" w:rsidRDefault="00632A8F" w:rsidP="00632A8F">
            <w:pPr>
              <w:rPr>
                <w:rStyle w:val="af4"/>
                <w:rFonts w:ascii="DFKai-SB" w:hAnsi="DFKai-SB"/>
                <w:b w:val="0"/>
              </w:rPr>
            </w:pPr>
            <w:r>
              <w:rPr>
                <w:rStyle w:val="af4"/>
                <w:rFonts w:ascii="DFKai-SB" w:hAnsi="DFKai-SB" w:hint="eastAsia"/>
                <w:b w:val="0"/>
              </w:rPr>
              <w:t>必須存在于生管系統採購單</w:t>
            </w:r>
          </w:p>
        </w:tc>
      </w:tr>
      <w:tr w:rsidR="00632A8F" w:rsidRPr="008A18AA" w14:paraId="15D8B36C" w14:textId="77777777" w:rsidTr="00AF3E26">
        <w:trPr>
          <w:trHeight w:val="435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D7865" w14:textId="77777777" w:rsidR="00632A8F" w:rsidRPr="008A18AA" w:rsidRDefault="00632A8F" w:rsidP="00632A8F">
            <w:pPr>
              <w:rPr>
                <w:rFonts w:ascii="MingLiU" w:hAnsi="MingLiU" w:cs="MingLiU"/>
                <w:kern w:val="0"/>
                <w:sz w:val="19"/>
                <w:szCs w:val="19"/>
                <w:lang w:eastAsia="zh-CN"/>
              </w:rPr>
            </w:pPr>
            <w:r w:rsidRPr="008A18AA">
              <w:rPr>
                <w:rFonts w:ascii="MingLiU" w:hAnsi="MingLiU" w:cs="MingLiU"/>
                <w:kern w:val="0"/>
                <w:sz w:val="19"/>
                <w:szCs w:val="19"/>
                <w:lang w:eastAsia="zh-CN"/>
              </w:rPr>
              <w:t xml:space="preserve">rvv37    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09548" w14:textId="77777777" w:rsidR="00632A8F" w:rsidRPr="008A18AA" w:rsidRDefault="00632A8F" w:rsidP="00632A8F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 w:rsidRPr="008A18AA">
              <w:rPr>
                <w:rStyle w:val="af4"/>
                <w:rFonts w:ascii="DFKai-SB" w:hAnsi="DFKai-SB" w:hint="eastAsia"/>
                <w:b w:val="0"/>
                <w:lang w:eastAsia="zh-CN"/>
              </w:rPr>
              <w:t>序號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BB5C9" w14:textId="77777777" w:rsidR="00632A8F" w:rsidRPr="008A18AA" w:rsidRDefault="00632A8F" w:rsidP="00632A8F">
            <w:pPr>
              <w:jc w:val="center"/>
              <w:rPr>
                <w:rStyle w:val="af4"/>
                <w:rFonts w:ascii="DFKai-SB" w:hAnsi="DFKai-SB"/>
                <w:b w:val="0"/>
                <w:lang w:eastAsia="zh-CN"/>
              </w:rPr>
            </w:pPr>
            <w:r w:rsidRPr="008A18AA">
              <w:rPr>
                <w:rStyle w:val="af4"/>
                <w:rFonts w:ascii="DFKai-SB" w:hAnsi="DFKai-SB"/>
                <w:b w:val="0"/>
                <w:lang w:eastAsia="zh-CN"/>
              </w:rPr>
              <w:t>smallint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9B68F" w14:textId="77777777" w:rsidR="00632A8F" w:rsidRPr="008A18AA" w:rsidRDefault="00632A8F" w:rsidP="00632A8F">
            <w:pPr>
              <w:jc w:val="center"/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Y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D844A" w14:textId="77777777" w:rsidR="00632A8F" w:rsidRPr="008A18AA" w:rsidRDefault="00632A8F" w:rsidP="00632A8F">
            <w:pPr>
              <w:rPr>
                <w:rStyle w:val="af4"/>
                <w:rFonts w:ascii="DFKai-SB" w:hAnsi="DFKai-SB"/>
                <w:b w:val="0"/>
              </w:rPr>
            </w:pPr>
            <w:r>
              <w:rPr>
                <w:rStyle w:val="af4"/>
                <w:rFonts w:ascii="DFKai-SB" w:hAnsi="DFKai-SB" w:hint="eastAsia"/>
                <w:b w:val="0"/>
              </w:rPr>
              <w:t>必須存在于生管系統採購單項次</w:t>
            </w:r>
          </w:p>
        </w:tc>
      </w:tr>
      <w:tr w:rsidR="00632A8F" w:rsidRPr="008A18AA" w14:paraId="0445C794" w14:textId="77777777" w:rsidTr="00AF3E26">
        <w:trPr>
          <w:trHeight w:val="435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7F3FA" w14:textId="77777777" w:rsidR="00632A8F" w:rsidRPr="008A18AA" w:rsidRDefault="00632A8F" w:rsidP="00632A8F">
            <w:pPr>
              <w:rPr>
                <w:rFonts w:ascii="MingLiU" w:hAnsi="MingLiU" w:cs="MingLiU"/>
                <w:kern w:val="0"/>
                <w:sz w:val="19"/>
                <w:szCs w:val="19"/>
                <w:lang w:eastAsia="zh-CN"/>
              </w:rPr>
            </w:pPr>
            <w:r w:rsidRPr="008A18AA">
              <w:rPr>
                <w:rFonts w:ascii="MingLiU" w:hAnsi="MingLiU" w:cs="MingLiU"/>
                <w:kern w:val="0"/>
                <w:sz w:val="19"/>
                <w:szCs w:val="19"/>
                <w:lang w:eastAsia="zh-CN"/>
              </w:rPr>
              <w:t xml:space="preserve">rvv38   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79692" w14:textId="77777777" w:rsidR="00632A8F" w:rsidRPr="008A18AA" w:rsidRDefault="00632A8F" w:rsidP="00632A8F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 w:rsidRPr="008A18AA">
              <w:rPr>
                <w:rStyle w:val="af4"/>
                <w:rFonts w:ascii="DFKai-SB" w:hAnsi="DFKai-SB" w:hint="eastAsia"/>
                <w:b w:val="0"/>
                <w:lang w:eastAsia="zh-CN"/>
              </w:rPr>
              <w:t>單價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851FA" w14:textId="77777777" w:rsidR="00632A8F" w:rsidRPr="008A18AA" w:rsidRDefault="00632A8F" w:rsidP="00632A8F">
            <w:pPr>
              <w:jc w:val="center"/>
              <w:rPr>
                <w:rStyle w:val="af4"/>
                <w:rFonts w:ascii="DFKai-SB" w:hAnsi="DFKai-SB"/>
                <w:b w:val="0"/>
                <w:lang w:eastAsia="zh-CN"/>
              </w:rPr>
            </w:pPr>
            <w:r w:rsidRPr="008A18AA">
              <w:rPr>
                <w:rStyle w:val="af4"/>
                <w:rFonts w:ascii="DFKai-SB" w:hAnsi="DFKai-SB"/>
                <w:b w:val="0"/>
                <w:lang w:eastAsia="zh-CN"/>
              </w:rPr>
              <w:t>dec(15,5)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DD63D" w14:textId="77777777" w:rsidR="00632A8F" w:rsidRPr="008A18AA" w:rsidRDefault="00632A8F" w:rsidP="00632A8F">
            <w:pPr>
              <w:jc w:val="center"/>
              <w:rPr>
                <w:rStyle w:val="af4"/>
                <w:rFonts w:ascii="DFKai-SB" w:hAnsi="DFKai-SB"/>
                <w:b w:val="0"/>
                <w:lang w:eastAsia="zh-CN"/>
              </w:rPr>
            </w:pPr>
            <w:r w:rsidRPr="008A18AA">
              <w:rPr>
                <w:rStyle w:val="af4"/>
                <w:rFonts w:ascii="DFKai-SB" w:hAnsi="DFKai-SB" w:hint="eastAsia"/>
                <w:b w:val="0"/>
                <w:lang w:eastAsia="zh-CN"/>
              </w:rPr>
              <w:t>Y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0A3B9" w14:textId="77777777" w:rsidR="00632A8F" w:rsidRPr="008A18AA" w:rsidRDefault="00632A8F" w:rsidP="00632A8F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</w:p>
        </w:tc>
      </w:tr>
      <w:tr w:rsidR="00632A8F" w:rsidRPr="008A18AA" w14:paraId="63A32836" w14:textId="77777777" w:rsidTr="00AF3E26">
        <w:trPr>
          <w:trHeight w:val="435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6244E" w14:textId="77777777" w:rsidR="00632A8F" w:rsidRPr="008A18AA" w:rsidRDefault="00632A8F" w:rsidP="00632A8F">
            <w:pPr>
              <w:rPr>
                <w:rFonts w:ascii="MingLiU" w:hAnsi="MingLiU" w:cs="MingLiU"/>
                <w:kern w:val="0"/>
                <w:sz w:val="19"/>
                <w:szCs w:val="19"/>
                <w:lang w:eastAsia="zh-CN"/>
              </w:rPr>
            </w:pPr>
            <w:r w:rsidRPr="008A18AA">
              <w:rPr>
                <w:rFonts w:ascii="MingLiU" w:hAnsi="MingLiU" w:cs="MingLiU"/>
                <w:kern w:val="0"/>
                <w:sz w:val="19"/>
                <w:szCs w:val="19"/>
                <w:lang w:eastAsia="zh-CN"/>
              </w:rPr>
              <w:t xml:space="preserve">rvv39   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B65E7" w14:textId="77777777" w:rsidR="00632A8F" w:rsidRPr="008A18AA" w:rsidRDefault="00632A8F" w:rsidP="00632A8F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 w:rsidRPr="008A18AA">
              <w:rPr>
                <w:rStyle w:val="af4"/>
                <w:rFonts w:ascii="DFKai-SB" w:hAnsi="DFKai-SB" w:hint="eastAsia"/>
                <w:b w:val="0"/>
                <w:lang w:eastAsia="zh-CN"/>
              </w:rPr>
              <w:t>金額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13725" w14:textId="77777777" w:rsidR="00632A8F" w:rsidRPr="008A18AA" w:rsidRDefault="00632A8F" w:rsidP="00632A8F">
            <w:pPr>
              <w:jc w:val="center"/>
              <w:rPr>
                <w:rStyle w:val="af4"/>
                <w:rFonts w:ascii="DFKai-SB" w:hAnsi="DFKai-SB"/>
                <w:b w:val="0"/>
                <w:lang w:eastAsia="zh-CN"/>
              </w:rPr>
            </w:pPr>
            <w:r w:rsidRPr="008A18AA">
              <w:rPr>
                <w:rStyle w:val="af4"/>
                <w:rFonts w:ascii="DFKai-SB" w:hAnsi="DFKai-SB"/>
                <w:b w:val="0"/>
                <w:lang w:eastAsia="zh-CN"/>
              </w:rPr>
              <w:t>dec(16,3)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D5365" w14:textId="77777777" w:rsidR="00632A8F" w:rsidRPr="008A18AA" w:rsidRDefault="00632A8F" w:rsidP="00632A8F">
            <w:pPr>
              <w:jc w:val="center"/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Y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51213" w14:textId="77777777" w:rsidR="00632A8F" w:rsidRPr="008A18AA" w:rsidRDefault="00632A8F" w:rsidP="00632A8F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</w:p>
        </w:tc>
      </w:tr>
      <w:tr w:rsidR="00632A8F" w:rsidRPr="008A18AA" w14:paraId="429EAC7B" w14:textId="77777777" w:rsidTr="00AF3E26">
        <w:trPr>
          <w:trHeight w:val="435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A7A22" w14:textId="77777777" w:rsidR="00632A8F" w:rsidRPr="00AF3E26" w:rsidRDefault="00632A8F" w:rsidP="00AF3E26">
            <w:pPr>
              <w:rPr>
                <w:rFonts w:ascii="MingLiU" w:hAnsi="MingLiU" w:cs="MingLiU"/>
                <w:color w:val="000000"/>
                <w:kern w:val="0"/>
                <w:sz w:val="19"/>
                <w:szCs w:val="19"/>
                <w:lang w:eastAsia="zh-CN"/>
              </w:rPr>
            </w:pPr>
            <w:r w:rsidRPr="00AF3E26">
              <w:rPr>
                <w:rFonts w:ascii="MingLiU" w:hAnsi="MingLiU" w:cs="MingLiU"/>
                <w:color w:val="000000"/>
                <w:kern w:val="0"/>
                <w:sz w:val="19"/>
                <w:szCs w:val="19"/>
                <w:lang w:eastAsia="zh-CN"/>
              </w:rPr>
              <w:t xml:space="preserve">rvv38   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C2E04" w14:textId="77777777" w:rsidR="00632A8F" w:rsidRPr="008A18AA" w:rsidRDefault="00632A8F" w:rsidP="00AF3E26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 w:rsidRPr="008A18AA">
              <w:rPr>
                <w:rStyle w:val="af4"/>
                <w:rFonts w:ascii="DFKai-SB" w:hAnsi="DFKai-SB" w:hint="eastAsia"/>
                <w:b w:val="0"/>
                <w:lang w:eastAsia="zh-CN"/>
              </w:rPr>
              <w:t>單價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E03C1" w14:textId="77777777" w:rsidR="00632A8F" w:rsidRPr="008A18AA" w:rsidRDefault="00632A8F" w:rsidP="00AF3E26">
            <w:pPr>
              <w:jc w:val="center"/>
              <w:rPr>
                <w:rStyle w:val="af4"/>
                <w:rFonts w:ascii="DFKai-SB" w:hAnsi="DFKai-SB"/>
                <w:b w:val="0"/>
                <w:lang w:eastAsia="zh-CN"/>
              </w:rPr>
            </w:pPr>
            <w:r w:rsidRPr="008A18AA">
              <w:rPr>
                <w:rStyle w:val="af4"/>
                <w:rFonts w:ascii="DFKai-SB" w:hAnsi="DFKai-SB"/>
                <w:b w:val="0"/>
                <w:lang w:eastAsia="zh-CN"/>
              </w:rPr>
              <w:t>dec(15,5)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2D4B6" w14:textId="77777777" w:rsidR="00632A8F" w:rsidRPr="008A18AA" w:rsidRDefault="00632A8F" w:rsidP="00AF3E26">
            <w:pPr>
              <w:jc w:val="center"/>
              <w:rPr>
                <w:rStyle w:val="af4"/>
                <w:rFonts w:ascii="DFKai-SB" w:hAnsi="DFKai-SB"/>
                <w:b w:val="0"/>
                <w:lang w:eastAsia="zh-CN"/>
              </w:rPr>
            </w:pPr>
            <w:r w:rsidRPr="008A18AA">
              <w:rPr>
                <w:rStyle w:val="af4"/>
                <w:rFonts w:ascii="DFKai-SB" w:hAnsi="DFKai-SB" w:hint="eastAsia"/>
                <w:b w:val="0"/>
                <w:lang w:eastAsia="zh-CN"/>
              </w:rPr>
              <w:t>Y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71C8B" w14:textId="77777777" w:rsidR="00632A8F" w:rsidRPr="008A18AA" w:rsidRDefault="00632A8F" w:rsidP="00AF3E26">
            <w:pPr>
              <w:rPr>
                <w:rStyle w:val="af4"/>
                <w:rFonts w:ascii="DFKai-SB" w:hAnsi="DFKai-SB"/>
                <w:b w:val="0"/>
              </w:rPr>
            </w:pPr>
          </w:p>
        </w:tc>
      </w:tr>
      <w:tr w:rsidR="00632A8F" w:rsidRPr="008A18AA" w14:paraId="77CEDC1D" w14:textId="77777777" w:rsidTr="00AF3E26">
        <w:trPr>
          <w:trHeight w:val="435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BB60F" w14:textId="77777777" w:rsidR="00632A8F" w:rsidRPr="00AF3E26" w:rsidRDefault="00632A8F" w:rsidP="00AF3E26">
            <w:pPr>
              <w:rPr>
                <w:rFonts w:ascii="MingLiU" w:hAnsi="MingLiU" w:cs="MingLiU"/>
                <w:color w:val="000000"/>
                <w:kern w:val="0"/>
                <w:sz w:val="19"/>
                <w:szCs w:val="19"/>
                <w:lang w:eastAsia="zh-CN"/>
              </w:rPr>
            </w:pPr>
            <w:r w:rsidRPr="00AF3E26">
              <w:rPr>
                <w:rFonts w:ascii="MingLiU" w:hAnsi="MingLiU" w:cs="MingLiU"/>
                <w:color w:val="000000"/>
                <w:kern w:val="0"/>
                <w:sz w:val="19"/>
                <w:szCs w:val="19"/>
                <w:lang w:eastAsia="zh-CN"/>
              </w:rPr>
              <w:t xml:space="preserve">rvv39   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4534F" w14:textId="77777777" w:rsidR="00632A8F" w:rsidRPr="008A18AA" w:rsidRDefault="00632A8F" w:rsidP="00AF3E26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 w:rsidRPr="008A18AA">
              <w:rPr>
                <w:rStyle w:val="af4"/>
                <w:rFonts w:ascii="DFKai-SB" w:hAnsi="DFKai-SB" w:hint="eastAsia"/>
                <w:b w:val="0"/>
                <w:lang w:eastAsia="zh-CN"/>
              </w:rPr>
              <w:t>金額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CF330" w14:textId="77777777" w:rsidR="00632A8F" w:rsidRPr="008A18AA" w:rsidRDefault="00632A8F" w:rsidP="00AF3E26">
            <w:pPr>
              <w:jc w:val="center"/>
              <w:rPr>
                <w:rStyle w:val="af4"/>
                <w:rFonts w:ascii="DFKai-SB" w:hAnsi="DFKai-SB"/>
                <w:b w:val="0"/>
                <w:lang w:eastAsia="zh-CN"/>
              </w:rPr>
            </w:pPr>
            <w:r w:rsidRPr="008A18AA">
              <w:rPr>
                <w:rStyle w:val="af4"/>
                <w:rFonts w:ascii="DFKai-SB" w:hAnsi="DFKai-SB"/>
                <w:b w:val="0"/>
                <w:lang w:eastAsia="zh-CN"/>
              </w:rPr>
              <w:t>dec(16,3)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A4B16" w14:textId="77777777" w:rsidR="00632A8F" w:rsidRPr="008A18AA" w:rsidRDefault="00632A8F" w:rsidP="00AF3E26">
            <w:pPr>
              <w:jc w:val="center"/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Y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F4BE1" w14:textId="77777777" w:rsidR="00632A8F" w:rsidRPr="008A18AA" w:rsidRDefault="00632A8F" w:rsidP="00AF3E26">
            <w:pPr>
              <w:rPr>
                <w:rStyle w:val="af4"/>
                <w:rFonts w:ascii="DFKai-SB" w:hAnsi="DFKai-SB"/>
                <w:b w:val="0"/>
              </w:rPr>
            </w:pPr>
          </w:p>
        </w:tc>
      </w:tr>
      <w:tr w:rsidR="00632A8F" w:rsidRPr="008A18AA" w14:paraId="1C6A1245" w14:textId="77777777" w:rsidTr="00AF3E26">
        <w:trPr>
          <w:trHeight w:val="435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F3B85" w14:textId="77777777" w:rsidR="00632A8F" w:rsidRPr="00AF3E26" w:rsidRDefault="00632A8F" w:rsidP="00AF3E26">
            <w:pPr>
              <w:rPr>
                <w:rFonts w:ascii="MingLiU" w:hAnsi="MingLiU" w:cs="MingLiU"/>
                <w:color w:val="000000"/>
                <w:kern w:val="0"/>
                <w:sz w:val="19"/>
                <w:szCs w:val="19"/>
                <w:lang w:eastAsia="zh-CN"/>
              </w:rPr>
            </w:pP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B483D" w14:textId="77777777" w:rsidR="00632A8F" w:rsidRPr="008A18AA" w:rsidRDefault="00632A8F" w:rsidP="00AF3E26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F2DB8" w14:textId="77777777" w:rsidR="00632A8F" w:rsidRPr="008A18AA" w:rsidRDefault="00632A8F" w:rsidP="00AF3E26">
            <w:pPr>
              <w:jc w:val="center"/>
              <w:rPr>
                <w:rStyle w:val="af4"/>
                <w:rFonts w:ascii="DFKai-SB" w:hAnsi="DFKai-SB"/>
                <w:b w:val="0"/>
                <w:lang w:eastAsia="zh-CN"/>
              </w:rPr>
            </w:pP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9B280" w14:textId="77777777" w:rsidR="00632A8F" w:rsidRPr="008A18AA" w:rsidRDefault="00632A8F" w:rsidP="00AF3E26">
            <w:pPr>
              <w:jc w:val="center"/>
              <w:rPr>
                <w:rStyle w:val="af4"/>
                <w:rFonts w:ascii="DFKai-SB" w:hAnsi="DFKai-SB"/>
                <w:b w:val="0"/>
                <w:lang w:eastAsia="zh-CN"/>
              </w:rPr>
            </w:pP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1BD5B" w14:textId="77777777" w:rsidR="00632A8F" w:rsidRPr="008A18AA" w:rsidRDefault="00632A8F" w:rsidP="00AF3E26">
            <w:pPr>
              <w:rPr>
                <w:rStyle w:val="af4"/>
                <w:rFonts w:ascii="DFKai-SB" w:hAnsi="DFKai-SB"/>
                <w:b w:val="0"/>
              </w:rPr>
            </w:pPr>
          </w:p>
        </w:tc>
      </w:tr>
    </w:tbl>
    <w:p w14:paraId="2C4B9C1D" w14:textId="77777777" w:rsidR="00AF3E26" w:rsidRDefault="00AF3E26" w:rsidP="00477134">
      <w:pPr>
        <w:rPr>
          <w:lang w:eastAsia="zh-CN"/>
        </w:rPr>
      </w:pPr>
    </w:p>
    <w:p w14:paraId="6BB0BD1B" w14:textId="77777777" w:rsidR="0038596A" w:rsidRPr="0038596A" w:rsidRDefault="0038596A" w:rsidP="0038596A">
      <w:pPr>
        <w:pStyle w:val="ac"/>
        <w:ind w:leftChars="200" w:left="400"/>
        <w:rPr>
          <w:rStyle w:val="af4"/>
          <w:rFonts w:eastAsia="宋体"/>
          <w:lang w:eastAsia="zh-TW"/>
        </w:rPr>
      </w:pPr>
      <w:bookmarkStart w:id="23" w:name="_Toc478745059"/>
      <w:r w:rsidRPr="00BE53B6">
        <w:rPr>
          <w:rStyle w:val="af4"/>
          <w:rFonts w:hint="eastAsia"/>
          <w:lang w:eastAsia="zh-TW"/>
        </w:rPr>
        <w:t>5.</w:t>
      </w:r>
      <w:r>
        <w:rPr>
          <w:rStyle w:val="af4"/>
          <w:rFonts w:eastAsia="宋体" w:hint="eastAsia"/>
          <w:lang w:eastAsia="zh-TW"/>
        </w:rPr>
        <w:t>10</w:t>
      </w:r>
      <w:r w:rsidRPr="00BE53B6">
        <w:rPr>
          <w:rStyle w:val="af4"/>
          <w:rFonts w:hint="eastAsia"/>
          <w:lang w:eastAsia="zh-TW"/>
        </w:rPr>
        <w:t xml:space="preserve"> </w:t>
      </w:r>
      <w:r w:rsidRPr="00987C73">
        <w:rPr>
          <w:rStyle w:val="af4"/>
          <w:rFonts w:hint="eastAsia"/>
          <w:lang w:eastAsia="zh-TW"/>
        </w:rPr>
        <w:t>銷</w:t>
      </w:r>
      <w:r w:rsidR="000D672F">
        <w:rPr>
          <w:rStyle w:val="af4"/>
          <w:rFonts w:hint="eastAsia"/>
          <w:lang w:eastAsia="zh-TW"/>
        </w:rPr>
        <w:t>貨訂</w:t>
      </w:r>
      <w:r w:rsidRPr="00987C73">
        <w:rPr>
          <w:rStyle w:val="af4"/>
          <w:rFonts w:hint="eastAsia"/>
          <w:lang w:eastAsia="zh-TW"/>
        </w:rPr>
        <w:t>單資料</w:t>
      </w:r>
      <w:bookmarkEnd w:id="23"/>
    </w:p>
    <w:p w14:paraId="765393F7" w14:textId="77777777" w:rsidR="0038596A" w:rsidRDefault="0038596A" w:rsidP="0038596A">
      <w:pPr>
        <w:ind w:leftChars="200" w:left="400"/>
      </w:pPr>
      <w:r>
        <w:rPr>
          <w:rFonts w:hint="eastAsia"/>
        </w:rPr>
        <w:t xml:space="preserve">對應TIPTOP表格:    oea_file  </w:t>
      </w:r>
      <w:r w:rsidR="005A344D">
        <w:rPr>
          <w:rFonts w:hint="eastAsia"/>
        </w:rPr>
        <w:t>銷貨訂單</w:t>
      </w:r>
      <w:r>
        <w:rPr>
          <w:rFonts w:hint="eastAsia"/>
        </w:rPr>
        <w:t>單頭檔</w:t>
      </w:r>
    </w:p>
    <w:p w14:paraId="7F605EF1" w14:textId="77777777" w:rsidR="0038596A" w:rsidRDefault="0038596A" w:rsidP="0038596A">
      <w:pPr>
        <w:ind w:leftChars="200" w:left="400" w:firstLineChars="1000" w:firstLine="2000"/>
      </w:pPr>
      <w:r>
        <w:rPr>
          <w:rFonts w:hint="eastAsia"/>
        </w:rPr>
        <w:lastRenderedPageBreak/>
        <w:t xml:space="preserve">oeb_file  </w:t>
      </w:r>
      <w:r w:rsidR="005A344D">
        <w:rPr>
          <w:rFonts w:hint="eastAsia"/>
        </w:rPr>
        <w:t>銷貨訂單單</w:t>
      </w:r>
      <w:r>
        <w:rPr>
          <w:rFonts w:hint="eastAsia"/>
        </w:rPr>
        <w:t>身檔</w:t>
      </w:r>
    </w:p>
    <w:p w14:paraId="2F273944" w14:textId="77777777" w:rsidR="0038596A" w:rsidRDefault="0038596A" w:rsidP="0038596A">
      <w:pPr>
        <w:ind w:leftChars="200" w:left="400"/>
      </w:pPr>
      <w:r>
        <w:rPr>
          <w:rFonts w:hint="eastAsia"/>
        </w:rPr>
        <w:t>說明：</w:t>
      </w:r>
    </w:p>
    <w:p w14:paraId="0ECCA6F8" w14:textId="77777777" w:rsidR="0038596A" w:rsidRPr="00CE2E33" w:rsidRDefault="0038596A" w:rsidP="0038596A">
      <w:pPr>
        <w:ind w:leftChars="200" w:left="400"/>
      </w:pPr>
      <w:r>
        <w:rPr>
          <w:rFonts w:hint="eastAsia"/>
        </w:rPr>
        <w:t>數據定義格式標籤說明:</w:t>
      </w:r>
    </w:p>
    <w:p w14:paraId="5C2E3396" w14:textId="77777777" w:rsidR="000037EE" w:rsidRDefault="000037EE" w:rsidP="00477134">
      <w:r>
        <w:rPr>
          <w:rFonts w:hint="eastAsia"/>
        </w:rPr>
        <w:t xml:space="preserve">    </w:t>
      </w:r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8"/>
        <w:gridCol w:w="2271"/>
        <w:gridCol w:w="1134"/>
        <w:gridCol w:w="796"/>
        <w:gridCol w:w="4592"/>
      </w:tblGrid>
      <w:tr w:rsidR="000037EE" w:rsidRPr="008A18AA" w14:paraId="1C423A08" w14:textId="77777777" w:rsidTr="000037EE">
        <w:trPr>
          <w:trHeight w:val="435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DE3DF" w14:textId="77777777" w:rsidR="000037EE" w:rsidRPr="00AF3E26" w:rsidRDefault="000037EE" w:rsidP="000037EE">
            <w:pPr>
              <w:rPr>
                <w:rStyle w:val="af4"/>
                <w:rFonts w:ascii="MingLiU" w:hAnsi="MingLiU" w:cs="MingLiU"/>
                <w:b w:val="0"/>
                <w:bCs w:val="0"/>
                <w:color w:val="000000"/>
                <w:kern w:val="0"/>
                <w:sz w:val="19"/>
                <w:szCs w:val="19"/>
                <w:lang w:eastAsia="zh-CN"/>
              </w:rPr>
            </w:pPr>
            <w:r w:rsidRPr="00AF3E26">
              <w:rPr>
                <w:rStyle w:val="af4"/>
                <w:rFonts w:ascii="MingLiU" w:hAnsi="MingLiU" w:cs="MingLiU" w:hint="eastAsia"/>
                <w:b w:val="0"/>
                <w:bCs w:val="0"/>
                <w:color w:val="000000"/>
                <w:kern w:val="0"/>
                <w:sz w:val="19"/>
                <w:szCs w:val="19"/>
                <w:lang w:eastAsia="zh-CN"/>
              </w:rPr>
              <w:t>XML</w:t>
            </w:r>
            <w:r w:rsidRPr="00AF3E26">
              <w:rPr>
                <w:rStyle w:val="af4"/>
                <w:rFonts w:ascii="MingLiU" w:hAnsi="MingLiU" w:cs="MingLiU" w:hint="eastAsia"/>
                <w:b w:val="0"/>
                <w:bCs w:val="0"/>
                <w:color w:val="000000"/>
                <w:kern w:val="0"/>
                <w:sz w:val="19"/>
                <w:szCs w:val="19"/>
                <w:lang w:eastAsia="zh-CN"/>
              </w:rPr>
              <w:t>標籤名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BCECF" w14:textId="77777777" w:rsidR="000037EE" w:rsidRPr="00AF3E26" w:rsidRDefault="000037EE" w:rsidP="000037EE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 w:rsidRPr="00AF3E26">
              <w:rPr>
                <w:rStyle w:val="af4"/>
                <w:rFonts w:ascii="DFKai-SB" w:hAnsi="DFKai-SB" w:hint="eastAsia"/>
                <w:b w:val="0"/>
                <w:lang w:eastAsia="zh-CN"/>
              </w:rPr>
              <w:t>參數說明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9AB26" w14:textId="77777777" w:rsidR="000037EE" w:rsidRPr="008A18AA" w:rsidRDefault="000037EE" w:rsidP="000037EE">
            <w:pPr>
              <w:jc w:val="center"/>
              <w:rPr>
                <w:rStyle w:val="af4"/>
                <w:rFonts w:ascii="DFKai-SB" w:hAnsi="DFKai-SB"/>
                <w:b w:val="0"/>
                <w:lang w:eastAsia="zh-CN"/>
              </w:rPr>
            </w:pPr>
            <w:r w:rsidRPr="008A18AA">
              <w:rPr>
                <w:rStyle w:val="af4"/>
                <w:rFonts w:ascii="DFKai-SB" w:hAnsi="DFKai-SB" w:hint="eastAsia"/>
                <w:b w:val="0"/>
                <w:lang w:eastAsia="zh-CN"/>
              </w:rPr>
              <w:t>數據類型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7A361" w14:textId="77777777" w:rsidR="000037EE" w:rsidRPr="00AF3E26" w:rsidRDefault="000037EE" w:rsidP="000037EE">
            <w:pPr>
              <w:jc w:val="center"/>
              <w:rPr>
                <w:rStyle w:val="af4"/>
                <w:rFonts w:ascii="DFKai-SB" w:hAnsi="DFKai-SB"/>
                <w:b w:val="0"/>
                <w:lang w:eastAsia="zh-CN"/>
              </w:rPr>
            </w:pPr>
            <w:r w:rsidRPr="00AF3E26">
              <w:rPr>
                <w:rStyle w:val="af4"/>
                <w:rFonts w:ascii="DFKai-SB" w:hAnsi="DFKai-SB" w:hint="eastAsia"/>
                <w:b w:val="0"/>
                <w:lang w:eastAsia="zh-CN"/>
              </w:rPr>
              <w:t>必填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37A29" w14:textId="77777777" w:rsidR="000037EE" w:rsidRPr="008A18AA" w:rsidRDefault="000037EE" w:rsidP="000037EE">
            <w:pPr>
              <w:rPr>
                <w:rStyle w:val="af4"/>
                <w:rFonts w:ascii="DFKai-SB" w:hAnsi="DFKai-SB"/>
                <w:b w:val="0"/>
              </w:rPr>
            </w:pPr>
            <w:r w:rsidRPr="008A18AA">
              <w:rPr>
                <w:rStyle w:val="af4"/>
                <w:rFonts w:ascii="DFKai-SB" w:hAnsi="DFKai-SB" w:hint="eastAsia"/>
                <w:b w:val="0"/>
              </w:rPr>
              <w:t>說明</w:t>
            </w:r>
          </w:p>
        </w:tc>
      </w:tr>
      <w:tr w:rsidR="000037EE" w:rsidRPr="00BB7E34" w14:paraId="64023BCD" w14:textId="77777777" w:rsidTr="000037EE">
        <w:trPr>
          <w:trHeight w:val="435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B91528" w14:textId="77777777" w:rsidR="000037EE" w:rsidRPr="000037EE" w:rsidRDefault="000037EE" w:rsidP="000037EE">
            <w:pPr>
              <w:rPr>
                <w:rFonts w:ascii="MingLiU" w:hAnsi="MingLiU" w:cs="MingLiU"/>
                <w:color w:val="000000"/>
                <w:kern w:val="0"/>
                <w:sz w:val="19"/>
                <w:szCs w:val="19"/>
                <w:lang w:eastAsia="zh-CN"/>
              </w:rPr>
            </w:pPr>
            <w:r w:rsidRPr="000037EE">
              <w:rPr>
                <w:rFonts w:ascii="MingLiU" w:hAnsi="MingLiU" w:cs="MingLiU"/>
                <w:color w:val="000000"/>
                <w:kern w:val="0"/>
                <w:sz w:val="19"/>
                <w:szCs w:val="19"/>
                <w:lang w:eastAsia="zh-CN"/>
              </w:rPr>
              <w:t>O</w:t>
            </w:r>
            <w:r w:rsidRPr="000037EE">
              <w:rPr>
                <w:rFonts w:ascii="MingLiU" w:hAnsi="MingLiU" w:cs="MingLiU" w:hint="eastAsia"/>
                <w:color w:val="000000"/>
                <w:kern w:val="0"/>
                <w:sz w:val="19"/>
                <w:szCs w:val="19"/>
                <w:lang w:eastAsia="zh-CN"/>
              </w:rPr>
              <w:t>eaNo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6D679C" w14:textId="77777777" w:rsidR="000037EE" w:rsidRPr="000037EE" w:rsidRDefault="000037EE" w:rsidP="000037EE">
            <w:pPr>
              <w:rPr>
                <w:rFonts w:ascii="DFKai-SB" w:hAnsi="DFKai-SB"/>
                <w:bCs/>
                <w:lang w:eastAsia="zh-CN"/>
              </w:rPr>
            </w:pPr>
            <w:r w:rsidRPr="000037EE">
              <w:rPr>
                <w:rFonts w:ascii="DFKai-SB" w:hAnsi="DFKai-SB" w:hint="eastAsia"/>
                <w:bCs/>
                <w:lang w:eastAsia="zh-CN"/>
              </w:rPr>
              <w:t>虛擬或來源單號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2CC1D6" w14:textId="77777777" w:rsidR="000037EE" w:rsidRPr="000037EE" w:rsidRDefault="000037EE" w:rsidP="000037EE">
            <w:pPr>
              <w:jc w:val="center"/>
              <w:rPr>
                <w:rFonts w:ascii="DFKai-SB" w:hAnsi="DFKai-SB"/>
                <w:bCs/>
                <w:lang w:eastAsia="zh-CN"/>
              </w:rPr>
            </w:pPr>
            <w:r w:rsidRPr="000037EE">
              <w:rPr>
                <w:rFonts w:ascii="DFKai-SB" w:hAnsi="DFKai-SB" w:hint="eastAsia"/>
                <w:bCs/>
                <w:lang w:eastAsia="zh-CN"/>
              </w:rPr>
              <w:t>char(20)</w:t>
            </w:r>
            <w:r w:rsidRPr="000037EE">
              <w:rPr>
                <w:rFonts w:ascii="DFKai-SB" w:hAnsi="DFKai-SB"/>
                <w:bCs/>
                <w:lang w:eastAsia="zh-CN"/>
              </w:rPr>
              <w:t> 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14F361" w14:textId="77777777" w:rsidR="000037EE" w:rsidRPr="000037EE" w:rsidRDefault="000037EE" w:rsidP="000037EE">
            <w:pPr>
              <w:jc w:val="center"/>
              <w:rPr>
                <w:rFonts w:ascii="DFKai-SB" w:hAnsi="DFKai-SB"/>
                <w:bCs/>
                <w:lang w:eastAsia="zh-CN"/>
              </w:rPr>
            </w:pPr>
            <w:r w:rsidRPr="000037EE">
              <w:rPr>
                <w:rFonts w:ascii="DFKai-SB" w:hAnsi="DFKai-SB" w:hint="eastAsia"/>
                <w:bCs/>
                <w:lang w:eastAsia="zh-CN"/>
              </w:rPr>
              <w:t>N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99267" w14:textId="77777777" w:rsidR="000037EE" w:rsidRPr="000037EE" w:rsidRDefault="000037EE" w:rsidP="000037EE">
            <w:pPr>
              <w:rPr>
                <w:rFonts w:ascii="DFKai-SB" w:hAnsi="DFKai-SB"/>
                <w:bCs/>
              </w:rPr>
            </w:pPr>
            <w:r w:rsidRPr="000037EE">
              <w:rPr>
                <w:rFonts w:ascii="DFKai-SB" w:hAnsi="DFKai-SB" w:hint="eastAsia"/>
                <w:bCs/>
              </w:rPr>
              <w:t>如果是自動編號則必填，根據此欄位生成一筆</w:t>
            </w:r>
            <w:r w:rsidRPr="000037EE">
              <w:rPr>
                <w:rFonts w:ascii="DFKai-SB" w:hAnsi="DFKai-SB"/>
                <w:bCs/>
              </w:rPr>
              <w:t>Tiptop</w:t>
            </w:r>
            <w:r w:rsidRPr="000037EE">
              <w:rPr>
                <w:rFonts w:ascii="DFKai-SB" w:hAnsi="DFKai-SB"/>
                <w:bCs/>
              </w:rPr>
              <w:t>單據</w:t>
            </w:r>
          </w:p>
        </w:tc>
      </w:tr>
      <w:tr w:rsidR="000037EE" w:rsidRPr="0036580A" w14:paraId="309DD959" w14:textId="77777777" w:rsidTr="000037EE">
        <w:trPr>
          <w:trHeight w:val="435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BD2521" w14:textId="77777777" w:rsidR="000037EE" w:rsidRPr="000037EE" w:rsidRDefault="000037EE" w:rsidP="000037EE">
            <w:pPr>
              <w:rPr>
                <w:rFonts w:ascii="MingLiU" w:hAnsi="MingLiU" w:cs="MingLiU"/>
                <w:color w:val="000000"/>
                <w:kern w:val="0"/>
                <w:sz w:val="19"/>
                <w:szCs w:val="19"/>
                <w:lang w:eastAsia="zh-CN"/>
              </w:rPr>
            </w:pPr>
            <w:r w:rsidRPr="000037EE">
              <w:rPr>
                <w:rFonts w:ascii="MingLiU" w:hAnsi="MingLiU" w:cs="MingLiU" w:hint="eastAsia"/>
                <w:color w:val="000000"/>
                <w:kern w:val="0"/>
                <w:sz w:val="19"/>
                <w:szCs w:val="19"/>
                <w:lang w:eastAsia="zh-CN"/>
              </w:rPr>
              <w:t>oea00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462DEB" w14:textId="77777777" w:rsidR="000037EE" w:rsidRPr="000037EE" w:rsidRDefault="000037EE" w:rsidP="000037EE">
            <w:pPr>
              <w:rPr>
                <w:rFonts w:ascii="DFKai-SB" w:hAnsi="DFKai-SB"/>
                <w:bCs/>
                <w:lang w:eastAsia="zh-CN"/>
              </w:rPr>
            </w:pPr>
            <w:r w:rsidRPr="000037EE">
              <w:rPr>
                <w:rFonts w:ascii="DFKai-SB" w:hAnsi="DFKai-SB" w:hint="eastAsia"/>
                <w:bCs/>
                <w:lang w:eastAsia="zh-CN"/>
              </w:rPr>
              <w:t>類別</w:t>
            </w:r>
            <w:r w:rsidRPr="000037EE">
              <w:rPr>
                <w:rFonts w:ascii="DFKai-SB" w:hAnsi="DFKai-SB" w:hint="eastAsia"/>
                <w:bCs/>
                <w:lang w:eastAsia="zh-CN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5C5C6C" w14:textId="77777777" w:rsidR="000037EE" w:rsidRPr="000037EE" w:rsidRDefault="000037EE" w:rsidP="000037EE">
            <w:pPr>
              <w:jc w:val="center"/>
              <w:rPr>
                <w:rFonts w:ascii="DFKai-SB" w:hAnsi="DFKai-SB"/>
                <w:bCs/>
                <w:lang w:eastAsia="zh-CN"/>
              </w:rPr>
            </w:pPr>
            <w:r w:rsidRPr="000037EE">
              <w:rPr>
                <w:rFonts w:ascii="DFKai-SB" w:hAnsi="DFKai-SB" w:hint="eastAsia"/>
                <w:bCs/>
                <w:lang w:eastAsia="zh-CN"/>
              </w:rPr>
              <w:t>char(01)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528316" w14:textId="77777777" w:rsidR="000037EE" w:rsidRPr="000037EE" w:rsidRDefault="000037EE" w:rsidP="000037EE">
            <w:pPr>
              <w:jc w:val="center"/>
              <w:rPr>
                <w:rFonts w:ascii="DFKai-SB" w:hAnsi="DFKai-SB"/>
                <w:bCs/>
                <w:lang w:eastAsia="zh-CN"/>
              </w:rPr>
            </w:pPr>
            <w:r w:rsidRPr="000037EE">
              <w:rPr>
                <w:rFonts w:ascii="DFKai-SB" w:hAnsi="DFKai-SB" w:hint="eastAsia"/>
                <w:bCs/>
                <w:lang w:eastAsia="zh-CN"/>
              </w:rPr>
              <w:t>Y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7BB363" w14:textId="77777777" w:rsidR="000037EE" w:rsidRPr="000037EE" w:rsidRDefault="000037EE" w:rsidP="000037EE">
            <w:pPr>
              <w:rPr>
                <w:rFonts w:ascii="DFKai-SB" w:hAnsi="DFKai-SB"/>
                <w:bCs/>
              </w:rPr>
            </w:pPr>
            <w:r w:rsidRPr="000037EE">
              <w:rPr>
                <w:rFonts w:ascii="DFKai-SB" w:hAnsi="DFKai-SB" w:hint="eastAsia"/>
                <w:bCs/>
              </w:rPr>
              <w:t>0.</w:t>
            </w:r>
            <w:r w:rsidRPr="000037EE">
              <w:rPr>
                <w:rFonts w:ascii="DFKai-SB" w:hAnsi="DFKai-SB" w:hint="eastAsia"/>
                <w:bCs/>
              </w:rPr>
              <w:t>合約</w:t>
            </w:r>
            <w:r w:rsidRPr="000037EE">
              <w:rPr>
                <w:rFonts w:ascii="DFKai-SB" w:hAnsi="DFKai-SB" w:hint="eastAsia"/>
                <w:bCs/>
              </w:rPr>
              <w:t xml:space="preserve"> 1.</w:t>
            </w:r>
            <w:r w:rsidRPr="000037EE">
              <w:rPr>
                <w:rFonts w:ascii="DFKai-SB" w:hAnsi="DFKai-SB" w:hint="eastAsia"/>
                <w:bCs/>
              </w:rPr>
              <w:t>正常訂單</w:t>
            </w:r>
            <w:r w:rsidRPr="000037EE">
              <w:rPr>
                <w:rFonts w:ascii="DFKai-SB" w:hAnsi="DFKai-SB" w:hint="eastAsia"/>
                <w:bCs/>
              </w:rPr>
              <w:t xml:space="preserve"> 2.</w:t>
            </w:r>
            <w:r w:rsidRPr="000037EE">
              <w:rPr>
                <w:rFonts w:ascii="DFKai-SB" w:hAnsi="DFKai-SB" w:hint="eastAsia"/>
                <w:bCs/>
              </w:rPr>
              <w:t>換貨訂單</w:t>
            </w:r>
          </w:p>
        </w:tc>
      </w:tr>
      <w:tr w:rsidR="000037EE" w:rsidRPr="0036580A" w14:paraId="436BB375" w14:textId="77777777" w:rsidTr="000037EE">
        <w:trPr>
          <w:trHeight w:val="435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A7F2E4" w14:textId="77777777" w:rsidR="000037EE" w:rsidRPr="000037EE" w:rsidRDefault="000037EE" w:rsidP="000037EE">
            <w:pPr>
              <w:rPr>
                <w:rFonts w:ascii="MingLiU" w:hAnsi="MingLiU" w:cs="MingLiU"/>
                <w:color w:val="000000"/>
                <w:kern w:val="0"/>
                <w:sz w:val="19"/>
                <w:szCs w:val="19"/>
                <w:lang w:eastAsia="zh-CN"/>
              </w:rPr>
            </w:pPr>
            <w:r w:rsidRPr="000037EE">
              <w:rPr>
                <w:rFonts w:ascii="MingLiU" w:hAnsi="MingLiU" w:cs="MingLiU" w:hint="eastAsia"/>
                <w:color w:val="000000"/>
                <w:kern w:val="0"/>
                <w:sz w:val="19"/>
                <w:szCs w:val="19"/>
                <w:lang w:eastAsia="zh-CN"/>
              </w:rPr>
              <w:t>oea01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1DDA36" w14:textId="77777777" w:rsidR="000037EE" w:rsidRPr="000037EE" w:rsidRDefault="000037EE" w:rsidP="000037EE">
            <w:pPr>
              <w:rPr>
                <w:rFonts w:ascii="DFKai-SB" w:hAnsi="DFKai-SB"/>
                <w:bCs/>
                <w:lang w:eastAsia="zh-CN"/>
              </w:rPr>
            </w:pPr>
            <w:r w:rsidRPr="000037EE">
              <w:rPr>
                <w:rFonts w:ascii="DFKai-SB" w:hAnsi="DFKai-SB" w:hint="eastAsia"/>
                <w:bCs/>
                <w:lang w:eastAsia="zh-CN"/>
              </w:rPr>
              <w:t>訂單單號</w:t>
            </w:r>
            <w:r w:rsidRPr="000037EE">
              <w:rPr>
                <w:rFonts w:ascii="DFKai-SB" w:hAnsi="DFKai-SB" w:hint="eastAsia"/>
                <w:bCs/>
                <w:lang w:eastAsia="zh-CN"/>
              </w:rPr>
              <w:t>/</w:t>
            </w:r>
            <w:r w:rsidRPr="000037EE">
              <w:rPr>
                <w:rFonts w:ascii="DFKai-SB" w:hAnsi="DFKai-SB" w:hint="eastAsia"/>
                <w:bCs/>
                <w:lang w:eastAsia="zh-CN"/>
              </w:rPr>
              <w:t>合約單號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492B19" w14:textId="77777777" w:rsidR="000037EE" w:rsidRPr="000037EE" w:rsidRDefault="000037EE" w:rsidP="000037EE">
            <w:pPr>
              <w:jc w:val="center"/>
              <w:rPr>
                <w:rFonts w:ascii="DFKai-SB" w:hAnsi="DFKai-SB"/>
                <w:bCs/>
                <w:lang w:eastAsia="zh-CN"/>
              </w:rPr>
            </w:pPr>
            <w:r w:rsidRPr="000037EE">
              <w:rPr>
                <w:rFonts w:ascii="DFKai-SB" w:hAnsi="DFKai-SB" w:hint="eastAsia"/>
                <w:bCs/>
                <w:lang w:eastAsia="zh-CN"/>
              </w:rPr>
              <w:t>char(10)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07440F" w14:textId="77777777" w:rsidR="000037EE" w:rsidRPr="000037EE" w:rsidRDefault="000037EE" w:rsidP="000037EE">
            <w:pPr>
              <w:jc w:val="center"/>
              <w:rPr>
                <w:rFonts w:ascii="DFKai-SB" w:hAnsi="DFKai-SB"/>
                <w:bCs/>
                <w:lang w:eastAsia="zh-CN"/>
              </w:rPr>
            </w:pPr>
            <w:r w:rsidRPr="000037EE">
              <w:rPr>
                <w:rFonts w:ascii="DFKai-SB" w:hAnsi="DFKai-SB" w:hint="eastAsia"/>
                <w:bCs/>
                <w:lang w:eastAsia="zh-CN"/>
              </w:rPr>
              <w:t>Y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CAD575" w14:textId="77777777" w:rsidR="000037EE" w:rsidRPr="000037EE" w:rsidRDefault="000037EE" w:rsidP="000037EE">
            <w:pPr>
              <w:rPr>
                <w:rFonts w:ascii="DFKai-SB" w:hAnsi="DFKai-SB"/>
                <w:bCs/>
              </w:rPr>
            </w:pPr>
            <w:r w:rsidRPr="000037EE">
              <w:rPr>
                <w:rFonts w:ascii="DFKai-SB" w:hAnsi="DFKai-SB" w:hint="eastAsia"/>
                <w:bCs/>
              </w:rPr>
              <w:t xml:space="preserve">　</w:t>
            </w:r>
          </w:p>
        </w:tc>
      </w:tr>
      <w:tr w:rsidR="000037EE" w:rsidRPr="0036580A" w14:paraId="7F997B17" w14:textId="77777777" w:rsidTr="000037EE">
        <w:trPr>
          <w:trHeight w:val="435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D07410" w14:textId="77777777" w:rsidR="000037EE" w:rsidRPr="000037EE" w:rsidRDefault="000037EE" w:rsidP="000037EE">
            <w:pPr>
              <w:rPr>
                <w:rFonts w:ascii="MingLiU" w:hAnsi="MingLiU" w:cs="MingLiU"/>
                <w:color w:val="000000"/>
                <w:kern w:val="0"/>
                <w:sz w:val="19"/>
                <w:szCs w:val="19"/>
                <w:lang w:eastAsia="zh-CN"/>
              </w:rPr>
            </w:pPr>
            <w:r w:rsidRPr="000037EE">
              <w:rPr>
                <w:rFonts w:ascii="MingLiU" w:hAnsi="MingLiU" w:cs="MingLiU" w:hint="eastAsia"/>
                <w:color w:val="000000"/>
                <w:kern w:val="0"/>
                <w:sz w:val="19"/>
                <w:szCs w:val="19"/>
                <w:lang w:eastAsia="zh-CN"/>
              </w:rPr>
              <w:t>oea02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013425" w14:textId="77777777" w:rsidR="000037EE" w:rsidRPr="000037EE" w:rsidRDefault="000037EE" w:rsidP="000037EE">
            <w:pPr>
              <w:rPr>
                <w:rFonts w:ascii="DFKai-SB" w:hAnsi="DFKai-SB"/>
                <w:bCs/>
                <w:lang w:eastAsia="zh-CN"/>
              </w:rPr>
            </w:pPr>
            <w:r w:rsidRPr="000037EE">
              <w:rPr>
                <w:rFonts w:ascii="DFKai-SB" w:hAnsi="DFKai-SB" w:hint="eastAsia"/>
                <w:bCs/>
                <w:lang w:eastAsia="zh-CN"/>
              </w:rPr>
              <w:t>訂單日期</w:t>
            </w:r>
            <w:r w:rsidRPr="000037EE">
              <w:rPr>
                <w:rFonts w:ascii="DFKai-SB" w:hAnsi="DFKai-SB" w:hint="eastAsia"/>
                <w:bCs/>
                <w:lang w:eastAsia="zh-CN"/>
              </w:rPr>
              <w:t>/</w:t>
            </w:r>
            <w:r w:rsidRPr="000037EE">
              <w:rPr>
                <w:rFonts w:ascii="DFKai-SB" w:hAnsi="DFKai-SB" w:hint="eastAsia"/>
                <w:bCs/>
                <w:lang w:eastAsia="zh-CN"/>
              </w:rPr>
              <w:t>合約日期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3A6155" w14:textId="77777777" w:rsidR="000037EE" w:rsidRPr="000037EE" w:rsidRDefault="000037EE" w:rsidP="000037EE">
            <w:pPr>
              <w:jc w:val="center"/>
              <w:rPr>
                <w:rFonts w:ascii="DFKai-SB" w:hAnsi="DFKai-SB"/>
                <w:bCs/>
                <w:lang w:eastAsia="zh-CN"/>
              </w:rPr>
            </w:pPr>
            <w:r w:rsidRPr="000037EE">
              <w:rPr>
                <w:rFonts w:ascii="DFKai-SB" w:hAnsi="DFKai-SB" w:hint="eastAsia"/>
                <w:bCs/>
                <w:lang w:eastAsia="zh-CN"/>
              </w:rPr>
              <w:t>date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B4D750" w14:textId="77777777" w:rsidR="000037EE" w:rsidRPr="000037EE" w:rsidRDefault="000037EE" w:rsidP="000037EE">
            <w:pPr>
              <w:jc w:val="center"/>
              <w:rPr>
                <w:rFonts w:ascii="DFKai-SB" w:hAnsi="DFKai-SB"/>
                <w:bCs/>
                <w:lang w:eastAsia="zh-CN"/>
              </w:rPr>
            </w:pPr>
            <w:r w:rsidRPr="000037EE">
              <w:rPr>
                <w:rFonts w:ascii="DFKai-SB" w:hAnsi="DFKai-SB" w:hint="eastAsia"/>
                <w:bCs/>
                <w:lang w:eastAsia="zh-CN"/>
              </w:rPr>
              <w:t>Y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B50550" w14:textId="77777777" w:rsidR="000037EE" w:rsidRPr="000037EE" w:rsidRDefault="000037EE" w:rsidP="000037EE">
            <w:pPr>
              <w:rPr>
                <w:rFonts w:ascii="DFKai-SB" w:hAnsi="DFKai-SB"/>
                <w:bCs/>
              </w:rPr>
            </w:pPr>
            <w:r w:rsidRPr="000037EE">
              <w:rPr>
                <w:rFonts w:ascii="DFKai-SB" w:hAnsi="DFKai-SB" w:hint="eastAsia"/>
                <w:bCs/>
              </w:rPr>
              <w:t xml:space="preserve">　</w:t>
            </w:r>
          </w:p>
        </w:tc>
      </w:tr>
      <w:tr w:rsidR="000037EE" w:rsidRPr="0036580A" w14:paraId="46CA4170" w14:textId="77777777" w:rsidTr="000037EE">
        <w:trPr>
          <w:trHeight w:val="435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1427ED" w14:textId="77777777" w:rsidR="000037EE" w:rsidRPr="000037EE" w:rsidRDefault="000037EE" w:rsidP="000037EE">
            <w:pPr>
              <w:rPr>
                <w:rFonts w:ascii="MingLiU" w:hAnsi="MingLiU" w:cs="MingLiU"/>
                <w:color w:val="000000"/>
                <w:kern w:val="0"/>
                <w:sz w:val="19"/>
                <w:szCs w:val="19"/>
                <w:lang w:eastAsia="zh-CN"/>
              </w:rPr>
            </w:pPr>
            <w:r w:rsidRPr="000037EE">
              <w:rPr>
                <w:rFonts w:ascii="MingLiU" w:hAnsi="MingLiU" w:cs="MingLiU" w:hint="eastAsia"/>
                <w:color w:val="000000"/>
                <w:kern w:val="0"/>
                <w:sz w:val="19"/>
                <w:szCs w:val="19"/>
                <w:lang w:eastAsia="zh-CN"/>
              </w:rPr>
              <w:t>oea03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4C91A1" w14:textId="77777777" w:rsidR="000037EE" w:rsidRPr="000037EE" w:rsidRDefault="000037EE" w:rsidP="000037EE">
            <w:pPr>
              <w:rPr>
                <w:rFonts w:ascii="DFKai-SB" w:hAnsi="DFKai-SB"/>
                <w:bCs/>
                <w:lang w:eastAsia="zh-CN"/>
              </w:rPr>
            </w:pPr>
            <w:r w:rsidRPr="000037EE">
              <w:rPr>
                <w:rFonts w:ascii="DFKai-SB" w:hAnsi="DFKai-SB" w:hint="eastAsia"/>
                <w:bCs/>
                <w:lang w:eastAsia="zh-CN"/>
              </w:rPr>
              <w:t>帳款客戶編號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7BA1DB" w14:textId="77777777" w:rsidR="000037EE" w:rsidRPr="000037EE" w:rsidRDefault="000037EE" w:rsidP="000037EE">
            <w:pPr>
              <w:jc w:val="center"/>
              <w:rPr>
                <w:rFonts w:ascii="DFKai-SB" w:hAnsi="DFKai-SB"/>
                <w:bCs/>
                <w:lang w:eastAsia="zh-CN"/>
              </w:rPr>
            </w:pPr>
            <w:r w:rsidRPr="000037EE">
              <w:rPr>
                <w:rFonts w:ascii="DFKai-SB" w:hAnsi="DFKai-SB" w:hint="eastAsia"/>
                <w:bCs/>
                <w:lang w:eastAsia="zh-CN"/>
              </w:rPr>
              <w:t>char(10)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FD3CA1" w14:textId="77777777" w:rsidR="000037EE" w:rsidRPr="000037EE" w:rsidRDefault="000037EE" w:rsidP="000037EE">
            <w:pPr>
              <w:jc w:val="center"/>
              <w:rPr>
                <w:rFonts w:ascii="DFKai-SB" w:hAnsi="DFKai-SB"/>
                <w:bCs/>
                <w:lang w:eastAsia="zh-CN"/>
              </w:rPr>
            </w:pPr>
            <w:r w:rsidRPr="000037EE">
              <w:rPr>
                <w:rFonts w:ascii="DFKai-SB" w:hAnsi="DFKai-SB" w:hint="eastAsia"/>
                <w:bCs/>
                <w:lang w:eastAsia="zh-CN"/>
              </w:rPr>
              <w:t>Y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0BBFCE" w14:textId="77777777" w:rsidR="000037EE" w:rsidRPr="000037EE" w:rsidRDefault="000037EE" w:rsidP="000037EE">
            <w:pPr>
              <w:rPr>
                <w:rFonts w:ascii="DFKai-SB" w:hAnsi="DFKai-SB"/>
                <w:bCs/>
              </w:rPr>
            </w:pPr>
            <w:r w:rsidRPr="000037EE">
              <w:rPr>
                <w:rFonts w:ascii="DFKai-SB" w:hAnsi="DFKai-SB" w:hint="eastAsia"/>
                <w:bCs/>
              </w:rPr>
              <w:t xml:space="preserve">　</w:t>
            </w:r>
          </w:p>
        </w:tc>
      </w:tr>
      <w:tr w:rsidR="000037EE" w:rsidRPr="0036580A" w14:paraId="222DDCE5" w14:textId="77777777" w:rsidTr="000037EE">
        <w:trPr>
          <w:trHeight w:val="435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3D4C6A" w14:textId="77777777" w:rsidR="000037EE" w:rsidRPr="000037EE" w:rsidRDefault="000037EE" w:rsidP="000037EE">
            <w:pPr>
              <w:rPr>
                <w:rFonts w:ascii="MingLiU" w:hAnsi="MingLiU" w:cs="MingLiU"/>
                <w:color w:val="000000"/>
                <w:kern w:val="0"/>
                <w:sz w:val="19"/>
                <w:szCs w:val="19"/>
                <w:lang w:eastAsia="zh-CN"/>
              </w:rPr>
            </w:pPr>
            <w:r w:rsidRPr="000037EE">
              <w:rPr>
                <w:rFonts w:ascii="MingLiU" w:hAnsi="MingLiU" w:cs="MingLiU" w:hint="eastAsia"/>
                <w:color w:val="000000"/>
                <w:kern w:val="0"/>
                <w:sz w:val="19"/>
                <w:szCs w:val="19"/>
                <w:lang w:eastAsia="zh-CN"/>
              </w:rPr>
              <w:t>oea033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A95979" w14:textId="77777777" w:rsidR="000037EE" w:rsidRPr="000037EE" w:rsidRDefault="000037EE" w:rsidP="000037EE">
            <w:pPr>
              <w:rPr>
                <w:rFonts w:ascii="DFKai-SB" w:hAnsi="DFKai-SB"/>
                <w:bCs/>
                <w:lang w:eastAsia="zh-CN"/>
              </w:rPr>
            </w:pPr>
            <w:r w:rsidRPr="000037EE">
              <w:rPr>
                <w:rFonts w:ascii="DFKai-SB" w:hAnsi="DFKai-SB" w:hint="eastAsia"/>
                <w:bCs/>
                <w:lang w:eastAsia="zh-CN"/>
              </w:rPr>
              <w:t>帳款客戶統一編號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DA3E10" w14:textId="77777777" w:rsidR="000037EE" w:rsidRPr="000037EE" w:rsidRDefault="000037EE" w:rsidP="000037EE">
            <w:pPr>
              <w:jc w:val="center"/>
              <w:rPr>
                <w:rFonts w:ascii="DFKai-SB" w:hAnsi="DFKai-SB"/>
                <w:bCs/>
                <w:lang w:eastAsia="zh-CN"/>
              </w:rPr>
            </w:pPr>
            <w:r w:rsidRPr="000037EE">
              <w:rPr>
                <w:rFonts w:ascii="DFKai-SB" w:hAnsi="DFKai-SB" w:hint="eastAsia"/>
                <w:bCs/>
                <w:lang w:eastAsia="zh-CN"/>
              </w:rPr>
              <w:t>char(10)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8BD41D" w14:textId="77777777" w:rsidR="000037EE" w:rsidRPr="000037EE" w:rsidRDefault="000037EE" w:rsidP="000037EE">
            <w:pPr>
              <w:jc w:val="center"/>
              <w:rPr>
                <w:rFonts w:ascii="DFKai-SB" w:hAnsi="DFKai-SB"/>
                <w:bCs/>
                <w:lang w:eastAsia="zh-CN"/>
              </w:rPr>
            </w:pPr>
            <w:r w:rsidRPr="000037EE">
              <w:rPr>
                <w:rFonts w:ascii="DFKai-SB" w:hAnsi="DFKai-SB" w:hint="eastAsia"/>
                <w:bCs/>
                <w:lang w:eastAsia="zh-CN"/>
              </w:rPr>
              <w:t>Y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553062" w14:textId="77777777" w:rsidR="000037EE" w:rsidRPr="000037EE" w:rsidRDefault="000037EE" w:rsidP="000037EE">
            <w:pPr>
              <w:rPr>
                <w:rFonts w:ascii="DFKai-SB" w:hAnsi="DFKai-SB"/>
                <w:bCs/>
              </w:rPr>
            </w:pPr>
            <w:r w:rsidRPr="000037EE">
              <w:rPr>
                <w:rFonts w:ascii="DFKai-SB" w:hAnsi="DFKai-SB" w:hint="eastAsia"/>
                <w:bCs/>
              </w:rPr>
              <w:t xml:space="preserve">　</w:t>
            </w:r>
          </w:p>
        </w:tc>
      </w:tr>
      <w:tr w:rsidR="000037EE" w:rsidRPr="0036580A" w14:paraId="52CF396F" w14:textId="77777777" w:rsidTr="000037EE">
        <w:trPr>
          <w:trHeight w:val="435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8006FF" w14:textId="77777777" w:rsidR="000037EE" w:rsidRPr="000037EE" w:rsidRDefault="000037EE" w:rsidP="000037EE">
            <w:pPr>
              <w:rPr>
                <w:rFonts w:ascii="MingLiU" w:hAnsi="MingLiU" w:cs="MingLiU"/>
                <w:color w:val="000000"/>
                <w:kern w:val="0"/>
                <w:sz w:val="19"/>
                <w:szCs w:val="19"/>
                <w:lang w:eastAsia="zh-CN"/>
              </w:rPr>
            </w:pPr>
            <w:r w:rsidRPr="000037EE">
              <w:rPr>
                <w:rFonts w:ascii="MingLiU" w:hAnsi="MingLiU" w:cs="MingLiU" w:hint="eastAsia"/>
                <w:color w:val="000000"/>
                <w:kern w:val="0"/>
                <w:sz w:val="19"/>
                <w:szCs w:val="19"/>
                <w:lang w:eastAsia="zh-CN"/>
              </w:rPr>
              <w:t>oea04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993B41" w14:textId="77777777" w:rsidR="000037EE" w:rsidRPr="000037EE" w:rsidRDefault="000037EE" w:rsidP="000037EE">
            <w:pPr>
              <w:rPr>
                <w:rFonts w:ascii="DFKai-SB" w:hAnsi="DFKai-SB"/>
                <w:bCs/>
                <w:lang w:eastAsia="zh-CN"/>
              </w:rPr>
            </w:pPr>
            <w:r w:rsidRPr="000037EE">
              <w:rPr>
                <w:rFonts w:ascii="DFKai-SB" w:hAnsi="DFKai-SB" w:hint="eastAsia"/>
                <w:bCs/>
                <w:lang w:eastAsia="zh-CN"/>
              </w:rPr>
              <w:t>送貨客戶編號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83058D" w14:textId="77777777" w:rsidR="000037EE" w:rsidRPr="000037EE" w:rsidRDefault="000037EE" w:rsidP="000037EE">
            <w:pPr>
              <w:jc w:val="center"/>
              <w:rPr>
                <w:rFonts w:ascii="DFKai-SB" w:hAnsi="DFKai-SB"/>
                <w:bCs/>
                <w:lang w:eastAsia="zh-CN"/>
              </w:rPr>
            </w:pPr>
            <w:r w:rsidRPr="000037EE">
              <w:rPr>
                <w:rFonts w:ascii="DFKai-SB" w:hAnsi="DFKai-SB" w:hint="eastAsia"/>
                <w:bCs/>
                <w:lang w:eastAsia="zh-CN"/>
              </w:rPr>
              <w:t>char(10)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78E35E" w14:textId="77777777" w:rsidR="000037EE" w:rsidRPr="000037EE" w:rsidRDefault="000037EE" w:rsidP="000037EE">
            <w:pPr>
              <w:jc w:val="center"/>
              <w:rPr>
                <w:rFonts w:ascii="DFKai-SB" w:hAnsi="DFKai-SB"/>
                <w:bCs/>
                <w:lang w:eastAsia="zh-CN"/>
              </w:rPr>
            </w:pPr>
            <w:r w:rsidRPr="000037EE">
              <w:rPr>
                <w:rFonts w:ascii="DFKai-SB" w:hAnsi="DFKai-SB" w:hint="eastAsia"/>
                <w:bCs/>
                <w:lang w:eastAsia="zh-CN"/>
              </w:rPr>
              <w:t>Y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B74B44" w14:textId="77777777" w:rsidR="000037EE" w:rsidRPr="000037EE" w:rsidRDefault="000037EE" w:rsidP="000037EE">
            <w:pPr>
              <w:rPr>
                <w:rFonts w:ascii="DFKai-SB" w:hAnsi="DFKai-SB"/>
                <w:bCs/>
              </w:rPr>
            </w:pPr>
            <w:r w:rsidRPr="000037EE">
              <w:rPr>
                <w:rFonts w:ascii="DFKai-SB" w:hAnsi="DFKai-SB" w:hint="eastAsia"/>
                <w:bCs/>
              </w:rPr>
              <w:t xml:space="preserve">　</w:t>
            </w:r>
          </w:p>
        </w:tc>
      </w:tr>
      <w:tr w:rsidR="000037EE" w:rsidRPr="0036580A" w14:paraId="4F346604" w14:textId="77777777" w:rsidTr="000037EE">
        <w:trPr>
          <w:trHeight w:val="435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DB26F8" w14:textId="77777777" w:rsidR="000037EE" w:rsidRPr="000037EE" w:rsidRDefault="000037EE" w:rsidP="000037EE">
            <w:pPr>
              <w:rPr>
                <w:rFonts w:ascii="MingLiU" w:hAnsi="MingLiU" w:cs="MingLiU"/>
                <w:color w:val="000000"/>
                <w:kern w:val="0"/>
                <w:sz w:val="19"/>
                <w:szCs w:val="19"/>
                <w:lang w:eastAsia="zh-CN"/>
              </w:rPr>
            </w:pPr>
            <w:r w:rsidRPr="000037EE">
              <w:rPr>
                <w:rFonts w:ascii="MingLiU" w:hAnsi="MingLiU" w:cs="MingLiU" w:hint="eastAsia"/>
                <w:color w:val="000000"/>
                <w:kern w:val="0"/>
                <w:sz w:val="19"/>
                <w:szCs w:val="19"/>
                <w:lang w:eastAsia="zh-CN"/>
              </w:rPr>
              <w:t>oea044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72FB84" w14:textId="77777777" w:rsidR="000037EE" w:rsidRPr="000037EE" w:rsidRDefault="000037EE" w:rsidP="000037EE">
            <w:pPr>
              <w:rPr>
                <w:rFonts w:ascii="DFKai-SB" w:hAnsi="DFKai-SB"/>
                <w:bCs/>
                <w:lang w:eastAsia="zh-CN"/>
              </w:rPr>
            </w:pPr>
            <w:r w:rsidRPr="000037EE">
              <w:rPr>
                <w:rFonts w:ascii="DFKai-SB" w:hAnsi="DFKai-SB" w:hint="eastAsia"/>
                <w:bCs/>
                <w:lang w:eastAsia="zh-CN"/>
              </w:rPr>
              <w:t>送貨地址碼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27E7DF" w14:textId="77777777" w:rsidR="000037EE" w:rsidRPr="000037EE" w:rsidRDefault="000037EE" w:rsidP="000037EE">
            <w:pPr>
              <w:jc w:val="center"/>
              <w:rPr>
                <w:rFonts w:ascii="DFKai-SB" w:hAnsi="DFKai-SB"/>
                <w:bCs/>
                <w:lang w:eastAsia="zh-CN"/>
              </w:rPr>
            </w:pPr>
            <w:r w:rsidRPr="000037EE">
              <w:rPr>
                <w:rFonts w:ascii="DFKai-SB" w:hAnsi="DFKai-SB" w:hint="eastAsia"/>
                <w:bCs/>
                <w:lang w:eastAsia="zh-CN"/>
              </w:rPr>
              <w:t>char(10)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F72597" w14:textId="77777777" w:rsidR="000037EE" w:rsidRPr="000037EE" w:rsidRDefault="000037EE" w:rsidP="000037EE">
            <w:pPr>
              <w:jc w:val="center"/>
              <w:rPr>
                <w:rFonts w:ascii="DFKai-SB" w:hAnsi="DFKai-SB"/>
                <w:bCs/>
                <w:lang w:eastAsia="zh-CN"/>
              </w:rPr>
            </w:pPr>
            <w:r w:rsidRPr="000037EE">
              <w:rPr>
                <w:rFonts w:ascii="DFKai-SB" w:hAnsi="DFKai-SB" w:hint="eastAsia"/>
                <w:bCs/>
                <w:lang w:eastAsia="zh-CN"/>
              </w:rPr>
              <w:t>Y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69C196" w14:textId="77777777" w:rsidR="000037EE" w:rsidRPr="000037EE" w:rsidRDefault="000037EE" w:rsidP="000037EE">
            <w:pPr>
              <w:rPr>
                <w:rFonts w:ascii="DFKai-SB" w:hAnsi="DFKai-SB"/>
                <w:bCs/>
              </w:rPr>
            </w:pPr>
            <w:r w:rsidRPr="000037EE">
              <w:rPr>
                <w:rFonts w:ascii="DFKai-SB" w:hAnsi="DFKai-SB" w:hint="eastAsia"/>
                <w:bCs/>
              </w:rPr>
              <w:t xml:space="preserve">　</w:t>
            </w:r>
          </w:p>
        </w:tc>
      </w:tr>
      <w:tr w:rsidR="000037EE" w:rsidRPr="0036580A" w14:paraId="07F2D23A" w14:textId="77777777" w:rsidTr="000037EE">
        <w:trPr>
          <w:trHeight w:val="435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3A8F15" w14:textId="77777777" w:rsidR="000037EE" w:rsidRPr="000037EE" w:rsidRDefault="000037EE" w:rsidP="000037EE">
            <w:pPr>
              <w:rPr>
                <w:rFonts w:ascii="MingLiU" w:hAnsi="MingLiU" w:cs="MingLiU"/>
                <w:color w:val="000000"/>
                <w:kern w:val="0"/>
                <w:sz w:val="19"/>
                <w:szCs w:val="19"/>
                <w:lang w:eastAsia="zh-CN"/>
              </w:rPr>
            </w:pPr>
            <w:r w:rsidRPr="000037EE">
              <w:rPr>
                <w:rFonts w:ascii="MingLiU" w:hAnsi="MingLiU" w:cs="MingLiU" w:hint="eastAsia"/>
                <w:color w:val="000000"/>
                <w:kern w:val="0"/>
                <w:sz w:val="19"/>
                <w:szCs w:val="19"/>
                <w:lang w:eastAsia="zh-CN"/>
              </w:rPr>
              <w:t>oea08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8FD41F" w14:textId="77777777" w:rsidR="000037EE" w:rsidRPr="000037EE" w:rsidRDefault="000037EE" w:rsidP="000037EE">
            <w:pPr>
              <w:rPr>
                <w:rFonts w:ascii="DFKai-SB" w:hAnsi="DFKai-SB"/>
                <w:bCs/>
                <w:lang w:eastAsia="zh-CN"/>
              </w:rPr>
            </w:pPr>
            <w:r w:rsidRPr="000037EE">
              <w:rPr>
                <w:rFonts w:ascii="DFKai-SB" w:hAnsi="DFKai-SB" w:hint="eastAsia"/>
                <w:bCs/>
                <w:lang w:eastAsia="zh-CN"/>
              </w:rPr>
              <w:t>內外銷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C98BA4" w14:textId="77777777" w:rsidR="000037EE" w:rsidRPr="000037EE" w:rsidRDefault="000037EE" w:rsidP="000037EE">
            <w:pPr>
              <w:jc w:val="center"/>
              <w:rPr>
                <w:rFonts w:ascii="DFKai-SB" w:hAnsi="DFKai-SB"/>
                <w:bCs/>
                <w:lang w:eastAsia="zh-CN"/>
              </w:rPr>
            </w:pPr>
            <w:r w:rsidRPr="000037EE">
              <w:rPr>
                <w:rFonts w:ascii="DFKai-SB" w:hAnsi="DFKai-SB" w:hint="eastAsia"/>
                <w:bCs/>
                <w:lang w:eastAsia="zh-CN"/>
              </w:rPr>
              <w:t>char(01)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FEFF60" w14:textId="77777777" w:rsidR="000037EE" w:rsidRPr="000037EE" w:rsidRDefault="000037EE" w:rsidP="000037EE">
            <w:pPr>
              <w:jc w:val="center"/>
              <w:rPr>
                <w:rFonts w:ascii="DFKai-SB" w:hAnsi="DFKai-SB"/>
                <w:bCs/>
                <w:lang w:eastAsia="zh-CN"/>
              </w:rPr>
            </w:pPr>
            <w:r w:rsidRPr="000037EE">
              <w:rPr>
                <w:rFonts w:ascii="DFKai-SB" w:hAnsi="DFKai-SB" w:hint="eastAsia"/>
                <w:bCs/>
                <w:lang w:eastAsia="zh-CN"/>
              </w:rPr>
              <w:t>Y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97D5D3" w14:textId="77777777" w:rsidR="000037EE" w:rsidRPr="000037EE" w:rsidRDefault="000037EE" w:rsidP="000037EE">
            <w:pPr>
              <w:rPr>
                <w:rFonts w:ascii="DFKai-SB" w:hAnsi="DFKai-SB"/>
                <w:bCs/>
              </w:rPr>
            </w:pPr>
            <w:r w:rsidRPr="000037EE">
              <w:rPr>
                <w:rFonts w:ascii="DFKai-SB" w:hAnsi="DFKai-SB" w:hint="eastAsia"/>
                <w:bCs/>
              </w:rPr>
              <w:t>1.</w:t>
            </w:r>
            <w:r w:rsidRPr="000037EE">
              <w:rPr>
                <w:rFonts w:ascii="DFKai-SB" w:hAnsi="DFKai-SB" w:hint="eastAsia"/>
                <w:bCs/>
              </w:rPr>
              <w:t>內銷</w:t>
            </w:r>
            <w:r w:rsidRPr="000037EE">
              <w:rPr>
                <w:rFonts w:ascii="DFKai-SB" w:hAnsi="DFKai-SB" w:hint="eastAsia"/>
                <w:bCs/>
              </w:rPr>
              <w:t xml:space="preserve"> 2.</w:t>
            </w:r>
            <w:r w:rsidRPr="000037EE">
              <w:rPr>
                <w:rFonts w:ascii="DFKai-SB" w:hAnsi="DFKai-SB" w:hint="eastAsia"/>
                <w:bCs/>
              </w:rPr>
              <w:t>外銷</w:t>
            </w:r>
            <w:r w:rsidRPr="000037EE">
              <w:rPr>
                <w:rFonts w:ascii="DFKai-SB" w:hAnsi="DFKai-SB" w:hint="eastAsia"/>
                <w:bCs/>
              </w:rPr>
              <w:t xml:space="preserve"> 3.</w:t>
            </w:r>
            <w:r w:rsidRPr="000037EE">
              <w:rPr>
                <w:rFonts w:ascii="DFKai-SB" w:hAnsi="DFKai-SB" w:hint="eastAsia"/>
                <w:bCs/>
              </w:rPr>
              <w:t>視同外銷訂單</w:t>
            </w:r>
          </w:p>
        </w:tc>
      </w:tr>
      <w:tr w:rsidR="000037EE" w:rsidRPr="0036580A" w14:paraId="06D9D692" w14:textId="77777777" w:rsidTr="000037EE">
        <w:trPr>
          <w:trHeight w:val="435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77B4FE" w14:textId="77777777" w:rsidR="000037EE" w:rsidRPr="000037EE" w:rsidRDefault="000037EE" w:rsidP="000037EE">
            <w:pPr>
              <w:rPr>
                <w:rFonts w:ascii="MingLiU" w:hAnsi="MingLiU" w:cs="MingLiU"/>
                <w:color w:val="000000"/>
                <w:kern w:val="0"/>
                <w:sz w:val="19"/>
                <w:szCs w:val="19"/>
                <w:lang w:eastAsia="zh-CN"/>
              </w:rPr>
            </w:pPr>
            <w:r w:rsidRPr="000037EE">
              <w:rPr>
                <w:rFonts w:ascii="MingLiU" w:hAnsi="MingLiU" w:cs="MingLiU" w:hint="eastAsia"/>
                <w:color w:val="000000"/>
                <w:kern w:val="0"/>
                <w:sz w:val="19"/>
                <w:szCs w:val="19"/>
                <w:lang w:eastAsia="zh-CN"/>
              </w:rPr>
              <w:t>oea11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673769" w14:textId="77777777" w:rsidR="000037EE" w:rsidRPr="000037EE" w:rsidRDefault="000037EE" w:rsidP="000037EE">
            <w:pPr>
              <w:rPr>
                <w:rFonts w:ascii="DFKai-SB" w:hAnsi="DFKai-SB"/>
                <w:bCs/>
                <w:lang w:eastAsia="zh-CN"/>
              </w:rPr>
            </w:pPr>
            <w:r w:rsidRPr="000037EE">
              <w:rPr>
                <w:rFonts w:ascii="DFKai-SB" w:hAnsi="DFKai-SB" w:hint="eastAsia"/>
                <w:bCs/>
                <w:lang w:eastAsia="zh-CN"/>
              </w:rPr>
              <w:t>訂單來源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C58765" w14:textId="77777777" w:rsidR="000037EE" w:rsidRPr="000037EE" w:rsidRDefault="000037EE" w:rsidP="000037EE">
            <w:pPr>
              <w:jc w:val="center"/>
              <w:rPr>
                <w:rFonts w:ascii="DFKai-SB" w:hAnsi="DFKai-SB"/>
                <w:bCs/>
                <w:lang w:eastAsia="zh-CN"/>
              </w:rPr>
            </w:pPr>
            <w:r w:rsidRPr="000037EE">
              <w:rPr>
                <w:rFonts w:ascii="DFKai-SB" w:hAnsi="DFKai-SB" w:hint="eastAsia"/>
                <w:bCs/>
                <w:lang w:eastAsia="zh-CN"/>
              </w:rPr>
              <w:t>char(1)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E7F5C7" w14:textId="77777777" w:rsidR="000037EE" w:rsidRPr="000037EE" w:rsidRDefault="000037EE" w:rsidP="000037EE">
            <w:pPr>
              <w:jc w:val="center"/>
              <w:rPr>
                <w:rFonts w:ascii="DFKai-SB" w:hAnsi="DFKai-SB"/>
                <w:bCs/>
                <w:lang w:eastAsia="zh-CN"/>
              </w:rPr>
            </w:pPr>
            <w:r w:rsidRPr="000037EE">
              <w:rPr>
                <w:rFonts w:ascii="DFKai-SB" w:hAnsi="DFKai-SB" w:hint="eastAsia"/>
                <w:bCs/>
                <w:lang w:eastAsia="zh-CN"/>
              </w:rPr>
              <w:t>Y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CC7CBA" w14:textId="77777777" w:rsidR="000037EE" w:rsidRPr="000037EE" w:rsidRDefault="000037EE" w:rsidP="000037EE">
            <w:pPr>
              <w:rPr>
                <w:rFonts w:ascii="DFKai-SB" w:hAnsi="DFKai-SB"/>
                <w:bCs/>
              </w:rPr>
            </w:pPr>
            <w:r w:rsidRPr="000037EE">
              <w:rPr>
                <w:rFonts w:ascii="DFKai-SB" w:hAnsi="DFKai-SB" w:hint="eastAsia"/>
                <w:bCs/>
              </w:rPr>
              <w:t>1.</w:t>
            </w:r>
            <w:r w:rsidRPr="000037EE">
              <w:rPr>
                <w:rFonts w:ascii="DFKai-SB" w:hAnsi="DFKai-SB" w:hint="eastAsia"/>
                <w:bCs/>
              </w:rPr>
              <w:t>輸入</w:t>
            </w:r>
            <w:r w:rsidRPr="000037EE">
              <w:rPr>
                <w:rFonts w:ascii="DFKai-SB" w:hAnsi="DFKai-SB" w:hint="eastAsia"/>
                <w:bCs/>
              </w:rPr>
              <w:t xml:space="preserve"> 2.</w:t>
            </w:r>
            <w:r w:rsidRPr="000037EE">
              <w:rPr>
                <w:rFonts w:ascii="DFKai-SB" w:hAnsi="DFKai-SB" w:hint="eastAsia"/>
                <w:bCs/>
              </w:rPr>
              <w:t>退補</w:t>
            </w:r>
            <w:r w:rsidRPr="000037EE">
              <w:rPr>
                <w:rFonts w:ascii="DFKai-SB" w:hAnsi="DFKai-SB" w:hint="eastAsia"/>
                <w:bCs/>
              </w:rPr>
              <w:t xml:space="preserve"> 3.</w:t>
            </w:r>
            <w:r w:rsidRPr="000037EE">
              <w:rPr>
                <w:rFonts w:ascii="DFKai-SB" w:hAnsi="DFKai-SB" w:hint="eastAsia"/>
                <w:bCs/>
              </w:rPr>
              <w:t>合約轉入</w:t>
            </w:r>
          </w:p>
        </w:tc>
      </w:tr>
      <w:tr w:rsidR="000037EE" w:rsidRPr="0036580A" w14:paraId="11788D52" w14:textId="77777777" w:rsidTr="000037EE">
        <w:trPr>
          <w:trHeight w:val="435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096133" w14:textId="77777777" w:rsidR="000037EE" w:rsidRPr="000037EE" w:rsidRDefault="000037EE" w:rsidP="000037EE">
            <w:pPr>
              <w:rPr>
                <w:rFonts w:ascii="MingLiU" w:hAnsi="MingLiU" w:cs="MingLiU"/>
                <w:color w:val="000000"/>
                <w:kern w:val="0"/>
                <w:sz w:val="19"/>
                <w:szCs w:val="19"/>
                <w:lang w:eastAsia="zh-CN"/>
              </w:rPr>
            </w:pPr>
            <w:r w:rsidRPr="000037EE">
              <w:rPr>
                <w:rFonts w:ascii="MingLiU" w:hAnsi="MingLiU" w:cs="MingLiU" w:hint="eastAsia"/>
                <w:color w:val="000000"/>
                <w:kern w:val="0"/>
                <w:sz w:val="19"/>
                <w:szCs w:val="19"/>
                <w:lang w:eastAsia="zh-CN"/>
              </w:rPr>
              <w:t>oea14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E2CA46" w14:textId="77777777" w:rsidR="000037EE" w:rsidRPr="000037EE" w:rsidRDefault="000037EE" w:rsidP="000037EE">
            <w:pPr>
              <w:rPr>
                <w:rFonts w:ascii="DFKai-SB" w:hAnsi="DFKai-SB"/>
                <w:bCs/>
                <w:lang w:eastAsia="zh-CN"/>
              </w:rPr>
            </w:pPr>
            <w:r w:rsidRPr="000037EE">
              <w:rPr>
                <w:rFonts w:ascii="DFKai-SB" w:hAnsi="DFKai-SB" w:hint="eastAsia"/>
                <w:bCs/>
                <w:lang w:eastAsia="zh-CN"/>
              </w:rPr>
              <w:t>人員編號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76DD3C" w14:textId="77777777" w:rsidR="000037EE" w:rsidRPr="000037EE" w:rsidRDefault="000037EE" w:rsidP="000037EE">
            <w:pPr>
              <w:jc w:val="center"/>
              <w:rPr>
                <w:rFonts w:ascii="DFKai-SB" w:hAnsi="DFKai-SB"/>
                <w:bCs/>
                <w:lang w:eastAsia="zh-CN"/>
              </w:rPr>
            </w:pPr>
            <w:r w:rsidRPr="000037EE">
              <w:rPr>
                <w:rFonts w:ascii="DFKai-SB" w:hAnsi="DFKai-SB" w:hint="eastAsia"/>
                <w:bCs/>
                <w:lang w:eastAsia="zh-CN"/>
              </w:rPr>
              <w:t>char(8)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121FBC" w14:textId="77777777" w:rsidR="000037EE" w:rsidRPr="000037EE" w:rsidRDefault="000037EE" w:rsidP="000037EE">
            <w:pPr>
              <w:jc w:val="center"/>
              <w:rPr>
                <w:rFonts w:ascii="DFKai-SB" w:hAnsi="DFKai-SB"/>
                <w:bCs/>
                <w:lang w:eastAsia="zh-CN"/>
              </w:rPr>
            </w:pPr>
            <w:r w:rsidRPr="000037EE">
              <w:rPr>
                <w:rFonts w:ascii="DFKai-SB" w:hAnsi="DFKai-SB" w:hint="eastAsia"/>
                <w:bCs/>
                <w:lang w:eastAsia="zh-CN"/>
              </w:rPr>
              <w:t>Y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586071" w14:textId="77777777" w:rsidR="000037EE" w:rsidRPr="000037EE" w:rsidRDefault="000037EE" w:rsidP="000037EE">
            <w:pPr>
              <w:rPr>
                <w:rFonts w:ascii="DFKai-SB" w:hAnsi="DFKai-SB"/>
                <w:bCs/>
              </w:rPr>
            </w:pPr>
            <w:r w:rsidRPr="000037EE">
              <w:rPr>
                <w:rFonts w:ascii="DFKai-SB" w:hAnsi="DFKai-SB" w:hint="eastAsia"/>
                <w:bCs/>
              </w:rPr>
              <w:t xml:space="preserve">　</w:t>
            </w:r>
          </w:p>
        </w:tc>
      </w:tr>
      <w:tr w:rsidR="000037EE" w:rsidRPr="0036580A" w14:paraId="6A748DAB" w14:textId="77777777" w:rsidTr="000037EE">
        <w:trPr>
          <w:trHeight w:val="435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D23417" w14:textId="77777777" w:rsidR="000037EE" w:rsidRPr="000037EE" w:rsidRDefault="000037EE" w:rsidP="000037EE">
            <w:pPr>
              <w:rPr>
                <w:rFonts w:ascii="MingLiU" w:hAnsi="MingLiU" w:cs="MingLiU"/>
                <w:color w:val="000000"/>
                <w:kern w:val="0"/>
                <w:sz w:val="19"/>
                <w:szCs w:val="19"/>
                <w:lang w:eastAsia="zh-CN"/>
              </w:rPr>
            </w:pPr>
            <w:r w:rsidRPr="000037EE">
              <w:rPr>
                <w:rFonts w:ascii="MingLiU" w:hAnsi="MingLiU" w:cs="MingLiU" w:hint="eastAsia"/>
                <w:color w:val="000000"/>
                <w:kern w:val="0"/>
                <w:sz w:val="19"/>
                <w:szCs w:val="19"/>
                <w:lang w:eastAsia="zh-CN"/>
              </w:rPr>
              <w:t>oea15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254421" w14:textId="77777777" w:rsidR="000037EE" w:rsidRPr="000037EE" w:rsidRDefault="000037EE" w:rsidP="000037EE">
            <w:pPr>
              <w:rPr>
                <w:rFonts w:ascii="DFKai-SB" w:hAnsi="DFKai-SB"/>
                <w:bCs/>
                <w:lang w:eastAsia="zh-CN"/>
              </w:rPr>
            </w:pPr>
            <w:r w:rsidRPr="000037EE">
              <w:rPr>
                <w:rFonts w:ascii="DFKai-SB" w:hAnsi="DFKai-SB" w:hint="eastAsia"/>
                <w:bCs/>
                <w:lang w:eastAsia="zh-CN"/>
              </w:rPr>
              <w:t>部門編號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B35D70" w14:textId="77777777" w:rsidR="000037EE" w:rsidRPr="000037EE" w:rsidRDefault="000037EE" w:rsidP="000037EE">
            <w:pPr>
              <w:jc w:val="center"/>
              <w:rPr>
                <w:rFonts w:ascii="DFKai-SB" w:hAnsi="DFKai-SB"/>
                <w:bCs/>
                <w:lang w:eastAsia="zh-CN"/>
              </w:rPr>
            </w:pPr>
            <w:r w:rsidRPr="000037EE">
              <w:rPr>
                <w:rFonts w:ascii="DFKai-SB" w:hAnsi="DFKai-SB" w:hint="eastAsia"/>
                <w:bCs/>
                <w:lang w:eastAsia="zh-CN"/>
              </w:rPr>
              <w:t>char(10)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14550C" w14:textId="77777777" w:rsidR="000037EE" w:rsidRPr="000037EE" w:rsidRDefault="000037EE" w:rsidP="000037EE">
            <w:pPr>
              <w:jc w:val="center"/>
              <w:rPr>
                <w:rFonts w:ascii="DFKai-SB" w:hAnsi="DFKai-SB"/>
                <w:bCs/>
                <w:lang w:eastAsia="zh-CN"/>
              </w:rPr>
            </w:pPr>
            <w:r w:rsidRPr="000037EE">
              <w:rPr>
                <w:rFonts w:ascii="DFKai-SB" w:hAnsi="DFKai-SB" w:hint="eastAsia"/>
                <w:bCs/>
                <w:lang w:eastAsia="zh-CN"/>
              </w:rPr>
              <w:t>Y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0F9283" w14:textId="77777777" w:rsidR="000037EE" w:rsidRPr="000037EE" w:rsidRDefault="000037EE" w:rsidP="000037EE">
            <w:pPr>
              <w:rPr>
                <w:rFonts w:ascii="DFKai-SB" w:hAnsi="DFKai-SB"/>
                <w:bCs/>
              </w:rPr>
            </w:pPr>
            <w:r w:rsidRPr="000037EE">
              <w:rPr>
                <w:rFonts w:ascii="DFKai-SB" w:hAnsi="DFKai-SB" w:hint="eastAsia"/>
                <w:bCs/>
              </w:rPr>
              <w:t xml:space="preserve">　</w:t>
            </w:r>
          </w:p>
        </w:tc>
      </w:tr>
      <w:tr w:rsidR="000037EE" w:rsidRPr="0036580A" w14:paraId="1AB0E0ED" w14:textId="77777777" w:rsidTr="000037EE">
        <w:trPr>
          <w:trHeight w:val="435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6BD069" w14:textId="77777777" w:rsidR="000037EE" w:rsidRPr="000037EE" w:rsidRDefault="000037EE" w:rsidP="000037EE">
            <w:pPr>
              <w:rPr>
                <w:rFonts w:ascii="MingLiU" w:hAnsi="MingLiU" w:cs="MingLiU"/>
                <w:color w:val="000000"/>
                <w:kern w:val="0"/>
                <w:sz w:val="19"/>
                <w:szCs w:val="19"/>
                <w:lang w:eastAsia="zh-CN"/>
              </w:rPr>
            </w:pPr>
            <w:r w:rsidRPr="000037EE">
              <w:rPr>
                <w:rFonts w:ascii="MingLiU" w:hAnsi="MingLiU" w:cs="MingLiU" w:hint="eastAsia"/>
                <w:color w:val="000000"/>
                <w:kern w:val="0"/>
                <w:sz w:val="19"/>
                <w:szCs w:val="19"/>
                <w:lang w:eastAsia="zh-CN"/>
              </w:rPr>
              <w:t>oea21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270638" w14:textId="77777777" w:rsidR="000037EE" w:rsidRPr="000037EE" w:rsidRDefault="000037EE" w:rsidP="000037EE">
            <w:pPr>
              <w:rPr>
                <w:rFonts w:ascii="DFKai-SB" w:hAnsi="DFKai-SB"/>
                <w:bCs/>
                <w:lang w:eastAsia="zh-CN"/>
              </w:rPr>
            </w:pPr>
            <w:r w:rsidRPr="000037EE">
              <w:rPr>
                <w:rFonts w:ascii="DFKai-SB" w:hAnsi="DFKai-SB" w:hint="eastAsia"/>
                <w:bCs/>
                <w:lang w:eastAsia="zh-CN"/>
              </w:rPr>
              <w:t>稅別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263D0D" w14:textId="77777777" w:rsidR="000037EE" w:rsidRPr="000037EE" w:rsidRDefault="000037EE" w:rsidP="000037EE">
            <w:pPr>
              <w:jc w:val="center"/>
              <w:rPr>
                <w:rFonts w:ascii="DFKai-SB" w:hAnsi="DFKai-SB"/>
                <w:bCs/>
                <w:lang w:eastAsia="zh-CN"/>
              </w:rPr>
            </w:pPr>
            <w:r w:rsidRPr="000037EE">
              <w:rPr>
                <w:rFonts w:ascii="DFKai-SB" w:hAnsi="DFKai-SB" w:hint="eastAsia"/>
                <w:bCs/>
                <w:lang w:eastAsia="zh-CN"/>
              </w:rPr>
              <w:t>char(4)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010A17" w14:textId="77777777" w:rsidR="000037EE" w:rsidRPr="000037EE" w:rsidRDefault="000037EE" w:rsidP="000037EE">
            <w:pPr>
              <w:jc w:val="center"/>
              <w:rPr>
                <w:rFonts w:ascii="DFKai-SB" w:hAnsi="DFKai-SB"/>
                <w:bCs/>
                <w:lang w:eastAsia="zh-CN"/>
              </w:rPr>
            </w:pPr>
            <w:r w:rsidRPr="000037EE">
              <w:rPr>
                <w:rFonts w:ascii="DFKai-SB" w:hAnsi="DFKai-SB" w:hint="eastAsia"/>
                <w:bCs/>
                <w:lang w:eastAsia="zh-CN"/>
              </w:rPr>
              <w:t>Y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ED03A0" w14:textId="77777777" w:rsidR="000037EE" w:rsidRPr="000037EE" w:rsidRDefault="000037EE" w:rsidP="000037EE">
            <w:pPr>
              <w:rPr>
                <w:rFonts w:ascii="DFKai-SB" w:hAnsi="DFKai-SB"/>
                <w:bCs/>
              </w:rPr>
            </w:pPr>
            <w:r w:rsidRPr="000037EE">
              <w:rPr>
                <w:rFonts w:ascii="DFKai-SB" w:hAnsi="DFKai-SB" w:hint="eastAsia"/>
                <w:bCs/>
              </w:rPr>
              <w:t xml:space="preserve">　</w:t>
            </w:r>
          </w:p>
        </w:tc>
      </w:tr>
      <w:tr w:rsidR="000037EE" w:rsidRPr="0036580A" w14:paraId="7F7915AA" w14:textId="77777777" w:rsidTr="000037EE">
        <w:trPr>
          <w:trHeight w:val="435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B1A8BC" w14:textId="77777777" w:rsidR="000037EE" w:rsidRPr="000037EE" w:rsidRDefault="000037EE" w:rsidP="000037EE">
            <w:pPr>
              <w:rPr>
                <w:rFonts w:ascii="MingLiU" w:hAnsi="MingLiU" w:cs="MingLiU"/>
                <w:color w:val="000000"/>
                <w:kern w:val="0"/>
                <w:sz w:val="19"/>
                <w:szCs w:val="19"/>
                <w:lang w:eastAsia="zh-CN"/>
              </w:rPr>
            </w:pPr>
            <w:r w:rsidRPr="000037EE">
              <w:rPr>
                <w:rFonts w:ascii="MingLiU" w:hAnsi="MingLiU" w:cs="MingLiU" w:hint="eastAsia"/>
                <w:color w:val="000000"/>
                <w:kern w:val="0"/>
                <w:sz w:val="19"/>
                <w:szCs w:val="19"/>
                <w:lang w:eastAsia="zh-CN"/>
              </w:rPr>
              <w:t>oea23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A2F675" w14:textId="77777777" w:rsidR="000037EE" w:rsidRPr="000037EE" w:rsidRDefault="000037EE" w:rsidP="000037EE">
            <w:pPr>
              <w:rPr>
                <w:rFonts w:ascii="DFKai-SB" w:hAnsi="DFKai-SB"/>
                <w:bCs/>
                <w:lang w:eastAsia="zh-CN"/>
              </w:rPr>
            </w:pPr>
            <w:r w:rsidRPr="000037EE">
              <w:rPr>
                <w:rFonts w:ascii="DFKai-SB" w:hAnsi="DFKai-SB" w:hint="eastAsia"/>
                <w:bCs/>
                <w:lang w:eastAsia="zh-CN"/>
              </w:rPr>
              <w:t>幣別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D5CF42" w14:textId="77777777" w:rsidR="000037EE" w:rsidRPr="000037EE" w:rsidRDefault="000037EE" w:rsidP="000037EE">
            <w:pPr>
              <w:jc w:val="center"/>
              <w:rPr>
                <w:rFonts w:ascii="DFKai-SB" w:hAnsi="DFKai-SB"/>
                <w:bCs/>
                <w:lang w:eastAsia="zh-CN"/>
              </w:rPr>
            </w:pPr>
            <w:r w:rsidRPr="000037EE">
              <w:rPr>
                <w:rFonts w:ascii="DFKai-SB" w:hAnsi="DFKai-SB" w:hint="eastAsia"/>
                <w:bCs/>
                <w:lang w:eastAsia="zh-CN"/>
              </w:rPr>
              <w:t>char(4)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7CC7E8" w14:textId="77777777" w:rsidR="000037EE" w:rsidRPr="000037EE" w:rsidRDefault="000037EE" w:rsidP="000037EE">
            <w:pPr>
              <w:jc w:val="center"/>
              <w:rPr>
                <w:rFonts w:ascii="DFKai-SB" w:hAnsi="DFKai-SB"/>
                <w:bCs/>
                <w:lang w:eastAsia="zh-CN"/>
              </w:rPr>
            </w:pPr>
            <w:r w:rsidRPr="000037EE">
              <w:rPr>
                <w:rFonts w:ascii="DFKai-SB" w:hAnsi="DFKai-SB" w:hint="eastAsia"/>
                <w:bCs/>
                <w:lang w:eastAsia="zh-CN"/>
              </w:rPr>
              <w:t>Y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0DDA37" w14:textId="77777777" w:rsidR="000037EE" w:rsidRPr="000037EE" w:rsidRDefault="000037EE" w:rsidP="000037EE">
            <w:pPr>
              <w:rPr>
                <w:rFonts w:ascii="DFKai-SB" w:hAnsi="DFKai-SB"/>
                <w:bCs/>
              </w:rPr>
            </w:pPr>
            <w:r w:rsidRPr="000037EE">
              <w:rPr>
                <w:rFonts w:ascii="DFKai-SB" w:hAnsi="DFKai-SB" w:hint="eastAsia"/>
                <w:bCs/>
              </w:rPr>
              <w:t xml:space="preserve">　</w:t>
            </w:r>
          </w:p>
        </w:tc>
      </w:tr>
      <w:tr w:rsidR="000037EE" w:rsidRPr="0036580A" w14:paraId="499720FD" w14:textId="77777777" w:rsidTr="000037EE">
        <w:trPr>
          <w:trHeight w:val="435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4128F8" w14:textId="77777777" w:rsidR="000037EE" w:rsidRPr="000037EE" w:rsidRDefault="000037EE" w:rsidP="000037EE">
            <w:pPr>
              <w:rPr>
                <w:rFonts w:ascii="MingLiU" w:hAnsi="MingLiU" w:cs="MingLiU"/>
                <w:color w:val="000000"/>
                <w:kern w:val="0"/>
                <w:sz w:val="19"/>
                <w:szCs w:val="19"/>
                <w:lang w:eastAsia="zh-CN"/>
              </w:rPr>
            </w:pPr>
            <w:r w:rsidRPr="000037EE">
              <w:rPr>
                <w:rFonts w:ascii="MingLiU" w:hAnsi="MingLiU" w:cs="MingLiU" w:hint="eastAsia"/>
                <w:color w:val="000000"/>
                <w:kern w:val="0"/>
                <w:sz w:val="19"/>
                <w:szCs w:val="19"/>
                <w:lang w:eastAsia="zh-CN"/>
              </w:rPr>
              <w:t>oea24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CDA901" w14:textId="77777777" w:rsidR="000037EE" w:rsidRPr="000037EE" w:rsidRDefault="000037EE" w:rsidP="000037EE">
            <w:pPr>
              <w:rPr>
                <w:rFonts w:ascii="DFKai-SB" w:hAnsi="DFKai-SB"/>
                <w:bCs/>
                <w:lang w:eastAsia="zh-CN"/>
              </w:rPr>
            </w:pPr>
            <w:r w:rsidRPr="000037EE">
              <w:rPr>
                <w:rFonts w:ascii="DFKai-SB" w:hAnsi="DFKai-SB" w:hint="eastAsia"/>
                <w:bCs/>
                <w:lang w:eastAsia="zh-CN"/>
              </w:rPr>
              <w:t>匯率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D96F51" w14:textId="77777777" w:rsidR="000037EE" w:rsidRPr="000037EE" w:rsidRDefault="000037EE" w:rsidP="000037EE">
            <w:pPr>
              <w:jc w:val="center"/>
              <w:rPr>
                <w:rFonts w:ascii="DFKai-SB" w:hAnsi="DFKai-SB"/>
                <w:bCs/>
                <w:lang w:eastAsia="zh-CN"/>
              </w:rPr>
            </w:pPr>
            <w:r w:rsidRPr="000037EE">
              <w:rPr>
                <w:rFonts w:ascii="DFKai-SB" w:hAnsi="DFKai-SB" w:hint="eastAsia"/>
                <w:bCs/>
                <w:lang w:eastAsia="zh-CN"/>
              </w:rPr>
              <w:t xml:space="preserve">dec(7,4) 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905C1B" w14:textId="77777777" w:rsidR="000037EE" w:rsidRPr="000037EE" w:rsidRDefault="000037EE" w:rsidP="000037EE">
            <w:pPr>
              <w:jc w:val="center"/>
              <w:rPr>
                <w:rFonts w:ascii="DFKai-SB" w:hAnsi="DFKai-SB"/>
                <w:bCs/>
                <w:lang w:eastAsia="zh-CN"/>
              </w:rPr>
            </w:pPr>
            <w:r w:rsidRPr="000037EE">
              <w:rPr>
                <w:rFonts w:ascii="DFKai-SB" w:hAnsi="DFKai-SB" w:hint="eastAsia"/>
                <w:bCs/>
                <w:lang w:eastAsia="zh-CN"/>
              </w:rPr>
              <w:t>Y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2A3DF2" w14:textId="77777777" w:rsidR="000037EE" w:rsidRPr="000037EE" w:rsidRDefault="000037EE" w:rsidP="000037EE">
            <w:pPr>
              <w:rPr>
                <w:rFonts w:ascii="DFKai-SB" w:hAnsi="DFKai-SB"/>
                <w:bCs/>
              </w:rPr>
            </w:pPr>
            <w:r w:rsidRPr="000037EE">
              <w:rPr>
                <w:rFonts w:ascii="DFKai-SB" w:hAnsi="DFKai-SB" w:hint="eastAsia"/>
                <w:bCs/>
              </w:rPr>
              <w:t xml:space="preserve">　</w:t>
            </w:r>
          </w:p>
        </w:tc>
      </w:tr>
      <w:tr w:rsidR="000037EE" w:rsidRPr="0036580A" w14:paraId="02807340" w14:textId="77777777" w:rsidTr="000037EE">
        <w:trPr>
          <w:trHeight w:val="435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D96CF7" w14:textId="77777777" w:rsidR="000037EE" w:rsidRPr="000037EE" w:rsidRDefault="000037EE" w:rsidP="000037EE">
            <w:pPr>
              <w:rPr>
                <w:rFonts w:ascii="MingLiU" w:hAnsi="MingLiU" w:cs="MingLiU"/>
                <w:color w:val="000000"/>
                <w:kern w:val="0"/>
                <w:sz w:val="19"/>
                <w:szCs w:val="19"/>
                <w:lang w:eastAsia="zh-CN"/>
              </w:rPr>
            </w:pPr>
            <w:r w:rsidRPr="000037EE">
              <w:rPr>
                <w:rFonts w:ascii="MingLiU" w:hAnsi="MingLiU" w:cs="MingLiU" w:hint="eastAsia"/>
                <w:color w:val="000000"/>
                <w:kern w:val="0"/>
                <w:sz w:val="19"/>
                <w:szCs w:val="19"/>
                <w:lang w:eastAsia="zh-CN"/>
              </w:rPr>
              <w:t>oea25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361E84" w14:textId="77777777" w:rsidR="000037EE" w:rsidRPr="000037EE" w:rsidRDefault="000037EE" w:rsidP="000037EE">
            <w:pPr>
              <w:rPr>
                <w:rFonts w:ascii="DFKai-SB" w:hAnsi="DFKai-SB"/>
                <w:bCs/>
                <w:lang w:eastAsia="zh-CN"/>
              </w:rPr>
            </w:pPr>
            <w:r w:rsidRPr="000037EE">
              <w:rPr>
                <w:rFonts w:ascii="DFKai-SB" w:hAnsi="DFKai-SB" w:hint="eastAsia"/>
                <w:bCs/>
                <w:lang w:eastAsia="zh-CN"/>
              </w:rPr>
              <w:t>銷售分類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3D7F2D" w14:textId="77777777" w:rsidR="000037EE" w:rsidRPr="000037EE" w:rsidRDefault="000037EE" w:rsidP="000037EE">
            <w:pPr>
              <w:jc w:val="center"/>
              <w:rPr>
                <w:rFonts w:ascii="DFKai-SB" w:hAnsi="DFKai-SB"/>
                <w:bCs/>
                <w:lang w:eastAsia="zh-CN"/>
              </w:rPr>
            </w:pPr>
            <w:r w:rsidRPr="000037EE">
              <w:rPr>
                <w:rFonts w:ascii="DFKai-SB" w:hAnsi="DFKai-SB" w:hint="eastAsia"/>
                <w:bCs/>
                <w:lang w:eastAsia="zh-CN"/>
              </w:rPr>
              <w:t>char(4)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44B74A" w14:textId="77777777" w:rsidR="000037EE" w:rsidRPr="000037EE" w:rsidRDefault="000037EE" w:rsidP="000037EE">
            <w:pPr>
              <w:jc w:val="center"/>
              <w:rPr>
                <w:rFonts w:ascii="DFKai-SB" w:hAnsi="DFKai-SB"/>
                <w:bCs/>
                <w:lang w:eastAsia="zh-CN"/>
              </w:rPr>
            </w:pPr>
            <w:r w:rsidRPr="000037EE">
              <w:rPr>
                <w:rFonts w:ascii="DFKai-SB" w:hAnsi="DFKai-SB" w:hint="eastAsia"/>
                <w:bCs/>
                <w:lang w:eastAsia="zh-CN"/>
              </w:rPr>
              <w:t>Y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3878D6" w14:textId="77777777" w:rsidR="000037EE" w:rsidRPr="000037EE" w:rsidRDefault="000037EE" w:rsidP="000037EE">
            <w:pPr>
              <w:rPr>
                <w:rFonts w:ascii="DFKai-SB" w:hAnsi="DFKai-SB"/>
                <w:bCs/>
              </w:rPr>
            </w:pPr>
            <w:r w:rsidRPr="000037EE">
              <w:rPr>
                <w:rFonts w:ascii="DFKai-SB" w:hAnsi="DFKai-SB" w:hint="eastAsia"/>
                <w:bCs/>
              </w:rPr>
              <w:t xml:space="preserve">　</w:t>
            </w:r>
          </w:p>
        </w:tc>
      </w:tr>
      <w:tr w:rsidR="000037EE" w:rsidRPr="0036580A" w14:paraId="128A7E74" w14:textId="77777777" w:rsidTr="000037EE">
        <w:trPr>
          <w:trHeight w:val="435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D218FF" w14:textId="77777777" w:rsidR="000037EE" w:rsidRPr="000037EE" w:rsidRDefault="000037EE" w:rsidP="000037EE">
            <w:pPr>
              <w:rPr>
                <w:rFonts w:ascii="MingLiU" w:hAnsi="MingLiU" w:cs="MingLiU"/>
                <w:color w:val="000000"/>
                <w:kern w:val="0"/>
                <w:sz w:val="19"/>
                <w:szCs w:val="19"/>
                <w:lang w:eastAsia="zh-CN"/>
              </w:rPr>
            </w:pPr>
            <w:r w:rsidRPr="000037EE">
              <w:rPr>
                <w:rFonts w:ascii="MingLiU" w:hAnsi="MingLiU" w:cs="MingLiU" w:hint="eastAsia"/>
                <w:color w:val="000000"/>
                <w:kern w:val="0"/>
                <w:sz w:val="19"/>
                <w:szCs w:val="19"/>
                <w:lang w:eastAsia="zh-CN"/>
              </w:rPr>
              <w:t>oea31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15B1B3" w14:textId="77777777" w:rsidR="000037EE" w:rsidRPr="000037EE" w:rsidRDefault="000037EE" w:rsidP="000037EE">
            <w:pPr>
              <w:rPr>
                <w:rFonts w:ascii="DFKai-SB" w:hAnsi="DFKai-SB"/>
                <w:bCs/>
                <w:lang w:eastAsia="zh-CN"/>
              </w:rPr>
            </w:pPr>
            <w:r w:rsidRPr="000037EE">
              <w:rPr>
                <w:rFonts w:ascii="DFKai-SB" w:hAnsi="DFKai-SB" w:hint="eastAsia"/>
                <w:bCs/>
                <w:lang w:eastAsia="zh-CN"/>
              </w:rPr>
              <w:t>價格條件編號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4F004F" w14:textId="77777777" w:rsidR="000037EE" w:rsidRPr="000037EE" w:rsidRDefault="000037EE" w:rsidP="000037EE">
            <w:pPr>
              <w:jc w:val="center"/>
              <w:rPr>
                <w:rFonts w:ascii="DFKai-SB" w:hAnsi="DFKai-SB"/>
                <w:bCs/>
                <w:lang w:eastAsia="zh-CN"/>
              </w:rPr>
            </w:pPr>
            <w:r w:rsidRPr="000037EE">
              <w:rPr>
                <w:rFonts w:ascii="DFKai-SB" w:hAnsi="DFKai-SB" w:hint="eastAsia"/>
                <w:bCs/>
                <w:lang w:eastAsia="zh-CN"/>
              </w:rPr>
              <w:t>char(10)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CBC032" w14:textId="77777777" w:rsidR="000037EE" w:rsidRPr="000037EE" w:rsidRDefault="000037EE" w:rsidP="000037EE">
            <w:pPr>
              <w:jc w:val="center"/>
              <w:rPr>
                <w:rFonts w:ascii="DFKai-SB" w:hAnsi="DFKai-SB"/>
                <w:bCs/>
                <w:lang w:eastAsia="zh-CN"/>
              </w:rPr>
            </w:pPr>
            <w:r w:rsidRPr="000037EE">
              <w:rPr>
                <w:rFonts w:ascii="DFKai-SB" w:hAnsi="DFKai-SB" w:hint="eastAsia"/>
                <w:bCs/>
                <w:lang w:eastAsia="zh-CN"/>
              </w:rPr>
              <w:t>Y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9934C6" w14:textId="77777777" w:rsidR="000037EE" w:rsidRPr="000037EE" w:rsidRDefault="000037EE" w:rsidP="000037EE">
            <w:pPr>
              <w:rPr>
                <w:rFonts w:ascii="DFKai-SB" w:hAnsi="DFKai-SB"/>
                <w:bCs/>
              </w:rPr>
            </w:pPr>
            <w:r w:rsidRPr="000037EE">
              <w:rPr>
                <w:rFonts w:ascii="DFKai-SB" w:hAnsi="DFKai-SB" w:hint="eastAsia"/>
                <w:bCs/>
              </w:rPr>
              <w:t xml:space="preserve">　</w:t>
            </w:r>
          </w:p>
        </w:tc>
      </w:tr>
      <w:tr w:rsidR="000037EE" w:rsidRPr="0036580A" w14:paraId="12FF971E" w14:textId="77777777" w:rsidTr="000037EE">
        <w:trPr>
          <w:trHeight w:val="435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21D88B" w14:textId="77777777" w:rsidR="000037EE" w:rsidRPr="000037EE" w:rsidRDefault="000037EE" w:rsidP="000037EE">
            <w:pPr>
              <w:rPr>
                <w:rFonts w:ascii="MingLiU" w:hAnsi="MingLiU" w:cs="MingLiU"/>
                <w:color w:val="000000"/>
                <w:kern w:val="0"/>
                <w:sz w:val="19"/>
                <w:szCs w:val="19"/>
                <w:lang w:eastAsia="zh-CN"/>
              </w:rPr>
            </w:pPr>
            <w:r w:rsidRPr="000037EE">
              <w:rPr>
                <w:rFonts w:ascii="MingLiU" w:hAnsi="MingLiU" w:cs="MingLiU" w:hint="eastAsia"/>
                <w:color w:val="000000"/>
                <w:kern w:val="0"/>
                <w:sz w:val="19"/>
                <w:szCs w:val="19"/>
                <w:lang w:eastAsia="zh-CN"/>
              </w:rPr>
              <w:t>oea32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7D3360" w14:textId="77777777" w:rsidR="000037EE" w:rsidRPr="000037EE" w:rsidRDefault="000037EE" w:rsidP="000037EE">
            <w:pPr>
              <w:rPr>
                <w:rFonts w:ascii="DFKai-SB" w:hAnsi="DFKai-SB"/>
                <w:bCs/>
                <w:lang w:eastAsia="zh-CN"/>
              </w:rPr>
            </w:pPr>
            <w:r w:rsidRPr="000037EE">
              <w:rPr>
                <w:rFonts w:ascii="DFKai-SB" w:hAnsi="DFKai-SB" w:hint="eastAsia"/>
                <w:bCs/>
                <w:lang w:eastAsia="zh-CN"/>
              </w:rPr>
              <w:t>收款條件編號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28AC69" w14:textId="77777777" w:rsidR="000037EE" w:rsidRPr="000037EE" w:rsidRDefault="000037EE" w:rsidP="000037EE">
            <w:pPr>
              <w:jc w:val="center"/>
              <w:rPr>
                <w:rFonts w:ascii="DFKai-SB" w:hAnsi="DFKai-SB"/>
                <w:bCs/>
                <w:lang w:eastAsia="zh-CN"/>
              </w:rPr>
            </w:pPr>
            <w:r w:rsidRPr="000037EE">
              <w:rPr>
                <w:rFonts w:ascii="DFKai-SB" w:hAnsi="DFKai-SB" w:hint="eastAsia"/>
                <w:bCs/>
                <w:lang w:eastAsia="zh-CN"/>
              </w:rPr>
              <w:t>char(10)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6B1D60" w14:textId="77777777" w:rsidR="000037EE" w:rsidRPr="000037EE" w:rsidRDefault="000037EE" w:rsidP="000037EE">
            <w:pPr>
              <w:jc w:val="center"/>
              <w:rPr>
                <w:rFonts w:ascii="DFKai-SB" w:hAnsi="DFKai-SB"/>
                <w:bCs/>
                <w:lang w:eastAsia="zh-CN"/>
              </w:rPr>
            </w:pPr>
            <w:r w:rsidRPr="000037EE">
              <w:rPr>
                <w:rFonts w:ascii="DFKai-SB" w:hAnsi="DFKai-SB" w:hint="eastAsia"/>
                <w:bCs/>
                <w:lang w:eastAsia="zh-CN"/>
              </w:rPr>
              <w:t>Y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52AE90" w14:textId="77777777" w:rsidR="000037EE" w:rsidRPr="000037EE" w:rsidRDefault="000037EE" w:rsidP="000037EE">
            <w:pPr>
              <w:rPr>
                <w:rFonts w:ascii="DFKai-SB" w:hAnsi="DFKai-SB"/>
                <w:bCs/>
              </w:rPr>
            </w:pPr>
            <w:r w:rsidRPr="000037EE">
              <w:rPr>
                <w:rFonts w:ascii="DFKai-SB" w:hAnsi="DFKai-SB" w:hint="eastAsia"/>
                <w:bCs/>
              </w:rPr>
              <w:t xml:space="preserve">　</w:t>
            </w:r>
          </w:p>
        </w:tc>
      </w:tr>
      <w:tr w:rsidR="000037EE" w:rsidRPr="0036580A" w14:paraId="739E7561" w14:textId="77777777" w:rsidTr="000037EE">
        <w:trPr>
          <w:trHeight w:val="435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551457" w14:textId="77777777" w:rsidR="000037EE" w:rsidRPr="000037EE" w:rsidRDefault="000037EE" w:rsidP="000037EE">
            <w:pPr>
              <w:rPr>
                <w:rFonts w:ascii="MingLiU" w:hAnsi="MingLiU" w:cs="MingLiU"/>
                <w:color w:val="000000"/>
                <w:kern w:val="0"/>
                <w:sz w:val="19"/>
                <w:szCs w:val="19"/>
                <w:lang w:eastAsia="zh-CN"/>
              </w:rPr>
            </w:pPr>
            <w:r w:rsidRPr="000037EE">
              <w:rPr>
                <w:rFonts w:ascii="MingLiU" w:hAnsi="MingLiU" w:cs="MingLiU" w:hint="eastAsia"/>
                <w:color w:val="000000"/>
                <w:kern w:val="0"/>
                <w:sz w:val="19"/>
                <w:szCs w:val="19"/>
                <w:lang w:eastAsia="zh-CN"/>
              </w:rPr>
              <w:t>oeahold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FA4185" w14:textId="77777777" w:rsidR="000037EE" w:rsidRPr="000037EE" w:rsidRDefault="000037EE" w:rsidP="000037EE">
            <w:pPr>
              <w:rPr>
                <w:rFonts w:ascii="DFKai-SB" w:hAnsi="DFKai-SB"/>
                <w:bCs/>
                <w:lang w:eastAsia="zh-CN"/>
              </w:rPr>
            </w:pPr>
            <w:r w:rsidRPr="000037EE">
              <w:rPr>
                <w:rFonts w:ascii="DFKai-SB" w:hAnsi="DFKai-SB" w:hint="eastAsia"/>
                <w:bCs/>
                <w:lang w:eastAsia="zh-CN"/>
              </w:rPr>
              <w:t>留置原因碼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B06528" w14:textId="77777777" w:rsidR="000037EE" w:rsidRPr="000037EE" w:rsidRDefault="000037EE" w:rsidP="000037EE">
            <w:pPr>
              <w:jc w:val="center"/>
              <w:rPr>
                <w:rFonts w:ascii="DFKai-SB" w:hAnsi="DFKai-SB"/>
                <w:bCs/>
                <w:lang w:eastAsia="zh-CN"/>
              </w:rPr>
            </w:pPr>
            <w:r w:rsidRPr="000037EE">
              <w:rPr>
                <w:rFonts w:ascii="DFKai-SB" w:hAnsi="DFKai-SB" w:hint="eastAsia"/>
                <w:bCs/>
                <w:lang w:eastAsia="zh-CN"/>
              </w:rPr>
              <w:t>char(4)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258134" w14:textId="77777777" w:rsidR="000037EE" w:rsidRPr="000037EE" w:rsidRDefault="000037EE" w:rsidP="000037EE">
            <w:pPr>
              <w:jc w:val="center"/>
              <w:rPr>
                <w:rFonts w:ascii="DFKai-SB" w:hAnsi="DFKai-SB"/>
                <w:bCs/>
                <w:lang w:eastAsia="zh-CN"/>
              </w:rPr>
            </w:pPr>
            <w:r w:rsidRPr="000037EE">
              <w:rPr>
                <w:rFonts w:ascii="DFKai-SB" w:hAnsi="DFKai-SB" w:hint="eastAsia"/>
                <w:bCs/>
                <w:lang w:eastAsia="zh-CN"/>
              </w:rPr>
              <w:t>Y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DA8147" w14:textId="77777777" w:rsidR="000037EE" w:rsidRPr="000037EE" w:rsidRDefault="000037EE" w:rsidP="000037EE">
            <w:pPr>
              <w:rPr>
                <w:rFonts w:ascii="DFKai-SB" w:hAnsi="DFKai-SB"/>
                <w:bCs/>
              </w:rPr>
            </w:pPr>
            <w:r w:rsidRPr="000037EE">
              <w:rPr>
                <w:rFonts w:ascii="DFKai-SB" w:hAnsi="DFKai-SB" w:hint="eastAsia"/>
                <w:bCs/>
              </w:rPr>
              <w:t xml:space="preserve">　</w:t>
            </w:r>
          </w:p>
        </w:tc>
      </w:tr>
      <w:tr w:rsidR="000037EE" w:rsidRPr="0036580A" w14:paraId="78A85093" w14:textId="77777777" w:rsidTr="000037EE">
        <w:trPr>
          <w:trHeight w:val="435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09FC5B" w14:textId="77777777" w:rsidR="000037EE" w:rsidRPr="000037EE" w:rsidRDefault="000037EE" w:rsidP="000037EE">
            <w:pPr>
              <w:rPr>
                <w:rFonts w:ascii="MingLiU" w:hAnsi="MingLiU" w:cs="MingLiU"/>
                <w:color w:val="000000"/>
                <w:kern w:val="0"/>
                <w:sz w:val="19"/>
                <w:szCs w:val="19"/>
                <w:lang w:eastAsia="zh-CN"/>
              </w:rPr>
            </w:pPr>
            <w:r w:rsidRPr="000037EE">
              <w:rPr>
                <w:rFonts w:ascii="MingLiU" w:hAnsi="MingLiU" w:cs="MingLiU" w:hint="eastAsia"/>
                <w:color w:val="000000"/>
                <w:kern w:val="0"/>
                <w:sz w:val="19"/>
                <w:szCs w:val="19"/>
                <w:lang w:eastAsia="zh-CN"/>
              </w:rPr>
              <w:t>oeaconf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22FB1D" w14:textId="77777777" w:rsidR="000037EE" w:rsidRPr="000037EE" w:rsidRDefault="000037EE" w:rsidP="000037EE">
            <w:pPr>
              <w:rPr>
                <w:rFonts w:ascii="DFKai-SB" w:hAnsi="DFKai-SB"/>
                <w:bCs/>
                <w:lang w:eastAsia="zh-CN"/>
              </w:rPr>
            </w:pPr>
            <w:r w:rsidRPr="000037EE">
              <w:rPr>
                <w:rFonts w:ascii="DFKai-SB" w:hAnsi="DFKai-SB" w:hint="eastAsia"/>
                <w:bCs/>
                <w:lang w:eastAsia="zh-CN"/>
              </w:rPr>
              <w:t>確認否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084906" w14:textId="77777777" w:rsidR="000037EE" w:rsidRPr="000037EE" w:rsidRDefault="000037EE" w:rsidP="000037EE">
            <w:pPr>
              <w:jc w:val="center"/>
              <w:rPr>
                <w:rFonts w:ascii="DFKai-SB" w:hAnsi="DFKai-SB"/>
                <w:bCs/>
                <w:lang w:eastAsia="zh-CN"/>
              </w:rPr>
            </w:pPr>
            <w:r w:rsidRPr="000037EE">
              <w:rPr>
                <w:rFonts w:ascii="DFKai-SB" w:hAnsi="DFKai-SB" w:hint="eastAsia"/>
                <w:bCs/>
                <w:lang w:eastAsia="zh-CN"/>
              </w:rPr>
              <w:t>char(1)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E63B94" w14:textId="77777777" w:rsidR="000037EE" w:rsidRPr="000037EE" w:rsidRDefault="000037EE" w:rsidP="000037EE">
            <w:pPr>
              <w:jc w:val="center"/>
              <w:rPr>
                <w:rFonts w:ascii="DFKai-SB" w:hAnsi="DFKai-SB"/>
                <w:bCs/>
                <w:lang w:eastAsia="zh-CN"/>
              </w:rPr>
            </w:pPr>
            <w:r w:rsidRPr="000037EE">
              <w:rPr>
                <w:rFonts w:ascii="DFKai-SB" w:hAnsi="DFKai-SB" w:hint="eastAsia"/>
                <w:bCs/>
                <w:lang w:eastAsia="zh-CN"/>
              </w:rPr>
              <w:t>Y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8872C8" w14:textId="77777777" w:rsidR="000037EE" w:rsidRPr="000037EE" w:rsidRDefault="000037EE" w:rsidP="000037EE">
            <w:pPr>
              <w:rPr>
                <w:rFonts w:ascii="DFKai-SB" w:hAnsi="DFKai-SB"/>
                <w:bCs/>
              </w:rPr>
            </w:pPr>
            <w:r w:rsidRPr="000037EE">
              <w:rPr>
                <w:rFonts w:ascii="DFKai-SB" w:hAnsi="DFKai-SB" w:hint="eastAsia"/>
                <w:bCs/>
              </w:rPr>
              <w:t>N/Y</w:t>
            </w:r>
          </w:p>
        </w:tc>
      </w:tr>
      <w:tr w:rsidR="000037EE" w:rsidRPr="0036580A" w14:paraId="31AA48FC" w14:textId="77777777" w:rsidTr="000037EE">
        <w:trPr>
          <w:trHeight w:val="435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80326" w14:textId="77777777" w:rsidR="000037EE" w:rsidRPr="000037EE" w:rsidRDefault="000037EE" w:rsidP="000037EE">
            <w:pPr>
              <w:rPr>
                <w:rFonts w:ascii="MingLiU" w:hAnsi="MingLiU" w:cs="MingLiU"/>
                <w:color w:val="000000"/>
                <w:kern w:val="0"/>
                <w:sz w:val="19"/>
                <w:szCs w:val="19"/>
                <w:lang w:eastAsia="zh-CN"/>
              </w:rPr>
            </w:pPr>
            <w:r w:rsidRPr="000037EE">
              <w:rPr>
                <w:rFonts w:ascii="MingLiU" w:hAnsi="MingLiU" w:cs="MingLiU" w:hint="eastAsia"/>
                <w:color w:val="000000"/>
                <w:kern w:val="0"/>
                <w:sz w:val="19"/>
                <w:szCs w:val="19"/>
                <w:lang w:eastAsia="zh-CN"/>
              </w:rPr>
              <w:t>oeauser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0DAA6F" w14:textId="77777777" w:rsidR="000037EE" w:rsidRPr="000037EE" w:rsidRDefault="000037EE" w:rsidP="000037EE">
            <w:pPr>
              <w:rPr>
                <w:rFonts w:ascii="DFKai-SB" w:hAnsi="DFKai-SB"/>
                <w:bCs/>
                <w:lang w:eastAsia="zh-CN"/>
              </w:rPr>
            </w:pPr>
            <w:r w:rsidRPr="000037EE">
              <w:rPr>
                <w:rFonts w:ascii="DFKai-SB" w:hAnsi="DFKai-SB" w:hint="eastAsia"/>
                <w:bCs/>
                <w:lang w:eastAsia="zh-CN"/>
              </w:rPr>
              <w:t>資料所有者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50583D" w14:textId="77777777" w:rsidR="000037EE" w:rsidRPr="000037EE" w:rsidRDefault="000037EE" w:rsidP="000037EE">
            <w:pPr>
              <w:jc w:val="center"/>
              <w:rPr>
                <w:rFonts w:ascii="DFKai-SB" w:hAnsi="DFKai-SB"/>
                <w:bCs/>
                <w:lang w:eastAsia="zh-CN"/>
              </w:rPr>
            </w:pPr>
            <w:r w:rsidRPr="000037EE">
              <w:rPr>
                <w:rFonts w:ascii="DFKai-SB" w:hAnsi="DFKai-SB" w:hint="eastAsia"/>
                <w:bCs/>
                <w:lang w:eastAsia="zh-CN"/>
              </w:rPr>
              <w:t>char(10)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55F5EC" w14:textId="77777777" w:rsidR="000037EE" w:rsidRPr="000037EE" w:rsidRDefault="000037EE" w:rsidP="000037EE">
            <w:pPr>
              <w:jc w:val="center"/>
              <w:rPr>
                <w:rFonts w:ascii="DFKai-SB" w:hAnsi="DFKai-SB"/>
                <w:bCs/>
                <w:lang w:eastAsia="zh-CN"/>
              </w:rPr>
            </w:pPr>
            <w:r w:rsidRPr="000037EE">
              <w:rPr>
                <w:rFonts w:ascii="DFKai-SB" w:hAnsi="DFKai-SB" w:hint="eastAsia"/>
                <w:bCs/>
                <w:lang w:eastAsia="zh-CN"/>
              </w:rPr>
              <w:t>Y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C84FCD" w14:textId="77777777" w:rsidR="000037EE" w:rsidRPr="000037EE" w:rsidRDefault="000037EE" w:rsidP="000037EE">
            <w:pPr>
              <w:rPr>
                <w:rFonts w:ascii="DFKai-SB" w:hAnsi="DFKai-SB"/>
                <w:bCs/>
              </w:rPr>
            </w:pPr>
            <w:r w:rsidRPr="000037EE">
              <w:rPr>
                <w:rFonts w:ascii="DFKai-SB" w:hAnsi="DFKai-SB" w:hint="eastAsia"/>
                <w:bCs/>
              </w:rPr>
              <w:t xml:space="preserve">　</w:t>
            </w:r>
          </w:p>
        </w:tc>
      </w:tr>
      <w:tr w:rsidR="000037EE" w:rsidRPr="0036580A" w14:paraId="242C9EED" w14:textId="77777777" w:rsidTr="000037EE">
        <w:trPr>
          <w:trHeight w:val="435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BEB965" w14:textId="77777777" w:rsidR="000037EE" w:rsidRPr="000037EE" w:rsidRDefault="000037EE" w:rsidP="000037EE">
            <w:pPr>
              <w:rPr>
                <w:rFonts w:ascii="MingLiU" w:hAnsi="MingLiU" w:cs="MingLiU"/>
                <w:color w:val="000000"/>
                <w:kern w:val="0"/>
                <w:sz w:val="19"/>
                <w:szCs w:val="19"/>
                <w:lang w:eastAsia="zh-CN"/>
              </w:rPr>
            </w:pPr>
            <w:r w:rsidRPr="000037EE">
              <w:rPr>
                <w:rFonts w:ascii="MingLiU" w:hAnsi="MingLiU" w:cs="MingLiU" w:hint="eastAsia"/>
                <w:color w:val="000000"/>
                <w:kern w:val="0"/>
                <w:sz w:val="19"/>
                <w:szCs w:val="19"/>
                <w:lang w:eastAsia="zh-CN"/>
              </w:rPr>
              <w:t>oeagrup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DB4D54" w14:textId="77777777" w:rsidR="000037EE" w:rsidRPr="000037EE" w:rsidRDefault="000037EE" w:rsidP="000037EE">
            <w:pPr>
              <w:rPr>
                <w:rFonts w:ascii="DFKai-SB" w:hAnsi="DFKai-SB"/>
                <w:bCs/>
                <w:lang w:eastAsia="zh-CN"/>
              </w:rPr>
            </w:pPr>
            <w:r w:rsidRPr="000037EE">
              <w:rPr>
                <w:rFonts w:ascii="DFKai-SB" w:hAnsi="DFKai-SB" w:hint="eastAsia"/>
                <w:bCs/>
                <w:lang w:eastAsia="zh-CN"/>
              </w:rPr>
              <w:t>資料所有部門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32703F" w14:textId="77777777" w:rsidR="000037EE" w:rsidRPr="000037EE" w:rsidRDefault="000037EE" w:rsidP="000037EE">
            <w:pPr>
              <w:jc w:val="center"/>
              <w:rPr>
                <w:rFonts w:ascii="DFKai-SB" w:hAnsi="DFKai-SB"/>
                <w:bCs/>
                <w:lang w:eastAsia="zh-CN"/>
              </w:rPr>
            </w:pPr>
            <w:r w:rsidRPr="000037EE">
              <w:rPr>
                <w:rFonts w:ascii="DFKai-SB" w:hAnsi="DFKai-SB" w:hint="eastAsia"/>
                <w:bCs/>
                <w:lang w:eastAsia="zh-CN"/>
              </w:rPr>
              <w:t>char(10)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090DE8" w14:textId="77777777" w:rsidR="000037EE" w:rsidRPr="000037EE" w:rsidRDefault="000037EE" w:rsidP="000037EE">
            <w:pPr>
              <w:jc w:val="center"/>
              <w:rPr>
                <w:rFonts w:ascii="DFKai-SB" w:hAnsi="DFKai-SB"/>
                <w:bCs/>
                <w:lang w:eastAsia="zh-CN"/>
              </w:rPr>
            </w:pPr>
            <w:r w:rsidRPr="000037EE">
              <w:rPr>
                <w:rFonts w:ascii="DFKai-SB" w:hAnsi="DFKai-SB" w:hint="eastAsia"/>
                <w:bCs/>
                <w:lang w:eastAsia="zh-CN"/>
              </w:rPr>
              <w:t>Y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676223" w14:textId="77777777" w:rsidR="000037EE" w:rsidRPr="000037EE" w:rsidRDefault="000037EE" w:rsidP="000037EE">
            <w:pPr>
              <w:rPr>
                <w:rFonts w:ascii="DFKai-SB" w:hAnsi="DFKai-SB"/>
                <w:bCs/>
              </w:rPr>
            </w:pPr>
            <w:r w:rsidRPr="000037EE">
              <w:rPr>
                <w:rFonts w:ascii="DFKai-SB" w:hAnsi="DFKai-SB" w:hint="eastAsia"/>
                <w:bCs/>
              </w:rPr>
              <w:t xml:space="preserve">　</w:t>
            </w:r>
          </w:p>
        </w:tc>
      </w:tr>
      <w:tr w:rsidR="000037EE" w:rsidRPr="0036580A" w14:paraId="79CD2FA4" w14:textId="77777777" w:rsidTr="000037EE">
        <w:trPr>
          <w:trHeight w:val="435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D9A524" w14:textId="77777777" w:rsidR="000037EE" w:rsidRPr="000037EE" w:rsidRDefault="000037EE" w:rsidP="000037EE">
            <w:pPr>
              <w:rPr>
                <w:rFonts w:ascii="MingLiU" w:hAnsi="MingLiU" w:cs="MingLiU"/>
                <w:color w:val="000000"/>
                <w:kern w:val="0"/>
                <w:sz w:val="19"/>
                <w:szCs w:val="19"/>
                <w:lang w:eastAsia="zh-CN"/>
              </w:rPr>
            </w:pPr>
            <w:r w:rsidRPr="000037EE">
              <w:rPr>
                <w:rFonts w:ascii="MingLiU" w:hAnsi="MingLiU" w:cs="MingLiU" w:hint="eastAsia"/>
                <w:color w:val="000000"/>
                <w:kern w:val="0"/>
                <w:sz w:val="19"/>
                <w:szCs w:val="19"/>
                <w:lang w:eastAsia="zh-CN"/>
              </w:rPr>
              <w:t>oeamodu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A13503" w14:textId="77777777" w:rsidR="000037EE" w:rsidRPr="000037EE" w:rsidRDefault="000037EE" w:rsidP="000037EE">
            <w:pPr>
              <w:rPr>
                <w:rFonts w:ascii="DFKai-SB" w:hAnsi="DFKai-SB"/>
                <w:bCs/>
                <w:lang w:eastAsia="zh-CN"/>
              </w:rPr>
            </w:pPr>
            <w:r w:rsidRPr="000037EE">
              <w:rPr>
                <w:rFonts w:ascii="DFKai-SB" w:hAnsi="DFKai-SB" w:hint="eastAsia"/>
                <w:bCs/>
                <w:lang w:eastAsia="zh-CN"/>
              </w:rPr>
              <w:t>資料修改者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7B933F" w14:textId="77777777" w:rsidR="000037EE" w:rsidRPr="000037EE" w:rsidRDefault="000037EE" w:rsidP="000037EE">
            <w:pPr>
              <w:jc w:val="center"/>
              <w:rPr>
                <w:rFonts w:ascii="DFKai-SB" w:hAnsi="DFKai-SB"/>
                <w:bCs/>
                <w:lang w:eastAsia="zh-CN"/>
              </w:rPr>
            </w:pPr>
            <w:r w:rsidRPr="000037EE">
              <w:rPr>
                <w:rFonts w:ascii="DFKai-SB" w:hAnsi="DFKai-SB" w:hint="eastAsia"/>
                <w:bCs/>
                <w:lang w:eastAsia="zh-CN"/>
              </w:rPr>
              <w:t>char(10)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CCCBF3" w14:textId="77777777" w:rsidR="000037EE" w:rsidRPr="000037EE" w:rsidRDefault="000037EE" w:rsidP="000037EE">
            <w:pPr>
              <w:jc w:val="center"/>
              <w:rPr>
                <w:rFonts w:ascii="DFKai-SB" w:hAnsi="DFKai-SB"/>
                <w:bCs/>
                <w:lang w:eastAsia="zh-CN"/>
              </w:rPr>
            </w:pPr>
            <w:r w:rsidRPr="000037EE">
              <w:rPr>
                <w:rFonts w:ascii="DFKai-SB" w:hAnsi="DFKai-SB" w:hint="eastAsia"/>
                <w:bCs/>
                <w:lang w:eastAsia="zh-CN"/>
              </w:rPr>
              <w:t>Y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B910F9" w14:textId="77777777" w:rsidR="000037EE" w:rsidRPr="000037EE" w:rsidRDefault="000037EE" w:rsidP="000037EE">
            <w:pPr>
              <w:rPr>
                <w:rFonts w:ascii="DFKai-SB" w:hAnsi="DFKai-SB"/>
                <w:bCs/>
              </w:rPr>
            </w:pPr>
            <w:r w:rsidRPr="000037EE">
              <w:rPr>
                <w:rFonts w:ascii="DFKai-SB" w:hAnsi="DFKai-SB" w:hint="eastAsia"/>
                <w:bCs/>
              </w:rPr>
              <w:t xml:space="preserve">　</w:t>
            </w:r>
          </w:p>
        </w:tc>
      </w:tr>
      <w:tr w:rsidR="000037EE" w:rsidRPr="0036580A" w14:paraId="566EC1EA" w14:textId="77777777" w:rsidTr="000037EE">
        <w:trPr>
          <w:trHeight w:val="435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A9AB47" w14:textId="77777777" w:rsidR="000037EE" w:rsidRPr="000037EE" w:rsidRDefault="000037EE" w:rsidP="000037EE">
            <w:pPr>
              <w:rPr>
                <w:rFonts w:ascii="MingLiU" w:hAnsi="MingLiU" w:cs="MingLiU"/>
                <w:color w:val="000000"/>
                <w:kern w:val="0"/>
                <w:sz w:val="19"/>
                <w:szCs w:val="19"/>
                <w:lang w:eastAsia="zh-CN"/>
              </w:rPr>
            </w:pPr>
            <w:r w:rsidRPr="000037EE">
              <w:rPr>
                <w:rFonts w:ascii="MingLiU" w:hAnsi="MingLiU" w:cs="MingLiU" w:hint="eastAsia"/>
                <w:color w:val="000000"/>
                <w:kern w:val="0"/>
                <w:sz w:val="19"/>
                <w:szCs w:val="19"/>
                <w:lang w:eastAsia="zh-CN"/>
              </w:rPr>
              <w:t>oeadate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1C90A5" w14:textId="77777777" w:rsidR="000037EE" w:rsidRPr="000037EE" w:rsidRDefault="000037EE" w:rsidP="000037EE">
            <w:pPr>
              <w:rPr>
                <w:rFonts w:ascii="DFKai-SB" w:hAnsi="DFKai-SB"/>
                <w:bCs/>
                <w:lang w:eastAsia="zh-CN"/>
              </w:rPr>
            </w:pPr>
            <w:r w:rsidRPr="000037EE">
              <w:rPr>
                <w:rFonts w:ascii="DFKai-SB" w:hAnsi="DFKai-SB" w:hint="eastAsia"/>
                <w:bCs/>
                <w:lang w:eastAsia="zh-CN"/>
              </w:rPr>
              <w:t>最近修改日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E5D937" w14:textId="77777777" w:rsidR="000037EE" w:rsidRPr="000037EE" w:rsidRDefault="000037EE" w:rsidP="000037EE">
            <w:pPr>
              <w:jc w:val="center"/>
              <w:rPr>
                <w:rFonts w:ascii="DFKai-SB" w:hAnsi="DFKai-SB"/>
                <w:bCs/>
                <w:lang w:eastAsia="zh-CN"/>
              </w:rPr>
            </w:pPr>
            <w:r w:rsidRPr="000037EE">
              <w:rPr>
                <w:rFonts w:ascii="DFKai-SB" w:hAnsi="DFKai-SB" w:hint="eastAsia"/>
                <w:bCs/>
                <w:lang w:eastAsia="zh-CN"/>
              </w:rPr>
              <w:t>date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CAF38F" w14:textId="77777777" w:rsidR="000037EE" w:rsidRPr="000037EE" w:rsidRDefault="000037EE" w:rsidP="000037EE">
            <w:pPr>
              <w:jc w:val="center"/>
              <w:rPr>
                <w:rFonts w:ascii="DFKai-SB" w:hAnsi="DFKai-SB"/>
                <w:bCs/>
                <w:lang w:eastAsia="zh-CN"/>
              </w:rPr>
            </w:pPr>
            <w:r w:rsidRPr="000037EE">
              <w:rPr>
                <w:rFonts w:ascii="DFKai-SB" w:hAnsi="DFKai-SB" w:hint="eastAsia"/>
                <w:bCs/>
                <w:lang w:eastAsia="zh-CN"/>
              </w:rPr>
              <w:t>Y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EEBA52" w14:textId="77777777" w:rsidR="000037EE" w:rsidRPr="000037EE" w:rsidRDefault="000037EE" w:rsidP="000037EE">
            <w:pPr>
              <w:rPr>
                <w:rFonts w:ascii="DFKai-SB" w:hAnsi="DFKai-SB"/>
                <w:bCs/>
              </w:rPr>
            </w:pPr>
            <w:r w:rsidRPr="000037EE">
              <w:rPr>
                <w:rFonts w:ascii="DFKai-SB" w:hAnsi="DFKai-SB" w:hint="eastAsia"/>
                <w:bCs/>
              </w:rPr>
              <w:t xml:space="preserve">　</w:t>
            </w:r>
          </w:p>
        </w:tc>
      </w:tr>
    </w:tbl>
    <w:p w14:paraId="72121E06" w14:textId="77777777" w:rsidR="00DF1D5C" w:rsidRDefault="00DF1D5C" w:rsidP="00477134">
      <w:pPr>
        <w:rPr>
          <w:lang w:eastAsia="zh-CN"/>
        </w:rPr>
      </w:pPr>
    </w:p>
    <w:p w14:paraId="3C16BB39" w14:textId="77777777" w:rsidR="000037EE" w:rsidRDefault="000037EE" w:rsidP="00477134">
      <w:pPr>
        <w:rPr>
          <w:lang w:eastAsia="zh-CN"/>
        </w:rPr>
      </w:pPr>
      <w:r>
        <w:rPr>
          <w:rFonts w:hint="eastAsia"/>
          <w:lang w:eastAsia="zh-CN"/>
        </w:rPr>
        <w:tab/>
        <w:t>oeb_file</w:t>
      </w:r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8"/>
        <w:gridCol w:w="2271"/>
        <w:gridCol w:w="1134"/>
        <w:gridCol w:w="796"/>
        <w:gridCol w:w="4592"/>
      </w:tblGrid>
      <w:tr w:rsidR="000037EE" w:rsidRPr="003538D7" w14:paraId="4E434042" w14:textId="77777777" w:rsidTr="000037EE">
        <w:trPr>
          <w:trHeight w:val="435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195B0A" w14:textId="77777777" w:rsidR="000037EE" w:rsidRPr="000037EE" w:rsidRDefault="000037EE" w:rsidP="000037EE">
            <w:pPr>
              <w:rPr>
                <w:rFonts w:ascii="MingLiU" w:hAnsi="MingLiU" w:cs="MingLiU"/>
                <w:color w:val="000000"/>
                <w:kern w:val="0"/>
                <w:sz w:val="19"/>
                <w:szCs w:val="19"/>
                <w:lang w:eastAsia="zh-CN"/>
              </w:rPr>
            </w:pPr>
            <w:r w:rsidRPr="000037EE">
              <w:rPr>
                <w:rFonts w:ascii="MingLiU" w:hAnsi="MingLiU" w:cs="MingLiU" w:hint="eastAsia"/>
                <w:color w:val="000000"/>
                <w:kern w:val="0"/>
                <w:sz w:val="19"/>
                <w:szCs w:val="19"/>
                <w:lang w:eastAsia="zh-CN"/>
              </w:rPr>
              <w:t>XML</w:t>
            </w:r>
            <w:r w:rsidRPr="000037EE">
              <w:rPr>
                <w:rFonts w:ascii="MingLiU" w:hAnsi="MingLiU" w:cs="MingLiU" w:hint="eastAsia"/>
                <w:color w:val="000000"/>
                <w:kern w:val="0"/>
                <w:sz w:val="19"/>
                <w:szCs w:val="19"/>
                <w:lang w:eastAsia="zh-CN"/>
              </w:rPr>
              <w:t>標籤名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C6669A" w14:textId="77777777" w:rsidR="000037EE" w:rsidRPr="000037EE" w:rsidRDefault="000037EE" w:rsidP="000037EE">
            <w:pPr>
              <w:rPr>
                <w:rFonts w:ascii="DFKai-SB" w:hAnsi="DFKai-SB"/>
                <w:bCs/>
                <w:lang w:eastAsia="zh-CN"/>
              </w:rPr>
            </w:pPr>
            <w:r w:rsidRPr="000037EE">
              <w:rPr>
                <w:rFonts w:ascii="DFKai-SB" w:hAnsi="DFKai-SB" w:hint="eastAsia"/>
                <w:bCs/>
                <w:lang w:eastAsia="zh-CN"/>
              </w:rPr>
              <w:t>參數說明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5ADEDD" w14:textId="77777777" w:rsidR="000037EE" w:rsidRPr="000037EE" w:rsidRDefault="000037EE" w:rsidP="000037EE">
            <w:pPr>
              <w:jc w:val="center"/>
              <w:rPr>
                <w:rFonts w:ascii="DFKai-SB" w:hAnsi="DFKai-SB"/>
                <w:bCs/>
                <w:lang w:eastAsia="zh-CN"/>
              </w:rPr>
            </w:pPr>
            <w:r w:rsidRPr="000037EE">
              <w:rPr>
                <w:rFonts w:ascii="DFKai-SB" w:hAnsi="DFKai-SB" w:hint="eastAsia"/>
                <w:bCs/>
                <w:lang w:eastAsia="zh-CN"/>
              </w:rPr>
              <w:t>數據類型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24919C" w14:textId="77777777" w:rsidR="000037EE" w:rsidRPr="000037EE" w:rsidRDefault="000037EE" w:rsidP="000037EE">
            <w:pPr>
              <w:jc w:val="center"/>
              <w:rPr>
                <w:rFonts w:ascii="DFKai-SB" w:hAnsi="DFKai-SB"/>
                <w:bCs/>
                <w:lang w:eastAsia="zh-CN"/>
              </w:rPr>
            </w:pPr>
            <w:r w:rsidRPr="000037EE">
              <w:rPr>
                <w:rFonts w:ascii="DFKai-SB" w:hAnsi="DFKai-SB" w:hint="eastAsia"/>
                <w:bCs/>
                <w:lang w:eastAsia="zh-CN"/>
              </w:rPr>
              <w:t>必填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F2F8E5" w14:textId="77777777" w:rsidR="000037EE" w:rsidRPr="000037EE" w:rsidRDefault="000037EE" w:rsidP="000037EE">
            <w:pPr>
              <w:rPr>
                <w:rFonts w:ascii="DFKai-SB" w:hAnsi="DFKai-SB"/>
                <w:bCs/>
              </w:rPr>
            </w:pPr>
            <w:r w:rsidRPr="000037EE">
              <w:rPr>
                <w:rFonts w:ascii="DFKai-SB" w:hAnsi="DFKai-SB" w:hint="eastAsia"/>
                <w:bCs/>
              </w:rPr>
              <w:t>說明</w:t>
            </w:r>
          </w:p>
        </w:tc>
      </w:tr>
      <w:tr w:rsidR="000037EE" w:rsidRPr="00BB7E34" w14:paraId="60034E4F" w14:textId="77777777" w:rsidTr="000037EE">
        <w:trPr>
          <w:trHeight w:val="435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05005E" w14:textId="77777777" w:rsidR="000037EE" w:rsidRPr="000037EE" w:rsidRDefault="000037EE" w:rsidP="000037EE">
            <w:pPr>
              <w:rPr>
                <w:rFonts w:ascii="MingLiU" w:hAnsi="MingLiU" w:cs="MingLiU"/>
                <w:color w:val="000000"/>
                <w:kern w:val="0"/>
                <w:sz w:val="19"/>
                <w:szCs w:val="19"/>
                <w:lang w:eastAsia="zh-CN"/>
              </w:rPr>
            </w:pPr>
            <w:r w:rsidRPr="000037EE">
              <w:rPr>
                <w:rFonts w:ascii="MingLiU" w:hAnsi="MingLiU" w:cs="MingLiU"/>
                <w:color w:val="000000"/>
                <w:kern w:val="0"/>
                <w:sz w:val="19"/>
                <w:szCs w:val="19"/>
                <w:lang w:eastAsia="zh-CN"/>
              </w:rPr>
              <w:t>O</w:t>
            </w:r>
            <w:r w:rsidRPr="000037EE">
              <w:rPr>
                <w:rFonts w:ascii="MingLiU" w:hAnsi="MingLiU" w:cs="MingLiU" w:hint="eastAsia"/>
                <w:color w:val="000000"/>
                <w:kern w:val="0"/>
                <w:sz w:val="19"/>
                <w:szCs w:val="19"/>
                <w:lang w:eastAsia="zh-CN"/>
              </w:rPr>
              <w:t>ebNo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EBC834" w14:textId="77777777" w:rsidR="000037EE" w:rsidRPr="000037EE" w:rsidRDefault="000037EE" w:rsidP="000037EE">
            <w:pPr>
              <w:rPr>
                <w:rFonts w:ascii="DFKai-SB" w:hAnsi="DFKai-SB"/>
                <w:bCs/>
                <w:lang w:eastAsia="zh-CN"/>
              </w:rPr>
            </w:pPr>
            <w:r w:rsidRPr="000037EE">
              <w:rPr>
                <w:rFonts w:ascii="DFKai-SB" w:hAnsi="DFKai-SB" w:hint="eastAsia"/>
                <w:bCs/>
                <w:lang w:eastAsia="zh-CN"/>
              </w:rPr>
              <w:t>虛擬或來源單號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6C3342" w14:textId="77777777" w:rsidR="000037EE" w:rsidRPr="000037EE" w:rsidRDefault="000037EE" w:rsidP="000037EE">
            <w:pPr>
              <w:jc w:val="center"/>
              <w:rPr>
                <w:rFonts w:ascii="DFKai-SB" w:hAnsi="DFKai-SB"/>
                <w:bCs/>
                <w:lang w:eastAsia="zh-CN"/>
              </w:rPr>
            </w:pPr>
            <w:r w:rsidRPr="000037EE">
              <w:rPr>
                <w:rFonts w:ascii="DFKai-SB" w:hAnsi="DFKai-SB" w:hint="eastAsia"/>
                <w:bCs/>
                <w:lang w:eastAsia="zh-CN"/>
              </w:rPr>
              <w:t>char(20)</w:t>
            </w:r>
            <w:r w:rsidRPr="000037EE">
              <w:rPr>
                <w:rFonts w:ascii="DFKai-SB" w:hAnsi="DFKai-SB"/>
                <w:bCs/>
                <w:lang w:eastAsia="zh-CN"/>
              </w:rPr>
              <w:t> 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F71F94" w14:textId="77777777" w:rsidR="000037EE" w:rsidRPr="000037EE" w:rsidRDefault="000037EE" w:rsidP="000037EE">
            <w:pPr>
              <w:jc w:val="center"/>
              <w:rPr>
                <w:rFonts w:ascii="DFKai-SB" w:hAnsi="DFKai-SB"/>
                <w:bCs/>
                <w:lang w:eastAsia="zh-CN"/>
              </w:rPr>
            </w:pPr>
            <w:r w:rsidRPr="000037EE">
              <w:rPr>
                <w:rFonts w:ascii="DFKai-SB" w:hAnsi="DFKai-SB" w:hint="eastAsia"/>
                <w:bCs/>
                <w:lang w:eastAsia="zh-CN"/>
              </w:rPr>
              <w:t>N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8337DF" w14:textId="77777777" w:rsidR="000037EE" w:rsidRPr="000037EE" w:rsidRDefault="000037EE" w:rsidP="000037EE">
            <w:pPr>
              <w:rPr>
                <w:rFonts w:ascii="DFKai-SB" w:hAnsi="DFKai-SB"/>
                <w:bCs/>
              </w:rPr>
            </w:pPr>
            <w:r w:rsidRPr="000037EE">
              <w:rPr>
                <w:rFonts w:ascii="DFKai-SB" w:hAnsi="DFKai-SB" w:hint="eastAsia"/>
                <w:bCs/>
              </w:rPr>
              <w:t>如果是自動編號則必填，根據此欄位生成一筆</w:t>
            </w:r>
            <w:r w:rsidRPr="000037EE">
              <w:rPr>
                <w:rFonts w:ascii="DFKai-SB" w:hAnsi="DFKai-SB"/>
                <w:bCs/>
              </w:rPr>
              <w:t>Tiptop</w:t>
            </w:r>
            <w:r w:rsidRPr="000037EE">
              <w:rPr>
                <w:rFonts w:ascii="DFKai-SB" w:hAnsi="DFKai-SB"/>
                <w:bCs/>
              </w:rPr>
              <w:t>單據</w:t>
            </w:r>
          </w:p>
        </w:tc>
      </w:tr>
      <w:tr w:rsidR="000037EE" w:rsidRPr="003538D7" w14:paraId="6584E2C0" w14:textId="77777777" w:rsidTr="000037EE">
        <w:trPr>
          <w:trHeight w:val="435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E026E7" w14:textId="77777777" w:rsidR="000037EE" w:rsidRPr="000037EE" w:rsidRDefault="000037EE" w:rsidP="000037EE">
            <w:pPr>
              <w:rPr>
                <w:rFonts w:ascii="MingLiU" w:hAnsi="MingLiU" w:cs="MingLiU"/>
                <w:color w:val="000000"/>
                <w:kern w:val="0"/>
                <w:sz w:val="19"/>
                <w:szCs w:val="19"/>
                <w:lang w:eastAsia="zh-CN"/>
              </w:rPr>
            </w:pPr>
            <w:r w:rsidRPr="000037EE">
              <w:rPr>
                <w:rFonts w:ascii="MingLiU" w:hAnsi="MingLiU" w:cs="MingLiU" w:hint="eastAsia"/>
                <w:color w:val="000000"/>
                <w:kern w:val="0"/>
                <w:sz w:val="19"/>
                <w:szCs w:val="19"/>
                <w:lang w:eastAsia="zh-CN"/>
              </w:rPr>
              <w:lastRenderedPageBreak/>
              <w:t>oeb01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4175F0" w14:textId="77777777" w:rsidR="000037EE" w:rsidRPr="000037EE" w:rsidRDefault="000037EE" w:rsidP="000037EE">
            <w:pPr>
              <w:rPr>
                <w:rFonts w:ascii="DFKai-SB" w:hAnsi="DFKai-SB"/>
                <w:bCs/>
                <w:lang w:eastAsia="zh-CN"/>
              </w:rPr>
            </w:pPr>
            <w:r w:rsidRPr="000037EE">
              <w:rPr>
                <w:rFonts w:ascii="DFKai-SB" w:hAnsi="DFKai-SB" w:hint="eastAsia"/>
                <w:bCs/>
                <w:lang w:eastAsia="zh-CN"/>
              </w:rPr>
              <w:t>訂單單號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564225" w14:textId="77777777" w:rsidR="000037EE" w:rsidRPr="000037EE" w:rsidRDefault="000037EE" w:rsidP="000037EE">
            <w:pPr>
              <w:jc w:val="center"/>
              <w:rPr>
                <w:rFonts w:ascii="DFKai-SB" w:hAnsi="DFKai-SB"/>
                <w:bCs/>
                <w:lang w:eastAsia="zh-CN"/>
              </w:rPr>
            </w:pPr>
            <w:r w:rsidRPr="000037EE">
              <w:rPr>
                <w:rFonts w:ascii="DFKai-SB" w:hAnsi="DFKai-SB" w:hint="eastAsia"/>
                <w:bCs/>
                <w:lang w:eastAsia="zh-CN"/>
              </w:rPr>
              <w:t>char(10)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3443A2" w14:textId="77777777" w:rsidR="000037EE" w:rsidRPr="000037EE" w:rsidRDefault="000037EE" w:rsidP="000037EE">
            <w:pPr>
              <w:jc w:val="center"/>
              <w:rPr>
                <w:rFonts w:ascii="DFKai-SB" w:hAnsi="DFKai-SB"/>
                <w:bCs/>
                <w:lang w:eastAsia="zh-CN"/>
              </w:rPr>
            </w:pPr>
            <w:r w:rsidRPr="000037EE">
              <w:rPr>
                <w:rFonts w:ascii="DFKai-SB" w:hAnsi="DFKai-SB" w:hint="eastAsia"/>
                <w:bCs/>
                <w:lang w:eastAsia="zh-CN"/>
              </w:rPr>
              <w:t>Y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136E8C" w14:textId="77777777" w:rsidR="000037EE" w:rsidRPr="000037EE" w:rsidRDefault="000037EE" w:rsidP="000037EE">
            <w:pPr>
              <w:rPr>
                <w:rFonts w:ascii="DFKai-SB" w:hAnsi="DFKai-SB"/>
                <w:bCs/>
              </w:rPr>
            </w:pPr>
            <w:r w:rsidRPr="000037EE">
              <w:rPr>
                <w:rFonts w:ascii="DFKai-SB" w:hAnsi="DFKai-SB" w:hint="eastAsia"/>
                <w:bCs/>
              </w:rPr>
              <w:t xml:space="preserve">　</w:t>
            </w:r>
          </w:p>
        </w:tc>
      </w:tr>
      <w:tr w:rsidR="000037EE" w:rsidRPr="003538D7" w14:paraId="4280354F" w14:textId="77777777" w:rsidTr="000037EE">
        <w:trPr>
          <w:trHeight w:val="435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FBBD30" w14:textId="77777777" w:rsidR="000037EE" w:rsidRPr="000037EE" w:rsidRDefault="000037EE" w:rsidP="000037EE">
            <w:pPr>
              <w:rPr>
                <w:rFonts w:ascii="MingLiU" w:hAnsi="MingLiU" w:cs="MingLiU"/>
                <w:color w:val="000000"/>
                <w:kern w:val="0"/>
                <w:sz w:val="19"/>
                <w:szCs w:val="19"/>
                <w:lang w:eastAsia="zh-CN"/>
              </w:rPr>
            </w:pPr>
            <w:r w:rsidRPr="000037EE">
              <w:rPr>
                <w:rFonts w:ascii="MingLiU" w:hAnsi="MingLiU" w:cs="MingLiU" w:hint="eastAsia"/>
                <w:color w:val="000000"/>
                <w:kern w:val="0"/>
                <w:sz w:val="19"/>
                <w:szCs w:val="19"/>
                <w:lang w:eastAsia="zh-CN"/>
              </w:rPr>
              <w:t>oeb03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95A153" w14:textId="77777777" w:rsidR="000037EE" w:rsidRPr="000037EE" w:rsidRDefault="000037EE" w:rsidP="000037EE">
            <w:pPr>
              <w:rPr>
                <w:rFonts w:ascii="DFKai-SB" w:hAnsi="DFKai-SB"/>
                <w:bCs/>
                <w:lang w:eastAsia="zh-CN"/>
              </w:rPr>
            </w:pPr>
            <w:r w:rsidRPr="000037EE">
              <w:rPr>
                <w:rFonts w:ascii="DFKai-SB" w:hAnsi="DFKai-SB" w:hint="eastAsia"/>
                <w:bCs/>
                <w:lang w:eastAsia="zh-CN"/>
              </w:rPr>
              <w:t>項次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5A9A30" w14:textId="77777777" w:rsidR="000037EE" w:rsidRPr="000037EE" w:rsidRDefault="000037EE" w:rsidP="000037EE">
            <w:pPr>
              <w:jc w:val="center"/>
              <w:rPr>
                <w:rFonts w:ascii="DFKai-SB" w:hAnsi="DFKai-SB"/>
                <w:bCs/>
                <w:lang w:eastAsia="zh-CN"/>
              </w:rPr>
            </w:pPr>
            <w:r w:rsidRPr="000037EE">
              <w:rPr>
                <w:rFonts w:ascii="DFKai-SB" w:hAnsi="DFKai-SB" w:hint="eastAsia"/>
                <w:bCs/>
                <w:lang w:eastAsia="zh-CN"/>
              </w:rPr>
              <w:t>smallint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D9DD48" w14:textId="77777777" w:rsidR="000037EE" w:rsidRPr="000037EE" w:rsidRDefault="000037EE" w:rsidP="000037EE">
            <w:pPr>
              <w:jc w:val="center"/>
              <w:rPr>
                <w:rFonts w:ascii="DFKai-SB" w:hAnsi="DFKai-SB"/>
                <w:bCs/>
                <w:lang w:eastAsia="zh-CN"/>
              </w:rPr>
            </w:pPr>
            <w:r w:rsidRPr="000037EE">
              <w:rPr>
                <w:rFonts w:ascii="DFKai-SB" w:hAnsi="DFKai-SB" w:hint="eastAsia"/>
                <w:bCs/>
                <w:lang w:eastAsia="zh-CN"/>
              </w:rPr>
              <w:t>Y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0AF5AF" w14:textId="77777777" w:rsidR="000037EE" w:rsidRPr="000037EE" w:rsidRDefault="000037EE" w:rsidP="000037EE">
            <w:pPr>
              <w:rPr>
                <w:rFonts w:ascii="DFKai-SB" w:hAnsi="DFKai-SB"/>
                <w:bCs/>
              </w:rPr>
            </w:pPr>
            <w:r w:rsidRPr="000037EE">
              <w:rPr>
                <w:rFonts w:ascii="DFKai-SB" w:hAnsi="DFKai-SB" w:hint="eastAsia"/>
                <w:bCs/>
              </w:rPr>
              <w:t xml:space="preserve">　</w:t>
            </w:r>
          </w:p>
        </w:tc>
      </w:tr>
      <w:tr w:rsidR="000037EE" w:rsidRPr="003538D7" w14:paraId="620522B4" w14:textId="77777777" w:rsidTr="000037EE">
        <w:trPr>
          <w:trHeight w:val="435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89DF68" w14:textId="77777777" w:rsidR="000037EE" w:rsidRPr="000037EE" w:rsidRDefault="000037EE" w:rsidP="000037EE">
            <w:pPr>
              <w:rPr>
                <w:rFonts w:ascii="MingLiU" w:hAnsi="MingLiU" w:cs="MingLiU"/>
                <w:color w:val="000000"/>
                <w:kern w:val="0"/>
                <w:sz w:val="19"/>
                <w:szCs w:val="19"/>
                <w:lang w:eastAsia="zh-CN"/>
              </w:rPr>
            </w:pPr>
            <w:r w:rsidRPr="000037EE">
              <w:rPr>
                <w:rFonts w:ascii="MingLiU" w:hAnsi="MingLiU" w:cs="MingLiU" w:hint="eastAsia"/>
                <w:color w:val="000000"/>
                <w:kern w:val="0"/>
                <w:sz w:val="19"/>
                <w:szCs w:val="19"/>
                <w:lang w:eastAsia="zh-CN"/>
              </w:rPr>
              <w:t>oeb04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4C6C1B" w14:textId="77777777" w:rsidR="000037EE" w:rsidRPr="000037EE" w:rsidRDefault="000037EE" w:rsidP="000037EE">
            <w:pPr>
              <w:rPr>
                <w:rFonts w:ascii="DFKai-SB" w:hAnsi="DFKai-SB"/>
                <w:bCs/>
                <w:lang w:eastAsia="zh-CN"/>
              </w:rPr>
            </w:pPr>
            <w:r w:rsidRPr="000037EE">
              <w:rPr>
                <w:rFonts w:ascii="DFKai-SB" w:hAnsi="DFKai-SB" w:hint="eastAsia"/>
                <w:bCs/>
                <w:lang w:eastAsia="zh-CN"/>
              </w:rPr>
              <w:t>產品編號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DBFAB0" w14:textId="77777777" w:rsidR="000037EE" w:rsidRPr="000037EE" w:rsidRDefault="000037EE" w:rsidP="000037EE">
            <w:pPr>
              <w:jc w:val="center"/>
              <w:rPr>
                <w:rFonts w:ascii="DFKai-SB" w:hAnsi="DFKai-SB"/>
                <w:bCs/>
                <w:lang w:eastAsia="zh-CN"/>
              </w:rPr>
            </w:pPr>
            <w:r w:rsidRPr="000037EE">
              <w:rPr>
                <w:rFonts w:ascii="DFKai-SB" w:hAnsi="DFKai-SB" w:hint="eastAsia"/>
                <w:bCs/>
                <w:lang w:eastAsia="zh-CN"/>
              </w:rPr>
              <w:t>char(20)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2CF23B" w14:textId="77777777" w:rsidR="000037EE" w:rsidRPr="000037EE" w:rsidRDefault="000037EE" w:rsidP="000037EE">
            <w:pPr>
              <w:jc w:val="center"/>
              <w:rPr>
                <w:rFonts w:ascii="DFKai-SB" w:hAnsi="DFKai-SB"/>
                <w:bCs/>
                <w:lang w:eastAsia="zh-CN"/>
              </w:rPr>
            </w:pPr>
            <w:r w:rsidRPr="000037EE">
              <w:rPr>
                <w:rFonts w:ascii="DFKai-SB" w:hAnsi="DFKai-SB" w:hint="eastAsia"/>
                <w:bCs/>
                <w:lang w:eastAsia="zh-CN"/>
              </w:rPr>
              <w:t>Y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558611" w14:textId="77777777" w:rsidR="000037EE" w:rsidRPr="000037EE" w:rsidRDefault="000037EE" w:rsidP="000037EE">
            <w:pPr>
              <w:rPr>
                <w:rFonts w:ascii="DFKai-SB" w:hAnsi="DFKai-SB"/>
                <w:bCs/>
              </w:rPr>
            </w:pPr>
            <w:r w:rsidRPr="000037EE">
              <w:rPr>
                <w:rFonts w:ascii="DFKai-SB" w:hAnsi="DFKai-SB" w:hint="eastAsia"/>
                <w:bCs/>
              </w:rPr>
              <w:t xml:space="preserve">　</w:t>
            </w:r>
          </w:p>
        </w:tc>
      </w:tr>
      <w:tr w:rsidR="000037EE" w:rsidRPr="003538D7" w14:paraId="71750113" w14:textId="77777777" w:rsidTr="000037EE">
        <w:trPr>
          <w:trHeight w:val="435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112CC7" w14:textId="77777777" w:rsidR="000037EE" w:rsidRPr="000037EE" w:rsidRDefault="000037EE" w:rsidP="000037EE">
            <w:pPr>
              <w:rPr>
                <w:rFonts w:ascii="MingLiU" w:hAnsi="MingLiU" w:cs="MingLiU"/>
                <w:color w:val="000000"/>
                <w:kern w:val="0"/>
                <w:sz w:val="19"/>
                <w:szCs w:val="19"/>
                <w:lang w:eastAsia="zh-CN"/>
              </w:rPr>
            </w:pPr>
            <w:r w:rsidRPr="000037EE">
              <w:rPr>
                <w:rFonts w:ascii="MingLiU" w:hAnsi="MingLiU" w:cs="MingLiU" w:hint="eastAsia"/>
                <w:color w:val="000000"/>
                <w:kern w:val="0"/>
                <w:sz w:val="19"/>
                <w:szCs w:val="19"/>
                <w:lang w:eastAsia="zh-CN"/>
              </w:rPr>
              <w:t>oeb05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EFC2E1" w14:textId="77777777" w:rsidR="000037EE" w:rsidRPr="000037EE" w:rsidRDefault="000037EE" w:rsidP="000037EE">
            <w:pPr>
              <w:rPr>
                <w:rFonts w:ascii="DFKai-SB" w:hAnsi="DFKai-SB"/>
                <w:bCs/>
                <w:lang w:eastAsia="zh-CN"/>
              </w:rPr>
            </w:pPr>
            <w:r w:rsidRPr="000037EE">
              <w:rPr>
                <w:rFonts w:ascii="DFKai-SB" w:hAnsi="DFKai-SB" w:hint="eastAsia"/>
                <w:bCs/>
                <w:lang w:eastAsia="zh-CN"/>
              </w:rPr>
              <w:t>銷售單位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1423DB" w14:textId="77777777" w:rsidR="000037EE" w:rsidRPr="000037EE" w:rsidRDefault="000037EE" w:rsidP="000037EE">
            <w:pPr>
              <w:jc w:val="center"/>
              <w:rPr>
                <w:rFonts w:ascii="DFKai-SB" w:hAnsi="DFKai-SB"/>
                <w:bCs/>
                <w:lang w:eastAsia="zh-CN"/>
              </w:rPr>
            </w:pPr>
            <w:r w:rsidRPr="000037EE">
              <w:rPr>
                <w:rFonts w:ascii="DFKai-SB" w:hAnsi="DFKai-SB" w:hint="eastAsia"/>
                <w:bCs/>
                <w:lang w:eastAsia="zh-CN"/>
              </w:rPr>
              <w:t>char(4)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B0549D" w14:textId="77777777" w:rsidR="000037EE" w:rsidRPr="000037EE" w:rsidRDefault="000037EE" w:rsidP="000037EE">
            <w:pPr>
              <w:jc w:val="center"/>
              <w:rPr>
                <w:rFonts w:ascii="DFKai-SB" w:hAnsi="DFKai-SB"/>
                <w:bCs/>
                <w:lang w:eastAsia="zh-CN"/>
              </w:rPr>
            </w:pPr>
            <w:r w:rsidRPr="000037EE">
              <w:rPr>
                <w:rFonts w:ascii="DFKai-SB" w:hAnsi="DFKai-SB" w:hint="eastAsia"/>
                <w:bCs/>
                <w:lang w:eastAsia="zh-CN"/>
              </w:rPr>
              <w:t>Y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AACC85" w14:textId="77777777" w:rsidR="000037EE" w:rsidRPr="000037EE" w:rsidRDefault="000037EE" w:rsidP="000037EE">
            <w:pPr>
              <w:rPr>
                <w:rFonts w:ascii="DFKai-SB" w:hAnsi="DFKai-SB"/>
                <w:bCs/>
              </w:rPr>
            </w:pPr>
            <w:r w:rsidRPr="000037EE">
              <w:rPr>
                <w:rFonts w:ascii="DFKai-SB" w:hAnsi="DFKai-SB" w:hint="eastAsia"/>
                <w:bCs/>
              </w:rPr>
              <w:t xml:space="preserve">　</w:t>
            </w:r>
          </w:p>
        </w:tc>
      </w:tr>
      <w:tr w:rsidR="000037EE" w:rsidRPr="003538D7" w14:paraId="143C5F8E" w14:textId="77777777" w:rsidTr="000037EE">
        <w:trPr>
          <w:trHeight w:val="435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B73249" w14:textId="77777777" w:rsidR="000037EE" w:rsidRPr="000037EE" w:rsidRDefault="000037EE" w:rsidP="000037EE">
            <w:pPr>
              <w:rPr>
                <w:rFonts w:ascii="MingLiU" w:hAnsi="MingLiU" w:cs="MingLiU"/>
                <w:color w:val="000000"/>
                <w:kern w:val="0"/>
                <w:sz w:val="19"/>
                <w:szCs w:val="19"/>
                <w:lang w:eastAsia="zh-CN"/>
              </w:rPr>
            </w:pPr>
            <w:r w:rsidRPr="000037EE">
              <w:rPr>
                <w:rFonts w:ascii="MingLiU" w:hAnsi="MingLiU" w:cs="MingLiU" w:hint="eastAsia"/>
                <w:color w:val="000000"/>
                <w:kern w:val="0"/>
                <w:sz w:val="19"/>
                <w:szCs w:val="19"/>
                <w:lang w:eastAsia="zh-CN"/>
              </w:rPr>
              <w:t>oeb05_fac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10E213" w14:textId="77777777" w:rsidR="000037EE" w:rsidRPr="000037EE" w:rsidRDefault="000037EE" w:rsidP="000037EE">
            <w:pPr>
              <w:rPr>
                <w:rFonts w:ascii="DFKai-SB" w:hAnsi="DFKai-SB"/>
                <w:bCs/>
                <w:lang w:eastAsia="zh-CN"/>
              </w:rPr>
            </w:pPr>
            <w:r w:rsidRPr="000037EE">
              <w:rPr>
                <w:rFonts w:ascii="DFKai-SB" w:hAnsi="DFKai-SB" w:hint="eastAsia"/>
                <w:bCs/>
                <w:lang w:eastAsia="zh-CN"/>
              </w:rPr>
              <w:t>銷售</w:t>
            </w:r>
            <w:r w:rsidRPr="000037EE">
              <w:rPr>
                <w:rFonts w:ascii="DFKai-SB" w:hAnsi="DFKai-SB" w:hint="eastAsia"/>
                <w:bCs/>
                <w:lang w:eastAsia="zh-CN"/>
              </w:rPr>
              <w:t>/</w:t>
            </w:r>
            <w:r w:rsidRPr="000037EE">
              <w:rPr>
                <w:rFonts w:ascii="DFKai-SB" w:hAnsi="DFKai-SB" w:hint="eastAsia"/>
                <w:bCs/>
                <w:lang w:eastAsia="zh-CN"/>
              </w:rPr>
              <w:t>庫存單位換算率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BDDEA6" w14:textId="77777777" w:rsidR="000037EE" w:rsidRPr="000037EE" w:rsidRDefault="000037EE" w:rsidP="000037EE">
            <w:pPr>
              <w:jc w:val="center"/>
              <w:rPr>
                <w:rFonts w:ascii="DFKai-SB" w:hAnsi="DFKai-SB"/>
                <w:bCs/>
                <w:lang w:eastAsia="zh-CN"/>
              </w:rPr>
            </w:pPr>
            <w:r w:rsidRPr="000037EE">
              <w:rPr>
                <w:rFonts w:ascii="DFKai-SB" w:hAnsi="DFKai-SB" w:hint="eastAsia"/>
                <w:bCs/>
                <w:lang w:eastAsia="zh-CN"/>
              </w:rPr>
              <w:t>dec(16,8)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1367F0" w14:textId="77777777" w:rsidR="000037EE" w:rsidRPr="000037EE" w:rsidRDefault="000037EE" w:rsidP="000037EE">
            <w:pPr>
              <w:jc w:val="center"/>
              <w:rPr>
                <w:rFonts w:ascii="DFKai-SB" w:hAnsi="DFKai-SB"/>
                <w:bCs/>
                <w:lang w:eastAsia="zh-CN"/>
              </w:rPr>
            </w:pPr>
            <w:r w:rsidRPr="000037EE">
              <w:rPr>
                <w:rFonts w:ascii="DFKai-SB" w:hAnsi="DFKai-SB" w:hint="eastAsia"/>
                <w:bCs/>
                <w:lang w:eastAsia="zh-CN"/>
              </w:rPr>
              <w:t>Y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872FAA" w14:textId="77777777" w:rsidR="000037EE" w:rsidRPr="000037EE" w:rsidRDefault="000037EE" w:rsidP="000037EE">
            <w:pPr>
              <w:rPr>
                <w:rFonts w:ascii="DFKai-SB" w:hAnsi="DFKai-SB"/>
                <w:bCs/>
              </w:rPr>
            </w:pPr>
            <w:r w:rsidRPr="000037EE">
              <w:rPr>
                <w:rFonts w:ascii="DFKai-SB" w:hAnsi="DFKai-SB" w:hint="eastAsia"/>
                <w:bCs/>
              </w:rPr>
              <w:t xml:space="preserve">　</w:t>
            </w:r>
          </w:p>
        </w:tc>
      </w:tr>
      <w:tr w:rsidR="000037EE" w:rsidRPr="003538D7" w14:paraId="4445DEB0" w14:textId="77777777" w:rsidTr="000037EE">
        <w:trPr>
          <w:trHeight w:val="435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2A9968" w14:textId="77777777" w:rsidR="000037EE" w:rsidRPr="000037EE" w:rsidRDefault="000037EE" w:rsidP="000037EE">
            <w:pPr>
              <w:rPr>
                <w:rFonts w:ascii="MingLiU" w:hAnsi="MingLiU" w:cs="MingLiU"/>
                <w:color w:val="000000"/>
                <w:kern w:val="0"/>
                <w:sz w:val="19"/>
                <w:szCs w:val="19"/>
                <w:lang w:eastAsia="zh-CN"/>
              </w:rPr>
            </w:pPr>
            <w:r w:rsidRPr="000037EE">
              <w:rPr>
                <w:rFonts w:ascii="MingLiU" w:hAnsi="MingLiU" w:cs="MingLiU" w:hint="eastAsia"/>
                <w:color w:val="000000"/>
                <w:kern w:val="0"/>
                <w:sz w:val="19"/>
                <w:szCs w:val="19"/>
                <w:lang w:eastAsia="zh-CN"/>
              </w:rPr>
              <w:t>oeb06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4C2E47" w14:textId="77777777" w:rsidR="000037EE" w:rsidRPr="000037EE" w:rsidRDefault="000037EE" w:rsidP="000037EE">
            <w:pPr>
              <w:rPr>
                <w:rFonts w:ascii="DFKai-SB" w:hAnsi="DFKai-SB"/>
                <w:bCs/>
                <w:lang w:eastAsia="zh-CN"/>
              </w:rPr>
            </w:pPr>
            <w:r w:rsidRPr="000037EE">
              <w:rPr>
                <w:rFonts w:ascii="DFKai-SB" w:hAnsi="DFKai-SB" w:hint="eastAsia"/>
                <w:bCs/>
                <w:lang w:eastAsia="zh-CN"/>
              </w:rPr>
              <w:t>品名規格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98519A" w14:textId="77777777" w:rsidR="000037EE" w:rsidRPr="000037EE" w:rsidRDefault="000037EE" w:rsidP="000037EE">
            <w:pPr>
              <w:jc w:val="center"/>
              <w:rPr>
                <w:rFonts w:ascii="DFKai-SB" w:hAnsi="DFKai-SB"/>
                <w:bCs/>
                <w:lang w:eastAsia="zh-CN"/>
              </w:rPr>
            </w:pPr>
            <w:r w:rsidRPr="000037EE">
              <w:rPr>
                <w:rFonts w:ascii="DFKai-SB" w:hAnsi="DFKai-SB" w:hint="eastAsia"/>
                <w:bCs/>
                <w:lang w:eastAsia="zh-CN"/>
              </w:rPr>
              <w:t>char(30)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7F6BCA" w14:textId="77777777" w:rsidR="000037EE" w:rsidRPr="000037EE" w:rsidRDefault="000037EE" w:rsidP="000037EE">
            <w:pPr>
              <w:jc w:val="center"/>
              <w:rPr>
                <w:rFonts w:ascii="DFKai-SB" w:hAnsi="DFKai-SB"/>
                <w:bCs/>
                <w:lang w:eastAsia="zh-CN"/>
              </w:rPr>
            </w:pPr>
            <w:r w:rsidRPr="000037EE">
              <w:rPr>
                <w:rFonts w:ascii="DFKai-SB" w:hAnsi="DFKai-SB" w:hint="eastAsia"/>
                <w:bCs/>
                <w:lang w:eastAsia="zh-CN"/>
              </w:rPr>
              <w:t>Y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57257C" w14:textId="77777777" w:rsidR="000037EE" w:rsidRPr="000037EE" w:rsidRDefault="000037EE" w:rsidP="000037EE">
            <w:pPr>
              <w:rPr>
                <w:rFonts w:ascii="DFKai-SB" w:hAnsi="DFKai-SB"/>
                <w:bCs/>
              </w:rPr>
            </w:pPr>
            <w:r w:rsidRPr="000037EE">
              <w:rPr>
                <w:rFonts w:ascii="DFKai-SB" w:hAnsi="DFKai-SB" w:hint="eastAsia"/>
                <w:bCs/>
              </w:rPr>
              <w:t xml:space="preserve">　</w:t>
            </w:r>
          </w:p>
        </w:tc>
      </w:tr>
      <w:tr w:rsidR="000037EE" w:rsidRPr="003538D7" w14:paraId="203152F2" w14:textId="77777777" w:rsidTr="000037EE">
        <w:trPr>
          <w:trHeight w:val="435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7CDB35" w14:textId="77777777" w:rsidR="000037EE" w:rsidRPr="000037EE" w:rsidRDefault="000037EE" w:rsidP="000037EE">
            <w:pPr>
              <w:rPr>
                <w:rFonts w:ascii="MingLiU" w:hAnsi="MingLiU" w:cs="MingLiU"/>
                <w:color w:val="000000"/>
                <w:kern w:val="0"/>
                <w:sz w:val="19"/>
                <w:szCs w:val="19"/>
                <w:lang w:eastAsia="zh-CN"/>
              </w:rPr>
            </w:pPr>
            <w:r w:rsidRPr="000037EE">
              <w:rPr>
                <w:rFonts w:ascii="MingLiU" w:hAnsi="MingLiU" w:cs="MingLiU" w:hint="eastAsia"/>
                <w:color w:val="000000"/>
                <w:kern w:val="0"/>
                <w:sz w:val="19"/>
                <w:szCs w:val="19"/>
                <w:lang w:eastAsia="zh-CN"/>
              </w:rPr>
              <w:t>oeb07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F24EDB" w14:textId="77777777" w:rsidR="000037EE" w:rsidRPr="000037EE" w:rsidRDefault="000037EE" w:rsidP="000037EE">
            <w:pPr>
              <w:rPr>
                <w:rFonts w:ascii="DFKai-SB" w:hAnsi="DFKai-SB"/>
                <w:bCs/>
                <w:lang w:eastAsia="zh-CN"/>
              </w:rPr>
            </w:pPr>
            <w:r w:rsidRPr="000037EE">
              <w:rPr>
                <w:rFonts w:ascii="DFKai-SB" w:hAnsi="DFKai-SB" w:hint="eastAsia"/>
                <w:bCs/>
                <w:lang w:eastAsia="zh-CN"/>
              </w:rPr>
              <w:t>額外品名編號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C7EFCA" w14:textId="77777777" w:rsidR="000037EE" w:rsidRPr="000037EE" w:rsidRDefault="000037EE" w:rsidP="000037EE">
            <w:pPr>
              <w:jc w:val="center"/>
              <w:rPr>
                <w:rFonts w:ascii="DFKai-SB" w:hAnsi="DFKai-SB"/>
                <w:bCs/>
                <w:lang w:eastAsia="zh-CN"/>
              </w:rPr>
            </w:pPr>
            <w:r w:rsidRPr="000037EE">
              <w:rPr>
                <w:rFonts w:ascii="DFKai-SB" w:hAnsi="DFKai-SB" w:hint="eastAsia"/>
                <w:bCs/>
                <w:lang w:eastAsia="zh-CN"/>
              </w:rPr>
              <w:t>char(4)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46F61E" w14:textId="77777777" w:rsidR="000037EE" w:rsidRPr="000037EE" w:rsidRDefault="000037EE" w:rsidP="000037EE">
            <w:pPr>
              <w:jc w:val="center"/>
              <w:rPr>
                <w:rFonts w:ascii="DFKai-SB" w:hAnsi="DFKai-SB"/>
                <w:bCs/>
                <w:lang w:eastAsia="zh-CN"/>
              </w:rPr>
            </w:pPr>
            <w:r w:rsidRPr="000037EE">
              <w:rPr>
                <w:rFonts w:ascii="DFKai-SB" w:hAnsi="DFKai-SB" w:hint="eastAsia"/>
                <w:bCs/>
                <w:lang w:eastAsia="zh-CN"/>
              </w:rPr>
              <w:t>Y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5CBFA8" w14:textId="77777777" w:rsidR="000037EE" w:rsidRPr="000037EE" w:rsidRDefault="000037EE" w:rsidP="000037EE">
            <w:pPr>
              <w:rPr>
                <w:rFonts w:ascii="DFKai-SB" w:hAnsi="DFKai-SB"/>
                <w:bCs/>
              </w:rPr>
            </w:pPr>
            <w:r w:rsidRPr="000037EE">
              <w:rPr>
                <w:rFonts w:ascii="DFKai-SB" w:hAnsi="DFKai-SB" w:hint="eastAsia"/>
                <w:bCs/>
              </w:rPr>
              <w:t xml:space="preserve">　</w:t>
            </w:r>
          </w:p>
        </w:tc>
      </w:tr>
      <w:tr w:rsidR="000037EE" w:rsidRPr="003538D7" w14:paraId="0CB8DFC3" w14:textId="77777777" w:rsidTr="000037EE">
        <w:trPr>
          <w:trHeight w:val="435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47C942" w14:textId="77777777" w:rsidR="000037EE" w:rsidRPr="000037EE" w:rsidRDefault="000037EE" w:rsidP="000037EE">
            <w:pPr>
              <w:rPr>
                <w:rFonts w:ascii="MingLiU" w:hAnsi="MingLiU" w:cs="MingLiU"/>
                <w:color w:val="000000"/>
                <w:kern w:val="0"/>
                <w:sz w:val="19"/>
                <w:szCs w:val="19"/>
                <w:lang w:eastAsia="zh-CN"/>
              </w:rPr>
            </w:pPr>
            <w:r w:rsidRPr="000037EE">
              <w:rPr>
                <w:rFonts w:ascii="MingLiU" w:hAnsi="MingLiU" w:cs="MingLiU" w:hint="eastAsia"/>
                <w:color w:val="000000"/>
                <w:kern w:val="0"/>
                <w:sz w:val="19"/>
                <w:szCs w:val="19"/>
                <w:lang w:eastAsia="zh-CN"/>
              </w:rPr>
              <w:t>oeb08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00BD6C" w14:textId="77777777" w:rsidR="000037EE" w:rsidRPr="000037EE" w:rsidRDefault="000037EE" w:rsidP="000037EE">
            <w:pPr>
              <w:rPr>
                <w:rFonts w:ascii="DFKai-SB" w:hAnsi="DFKai-SB"/>
                <w:bCs/>
                <w:lang w:eastAsia="zh-CN"/>
              </w:rPr>
            </w:pPr>
            <w:r w:rsidRPr="000037EE">
              <w:rPr>
                <w:rFonts w:ascii="DFKai-SB" w:hAnsi="DFKai-SB" w:hint="eastAsia"/>
                <w:bCs/>
                <w:lang w:eastAsia="zh-CN"/>
              </w:rPr>
              <w:t>出貨工廠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6FA6E8" w14:textId="77777777" w:rsidR="000037EE" w:rsidRPr="000037EE" w:rsidRDefault="000037EE" w:rsidP="000037EE">
            <w:pPr>
              <w:jc w:val="center"/>
              <w:rPr>
                <w:rFonts w:ascii="DFKai-SB" w:hAnsi="DFKai-SB"/>
                <w:bCs/>
                <w:lang w:eastAsia="zh-CN"/>
              </w:rPr>
            </w:pPr>
            <w:r w:rsidRPr="000037EE">
              <w:rPr>
                <w:rFonts w:ascii="DFKai-SB" w:hAnsi="DFKai-SB" w:hint="eastAsia"/>
                <w:bCs/>
                <w:lang w:eastAsia="zh-CN"/>
              </w:rPr>
              <w:t>char(10)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6307D7" w14:textId="77777777" w:rsidR="000037EE" w:rsidRPr="000037EE" w:rsidRDefault="000037EE" w:rsidP="000037EE">
            <w:pPr>
              <w:jc w:val="center"/>
              <w:rPr>
                <w:rFonts w:ascii="DFKai-SB" w:hAnsi="DFKai-SB"/>
                <w:bCs/>
                <w:lang w:eastAsia="zh-CN"/>
              </w:rPr>
            </w:pPr>
            <w:r w:rsidRPr="000037EE">
              <w:rPr>
                <w:rFonts w:ascii="DFKai-SB" w:hAnsi="DFKai-SB" w:hint="eastAsia"/>
                <w:bCs/>
                <w:lang w:eastAsia="zh-CN"/>
              </w:rPr>
              <w:t>Y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30C314" w14:textId="77777777" w:rsidR="000037EE" w:rsidRPr="000037EE" w:rsidRDefault="000037EE" w:rsidP="000037EE">
            <w:pPr>
              <w:rPr>
                <w:rFonts w:ascii="DFKai-SB" w:hAnsi="DFKai-SB"/>
                <w:bCs/>
              </w:rPr>
            </w:pPr>
            <w:r w:rsidRPr="000037EE">
              <w:rPr>
                <w:rFonts w:ascii="DFKai-SB" w:hAnsi="DFKai-SB" w:hint="eastAsia"/>
                <w:bCs/>
              </w:rPr>
              <w:t xml:space="preserve">　</w:t>
            </w:r>
          </w:p>
        </w:tc>
      </w:tr>
      <w:tr w:rsidR="000037EE" w:rsidRPr="003538D7" w14:paraId="0AECD007" w14:textId="77777777" w:rsidTr="000037EE">
        <w:trPr>
          <w:trHeight w:val="435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6CFB4E" w14:textId="77777777" w:rsidR="000037EE" w:rsidRPr="000037EE" w:rsidRDefault="000037EE" w:rsidP="000037EE">
            <w:pPr>
              <w:rPr>
                <w:rFonts w:ascii="MingLiU" w:hAnsi="MingLiU" w:cs="MingLiU"/>
                <w:color w:val="000000"/>
                <w:kern w:val="0"/>
                <w:sz w:val="19"/>
                <w:szCs w:val="19"/>
                <w:lang w:eastAsia="zh-CN"/>
              </w:rPr>
            </w:pPr>
            <w:r w:rsidRPr="000037EE">
              <w:rPr>
                <w:rFonts w:ascii="MingLiU" w:hAnsi="MingLiU" w:cs="MingLiU" w:hint="eastAsia"/>
                <w:color w:val="000000"/>
                <w:kern w:val="0"/>
                <w:sz w:val="19"/>
                <w:szCs w:val="19"/>
                <w:lang w:eastAsia="zh-CN"/>
              </w:rPr>
              <w:t>oeb09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F1B369" w14:textId="77777777" w:rsidR="000037EE" w:rsidRPr="000037EE" w:rsidRDefault="000037EE" w:rsidP="000037EE">
            <w:pPr>
              <w:rPr>
                <w:rFonts w:ascii="DFKai-SB" w:hAnsi="DFKai-SB"/>
                <w:bCs/>
                <w:lang w:eastAsia="zh-CN"/>
              </w:rPr>
            </w:pPr>
            <w:r w:rsidRPr="000037EE">
              <w:rPr>
                <w:rFonts w:ascii="DFKai-SB" w:hAnsi="DFKai-SB" w:hint="eastAsia"/>
                <w:bCs/>
                <w:lang w:eastAsia="zh-CN"/>
              </w:rPr>
              <w:t>出貨倉庫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7C6EFA" w14:textId="77777777" w:rsidR="000037EE" w:rsidRPr="000037EE" w:rsidRDefault="000037EE" w:rsidP="000037EE">
            <w:pPr>
              <w:jc w:val="center"/>
              <w:rPr>
                <w:rFonts w:ascii="DFKai-SB" w:hAnsi="DFKai-SB"/>
                <w:bCs/>
                <w:lang w:eastAsia="zh-CN"/>
              </w:rPr>
            </w:pPr>
            <w:r w:rsidRPr="000037EE">
              <w:rPr>
                <w:rFonts w:ascii="DFKai-SB" w:hAnsi="DFKai-SB" w:hint="eastAsia"/>
                <w:bCs/>
                <w:lang w:eastAsia="zh-CN"/>
              </w:rPr>
              <w:t>char(10)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BA509F" w14:textId="77777777" w:rsidR="000037EE" w:rsidRPr="000037EE" w:rsidRDefault="000037EE" w:rsidP="000037EE">
            <w:pPr>
              <w:jc w:val="center"/>
              <w:rPr>
                <w:rFonts w:ascii="DFKai-SB" w:hAnsi="DFKai-SB"/>
                <w:bCs/>
                <w:lang w:eastAsia="zh-CN"/>
              </w:rPr>
            </w:pPr>
            <w:r w:rsidRPr="000037EE">
              <w:rPr>
                <w:rFonts w:ascii="DFKai-SB" w:hAnsi="DFKai-SB" w:hint="eastAsia"/>
                <w:bCs/>
                <w:lang w:eastAsia="zh-CN"/>
              </w:rPr>
              <w:t>Y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B3E1DE" w14:textId="77777777" w:rsidR="000037EE" w:rsidRPr="000037EE" w:rsidRDefault="000037EE" w:rsidP="000037EE">
            <w:pPr>
              <w:rPr>
                <w:rFonts w:ascii="DFKai-SB" w:hAnsi="DFKai-SB"/>
                <w:bCs/>
              </w:rPr>
            </w:pPr>
            <w:r w:rsidRPr="000037EE">
              <w:rPr>
                <w:rFonts w:ascii="DFKai-SB" w:hAnsi="DFKai-SB" w:hint="eastAsia"/>
                <w:bCs/>
              </w:rPr>
              <w:t xml:space="preserve">　</w:t>
            </w:r>
          </w:p>
        </w:tc>
      </w:tr>
      <w:tr w:rsidR="000037EE" w:rsidRPr="003538D7" w14:paraId="43D42FD2" w14:textId="77777777" w:rsidTr="000037EE">
        <w:trPr>
          <w:trHeight w:val="435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F54FDF" w14:textId="77777777" w:rsidR="000037EE" w:rsidRPr="000037EE" w:rsidRDefault="000037EE" w:rsidP="000037EE">
            <w:pPr>
              <w:rPr>
                <w:rFonts w:ascii="MingLiU" w:hAnsi="MingLiU" w:cs="MingLiU"/>
                <w:color w:val="000000"/>
                <w:kern w:val="0"/>
                <w:sz w:val="19"/>
                <w:szCs w:val="19"/>
                <w:lang w:eastAsia="zh-CN"/>
              </w:rPr>
            </w:pPr>
            <w:r w:rsidRPr="000037EE">
              <w:rPr>
                <w:rFonts w:ascii="MingLiU" w:hAnsi="MingLiU" w:cs="MingLiU" w:hint="eastAsia"/>
                <w:color w:val="000000"/>
                <w:kern w:val="0"/>
                <w:sz w:val="19"/>
                <w:szCs w:val="19"/>
                <w:lang w:eastAsia="zh-CN"/>
              </w:rPr>
              <w:t>oeb091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05E1C0" w14:textId="77777777" w:rsidR="000037EE" w:rsidRPr="000037EE" w:rsidRDefault="000037EE" w:rsidP="000037EE">
            <w:pPr>
              <w:rPr>
                <w:rFonts w:ascii="DFKai-SB" w:hAnsi="DFKai-SB"/>
                <w:bCs/>
                <w:lang w:eastAsia="zh-CN"/>
              </w:rPr>
            </w:pPr>
            <w:r w:rsidRPr="000037EE">
              <w:rPr>
                <w:rFonts w:ascii="DFKai-SB" w:hAnsi="DFKai-SB" w:hint="eastAsia"/>
                <w:bCs/>
                <w:lang w:eastAsia="zh-CN"/>
              </w:rPr>
              <w:t>出貨儲位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B23E04" w14:textId="77777777" w:rsidR="000037EE" w:rsidRPr="000037EE" w:rsidRDefault="000037EE" w:rsidP="000037EE">
            <w:pPr>
              <w:jc w:val="center"/>
              <w:rPr>
                <w:rFonts w:ascii="DFKai-SB" w:hAnsi="DFKai-SB"/>
                <w:bCs/>
                <w:lang w:eastAsia="zh-CN"/>
              </w:rPr>
            </w:pPr>
            <w:r w:rsidRPr="000037EE">
              <w:rPr>
                <w:rFonts w:ascii="DFKai-SB" w:hAnsi="DFKai-SB" w:hint="eastAsia"/>
                <w:bCs/>
                <w:lang w:eastAsia="zh-CN"/>
              </w:rPr>
              <w:t>char(10)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02134B" w14:textId="77777777" w:rsidR="000037EE" w:rsidRPr="000037EE" w:rsidRDefault="000037EE" w:rsidP="000037EE">
            <w:pPr>
              <w:jc w:val="center"/>
              <w:rPr>
                <w:rFonts w:ascii="DFKai-SB" w:hAnsi="DFKai-SB"/>
                <w:bCs/>
                <w:lang w:eastAsia="zh-CN"/>
              </w:rPr>
            </w:pPr>
            <w:r w:rsidRPr="000037EE">
              <w:rPr>
                <w:rFonts w:ascii="DFKai-SB" w:hAnsi="DFKai-SB" w:hint="eastAsia"/>
                <w:bCs/>
                <w:lang w:eastAsia="zh-CN"/>
              </w:rPr>
              <w:t>Y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AAF70C" w14:textId="77777777" w:rsidR="000037EE" w:rsidRPr="000037EE" w:rsidRDefault="000037EE" w:rsidP="000037EE">
            <w:pPr>
              <w:rPr>
                <w:rFonts w:ascii="DFKai-SB" w:hAnsi="DFKai-SB"/>
                <w:bCs/>
              </w:rPr>
            </w:pPr>
            <w:r w:rsidRPr="000037EE">
              <w:rPr>
                <w:rFonts w:ascii="DFKai-SB" w:hAnsi="DFKai-SB" w:hint="eastAsia"/>
                <w:bCs/>
              </w:rPr>
              <w:t xml:space="preserve">　</w:t>
            </w:r>
          </w:p>
        </w:tc>
      </w:tr>
      <w:tr w:rsidR="000037EE" w:rsidRPr="003538D7" w14:paraId="279E5084" w14:textId="77777777" w:rsidTr="000037EE">
        <w:trPr>
          <w:trHeight w:val="435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3B686D" w14:textId="77777777" w:rsidR="000037EE" w:rsidRPr="000037EE" w:rsidRDefault="000037EE" w:rsidP="000037EE">
            <w:pPr>
              <w:rPr>
                <w:rFonts w:ascii="MingLiU" w:hAnsi="MingLiU" w:cs="MingLiU"/>
                <w:color w:val="000000"/>
                <w:kern w:val="0"/>
                <w:sz w:val="19"/>
                <w:szCs w:val="19"/>
                <w:lang w:eastAsia="zh-CN"/>
              </w:rPr>
            </w:pPr>
            <w:r w:rsidRPr="000037EE">
              <w:rPr>
                <w:rFonts w:ascii="MingLiU" w:hAnsi="MingLiU" w:cs="MingLiU" w:hint="eastAsia"/>
                <w:color w:val="000000"/>
                <w:kern w:val="0"/>
                <w:sz w:val="19"/>
                <w:szCs w:val="19"/>
                <w:lang w:eastAsia="zh-CN"/>
              </w:rPr>
              <w:t>oeb092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21EEF9" w14:textId="77777777" w:rsidR="000037EE" w:rsidRPr="000037EE" w:rsidRDefault="000037EE" w:rsidP="000037EE">
            <w:pPr>
              <w:rPr>
                <w:rFonts w:ascii="DFKai-SB" w:hAnsi="DFKai-SB"/>
                <w:bCs/>
                <w:lang w:eastAsia="zh-CN"/>
              </w:rPr>
            </w:pPr>
            <w:r w:rsidRPr="000037EE">
              <w:rPr>
                <w:rFonts w:ascii="DFKai-SB" w:hAnsi="DFKai-SB" w:hint="eastAsia"/>
                <w:bCs/>
                <w:lang w:eastAsia="zh-CN"/>
              </w:rPr>
              <w:t>出貨批號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D983FA" w14:textId="77777777" w:rsidR="000037EE" w:rsidRPr="000037EE" w:rsidRDefault="000037EE" w:rsidP="000037EE">
            <w:pPr>
              <w:jc w:val="center"/>
              <w:rPr>
                <w:rFonts w:ascii="DFKai-SB" w:hAnsi="DFKai-SB"/>
                <w:bCs/>
                <w:lang w:eastAsia="zh-CN"/>
              </w:rPr>
            </w:pPr>
            <w:r w:rsidRPr="000037EE">
              <w:rPr>
                <w:rFonts w:ascii="DFKai-SB" w:hAnsi="DFKai-SB" w:hint="eastAsia"/>
                <w:bCs/>
                <w:lang w:eastAsia="zh-CN"/>
              </w:rPr>
              <w:t>char(10)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A8C62A" w14:textId="77777777" w:rsidR="000037EE" w:rsidRPr="000037EE" w:rsidRDefault="000037EE" w:rsidP="000037EE">
            <w:pPr>
              <w:jc w:val="center"/>
              <w:rPr>
                <w:rFonts w:ascii="DFKai-SB" w:hAnsi="DFKai-SB"/>
                <w:bCs/>
                <w:lang w:eastAsia="zh-CN"/>
              </w:rPr>
            </w:pPr>
            <w:r w:rsidRPr="000037EE">
              <w:rPr>
                <w:rFonts w:ascii="DFKai-SB" w:hAnsi="DFKai-SB" w:hint="eastAsia"/>
                <w:bCs/>
                <w:lang w:eastAsia="zh-CN"/>
              </w:rPr>
              <w:t>Y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C729E0" w14:textId="77777777" w:rsidR="000037EE" w:rsidRPr="000037EE" w:rsidRDefault="000037EE" w:rsidP="000037EE">
            <w:pPr>
              <w:rPr>
                <w:rFonts w:ascii="DFKai-SB" w:hAnsi="DFKai-SB"/>
                <w:bCs/>
              </w:rPr>
            </w:pPr>
            <w:r w:rsidRPr="000037EE">
              <w:rPr>
                <w:rFonts w:ascii="DFKai-SB" w:hAnsi="DFKai-SB" w:hint="eastAsia"/>
                <w:bCs/>
              </w:rPr>
              <w:t xml:space="preserve">　</w:t>
            </w:r>
          </w:p>
        </w:tc>
      </w:tr>
      <w:tr w:rsidR="000037EE" w:rsidRPr="003538D7" w14:paraId="09EE4855" w14:textId="77777777" w:rsidTr="000037EE">
        <w:trPr>
          <w:trHeight w:val="435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839F22" w14:textId="77777777" w:rsidR="000037EE" w:rsidRPr="000037EE" w:rsidRDefault="000037EE" w:rsidP="000037EE">
            <w:pPr>
              <w:rPr>
                <w:rFonts w:ascii="MingLiU" w:hAnsi="MingLiU" w:cs="MingLiU"/>
                <w:color w:val="000000"/>
                <w:kern w:val="0"/>
                <w:sz w:val="19"/>
                <w:szCs w:val="19"/>
                <w:lang w:eastAsia="zh-CN"/>
              </w:rPr>
            </w:pPr>
            <w:r w:rsidRPr="000037EE">
              <w:rPr>
                <w:rFonts w:ascii="MingLiU" w:hAnsi="MingLiU" w:cs="MingLiU" w:hint="eastAsia"/>
                <w:color w:val="000000"/>
                <w:kern w:val="0"/>
                <w:sz w:val="19"/>
                <w:szCs w:val="19"/>
                <w:lang w:eastAsia="zh-CN"/>
              </w:rPr>
              <w:t>oeb11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7CCA9E" w14:textId="77777777" w:rsidR="000037EE" w:rsidRPr="000037EE" w:rsidRDefault="000037EE" w:rsidP="000037EE">
            <w:pPr>
              <w:rPr>
                <w:rFonts w:ascii="DFKai-SB" w:hAnsi="DFKai-SB"/>
                <w:bCs/>
                <w:lang w:eastAsia="zh-CN"/>
              </w:rPr>
            </w:pPr>
            <w:r w:rsidRPr="000037EE">
              <w:rPr>
                <w:rFonts w:ascii="DFKai-SB" w:hAnsi="DFKai-SB" w:hint="eastAsia"/>
                <w:bCs/>
                <w:lang w:eastAsia="zh-CN"/>
              </w:rPr>
              <w:t>客戶產品編號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760590" w14:textId="77777777" w:rsidR="000037EE" w:rsidRPr="000037EE" w:rsidRDefault="000037EE" w:rsidP="000037EE">
            <w:pPr>
              <w:jc w:val="center"/>
              <w:rPr>
                <w:rFonts w:ascii="DFKai-SB" w:hAnsi="DFKai-SB"/>
                <w:bCs/>
                <w:lang w:eastAsia="zh-CN"/>
              </w:rPr>
            </w:pPr>
            <w:r w:rsidRPr="000037EE">
              <w:rPr>
                <w:rFonts w:ascii="DFKai-SB" w:hAnsi="DFKai-SB" w:hint="eastAsia"/>
                <w:bCs/>
                <w:lang w:eastAsia="zh-CN"/>
              </w:rPr>
              <w:t>char(30)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C02A06" w14:textId="77777777" w:rsidR="000037EE" w:rsidRPr="000037EE" w:rsidRDefault="000037EE" w:rsidP="000037EE">
            <w:pPr>
              <w:jc w:val="center"/>
              <w:rPr>
                <w:rFonts w:ascii="DFKai-SB" w:hAnsi="DFKai-SB"/>
                <w:bCs/>
                <w:lang w:eastAsia="zh-CN"/>
              </w:rPr>
            </w:pPr>
            <w:r w:rsidRPr="000037EE">
              <w:rPr>
                <w:rFonts w:ascii="DFKai-SB" w:hAnsi="DFKai-SB" w:hint="eastAsia"/>
                <w:bCs/>
                <w:lang w:eastAsia="zh-CN"/>
              </w:rPr>
              <w:t>N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18F14F" w14:textId="77777777" w:rsidR="000037EE" w:rsidRPr="000037EE" w:rsidRDefault="000037EE" w:rsidP="000037EE">
            <w:pPr>
              <w:rPr>
                <w:rFonts w:ascii="DFKai-SB" w:hAnsi="DFKai-SB"/>
                <w:bCs/>
              </w:rPr>
            </w:pPr>
            <w:r w:rsidRPr="000037EE">
              <w:rPr>
                <w:rFonts w:ascii="DFKai-SB" w:hAnsi="DFKai-SB" w:hint="eastAsia"/>
                <w:bCs/>
              </w:rPr>
              <w:t xml:space="preserve">　</w:t>
            </w:r>
          </w:p>
        </w:tc>
      </w:tr>
      <w:tr w:rsidR="000037EE" w:rsidRPr="003538D7" w14:paraId="627540F6" w14:textId="77777777" w:rsidTr="000037EE">
        <w:trPr>
          <w:trHeight w:val="435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59962F" w14:textId="77777777" w:rsidR="000037EE" w:rsidRPr="000037EE" w:rsidRDefault="000037EE" w:rsidP="000037EE">
            <w:pPr>
              <w:rPr>
                <w:rFonts w:ascii="MingLiU" w:hAnsi="MingLiU" w:cs="MingLiU"/>
                <w:color w:val="000000"/>
                <w:kern w:val="0"/>
                <w:sz w:val="19"/>
                <w:szCs w:val="19"/>
                <w:lang w:eastAsia="zh-CN"/>
              </w:rPr>
            </w:pPr>
            <w:r w:rsidRPr="000037EE">
              <w:rPr>
                <w:rFonts w:ascii="MingLiU" w:hAnsi="MingLiU" w:cs="MingLiU" w:hint="eastAsia"/>
                <w:color w:val="000000"/>
                <w:kern w:val="0"/>
                <w:sz w:val="19"/>
                <w:szCs w:val="19"/>
                <w:lang w:eastAsia="zh-CN"/>
              </w:rPr>
              <w:t>oeb12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E3507C" w14:textId="77777777" w:rsidR="000037EE" w:rsidRPr="000037EE" w:rsidRDefault="000037EE" w:rsidP="000037EE">
            <w:pPr>
              <w:rPr>
                <w:rFonts w:ascii="DFKai-SB" w:hAnsi="DFKai-SB"/>
                <w:bCs/>
                <w:lang w:eastAsia="zh-CN"/>
              </w:rPr>
            </w:pPr>
            <w:r w:rsidRPr="000037EE">
              <w:rPr>
                <w:rFonts w:ascii="DFKai-SB" w:hAnsi="DFKai-SB" w:hint="eastAsia"/>
                <w:bCs/>
                <w:lang w:eastAsia="zh-CN"/>
              </w:rPr>
              <w:t>數量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935C7F" w14:textId="77777777" w:rsidR="000037EE" w:rsidRPr="000037EE" w:rsidRDefault="000037EE" w:rsidP="000037EE">
            <w:pPr>
              <w:jc w:val="center"/>
              <w:rPr>
                <w:rFonts w:ascii="DFKai-SB" w:hAnsi="DFKai-SB"/>
                <w:bCs/>
                <w:lang w:eastAsia="zh-CN"/>
              </w:rPr>
            </w:pPr>
            <w:r w:rsidRPr="000037EE">
              <w:rPr>
                <w:rFonts w:ascii="DFKai-SB" w:hAnsi="DFKai-SB" w:hint="eastAsia"/>
                <w:bCs/>
                <w:lang w:eastAsia="zh-CN"/>
              </w:rPr>
              <w:t xml:space="preserve">dec(15,3) 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503780" w14:textId="77777777" w:rsidR="000037EE" w:rsidRPr="000037EE" w:rsidRDefault="000037EE" w:rsidP="000037EE">
            <w:pPr>
              <w:jc w:val="center"/>
              <w:rPr>
                <w:rFonts w:ascii="DFKai-SB" w:hAnsi="DFKai-SB"/>
                <w:bCs/>
                <w:lang w:eastAsia="zh-CN"/>
              </w:rPr>
            </w:pPr>
            <w:r w:rsidRPr="000037EE">
              <w:rPr>
                <w:rFonts w:ascii="DFKai-SB" w:hAnsi="DFKai-SB" w:hint="eastAsia"/>
                <w:bCs/>
                <w:lang w:eastAsia="zh-CN"/>
              </w:rPr>
              <w:t>Y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6DE84B" w14:textId="77777777" w:rsidR="000037EE" w:rsidRPr="000037EE" w:rsidRDefault="000037EE" w:rsidP="000037EE">
            <w:pPr>
              <w:rPr>
                <w:rFonts w:ascii="DFKai-SB" w:hAnsi="DFKai-SB"/>
                <w:bCs/>
              </w:rPr>
            </w:pPr>
            <w:r w:rsidRPr="000037EE">
              <w:rPr>
                <w:rFonts w:ascii="DFKai-SB" w:hAnsi="DFKai-SB" w:hint="eastAsia"/>
                <w:bCs/>
              </w:rPr>
              <w:t xml:space="preserve">　</w:t>
            </w:r>
          </w:p>
        </w:tc>
      </w:tr>
      <w:tr w:rsidR="000037EE" w:rsidRPr="003538D7" w14:paraId="506E9BC4" w14:textId="77777777" w:rsidTr="000037EE">
        <w:trPr>
          <w:trHeight w:val="435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4A14A7" w14:textId="77777777" w:rsidR="000037EE" w:rsidRPr="000037EE" w:rsidRDefault="000037EE" w:rsidP="000037EE">
            <w:pPr>
              <w:rPr>
                <w:rFonts w:ascii="MingLiU" w:hAnsi="MingLiU" w:cs="MingLiU"/>
                <w:color w:val="000000"/>
                <w:kern w:val="0"/>
                <w:sz w:val="19"/>
                <w:szCs w:val="19"/>
                <w:lang w:eastAsia="zh-CN"/>
              </w:rPr>
            </w:pPr>
            <w:r w:rsidRPr="000037EE">
              <w:rPr>
                <w:rFonts w:ascii="MingLiU" w:hAnsi="MingLiU" w:cs="MingLiU" w:hint="eastAsia"/>
                <w:color w:val="000000"/>
                <w:kern w:val="0"/>
                <w:sz w:val="19"/>
                <w:szCs w:val="19"/>
                <w:lang w:eastAsia="zh-CN"/>
              </w:rPr>
              <w:t>oeb13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072B1B" w14:textId="77777777" w:rsidR="000037EE" w:rsidRPr="000037EE" w:rsidRDefault="000037EE" w:rsidP="000037EE">
            <w:pPr>
              <w:rPr>
                <w:rFonts w:ascii="DFKai-SB" w:hAnsi="DFKai-SB"/>
                <w:bCs/>
                <w:lang w:eastAsia="zh-CN"/>
              </w:rPr>
            </w:pPr>
            <w:r w:rsidRPr="000037EE">
              <w:rPr>
                <w:rFonts w:ascii="DFKai-SB" w:hAnsi="DFKai-SB" w:hint="eastAsia"/>
                <w:bCs/>
                <w:lang w:eastAsia="zh-CN"/>
              </w:rPr>
              <w:t>單價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0D5585" w14:textId="77777777" w:rsidR="000037EE" w:rsidRPr="000037EE" w:rsidRDefault="000037EE" w:rsidP="000037EE">
            <w:pPr>
              <w:jc w:val="center"/>
              <w:rPr>
                <w:rFonts w:ascii="DFKai-SB" w:hAnsi="DFKai-SB"/>
                <w:bCs/>
                <w:lang w:eastAsia="zh-CN"/>
              </w:rPr>
            </w:pPr>
            <w:r w:rsidRPr="000037EE">
              <w:rPr>
                <w:rFonts w:ascii="DFKai-SB" w:hAnsi="DFKai-SB" w:hint="eastAsia"/>
                <w:bCs/>
                <w:lang w:eastAsia="zh-CN"/>
              </w:rPr>
              <w:t>dec(15,5)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969753" w14:textId="77777777" w:rsidR="000037EE" w:rsidRPr="000037EE" w:rsidRDefault="000037EE" w:rsidP="000037EE">
            <w:pPr>
              <w:jc w:val="center"/>
              <w:rPr>
                <w:rFonts w:ascii="DFKai-SB" w:hAnsi="DFKai-SB"/>
                <w:bCs/>
                <w:lang w:eastAsia="zh-CN"/>
              </w:rPr>
            </w:pPr>
            <w:r w:rsidRPr="000037EE">
              <w:rPr>
                <w:rFonts w:ascii="DFKai-SB" w:hAnsi="DFKai-SB" w:hint="eastAsia"/>
                <w:bCs/>
                <w:lang w:eastAsia="zh-CN"/>
              </w:rPr>
              <w:t>Y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38219F" w14:textId="77777777" w:rsidR="000037EE" w:rsidRPr="000037EE" w:rsidRDefault="000037EE" w:rsidP="000037EE">
            <w:pPr>
              <w:rPr>
                <w:rFonts w:ascii="DFKai-SB" w:hAnsi="DFKai-SB"/>
                <w:bCs/>
              </w:rPr>
            </w:pPr>
            <w:r w:rsidRPr="000037EE">
              <w:rPr>
                <w:rFonts w:ascii="DFKai-SB" w:hAnsi="DFKai-SB" w:hint="eastAsia"/>
                <w:bCs/>
              </w:rPr>
              <w:t xml:space="preserve">　</w:t>
            </w:r>
          </w:p>
        </w:tc>
      </w:tr>
      <w:tr w:rsidR="000037EE" w:rsidRPr="003538D7" w14:paraId="193432B4" w14:textId="77777777" w:rsidTr="000037EE">
        <w:trPr>
          <w:trHeight w:val="435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5A8139" w14:textId="77777777" w:rsidR="000037EE" w:rsidRPr="000037EE" w:rsidRDefault="000037EE" w:rsidP="000037EE">
            <w:pPr>
              <w:rPr>
                <w:rFonts w:ascii="MingLiU" w:hAnsi="MingLiU" w:cs="MingLiU"/>
                <w:color w:val="000000"/>
                <w:kern w:val="0"/>
                <w:sz w:val="19"/>
                <w:szCs w:val="19"/>
                <w:lang w:eastAsia="zh-CN"/>
              </w:rPr>
            </w:pPr>
            <w:r w:rsidRPr="000037EE">
              <w:rPr>
                <w:rFonts w:ascii="MingLiU" w:hAnsi="MingLiU" w:cs="MingLiU" w:hint="eastAsia"/>
                <w:color w:val="000000"/>
                <w:kern w:val="0"/>
                <w:sz w:val="19"/>
                <w:szCs w:val="19"/>
                <w:lang w:eastAsia="zh-CN"/>
              </w:rPr>
              <w:t>oeb14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1C4B70" w14:textId="77777777" w:rsidR="000037EE" w:rsidRPr="000037EE" w:rsidRDefault="000037EE" w:rsidP="000037EE">
            <w:pPr>
              <w:rPr>
                <w:rFonts w:ascii="DFKai-SB" w:hAnsi="DFKai-SB"/>
                <w:bCs/>
                <w:lang w:eastAsia="zh-CN"/>
              </w:rPr>
            </w:pPr>
            <w:r w:rsidRPr="000037EE">
              <w:rPr>
                <w:rFonts w:ascii="DFKai-SB" w:hAnsi="DFKai-SB" w:hint="eastAsia"/>
                <w:bCs/>
                <w:lang w:eastAsia="zh-CN"/>
              </w:rPr>
              <w:t>未稅金額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86D876" w14:textId="77777777" w:rsidR="000037EE" w:rsidRPr="000037EE" w:rsidRDefault="000037EE" w:rsidP="000037EE">
            <w:pPr>
              <w:jc w:val="center"/>
              <w:rPr>
                <w:rFonts w:ascii="DFKai-SB" w:hAnsi="DFKai-SB"/>
                <w:bCs/>
                <w:lang w:eastAsia="zh-CN"/>
              </w:rPr>
            </w:pPr>
            <w:r w:rsidRPr="000037EE">
              <w:rPr>
                <w:rFonts w:ascii="DFKai-SB" w:hAnsi="DFKai-SB" w:hint="eastAsia"/>
                <w:bCs/>
                <w:lang w:eastAsia="zh-CN"/>
              </w:rPr>
              <w:t xml:space="preserve">dec(15,3) 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2AF95D" w14:textId="77777777" w:rsidR="000037EE" w:rsidRPr="000037EE" w:rsidRDefault="000037EE" w:rsidP="000037EE">
            <w:pPr>
              <w:jc w:val="center"/>
              <w:rPr>
                <w:rFonts w:ascii="DFKai-SB" w:hAnsi="DFKai-SB"/>
                <w:bCs/>
                <w:lang w:eastAsia="zh-CN"/>
              </w:rPr>
            </w:pPr>
            <w:r w:rsidRPr="000037EE">
              <w:rPr>
                <w:rFonts w:ascii="DFKai-SB" w:hAnsi="DFKai-SB" w:hint="eastAsia"/>
                <w:bCs/>
                <w:lang w:eastAsia="zh-CN"/>
              </w:rPr>
              <w:t>Y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AD3E1A" w14:textId="77777777" w:rsidR="000037EE" w:rsidRPr="000037EE" w:rsidRDefault="000037EE" w:rsidP="000037EE">
            <w:pPr>
              <w:rPr>
                <w:rFonts w:ascii="DFKai-SB" w:hAnsi="DFKai-SB"/>
                <w:bCs/>
              </w:rPr>
            </w:pPr>
            <w:r w:rsidRPr="000037EE">
              <w:rPr>
                <w:rFonts w:ascii="DFKai-SB" w:hAnsi="DFKai-SB" w:hint="eastAsia"/>
                <w:bCs/>
              </w:rPr>
              <w:t xml:space="preserve">　</w:t>
            </w:r>
          </w:p>
        </w:tc>
      </w:tr>
      <w:tr w:rsidR="000037EE" w:rsidRPr="003538D7" w14:paraId="3EE315A4" w14:textId="77777777" w:rsidTr="000037EE">
        <w:trPr>
          <w:trHeight w:val="435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89F345" w14:textId="77777777" w:rsidR="000037EE" w:rsidRPr="000037EE" w:rsidRDefault="000037EE" w:rsidP="000037EE">
            <w:pPr>
              <w:rPr>
                <w:rFonts w:ascii="MingLiU" w:hAnsi="MingLiU" w:cs="MingLiU"/>
                <w:color w:val="000000"/>
                <w:kern w:val="0"/>
                <w:sz w:val="19"/>
                <w:szCs w:val="19"/>
                <w:lang w:eastAsia="zh-CN"/>
              </w:rPr>
            </w:pPr>
            <w:r w:rsidRPr="000037EE">
              <w:rPr>
                <w:rFonts w:ascii="MingLiU" w:hAnsi="MingLiU" w:cs="MingLiU" w:hint="eastAsia"/>
                <w:color w:val="000000"/>
                <w:kern w:val="0"/>
                <w:sz w:val="19"/>
                <w:szCs w:val="19"/>
                <w:lang w:eastAsia="zh-CN"/>
              </w:rPr>
              <w:t>oeb14t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46434F" w14:textId="77777777" w:rsidR="000037EE" w:rsidRPr="000037EE" w:rsidRDefault="000037EE" w:rsidP="000037EE">
            <w:pPr>
              <w:rPr>
                <w:rFonts w:ascii="DFKai-SB" w:hAnsi="DFKai-SB"/>
                <w:bCs/>
                <w:lang w:eastAsia="zh-CN"/>
              </w:rPr>
            </w:pPr>
            <w:r w:rsidRPr="000037EE">
              <w:rPr>
                <w:rFonts w:ascii="DFKai-SB" w:hAnsi="DFKai-SB" w:hint="eastAsia"/>
                <w:bCs/>
                <w:lang w:eastAsia="zh-CN"/>
              </w:rPr>
              <w:t>含稅金額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90EBBD" w14:textId="77777777" w:rsidR="000037EE" w:rsidRPr="000037EE" w:rsidRDefault="000037EE" w:rsidP="000037EE">
            <w:pPr>
              <w:jc w:val="center"/>
              <w:rPr>
                <w:rFonts w:ascii="DFKai-SB" w:hAnsi="DFKai-SB"/>
                <w:bCs/>
                <w:lang w:eastAsia="zh-CN"/>
              </w:rPr>
            </w:pPr>
            <w:r w:rsidRPr="000037EE">
              <w:rPr>
                <w:rFonts w:ascii="DFKai-SB" w:hAnsi="DFKai-SB" w:hint="eastAsia"/>
                <w:bCs/>
                <w:lang w:eastAsia="zh-CN"/>
              </w:rPr>
              <w:t>dec(15,3)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B0B1C7" w14:textId="77777777" w:rsidR="000037EE" w:rsidRPr="000037EE" w:rsidRDefault="000037EE" w:rsidP="000037EE">
            <w:pPr>
              <w:jc w:val="center"/>
              <w:rPr>
                <w:rFonts w:ascii="DFKai-SB" w:hAnsi="DFKai-SB"/>
                <w:bCs/>
                <w:lang w:eastAsia="zh-CN"/>
              </w:rPr>
            </w:pPr>
            <w:r w:rsidRPr="000037EE">
              <w:rPr>
                <w:rFonts w:ascii="DFKai-SB" w:hAnsi="DFKai-SB" w:hint="eastAsia"/>
                <w:bCs/>
                <w:lang w:eastAsia="zh-CN"/>
              </w:rPr>
              <w:t>Y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A123B2" w14:textId="77777777" w:rsidR="000037EE" w:rsidRPr="000037EE" w:rsidRDefault="000037EE" w:rsidP="000037EE">
            <w:pPr>
              <w:rPr>
                <w:rFonts w:ascii="DFKai-SB" w:hAnsi="DFKai-SB"/>
                <w:bCs/>
              </w:rPr>
            </w:pPr>
            <w:r w:rsidRPr="000037EE">
              <w:rPr>
                <w:rFonts w:ascii="DFKai-SB" w:hAnsi="DFKai-SB" w:hint="eastAsia"/>
                <w:bCs/>
              </w:rPr>
              <w:t xml:space="preserve">　</w:t>
            </w:r>
          </w:p>
        </w:tc>
      </w:tr>
      <w:tr w:rsidR="000037EE" w:rsidRPr="003538D7" w14:paraId="6AE5678A" w14:textId="77777777" w:rsidTr="000037EE">
        <w:trPr>
          <w:trHeight w:val="435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C21457" w14:textId="77777777" w:rsidR="000037EE" w:rsidRPr="000037EE" w:rsidRDefault="000037EE" w:rsidP="000037EE">
            <w:pPr>
              <w:rPr>
                <w:rFonts w:ascii="MingLiU" w:hAnsi="MingLiU" w:cs="MingLiU"/>
                <w:color w:val="000000"/>
                <w:kern w:val="0"/>
                <w:sz w:val="19"/>
                <w:szCs w:val="19"/>
                <w:lang w:eastAsia="zh-CN"/>
              </w:rPr>
            </w:pPr>
            <w:r w:rsidRPr="000037EE">
              <w:rPr>
                <w:rFonts w:ascii="MingLiU" w:hAnsi="MingLiU" w:cs="MingLiU" w:hint="eastAsia"/>
                <w:color w:val="000000"/>
                <w:kern w:val="0"/>
                <w:sz w:val="19"/>
                <w:szCs w:val="19"/>
                <w:lang w:eastAsia="zh-CN"/>
              </w:rPr>
              <w:t>oeb19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930654" w14:textId="77777777" w:rsidR="000037EE" w:rsidRPr="000037EE" w:rsidRDefault="000037EE" w:rsidP="000037EE">
            <w:pPr>
              <w:rPr>
                <w:rFonts w:ascii="DFKai-SB" w:hAnsi="DFKai-SB"/>
                <w:bCs/>
                <w:lang w:eastAsia="zh-CN"/>
              </w:rPr>
            </w:pPr>
            <w:r w:rsidRPr="000037EE">
              <w:rPr>
                <w:rFonts w:ascii="DFKai-SB" w:hAnsi="DFKai-SB" w:hint="eastAsia"/>
                <w:bCs/>
                <w:lang w:eastAsia="zh-CN"/>
              </w:rPr>
              <w:t>備置否</w:t>
            </w:r>
            <w:r w:rsidRPr="000037EE">
              <w:rPr>
                <w:rFonts w:ascii="DFKai-SB" w:hAnsi="DFKai-SB" w:hint="eastAsia"/>
                <w:bCs/>
                <w:lang w:eastAsia="zh-CN"/>
              </w:rPr>
              <w:t>(Y/N)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668B3F" w14:textId="77777777" w:rsidR="000037EE" w:rsidRPr="000037EE" w:rsidRDefault="000037EE" w:rsidP="000037EE">
            <w:pPr>
              <w:jc w:val="center"/>
              <w:rPr>
                <w:rFonts w:ascii="DFKai-SB" w:hAnsi="DFKai-SB"/>
                <w:bCs/>
                <w:lang w:eastAsia="zh-CN"/>
              </w:rPr>
            </w:pPr>
            <w:r w:rsidRPr="000037EE">
              <w:rPr>
                <w:rFonts w:ascii="DFKai-SB" w:hAnsi="DFKai-SB" w:hint="eastAsia"/>
                <w:bCs/>
                <w:lang w:eastAsia="zh-CN"/>
              </w:rPr>
              <w:t>char(16)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F8DBB6" w14:textId="77777777" w:rsidR="000037EE" w:rsidRPr="000037EE" w:rsidRDefault="000037EE" w:rsidP="000037EE">
            <w:pPr>
              <w:jc w:val="center"/>
              <w:rPr>
                <w:rFonts w:ascii="DFKai-SB" w:hAnsi="DFKai-SB"/>
                <w:bCs/>
                <w:lang w:eastAsia="zh-CN"/>
              </w:rPr>
            </w:pPr>
            <w:r w:rsidRPr="000037EE">
              <w:rPr>
                <w:rFonts w:ascii="DFKai-SB" w:hAnsi="DFKai-SB" w:hint="eastAsia"/>
                <w:bCs/>
                <w:lang w:eastAsia="zh-CN"/>
              </w:rPr>
              <w:t>Y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119748" w14:textId="77777777" w:rsidR="000037EE" w:rsidRPr="000037EE" w:rsidRDefault="000037EE" w:rsidP="000037EE">
            <w:pPr>
              <w:rPr>
                <w:rFonts w:ascii="DFKai-SB" w:hAnsi="DFKai-SB"/>
                <w:bCs/>
              </w:rPr>
            </w:pPr>
            <w:r w:rsidRPr="000037EE">
              <w:rPr>
                <w:rFonts w:ascii="DFKai-SB" w:hAnsi="DFKai-SB" w:hint="eastAsia"/>
                <w:bCs/>
              </w:rPr>
              <w:t xml:space="preserve">　</w:t>
            </w:r>
          </w:p>
        </w:tc>
      </w:tr>
    </w:tbl>
    <w:p w14:paraId="7DC216C9" w14:textId="77777777" w:rsidR="000037EE" w:rsidRDefault="000037EE" w:rsidP="00477134">
      <w:pPr>
        <w:rPr>
          <w:lang w:eastAsia="zh-CN"/>
        </w:rPr>
      </w:pPr>
    </w:p>
    <w:p w14:paraId="19F10E64" w14:textId="77777777" w:rsidR="0038596A" w:rsidRPr="002A743E" w:rsidRDefault="0038596A" w:rsidP="0038596A">
      <w:pPr>
        <w:pStyle w:val="ac"/>
        <w:ind w:leftChars="200" w:left="400"/>
        <w:rPr>
          <w:rStyle w:val="af4"/>
          <w:rFonts w:eastAsia="宋体"/>
        </w:rPr>
      </w:pPr>
      <w:bookmarkStart w:id="24" w:name="_Toc478745060"/>
      <w:r w:rsidRPr="00BE53B6">
        <w:rPr>
          <w:rStyle w:val="af4"/>
          <w:rFonts w:hint="eastAsia"/>
          <w:lang w:eastAsia="zh-TW"/>
        </w:rPr>
        <w:t>5.</w:t>
      </w:r>
      <w:r>
        <w:rPr>
          <w:rStyle w:val="af4"/>
          <w:rFonts w:eastAsia="宋体" w:hint="eastAsia"/>
          <w:lang w:eastAsia="zh-TW"/>
        </w:rPr>
        <w:t>11</w:t>
      </w:r>
      <w:r w:rsidRPr="00BE53B6">
        <w:rPr>
          <w:rStyle w:val="af4"/>
          <w:rFonts w:hint="eastAsia"/>
          <w:lang w:eastAsia="zh-TW"/>
        </w:rPr>
        <w:t xml:space="preserve"> </w:t>
      </w:r>
      <w:r w:rsidRPr="00987C73">
        <w:rPr>
          <w:rStyle w:val="af4"/>
          <w:rFonts w:hint="eastAsia"/>
          <w:lang w:eastAsia="zh-TW"/>
        </w:rPr>
        <w:t>銷</w:t>
      </w:r>
      <w:r w:rsidRPr="0038596A">
        <w:rPr>
          <w:rStyle w:val="af4"/>
          <w:rFonts w:hint="eastAsia"/>
          <w:lang w:eastAsia="zh-TW"/>
        </w:rPr>
        <w:t>貨</w:t>
      </w:r>
      <w:r w:rsidRPr="00987C73">
        <w:rPr>
          <w:rStyle w:val="af4"/>
          <w:rFonts w:hint="eastAsia"/>
          <w:lang w:eastAsia="zh-TW"/>
        </w:rPr>
        <w:t>單資料</w:t>
      </w:r>
      <w:r w:rsidR="002A743E">
        <w:rPr>
          <w:rStyle w:val="af4"/>
          <w:rFonts w:eastAsia="宋体" w:hint="eastAsia"/>
        </w:rPr>
        <w:t>(</w:t>
      </w:r>
      <w:r w:rsidR="002A743E">
        <w:rPr>
          <w:rStyle w:val="af4"/>
          <w:rFonts w:eastAsia="宋体" w:hint="eastAsia"/>
        </w:rPr>
        <w:t>含包裝單</w:t>
      </w:r>
      <w:r w:rsidR="002A743E">
        <w:rPr>
          <w:rStyle w:val="af4"/>
          <w:rFonts w:eastAsia="宋体" w:hint="eastAsia"/>
        </w:rPr>
        <w:t>)</w:t>
      </w:r>
      <w:bookmarkEnd w:id="24"/>
    </w:p>
    <w:p w14:paraId="4FC1BF0F" w14:textId="77777777" w:rsidR="0038596A" w:rsidRDefault="0038596A" w:rsidP="0038596A">
      <w:pPr>
        <w:ind w:leftChars="200" w:left="400"/>
      </w:pPr>
      <w:r>
        <w:rPr>
          <w:rFonts w:hint="eastAsia"/>
        </w:rPr>
        <w:t xml:space="preserve">對應TIPTOP表格:    oga_file  </w:t>
      </w:r>
      <w:r w:rsidR="005A344D">
        <w:rPr>
          <w:rFonts w:hint="eastAsia"/>
        </w:rPr>
        <w:t>銷貨</w:t>
      </w:r>
      <w:r>
        <w:rPr>
          <w:rFonts w:hint="eastAsia"/>
        </w:rPr>
        <w:t>單單頭檔</w:t>
      </w:r>
    </w:p>
    <w:p w14:paraId="56CB8D25" w14:textId="77777777" w:rsidR="0038596A" w:rsidRDefault="0038596A" w:rsidP="0038596A">
      <w:pPr>
        <w:ind w:leftChars="200" w:left="400" w:firstLineChars="1000" w:firstLine="2000"/>
      </w:pPr>
      <w:r>
        <w:rPr>
          <w:rFonts w:hint="eastAsia"/>
        </w:rPr>
        <w:t xml:space="preserve">ogb_file  </w:t>
      </w:r>
      <w:r w:rsidR="005A344D">
        <w:rPr>
          <w:rFonts w:hint="eastAsia"/>
        </w:rPr>
        <w:t>銷貨</w:t>
      </w:r>
      <w:r>
        <w:rPr>
          <w:rFonts w:hint="eastAsia"/>
        </w:rPr>
        <w:t>單單身檔</w:t>
      </w:r>
    </w:p>
    <w:p w14:paraId="59F2B774" w14:textId="77777777" w:rsidR="002A743E" w:rsidRDefault="002A743E" w:rsidP="0038596A">
      <w:pPr>
        <w:ind w:leftChars="200" w:left="400" w:firstLineChars="1000" w:firstLine="2000"/>
      </w:pPr>
      <w:r>
        <w:rPr>
          <w:rFonts w:hint="eastAsia"/>
        </w:rPr>
        <w:t>ogd_file  包裝單資料</w:t>
      </w:r>
    </w:p>
    <w:p w14:paraId="4F74D660" w14:textId="77777777" w:rsidR="0038596A" w:rsidRDefault="0038596A" w:rsidP="0038596A">
      <w:pPr>
        <w:ind w:leftChars="200" w:left="400"/>
      </w:pPr>
      <w:r>
        <w:rPr>
          <w:rFonts w:hint="eastAsia"/>
        </w:rPr>
        <w:t>說明：</w:t>
      </w:r>
    </w:p>
    <w:p w14:paraId="5050F6AB" w14:textId="77777777" w:rsidR="0038596A" w:rsidRDefault="0038596A" w:rsidP="0038596A">
      <w:pPr>
        <w:ind w:leftChars="200" w:left="400"/>
      </w:pPr>
      <w:r>
        <w:rPr>
          <w:rFonts w:hint="eastAsia"/>
        </w:rPr>
        <w:t>數據定義格式標籤說明:</w:t>
      </w:r>
    </w:p>
    <w:p w14:paraId="4D13D723" w14:textId="77777777" w:rsidR="005A344D" w:rsidRPr="00CE2E33" w:rsidRDefault="005A344D" w:rsidP="0038596A">
      <w:pPr>
        <w:ind w:leftChars="200" w:left="400"/>
        <w:rPr>
          <w:lang w:eastAsia="zh-CN"/>
        </w:rPr>
      </w:pPr>
      <w:r>
        <w:rPr>
          <w:rFonts w:hint="eastAsia"/>
        </w:rPr>
        <w:tab/>
      </w:r>
      <w:r>
        <w:rPr>
          <w:rFonts w:hint="eastAsia"/>
          <w:lang w:eastAsia="zh-CN"/>
        </w:rPr>
        <w:t>oga_file</w:t>
      </w:r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8"/>
        <w:gridCol w:w="2271"/>
        <w:gridCol w:w="1134"/>
        <w:gridCol w:w="796"/>
        <w:gridCol w:w="4592"/>
      </w:tblGrid>
      <w:tr w:rsidR="005A344D" w:rsidRPr="00BB7E34" w14:paraId="4324BD92" w14:textId="77777777" w:rsidTr="005A344D">
        <w:trPr>
          <w:trHeight w:val="435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312B77" w14:textId="77777777" w:rsidR="005A344D" w:rsidRPr="005A344D" w:rsidRDefault="005A344D" w:rsidP="005A344D">
            <w:pPr>
              <w:rPr>
                <w:rFonts w:ascii="MingLiU" w:hAnsi="MingLiU" w:cs="MingLiU"/>
                <w:color w:val="000000"/>
                <w:kern w:val="0"/>
                <w:sz w:val="19"/>
                <w:szCs w:val="19"/>
                <w:lang w:eastAsia="zh-CN"/>
              </w:rPr>
            </w:pPr>
            <w:r w:rsidRPr="005A344D">
              <w:rPr>
                <w:rFonts w:ascii="MingLiU" w:hAnsi="MingLiU" w:cs="MingLiU" w:hint="eastAsia"/>
                <w:color w:val="000000"/>
                <w:kern w:val="0"/>
                <w:sz w:val="19"/>
                <w:szCs w:val="19"/>
                <w:lang w:eastAsia="zh-CN"/>
              </w:rPr>
              <w:t>XML</w:t>
            </w:r>
            <w:r w:rsidRPr="005A344D">
              <w:rPr>
                <w:rFonts w:ascii="MingLiU" w:hAnsi="MingLiU" w:cs="MingLiU" w:hint="eastAsia"/>
                <w:color w:val="000000"/>
                <w:kern w:val="0"/>
                <w:sz w:val="19"/>
                <w:szCs w:val="19"/>
                <w:lang w:eastAsia="zh-CN"/>
              </w:rPr>
              <w:t>標籤名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5D2E3A" w14:textId="77777777" w:rsidR="005A344D" w:rsidRPr="005A344D" w:rsidRDefault="005A344D" w:rsidP="005A344D">
            <w:pPr>
              <w:rPr>
                <w:rFonts w:ascii="DFKai-SB" w:hAnsi="DFKai-SB"/>
                <w:bCs/>
                <w:lang w:eastAsia="zh-CN"/>
              </w:rPr>
            </w:pPr>
            <w:r w:rsidRPr="005A344D">
              <w:rPr>
                <w:rFonts w:ascii="DFKai-SB" w:hAnsi="DFKai-SB" w:hint="eastAsia"/>
                <w:bCs/>
                <w:lang w:eastAsia="zh-CN"/>
              </w:rPr>
              <w:t>參數說明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C3312D" w14:textId="77777777" w:rsidR="005A344D" w:rsidRPr="005A344D" w:rsidRDefault="005A344D" w:rsidP="005A344D">
            <w:pPr>
              <w:jc w:val="center"/>
              <w:rPr>
                <w:rFonts w:ascii="DFKai-SB" w:hAnsi="DFKai-SB"/>
                <w:bCs/>
                <w:lang w:eastAsia="zh-CN"/>
              </w:rPr>
            </w:pPr>
            <w:r w:rsidRPr="005A344D">
              <w:rPr>
                <w:rFonts w:ascii="DFKai-SB" w:hAnsi="DFKai-SB" w:hint="eastAsia"/>
                <w:bCs/>
                <w:lang w:eastAsia="zh-CN"/>
              </w:rPr>
              <w:t>數據類型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425779" w14:textId="77777777" w:rsidR="005A344D" w:rsidRPr="005A344D" w:rsidRDefault="005A344D" w:rsidP="005A344D">
            <w:pPr>
              <w:jc w:val="center"/>
              <w:rPr>
                <w:rFonts w:ascii="DFKai-SB" w:hAnsi="DFKai-SB"/>
                <w:bCs/>
                <w:lang w:eastAsia="zh-CN"/>
              </w:rPr>
            </w:pPr>
            <w:r w:rsidRPr="005A344D">
              <w:rPr>
                <w:rFonts w:ascii="DFKai-SB" w:hAnsi="DFKai-SB" w:hint="eastAsia"/>
                <w:bCs/>
                <w:lang w:eastAsia="zh-CN"/>
              </w:rPr>
              <w:t>必填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22ABC6" w14:textId="77777777" w:rsidR="005A344D" w:rsidRPr="005A344D" w:rsidRDefault="005A344D" w:rsidP="005A344D">
            <w:pPr>
              <w:rPr>
                <w:rFonts w:ascii="DFKai-SB" w:hAnsi="DFKai-SB"/>
                <w:bCs/>
              </w:rPr>
            </w:pPr>
            <w:r w:rsidRPr="005A344D">
              <w:rPr>
                <w:rFonts w:ascii="DFKai-SB" w:hAnsi="DFKai-SB" w:hint="eastAsia"/>
                <w:bCs/>
              </w:rPr>
              <w:t>說明</w:t>
            </w:r>
          </w:p>
        </w:tc>
      </w:tr>
      <w:tr w:rsidR="005A344D" w:rsidRPr="00BB7E34" w14:paraId="40231297" w14:textId="77777777" w:rsidTr="005A344D">
        <w:trPr>
          <w:trHeight w:val="435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896094" w14:textId="77777777" w:rsidR="005A344D" w:rsidRPr="005A344D" w:rsidRDefault="005A344D" w:rsidP="005A344D">
            <w:pPr>
              <w:rPr>
                <w:rFonts w:ascii="MingLiU" w:hAnsi="MingLiU" w:cs="MingLiU"/>
                <w:color w:val="000000"/>
                <w:kern w:val="0"/>
                <w:sz w:val="19"/>
                <w:szCs w:val="19"/>
                <w:lang w:eastAsia="zh-CN"/>
              </w:rPr>
            </w:pPr>
            <w:r w:rsidRPr="005A344D">
              <w:rPr>
                <w:rFonts w:ascii="MingLiU" w:hAnsi="MingLiU" w:cs="MingLiU"/>
                <w:color w:val="000000"/>
                <w:kern w:val="0"/>
                <w:sz w:val="19"/>
                <w:szCs w:val="19"/>
                <w:lang w:eastAsia="zh-CN"/>
              </w:rPr>
              <w:t>O</w:t>
            </w:r>
            <w:r w:rsidRPr="005A344D">
              <w:rPr>
                <w:rFonts w:ascii="MingLiU" w:hAnsi="MingLiU" w:cs="MingLiU" w:hint="eastAsia"/>
                <w:color w:val="000000"/>
                <w:kern w:val="0"/>
                <w:sz w:val="19"/>
                <w:szCs w:val="19"/>
                <w:lang w:eastAsia="zh-CN"/>
              </w:rPr>
              <w:t>gaNo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4B0619" w14:textId="77777777" w:rsidR="005A344D" w:rsidRPr="005A344D" w:rsidRDefault="005A344D" w:rsidP="005A344D">
            <w:pPr>
              <w:rPr>
                <w:rFonts w:ascii="DFKai-SB" w:hAnsi="DFKai-SB"/>
                <w:bCs/>
                <w:lang w:eastAsia="zh-CN"/>
              </w:rPr>
            </w:pPr>
            <w:r w:rsidRPr="005A344D">
              <w:rPr>
                <w:rFonts w:ascii="DFKai-SB" w:hAnsi="DFKai-SB" w:hint="eastAsia"/>
                <w:bCs/>
                <w:lang w:eastAsia="zh-CN"/>
              </w:rPr>
              <w:t>虛擬或來源單號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35E27E" w14:textId="77777777" w:rsidR="005A344D" w:rsidRPr="005A344D" w:rsidRDefault="005A344D" w:rsidP="005A344D">
            <w:pPr>
              <w:jc w:val="center"/>
              <w:rPr>
                <w:rFonts w:ascii="DFKai-SB" w:hAnsi="DFKai-SB"/>
                <w:bCs/>
                <w:lang w:eastAsia="zh-CN"/>
              </w:rPr>
            </w:pPr>
            <w:r w:rsidRPr="005A344D">
              <w:rPr>
                <w:rFonts w:ascii="DFKai-SB" w:hAnsi="DFKai-SB" w:hint="eastAsia"/>
                <w:bCs/>
                <w:lang w:eastAsia="zh-CN"/>
              </w:rPr>
              <w:t>char(20)</w:t>
            </w:r>
            <w:r w:rsidRPr="005A344D">
              <w:rPr>
                <w:rFonts w:ascii="DFKai-SB" w:hAnsi="DFKai-SB"/>
                <w:bCs/>
                <w:lang w:eastAsia="zh-CN"/>
              </w:rPr>
              <w:t> 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3EEDE4" w14:textId="77777777" w:rsidR="005A344D" w:rsidRPr="005A344D" w:rsidRDefault="005A344D" w:rsidP="005A344D">
            <w:pPr>
              <w:jc w:val="center"/>
              <w:rPr>
                <w:rFonts w:ascii="DFKai-SB" w:hAnsi="DFKai-SB"/>
                <w:bCs/>
                <w:lang w:eastAsia="zh-CN"/>
              </w:rPr>
            </w:pPr>
            <w:r w:rsidRPr="005A344D">
              <w:rPr>
                <w:rFonts w:ascii="DFKai-SB" w:hAnsi="DFKai-SB" w:hint="eastAsia"/>
                <w:bCs/>
                <w:lang w:eastAsia="zh-CN"/>
              </w:rPr>
              <w:t>N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390FE1" w14:textId="77777777" w:rsidR="005A344D" w:rsidRPr="005A344D" w:rsidRDefault="005A344D" w:rsidP="005A344D">
            <w:pPr>
              <w:rPr>
                <w:rFonts w:ascii="DFKai-SB" w:hAnsi="DFKai-SB"/>
                <w:bCs/>
              </w:rPr>
            </w:pPr>
            <w:r w:rsidRPr="005A344D">
              <w:rPr>
                <w:rFonts w:ascii="DFKai-SB" w:hAnsi="DFKai-SB" w:hint="eastAsia"/>
                <w:bCs/>
              </w:rPr>
              <w:t>如果是自動編號則必填，根據此欄位生成一筆</w:t>
            </w:r>
            <w:r w:rsidRPr="005A344D">
              <w:rPr>
                <w:rFonts w:ascii="DFKai-SB" w:hAnsi="DFKai-SB"/>
                <w:bCs/>
              </w:rPr>
              <w:t>Tiptop</w:t>
            </w:r>
            <w:r w:rsidRPr="005A344D">
              <w:rPr>
                <w:rFonts w:ascii="DFKai-SB" w:hAnsi="DFKai-SB"/>
                <w:bCs/>
              </w:rPr>
              <w:t>單據</w:t>
            </w:r>
          </w:p>
        </w:tc>
      </w:tr>
      <w:tr w:rsidR="005A344D" w:rsidRPr="00BB7E34" w14:paraId="2CCF9D66" w14:textId="77777777" w:rsidTr="005A344D">
        <w:trPr>
          <w:trHeight w:val="435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8CFB68" w14:textId="77777777" w:rsidR="005A344D" w:rsidRPr="005A344D" w:rsidRDefault="005A344D" w:rsidP="005A344D">
            <w:pPr>
              <w:rPr>
                <w:rFonts w:ascii="MingLiU" w:hAnsi="MingLiU" w:cs="MingLiU"/>
                <w:color w:val="000000"/>
                <w:kern w:val="0"/>
                <w:sz w:val="19"/>
                <w:szCs w:val="19"/>
                <w:lang w:eastAsia="zh-CN"/>
              </w:rPr>
            </w:pPr>
            <w:r w:rsidRPr="005A344D">
              <w:rPr>
                <w:rFonts w:ascii="MingLiU" w:hAnsi="MingLiU" w:cs="MingLiU" w:hint="eastAsia"/>
                <w:color w:val="000000"/>
                <w:kern w:val="0"/>
                <w:sz w:val="19"/>
                <w:szCs w:val="19"/>
                <w:lang w:eastAsia="zh-CN"/>
              </w:rPr>
              <w:t>oga00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95825F" w14:textId="77777777" w:rsidR="005A344D" w:rsidRPr="005A344D" w:rsidRDefault="005A344D" w:rsidP="005A344D">
            <w:pPr>
              <w:rPr>
                <w:rFonts w:ascii="DFKai-SB" w:hAnsi="DFKai-SB"/>
                <w:bCs/>
                <w:lang w:eastAsia="zh-CN"/>
              </w:rPr>
            </w:pPr>
            <w:r w:rsidRPr="005A344D">
              <w:rPr>
                <w:rFonts w:ascii="DFKai-SB" w:hAnsi="DFKai-SB" w:hint="eastAsia"/>
                <w:bCs/>
                <w:lang w:eastAsia="zh-CN"/>
              </w:rPr>
              <w:t>出貨別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B75C30" w14:textId="77777777" w:rsidR="005A344D" w:rsidRPr="005A344D" w:rsidRDefault="005A344D" w:rsidP="005A344D">
            <w:pPr>
              <w:jc w:val="center"/>
              <w:rPr>
                <w:rFonts w:ascii="DFKai-SB" w:hAnsi="DFKai-SB"/>
                <w:bCs/>
                <w:lang w:eastAsia="zh-CN"/>
              </w:rPr>
            </w:pPr>
            <w:r w:rsidRPr="005A344D">
              <w:rPr>
                <w:rFonts w:ascii="DFKai-SB" w:hAnsi="DFKai-SB" w:hint="eastAsia"/>
                <w:bCs/>
                <w:lang w:eastAsia="zh-CN"/>
              </w:rPr>
              <w:t>char(01)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5889EF" w14:textId="77777777" w:rsidR="005A344D" w:rsidRPr="005A344D" w:rsidRDefault="005A344D" w:rsidP="005A344D">
            <w:pPr>
              <w:jc w:val="center"/>
              <w:rPr>
                <w:rFonts w:ascii="DFKai-SB" w:hAnsi="DFKai-SB"/>
                <w:bCs/>
                <w:lang w:eastAsia="zh-CN"/>
              </w:rPr>
            </w:pPr>
            <w:r w:rsidRPr="005A344D">
              <w:rPr>
                <w:rFonts w:ascii="DFKai-SB" w:hAnsi="DFKai-SB" w:hint="eastAsia"/>
                <w:bCs/>
                <w:lang w:eastAsia="zh-CN"/>
              </w:rPr>
              <w:t>Y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B07044" w14:textId="77777777" w:rsidR="005A344D" w:rsidRPr="005A344D" w:rsidRDefault="005A344D" w:rsidP="005A344D">
            <w:pPr>
              <w:rPr>
                <w:rFonts w:ascii="DFKai-SB" w:hAnsi="DFKai-SB"/>
                <w:bCs/>
              </w:rPr>
            </w:pPr>
            <w:r w:rsidRPr="005A344D">
              <w:rPr>
                <w:rFonts w:ascii="DFKai-SB" w:hAnsi="DFKai-SB" w:hint="eastAsia"/>
                <w:bCs/>
              </w:rPr>
              <w:t>1.</w:t>
            </w:r>
            <w:r w:rsidRPr="005A344D">
              <w:rPr>
                <w:rFonts w:ascii="DFKai-SB" w:hAnsi="DFKai-SB" w:hint="eastAsia"/>
                <w:bCs/>
              </w:rPr>
              <w:t>正常出貨</w:t>
            </w:r>
            <w:r w:rsidRPr="005A344D">
              <w:rPr>
                <w:rFonts w:ascii="DFKai-SB" w:hAnsi="DFKai-SB" w:hint="eastAsia"/>
                <w:bCs/>
              </w:rPr>
              <w:t xml:space="preserve"> 2.</w:t>
            </w:r>
            <w:r w:rsidRPr="005A344D">
              <w:rPr>
                <w:rFonts w:ascii="DFKai-SB" w:hAnsi="DFKai-SB" w:hint="eastAsia"/>
                <w:bCs/>
              </w:rPr>
              <w:t>換貨出貨</w:t>
            </w:r>
            <w:r w:rsidRPr="005A344D">
              <w:rPr>
                <w:rFonts w:ascii="DFKai-SB" w:hAnsi="DFKai-SB" w:hint="eastAsia"/>
                <w:bCs/>
              </w:rPr>
              <w:t>3.</w:t>
            </w:r>
            <w:r w:rsidRPr="005A344D">
              <w:rPr>
                <w:rFonts w:ascii="DFKai-SB" w:hAnsi="DFKai-SB" w:hint="eastAsia"/>
                <w:bCs/>
              </w:rPr>
              <w:t>加工出貨</w:t>
            </w:r>
          </w:p>
        </w:tc>
      </w:tr>
      <w:tr w:rsidR="005A344D" w:rsidRPr="00BB7E34" w14:paraId="7B5C33BC" w14:textId="77777777" w:rsidTr="005A344D">
        <w:trPr>
          <w:trHeight w:val="435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D60A7A" w14:textId="77777777" w:rsidR="005A344D" w:rsidRPr="005A344D" w:rsidRDefault="005A344D" w:rsidP="005A344D">
            <w:pPr>
              <w:rPr>
                <w:rFonts w:ascii="MingLiU" w:hAnsi="MingLiU" w:cs="MingLiU"/>
                <w:color w:val="000000"/>
                <w:kern w:val="0"/>
                <w:sz w:val="19"/>
                <w:szCs w:val="19"/>
                <w:lang w:eastAsia="zh-CN"/>
              </w:rPr>
            </w:pPr>
            <w:r w:rsidRPr="005A344D">
              <w:rPr>
                <w:rFonts w:ascii="MingLiU" w:hAnsi="MingLiU" w:cs="MingLiU" w:hint="eastAsia"/>
                <w:color w:val="000000"/>
                <w:kern w:val="0"/>
                <w:sz w:val="19"/>
                <w:szCs w:val="19"/>
                <w:lang w:eastAsia="zh-CN"/>
              </w:rPr>
              <w:t>oga01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5CBB8B" w14:textId="77777777" w:rsidR="005A344D" w:rsidRPr="005A344D" w:rsidRDefault="005A344D" w:rsidP="005A344D">
            <w:pPr>
              <w:rPr>
                <w:rFonts w:ascii="DFKai-SB" w:hAnsi="DFKai-SB"/>
                <w:bCs/>
                <w:lang w:eastAsia="zh-CN"/>
              </w:rPr>
            </w:pPr>
            <w:r w:rsidRPr="005A344D">
              <w:rPr>
                <w:rFonts w:ascii="DFKai-SB" w:hAnsi="DFKai-SB" w:hint="eastAsia"/>
                <w:bCs/>
                <w:lang w:eastAsia="zh-CN"/>
              </w:rPr>
              <w:t>出貨單號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939970" w14:textId="77777777" w:rsidR="005A344D" w:rsidRPr="005A344D" w:rsidRDefault="005A344D" w:rsidP="005A344D">
            <w:pPr>
              <w:jc w:val="center"/>
              <w:rPr>
                <w:rFonts w:ascii="DFKai-SB" w:hAnsi="DFKai-SB"/>
                <w:bCs/>
                <w:lang w:eastAsia="zh-CN"/>
              </w:rPr>
            </w:pPr>
            <w:r w:rsidRPr="005A344D">
              <w:rPr>
                <w:rFonts w:ascii="DFKai-SB" w:hAnsi="DFKai-SB" w:hint="eastAsia"/>
                <w:bCs/>
                <w:lang w:eastAsia="zh-CN"/>
              </w:rPr>
              <w:t>char(10)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7244A3" w14:textId="77777777" w:rsidR="005A344D" w:rsidRPr="005A344D" w:rsidRDefault="005A344D" w:rsidP="005A344D">
            <w:pPr>
              <w:jc w:val="center"/>
              <w:rPr>
                <w:rFonts w:ascii="DFKai-SB" w:hAnsi="DFKai-SB"/>
                <w:bCs/>
                <w:lang w:eastAsia="zh-CN"/>
              </w:rPr>
            </w:pPr>
            <w:r w:rsidRPr="005A344D">
              <w:rPr>
                <w:rFonts w:ascii="DFKai-SB" w:hAnsi="DFKai-SB" w:hint="eastAsia"/>
                <w:bCs/>
                <w:lang w:eastAsia="zh-CN"/>
              </w:rPr>
              <w:t>Y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C01114" w14:textId="77777777" w:rsidR="005A344D" w:rsidRPr="005A344D" w:rsidRDefault="00380717" w:rsidP="005A344D">
            <w:pPr>
              <w:rPr>
                <w:rFonts w:ascii="DFKai-SB" w:hAnsi="DFKai-SB"/>
                <w:bCs/>
                <w:lang w:eastAsia="zh-CN"/>
              </w:rPr>
            </w:pPr>
            <w:r>
              <w:rPr>
                <w:rFonts w:ascii="DFKai-SB" w:hAnsi="DFKai-SB" w:hint="eastAsia"/>
                <w:bCs/>
                <w:lang w:eastAsia="zh-CN"/>
              </w:rPr>
              <w:t xml:space="preserve"> </w:t>
            </w:r>
          </w:p>
        </w:tc>
      </w:tr>
      <w:tr w:rsidR="005A344D" w:rsidRPr="00BB7E34" w14:paraId="7FCA8650" w14:textId="77777777" w:rsidTr="005A344D">
        <w:trPr>
          <w:trHeight w:val="435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399CB9" w14:textId="77777777" w:rsidR="005A344D" w:rsidRPr="005A344D" w:rsidRDefault="005A344D" w:rsidP="005A344D">
            <w:pPr>
              <w:rPr>
                <w:rFonts w:ascii="MingLiU" w:hAnsi="MingLiU" w:cs="MingLiU"/>
                <w:color w:val="000000"/>
                <w:kern w:val="0"/>
                <w:sz w:val="19"/>
                <w:szCs w:val="19"/>
                <w:lang w:eastAsia="zh-CN"/>
              </w:rPr>
            </w:pPr>
            <w:r w:rsidRPr="005A344D">
              <w:rPr>
                <w:rFonts w:ascii="MingLiU" w:hAnsi="MingLiU" w:cs="MingLiU" w:hint="eastAsia"/>
                <w:color w:val="000000"/>
                <w:kern w:val="0"/>
                <w:sz w:val="19"/>
                <w:szCs w:val="19"/>
                <w:lang w:eastAsia="zh-CN"/>
              </w:rPr>
              <w:t>oga011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3E2E91" w14:textId="77777777" w:rsidR="005A344D" w:rsidRPr="005A344D" w:rsidRDefault="005A344D" w:rsidP="005A344D">
            <w:pPr>
              <w:rPr>
                <w:rFonts w:ascii="DFKai-SB" w:hAnsi="DFKai-SB"/>
                <w:bCs/>
                <w:lang w:eastAsia="zh-CN"/>
              </w:rPr>
            </w:pPr>
            <w:r w:rsidRPr="005A344D">
              <w:rPr>
                <w:rFonts w:ascii="DFKai-SB" w:hAnsi="DFKai-SB" w:hint="eastAsia"/>
                <w:bCs/>
                <w:lang w:eastAsia="zh-CN"/>
              </w:rPr>
              <w:t>出貨通知單號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8D1D7C" w14:textId="77777777" w:rsidR="005A344D" w:rsidRPr="005A344D" w:rsidRDefault="005A344D" w:rsidP="005A344D">
            <w:pPr>
              <w:jc w:val="center"/>
              <w:rPr>
                <w:rFonts w:ascii="DFKai-SB" w:hAnsi="DFKai-SB"/>
                <w:bCs/>
                <w:lang w:eastAsia="zh-CN"/>
              </w:rPr>
            </w:pPr>
            <w:r w:rsidRPr="005A344D">
              <w:rPr>
                <w:rFonts w:ascii="DFKai-SB" w:hAnsi="DFKai-SB" w:hint="eastAsia"/>
                <w:bCs/>
                <w:lang w:eastAsia="zh-CN"/>
              </w:rPr>
              <w:t>char(10)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B0E959" w14:textId="77777777" w:rsidR="005A344D" w:rsidRPr="005A344D" w:rsidRDefault="005A344D" w:rsidP="005A344D">
            <w:pPr>
              <w:jc w:val="center"/>
              <w:rPr>
                <w:rFonts w:ascii="DFKai-SB" w:hAnsi="DFKai-SB"/>
                <w:bCs/>
                <w:lang w:eastAsia="zh-CN"/>
              </w:rPr>
            </w:pPr>
            <w:r w:rsidRPr="005A344D">
              <w:rPr>
                <w:rFonts w:ascii="DFKai-SB" w:hAnsi="DFKai-SB" w:hint="eastAsia"/>
                <w:bCs/>
                <w:lang w:eastAsia="zh-CN"/>
              </w:rPr>
              <w:t>Y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F4EA39" w14:textId="77777777" w:rsidR="005A344D" w:rsidRPr="005A344D" w:rsidRDefault="005A344D" w:rsidP="005A344D">
            <w:pPr>
              <w:rPr>
                <w:rFonts w:ascii="DFKai-SB" w:hAnsi="DFKai-SB"/>
                <w:bCs/>
              </w:rPr>
            </w:pPr>
            <w:r w:rsidRPr="005A344D">
              <w:rPr>
                <w:rFonts w:ascii="DFKai-SB" w:hAnsi="DFKai-SB" w:hint="eastAsia"/>
                <w:bCs/>
              </w:rPr>
              <w:t xml:space="preserve">　</w:t>
            </w:r>
          </w:p>
        </w:tc>
      </w:tr>
      <w:tr w:rsidR="005A344D" w:rsidRPr="00BB7E34" w14:paraId="34D19B77" w14:textId="77777777" w:rsidTr="005A344D">
        <w:trPr>
          <w:trHeight w:val="435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8FA3B3" w14:textId="77777777" w:rsidR="005A344D" w:rsidRPr="005A344D" w:rsidRDefault="005A344D" w:rsidP="005A344D">
            <w:pPr>
              <w:rPr>
                <w:rFonts w:ascii="MingLiU" w:hAnsi="MingLiU" w:cs="MingLiU"/>
                <w:color w:val="000000"/>
                <w:kern w:val="0"/>
                <w:sz w:val="19"/>
                <w:szCs w:val="19"/>
                <w:lang w:eastAsia="zh-CN"/>
              </w:rPr>
            </w:pPr>
            <w:r w:rsidRPr="005A344D">
              <w:rPr>
                <w:rFonts w:ascii="MingLiU" w:hAnsi="MingLiU" w:cs="MingLiU" w:hint="eastAsia"/>
                <w:color w:val="000000"/>
                <w:kern w:val="0"/>
                <w:sz w:val="19"/>
                <w:szCs w:val="19"/>
                <w:lang w:eastAsia="zh-CN"/>
              </w:rPr>
              <w:t>oga02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87CE95" w14:textId="77777777" w:rsidR="005A344D" w:rsidRPr="005A344D" w:rsidRDefault="005A344D" w:rsidP="005A344D">
            <w:pPr>
              <w:rPr>
                <w:rFonts w:ascii="DFKai-SB" w:hAnsi="DFKai-SB"/>
                <w:bCs/>
                <w:lang w:eastAsia="zh-CN"/>
              </w:rPr>
            </w:pPr>
            <w:r w:rsidRPr="005A344D">
              <w:rPr>
                <w:rFonts w:ascii="DFKai-SB" w:hAnsi="DFKai-SB" w:hint="eastAsia"/>
                <w:bCs/>
                <w:lang w:eastAsia="zh-CN"/>
              </w:rPr>
              <w:t>出貨日期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0D320E" w14:textId="77777777" w:rsidR="005A344D" w:rsidRPr="005A344D" w:rsidRDefault="005A344D" w:rsidP="005A344D">
            <w:pPr>
              <w:jc w:val="center"/>
              <w:rPr>
                <w:rFonts w:ascii="DFKai-SB" w:hAnsi="DFKai-SB"/>
                <w:bCs/>
                <w:lang w:eastAsia="zh-CN"/>
              </w:rPr>
            </w:pPr>
            <w:r w:rsidRPr="005A344D">
              <w:rPr>
                <w:rFonts w:ascii="DFKai-SB" w:hAnsi="DFKai-SB" w:hint="eastAsia"/>
                <w:bCs/>
                <w:lang w:eastAsia="zh-CN"/>
              </w:rPr>
              <w:t>date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45E361" w14:textId="77777777" w:rsidR="005A344D" w:rsidRPr="005A344D" w:rsidRDefault="005A344D" w:rsidP="005A344D">
            <w:pPr>
              <w:jc w:val="center"/>
              <w:rPr>
                <w:rFonts w:ascii="DFKai-SB" w:hAnsi="DFKai-SB"/>
                <w:bCs/>
                <w:lang w:eastAsia="zh-CN"/>
              </w:rPr>
            </w:pPr>
            <w:r w:rsidRPr="005A344D">
              <w:rPr>
                <w:rFonts w:ascii="DFKai-SB" w:hAnsi="DFKai-SB" w:hint="eastAsia"/>
                <w:bCs/>
                <w:lang w:eastAsia="zh-CN"/>
              </w:rPr>
              <w:t>Y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30E517" w14:textId="77777777" w:rsidR="005A344D" w:rsidRPr="005A344D" w:rsidRDefault="005A344D" w:rsidP="005A344D">
            <w:pPr>
              <w:rPr>
                <w:rFonts w:ascii="DFKai-SB" w:hAnsi="DFKai-SB"/>
                <w:bCs/>
              </w:rPr>
            </w:pPr>
            <w:r w:rsidRPr="005A344D">
              <w:rPr>
                <w:rFonts w:ascii="DFKai-SB" w:hAnsi="DFKai-SB" w:hint="eastAsia"/>
                <w:bCs/>
              </w:rPr>
              <w:t xml:space="preserve">　</w:t>
            </w:r>
          </w:p>
        </w:tc>
      </w:tr>
      <w:tr w:rsidR="005A344D" w:rsidRPr="00BB7E34" w14:paraId="72206382" w14:textId="77777777" w:rsidTr="005A344D">
        <w:trPr>
          <w:trHeight w:val="435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4604A9" w14:textId="77777777" w:rsidR="005A344D" w:rsidRPr="005A344D" w:rsidRDefault="005A344D" w:rsidP="005A344D">
            <w:pPr>
              <w:rPr>
                <w:rFonts w:ascii="MingLiU" w:hAnsi="MingLiU" w:cs="MingLiU"/>
                <w:color w:val="000000"/>
                <w:kern w:val="0"/>
                <w:sz w:val="19"/>
                <w:szCs w:val="19"/>
                <w:lang w:eastAsia="zh-CN"/>
              </w:rPr>
            </w:pPr>
            <w:r w:rsidRPr="005A344D">
              <w:rPr>
                <w:rFonts w:ascii="MingLiU" w:hAnsi="MingLiU" w:cs="MingLiU" w:hint="eastAsia"/>
                <w:color w:val="000000"/>
                <w:kern w:val="0"/>
                <w:sz w:val="19"/>
                <w:szCs w:val="19"/>
                <w:lang w:eastAsia="zh-CN"/>
              </w:rPr>
              <w:t>oga03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2DBED4" w14:textId="77777777" w:rsidR="005A344D" w:rsidRPr="005A344D" w:rsidRDefault="005A344D" w:rsidP="005A344D">
            <w:pPr>
              <w:rPr>
                <w:rFonts w:ascii="DFKai-SB" w:hAnsi="DFKai-SB"/>
                <w:bCs/>
                <w:lang w:eastAsia="zh-CN"/>
              </w:rPr>
            </w:pPr>
            <w:r w:rsidRPr="005A344D">
              <w:rPr>
                <w:rFonts w:ascii="DFKai-SB" w:hAnsi="DFKai-SB" w:hint="eastAsia"/>
                <w:bCs/>
                <w:lang w:eastAsia="zh-CN"/>
              </w:rPr>
              <w:t>帳款客戶編號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FEB963" w14:textId="77777777" w:rsidR="005A344D" w:rsidRPr="005A344D" w:rsidRDefault="005A344D" w:rsidP="005A344D">
            <w:pPr>
              <w:jc w:val="center"/>
              <w:rPr>
                <w:rFonts w:ascii="DFKai-SB" w:hAnsi="DFKai-SB"/>
                <w:bCs/>
                <w:lang w:eastAsia="zh-CN"/>
              </w:rPr>
            </w:pPr>
            <w:r w:rsidRPr="005A344D">
              <w:rPr>
                <w:rFonts w:ascii="DFKai-SB" w:hAnsi="DFKai-SB" w:hint="eastAsia"/>
                <w:bCs/>
                <w:lang w:eastAsia="zh-CN"/>
              </w:rPr>
              <w:t>char(10)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1AD3CB" w14:textId="77777777" w:rsidR="005A344D" w:rsidRPr="005A344D" w:rsidRDefault="005A344D" w:rsidP="005A344D">
            <w:pPr>
              <w:jc w:val="center"/>
              <w:rPr>
                <w:rFonts w:ascii="DFKai-SB" w:hAnsi="DFKai-SB"/>
                <w:bCs/>
                <w:lang w:eastAsia="zh-CN"/>
              </w:rPr>
            </w:pPr>
            <w:r w:rsidRPr="005A344D">
              <w:rPr>
                <w:rFonts w:ascii="DFKai-SB" w:hAnsi="DFKai-SB" w:hint="eastAsia"/>
                <w:bCs/>
                <w:lang w:eastAsia="zh-CN"/>
              </w:rPr>
              <w:t>Y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3C01DE" w14:textId="77777777" w:rsidR="005A344D" w:rsidRPr="005A344D" w:rsidRDefault="005A344D" w:rsidP="005A344D">
            <w:pPr>
              <w:rPr>
                <w:rFonts w:ascii="DFKai-SB" w:hAnsi="DFKai-SB"/>
                <w:bCs/>
              </w:rPr>
            </w:pPr>
            <w:r w:rsidRPr="005A344D">
              <w:rPr>
                <w:rFonts w:ascii="DFKai-SB" w:hAnsi="DFKai-SB" w:hint="eastAsia"/>
                <w:bCs/>
              </w:rPr>
              <w:t xml:space="preserve">　</w:t>
            </w:r>
          </w:p>
        </w:tc>
      </w:tr>
      <w:tr w:rsidR="005A344D" w:rsidRPr="00BB7E34" w14:paraId="2C9A04A3" w14:textId="77777777" w:rsidTr="005A344D">
        <w:trPr>
          <w:trHeight w:val="435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966577" w14:textId="77777777" w:rsidR="005A344D" w:rsidRPr="005A344D" w:rsidRDefault="005A344D" w:rsidP="005A344D">
            <w:pPr>
              <w:rPr>
                <w:rFonts w:ascii="MingLiU" w:hAnsi="MingLiU" w:cs="MingLiU"/>
                <w:color w:val="000000"/>
                <w:kern w:val="0"/>
                <w:sz w:val="19"/>
                <w:szCs w:val="19"/>
                <w:lang w:eastAsia="zh-CN"/>
              </w:rPr>
            </w:pPr>
            <w:r w:rsidRPr="005A344D">
              <w:rPr>
                <w:rFonts w:ascii="MingLiU" w:hAnsi="MingLiU" w:cs="MingLiU" w:hint="eastAsia"/>
                <w:color w:val="000000"/>
                <w:kern w:val="0"/>
                <w:sz w:val="19"/>
                <w:szCs w:val="19"/>
                <w:lang w:eastAsia="zh-CN"/>
              </w:rPr>
              <w:t>oga04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BF6E28" w14:textId="77777777" w:rsidR="005A344D" w:rsidRPr="005A344D" w:rsidRDefault="005A344D" w:rsidP="005A344D">
            <w:pPr>
              <w:rPr>
                <w:rFonts w:ascii="DFKai-SB" w:hAnsi="DFKai-SB"/>
                <w:bCs/>
                <w:lang w:eastAsia="zh-CN"/>
              </w:rPr>
            </w:pPr>
            <w:r w:rsidRPr="005A344D">
              <w:rPr>
                <w:rFonts w:ascii="DFKai-SB" w:hAnsi="DFKai-SB" w:hint="eastAsia"/>
                <w:bCs/>
                <w:lang w:eastAsia="zh-CN"/>
              </w:rPr>
              <w:t>送貨客戶編號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F1CBE5" w14:textId="77777777" w:rsidR="005A344D" w:rsidRPr="005A344D" w:rsidRDefault="005A344D" w:rsidP="005A344D">
            <w:pPr>
              <w:jc w:val="center"/>
              <w:rPr>
                <w:rFonts w:ascii="DFKai-SB" w:hAnsi="DFKai-SB"/>
                <w:bCs/>
                <w:lang w:eastAsia="zh-CN"/>
              </w:rPr>
            </w:pPr>
            <w:r w:rsidRPr="005A344D">
              <w:rPr>
                <w:rFonts w:ascii="DFKai-SB" w:hAnsi="DFKai-SB" w:hint="eastAsia"/>
                <w:bCs/>
                <w:lang w:eastAsia="zh-CN"/>
              </w:rPr>
              <w:t>char(10)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280873" w14:textId="77777777" w:rsidR="005A344D" w:rsidRPr="005A344D" w:rsidRDefault="005A344D" w:rsidP="005A344D">
            <w:pPr>
              <w:jc w:val="center"/>
              <w:rPr>
                <w:rFonts w:ascii="DFKai-SB" w:hAnsi="DFKai-SB"/>
                <w:bCs/>
                <w:lang w:eastAsia="zh-CN"/>
              </w:rPr>
            </w:pPr>
            <w:r w:rsidRPr="005A344D">
              <w:rPr>
                <w:rFonts w:ascii="DFKai-SB" w:hAnsi="DFKai-SB" w:hint="eastAsia"/>
                <w:bCs/>
                <w:lang w:eastAsia="zh-CN"/>
              </w:rPr>
              <w:t>Y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D91226" w14:textId="77777777" w:rsidR="005A344D" w:rsidRPr="005A344D" w:rsidRDefault="005A344D" w:rsidP="005A344D">
            <w:pPr>
              <w:rPr>
                <w:rFonts w:ascii="DFKai-SB" w:hAnsi="DFKai-SB"/>
                <w:bCs/>
              </w:rPr>
            </w:pPr>
            <w:r w:rsidRPr="005A344D">
              <w:rPr>
                <w:rFonts w:ascii="DFKai-SB" w:hAnsi="DFKai-SB" w:hint="eastAsia"/>
                <w:bCs/>
              </w:rPr>
              <w:t xml:space="preserve">　</w:t>
            </w:r>
          </w:p>
        </w:tc>
      </w:tr>
      <w:tr w:rsidR="005A344D" w:rsidRPr="00BB7E34" w14:paraId="4FC7D24C" w14:textId="77777777" w:rsidTr="005A344D">
        <w:trPr>
          <w:trHeight w:val="435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B0A9F9" w14:textId="77777777" w:rsidR="005A344D" w:rsidRPr="005A344D" w:rsidRDefault="005A344D" w:rsidP="005A344D">
            <w:pPr>
              <w:rPr>
                <w:rFonts w:ascii="MingLiU" w:hAnsi="MingLiU" w:cs="MingLiU"/>
                <w:color w:val="000000"/>
                <w:kern w:val="0"/>
                <w:sz w:val="19"/>
                <w:szCs w:val="19"/>
                <w:lang w:eastAsia="zh-CN"/>
              </w:rPr>
            </w:pPr>
            <w:r w:rsidRPr="005A344D">
              <w:rPr>
                <w:rFonts w:ascii="MingLiU" w:hAnsi="MingLiU" w:cs="MingLiU" w:hint="eastAsia"/>
                <w:color w:val="000000"/>
                <w:kern w:val="0"/>
                <w:sz w:val="19"/>
                <w:szCs w:val="19"/>
                <w:lang w:eastAsia="zh-CN"/>
              </w:rPr>
              <w:lastRenderedPageBreak/>
              <w:t>oga044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75773F" w14:textId="77777777" w:rsidR="005A344D" w:rsidRPr="005A344D" w:rsidRDefault="005A344D" w:rsidP="005A344D">
            <w:pPr>
              <w:rPr>
                <w:rFonts w:ascii="DFKai-SB" w:hAnsi="DFKai-SB"/>
                <w:bCs/>
                <w:lang w:eastAsia="zh-CN"/>
              </w:rPr>
            </w:pPr>
            <w:r w:rsidRPr="005A344D">
              <w:rPr>
                <w:rFonts w:ascii="DFKai-SB" w:hAnsi="DFKai-SB" w:hint="eastAsia"/>
                <w:bCs/>
                <w:lang w:eastAsia="zh-CN"/>
              </w:rPr>
              <w:t>送貨地址碼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6C71CC" w14:textId="77777777" w:rsidR="005A344D" w:rsidRPr="005A344D" w:rsidRDefault="005A344D" w:rsidP="005A344D">
            <w:pPr>
              <w:jc w:val="center"/>
              <w:rPr>
                <w:rFonts w:ascii="DFKai-SB" w:hAnsi="DFKai-SB"/>
                <w:bCs/>
                <w:lang w:eastAsia="zh-CN"/>
              </w:rPr>
            </w:pPr>
            <w:r w:rsidRPr="005A344D">
              <w:rPr>
                <w:rFonts w:ascii="DFKai-SB" w:hAnsi="DFKai-SB" w:hint="eastAsia"/>
                <w:bCs/>
                <w:lang w:eastAsia="zh-CN"/>
              </w:rPr>
              <w:t>char(10)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5664A5" w14:textId="77777777" w:rsidR="005A344D" w:rsidRPr="005A344D" w:rsidRDefault="005A344D" w:rsidP="005A344D">
            <w:pPr>
              <w:jc w:val="center"/>
              <w:rPr>
                <w:rFonts w:ascii="DFKai-SB" w:hAnsi="DFKai-SB"/>
                <w:bCs/>
                <w:lang w:eastAsia="zh-CN"/>
              </w:rPr>
            </w:pPr>
            <w:r w:rsidRPr="005A344D">
              <w:rPr>
                <w:rFonts w:ascii="DFKai-SB" w:hAnsi="DFKai-SB" w:hint="eastAsia"/>
                <w:bCs/>
                <w:lang w:eastAsia="zh-CN"/>
              </w:rPr>
              <w:t>Y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5FD6FF" w14:textId="77777777" w:rsidR="005A344D" w:rsidRPr="005A344D" w:rsidRDefault="005A344D" w:rsidP="005A344D">
            <w:pPr>
              <w:rPr>
                <w:rFonts w:ascii="DFKai-SB" w:hAnsi="DFKai-SB"/>
                <w:bCs/>
              </w:rPr>
            </w:pPr>
            <w:r w:rsidRPr="005A344D">
              <w:rPr>
                <w:rFonts w:ascii="DFKai-SB" w:hAnsi="DFKai-SB" w:hint="eastAsia"/>
                <w:bCs/>
              </w:rPr>
              <w:t xml:space="preserve">　</w:t>
            </w:r>
          </w:p>
        </w:tc>
      </w:tr>
      <w:tr w:rsidR="005A344D" w:rsidRPr="00BB7E34" w14:paraId="509D9A1C" w14:textId="77777777" w:rsidTr="005A344D">
        <w:trPr>
          <w:trHeight w:val="435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DB8966" w14:textId="77777777" w:rsidR="005A344D" w:rsidRPr="005A344D" w:rsidRDefault="005A344D" w:rsidP="005A344D">
            <w:pPr>
              <w:rPr>
                <w:rFonts w:ascii="MingLiU" w:hAnsi="MingLiU" w:cs="MingLiU"/>
                <w:color w:val="000000"/>
                <w:kern w:val="0"/>
                <w:sz w:val="19"/>
                <w:szCs w:val="19"/>
                <w:lang w:eastAsia="zh-CN"/>
              </w:rPr>
            </w:pPr>
            <w:r w:rsidRPr="005A344D">
              <w:rPr>
                <w:rFonts w:ascii="MingLiU" w:hAnsi="MingLiU" w:cs="MingLiU" w:hint="eastAsia"/>
                <w:color w:val="000000"/>
                <w:kern w:val="0"/>
                <w:sz w:val="19"/>
                <w:szCs w:val="19"/>
                <w:lang w:eastAsia="zh-CN"/>
              </w:rPr>
              <w:t>oga05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32D516" w14:textId="77777777" w:rsidR="005A344D" w:rsidRPr="005A344D" w:rsidRDefault="005A344D" w:rsidP="005A344D">
            <w:pPr>
              <w:rPr>
                <w:rFonts w:ascii="DFKai-SB" w:hAnsi="DFKai-SB"/>
                <w:bCs/>
                <w:lang w:eastAsia="zh-CN"/>
              </w:rPr>
            </w:pPr>
            <w:r w:rsidRPr="005A344D">
              <w:rPr>
                <w:rFonts w:ascii="DFKai-SB" w:hAnsi="DFKai-SB" w:hint="eastAsia"/>
                <w:bCs/>
                <w:lang w:eastAsia="zh-CN"/>
              </w:rPr>
              <w:t>發票別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258E54" w14:textId="77777777" w:rsidR="005A344D" w:rsidRPr="005A344D" w:rsidRDefault="005A344D" w:rsidP="005A344D">
            <w:pPr>
              <w:jc w:val="center"/>
              <w:rPr>
                <w:rFonts w:ascii="DFKai-SB" w:hAnsi="DFKai-SB"/>
                <w:bCs/>
                <w:lang w:eastAsia="zh-CN"/>
              </w:rPr>
            </w:pPr>
            <w:r w:rsidRPr="005A344D">
              <w:rPr>
                <w:rFonts w:ascii="DFKai-SB" w:hAnsi="DFKai-SB" w:hint="eastAsia"/>
                <w:bCs/>
                <w:lang w:eastAsia="zh-CN"/>
              </w:rPr>
              <w:t>char(01)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D1DE1E" w14:textId="77777777" w:rsidR="005A344D" w:rsidRPr="005A344D" w:rsidRDefault="005A344D" w:rsidP="005A344D">
            <w:pPr>
              <w:jc w:val="center"/>
              <w:rPr>
                <w:rFonts w:ascii="DFKai-SB" w:hAnsi="DFKai-SB"/>
                <w:bCs/>
                <w:lang w:eastAsia="zh-CN"/>
              </w:rPr>
            </w:pPr>
            <w:r w:rsidRPr="005A344D">
              <w:rPr>
                <w:rFonts w:ascii="DFKai-SB" w:hAnsi="DFKai-SB" w:hint="eastAsia"/>
                <w:bCs/>
                <w:lang w:eastAsia="zh-CN"/>
              </w:rPr>
              <w:t>Y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43082E" w14:textId="77777777" w:rsidR="005A344D" w:rsidRPr="005A344D" w:rsidRDefault="005A344D" w:rsidP="005A344D">
            <w:pPr>
              <w:rPr>
                <w:rFonts w:ascii="DFKai-SB" w:hAnsi="DFKai-SB"/>
                <w:bCs/>
              </w:rPr>
            </w:pPr>
            <w:r w:rsidRPr="005A344D">
              <w:rPr>
                <w:rFonts w:ascii="DFKai-SB" w:hAnsi="DFKai-SB" w:hint="eastAsia"/>
                <w:bCs/>
              </w:rPr>
              <w:t xml:space="preserve">　</w:t>
            </w:r>
          </w:p>
        </w:tc>
      </w:tr>
      <w:tr w:rsidR="005A344D" w:rsidRPr="00BB7E34" w14:paraId="36574260" w14:textId="77777777" w:rsidTr="005A344D">
        <w:trPr>
          <w:trHeight w:val="435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2E165D" w14:textId="77777777" w:rsidR="005A344D" w:rsidRPr="005A344D" w:rsidRDefault="005A344D" w:rsidP="005A344D">
            <w:pPr>
              <w:rPr>
                <w:rFonts w:ascii="MingLiU" w:hAnsi="MingLiU" w:cs="MingLiU"/>
                <w:color w:val="000000"/>
                <w:kern w:val="0"/>
                <w:sz w:val="19"/>
                <w:szCs w:val="19"/>
                <w:lang w:eastAsia="zh-CN"/>
              </w:rPr>
            </w:pPr>
            <w:r w:rsidRPr="005A344D">
              <w:rPr>
                <w:rFonts w:ascii="MingLiU" w:hAnsi="MingLiU" w:cs="MingLiU" w:hint="eastAsia"/>
                <w:color w:val="000000"/>
                <w:kern w:val="0"/>
                <w:sz w:val="19"/>
                <w:szCs w:val="19"/>
                <w:lang w:eastAsia="zh-CN"/>
              </w:rPr>
              <w:t>oga08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1CC0BC" w14:textId="77777777" w:rsidR="005A344D" w:rsidRPr="005A344D" w:rsidRDefault="005A344D" w:rsidP="005A344D">
            <w:pPr>
              <w:rPr>
                <w:rFonts w:ascii="DFKai-SB" w:hAnsi="DFKai-SB"/>
                <w:bCs/>
                <w:lang w:eastAsia="zh-CN"/>
              </w:rPr>
            </w:pPr>
            <w:r w:rsidRPr="005A344D">
              <w:rPr>
                <w:rFonts w:ascii="DFKai-SB" w:hAnsi="DFKai-SB" w:hint="eastAsia"/>
                <w:bCs/>
                <w:lang w:eastAsia="zh-CN"/>
              </w:rPr>
              <w:t>內外銷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1AA2B2" w14:textId="77777777" w:rsidR="005A344D" w:rsidRPr="005A344D" w:rsidRDefault="005A344D" w:rsidP="005A344D">
            <w:pPr>
              <w:jc w:val="center"/>
              <w:rPr>
                <w:rFonts w:ascii="DFKai-SB" w:hAnsi="DFKai-SB"/>
                <w:bCs/>
                <w:lang w:eastAsia="zh-CN"/>
              </w:rPr>
            </w:pPr>
            <w:r w:rsidRPr="005A344D">
              <w:rPr>
                <w:rFonts w:ascii="DFKai-SB" w:hAnsi="DFKai-SB" w:hint="eastAsia"/>
                <w:bCs/>
                <w:lang w:eastAsia="zh-CN"/>
              </w:rPr>
              <w:t>char(01)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E05B8E" w14:textId="77777777" w:rsidR="005A344D" w:rsidRPr="005A344D" w:rsidRDefault="005A344D" w:rsidP="005A344D">
            <w:pPr>
              <w:jc w:val="center"/>
              <w:rPr>
                <w:rFonts w:ascii="DFKai-SB" w:hAnsi="DFKai-SB"/>
                <w:bCs/>
                <w:lang w:eastAsia="zh-CN"/>
              </w:rPr>
            </w:pPr>
            <w:r w:rsidRPr="005A344D">
              <w:rPr>
                <w:rFonts w:ascii="DFKai-SB" w:hAnsi="DFKai-SB" w:hint="eastAsia"/>
                <w:bCs/>
                <w:lang w:eastAsia="zh-CN"/>
              </w:rPr>
              <w:t>Y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254F12" w14:textId="77777777" w:rsidR="005A344D" w:rsidRPr="005A344D" w:rsidRDefault="005A344D" w:rsidP="005A344D">
            <w:pPr>
              <w:rPr>
                <w:rFonts w:ascii="DFKai-SB" w:hAnsi="DFKai-SB"/>
                <w:bCs/>
              </w:rPr>
            </w:pPr>
            <w:r w:rsidRPr="005A344D">
              <w:rPr>
                <w:rFonts w:ascii="DFKai-SB" w:hAnsi="DFKai-SB" w:hint="eastAsia"/>
                <w:bCs/>
              </w:rPr>
              <w:t>1.</w:t>
            </w:r>
            <w:r w:rsidRPr="005A344D">
              <w:rPr>
                <w:rFonts w:ascii="DFKai-SB" w:hAnsi="DFKai-SB" w:hint="eastAsia"/>
                <w:bCs/>
              </w:rPr>
              <w:t>內銷</w:t>
            </w:r>
            <w:r w:rsidRPr="005A344D">
              <w:rPr>
                <w:rFonts w:ascii="DFKai-SB" w:hAnsi="DFKai-SB" w:hint="eastAsia"/>
                <w:bCs/>
              </w:rPr>
              <w:t xml:space="preserve"> 2.</w:t>
            </w:r>
            <w:r w:rsidRPr="005A344D">
              <w:rPr>
                <w:rFonts w:ascii="DFKai-SB" w:hAnsi="DFKai-SB" w:hint="eastAsia"/>
                <w:bCs/>
              </w:rPr>
              <w:t>外銷</w:t>
            </w:r>
          </w:p>
        </w:tc>
      </w:tr>
      <w:tr w:rsidR="005A344D" w:rsidRPr="00BB7E34" w14:paraId="527A0EE5" w14:textId="77777777" w:rsidTr="005A344D">
        <w:trPr>
          <w:trHeight w:val="435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9A38BD" w14:textId="77777777" w:rsidR="005A344D" w:rsidRPr="005A344D" w:rsidRDefault="005A344D" w:rsidP="005A344D">
            <w:pPr>
              <w:rPr>
                <w:rFonts w:ascii="MingLiU" w:hAnsi="MingLiU" w:cs="MingLiU"/>
                <w:color w:val="000000"/>
                <w:kern w:val="0"/>
                <w:sz w:val="19"/>
                <w:szCs w:val="19"/>
                <w:lang w:eastAsia="zh-CN"/>
              </w:rPr>
            </w:pPr>
            <w:r w:rsidRPr="005A344D">
              <w:rPr>
                <w:rFonts w:ascii="MingLiU" w:hAnsi="MingLiU" w:cs="MingLiU" w:hint="eastAsia"/>
                <w:color w:val="000000"/>
                <w:kern w:val="0"/>
                <w:sz w:val="19"/>
                <w:szCs w:val="19"/>
                <w:lang w:eastAsia="zh-CN"/>
              </w:rPr>
              <w:t>oga09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7F78A9" w14:textId="77777777" w:rsidR="005A344D" w:rsidRPr="005A344D" w:rsidRDefault="005A344D" w:rsidP="005A344D">
            <w:pPr>
              <w:rPr>
                <w:rFonts w:ascii="DFKai-SB" w:hAnsi="DFKai-SB"/>
                <w:bCs/>
                <w:lang w:eastAsia="zh-CN"/>
              </w:rPr>
            </w:pPr>
            <w:r w:rsidRPr="005A344D">
              <w:rPr>
                <w:rFonts w:ascii="DFKai-SB" w:hAnsi="DFKai-SB" w:hint="eastAsia"/>
                <w:bCs/>
                <w:lang w:eastAsia="zh-CN"/>
              </w:rPr>
              <w:t>單據別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44C89B" w14:textId="77777777" w:rsidR="005A344D" w:rsidRPr="005A344D" w:rsidRDefault="005A344D" w:rsidP="005A344D">
            <w:pPr>
              <w:jc w:val="center"/>
              <w:rPr>
                <w:rFonts w:ascii="DFKai-SB" w:hAnsi="DFKai-SB"/>
                <w:bCs/>
                <w:lang w:eastAsia="zh-CN"/>
              </w:rPr>
            </w:pPr>
            <w:r w:rsidRPr="005A344D">
              <w:rPr>
                <w:rFonts w:ascii="DFKai-SB" w:hAnsi="DFKai-SB" w:hint="eastAsia"/>
                <w:bCs/>
                <w:lang w:eastAsia="zh-CN"/>
              </w:rPr>
              <w:t>char(01)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D0BAA6" w14:textId="77777777" w:rsidR="005A344D" w:rsidRPr="005A344D" w:rsidRDefault="005A344D" w:rsidP="005A344D">
            <w:pPr>
              <w:jc w:val="center"/>
              <w:rPr>
                <w:rFonts w:ascii="DFKai-SB" w:hAnsi="DFKai-SB"/>
                <w:bCs/>
                <w:lang w:eastAsia="zh-CN"/>
              </w:rPr>
            </w:pPr>
            <w:r w:rsidRPr="005A344D">
              <w:rPr>
                <w:rFonts w:ascii="DFKai-SB" w:hAnsi="DFKai-SB" w:hint="eastAsia"/>
                <w:bCs/>
                <w:lang w:eastAsia="zh-CN"/>
              </w:rPr>
              <w:t>Y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955210" w14:textId="77777777" w:rsidR="005A344D" w:rsidRPr="005A344D" w:rsidRDefault="005A344D" w:rsidP="005A344D">
            <w:pPr>
              <w:rPr>
                <w:rFonts w:ascii="DFKai-SB" w:hAnsi="DFKai-SB"/>
                <w:bCs/>
              </w:rPr>
            </w:pPr>
            <w:r w:rsidRPr="005A344D">
              <w:rPr>
                <w:rFonts w:ascii="DFKai-SB" w:hAnsi="DFKai-SB" w:hint="eastAsia"/>
                <w:bCs/>
              </w:rPr>
              <w:t>1.</w:t>
            </w:r>
            <w:r w:rsidRPr="005A344D">
              <w:rPr>
                <w:rFonts w:ascii="DFKai-SB" w:hAnsi="DFKai-SB" w:hint="eastAsia"/>
                <w:bCs/>
              </w:rPr>
              <w:t>出貨通知單</w:t>
            </w:r>
            <w:r w:rsidRPr="005A344D">
              <w:rPr>
                <w:rFonts w:ascii="DFKai-SB" w:hAnsi="DFKai-SB" w:hint="eastAsia"/>
                <w:bCs/>
              </w:rPr>
              <w:t xml:space="preserve"> 2.</w:t>
            </w:r>
            <w:r w:rsidRPr="005A344D">
              <w:rPr>
                <w:rFonts w:ascii="DFKai-SB" w:hAnsi="DFKai-SB" w:hint="eastAsia"/>
                <w:bCs/>
              </w:rPr>
              <w:t>一般出貨單</w:t>
            </w:r>
            <w:r w:rsidRPr="005A344D">
              <w:rPr>
                <w:rFonts w:ascii="DFKai-SB" w:hAnsi="DFKai-SB" w:hint="eastAsia"/>
                <w:bCs/>
              </w:rPr>
              <w:t xml:space="preserve"> 3.</w:t>
            </w:r>
            <w:r w:rsidRPr="005A344D">
              <w:rPr>
                <w:rFonts w:ascii="DFKai-SB" w:hAnsi="DFKai-SB" w:hint="eastAsia"/>
                <w:bCs/>
              </w:rPr>
              <w:t>無訂單出貨單</w:t>
            </w:r>
          </w:p>
        </w:tc>
      </w:tr>
      <w:tr w:rsidR="005A344D" w:rsidRPr="00BB7E34" w14:paraId="2108143D" w14:textId="77777777" w:rsidTr="005A344D">
        <w:trPr>
          <w:trHeight w:val="435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9A544A" w14:textId="77777777" w:rsidR="005A344D" w:rsidRPr="005A344D" w:rsidRDefault="005A344D" w:rsidP="005A344D">
            <w:pPr>
              <w:rPr>
                <w:rFonts w:ascii="MingLiU" w:hAnsi="MingLiU" w:cs="MingLiU"/>
                <w:color w:val="000000"/>
                <w:kern w:val="0"/>
                <w:sz w:val="19"/>
                <w:szCs w:val="19"/>
                <w:lang w:eastAsia="zh-CN"/>
              </w:rPr>
            </w:pPr>
            <w:r w:rsidRPr="005A344D">
              <w:rPr>
                <w:rFonts w:ascii="MingLiU" w:hAnsi="MingLiU" w:cs="MingLiU" w:hint="eastAsia"/>
                <w:color w:val="000000"/>
                <w:kern w:val="0"/>
                <w:sz w:val="19"/>
                <w:szCs w:val="19"/>
                <w:lang w:eastAsia="zh-CN"/>
              </w:rPr>
              <w:t>oga14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A06057" w14:textId="77777777" w:rsidR="005A344D" w:rsidRPr="005A344D" w:rsidRDefault="005A344D" w:rsidP="005A344D">
            <w:pPr>
              <w:rPr>
                <w:rFonts w:ascii="DFKai-SB" w:hAnsi="DFKai-SB"/>
                <w:bCs/>
                <w:lang w:eastAsia="zh-CN"/>
              </w:rPr>
            </w:pPr>
            <w:r w:rsidRPr="005A344D">
              <w:rPr>
                <w:rFonts w:ascii="DFKai-SB" w:hAnsi="DFKai-SB" w:hint="eastAsia"/>
                <w:bCs/>
                <w:lang w:eastAsia="zh-CN"/>
              </w:rPr>
              <w:t>人員編號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9CD20D" w14:textId="77777777" w:rsidR="005A344D" w:rsidRPr="005A344D" w:rsidRDefault="005A344D" w:rsidP="005A344D">
            <w:pPr>
              <w:jc w:val="center"/>
              <w:rPr>
                <w:rFonts w:ascii="DFKai-SB" w:hAnsi="DFKai-SB"/>
                <w:bCs/>
                <w:lang w:eastAsia="zh-CN"/>
              </w:rPr>
            </w:pPr>
            <w:r w:rsidRPr="005A344D">
              <w:rPr>
                <w:rFonts w:ascii="DFKai-SB" w:hAnsi="DFKai-SB" w:hint="eastAsia"/>
                <w:bCs/>
                <w:lang w:eastAsia="zh-CN"/>
              </w:rPr>
              <w:t>char(8)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3344DF" w14:textId="77777777" w:rsidR="005A344D" w:rsidRPr="005A344D" w:rsidRDefault="005A344D" w:rsidP="005A344D">
            <w:pPr>
              <w:jc w:val="center"/>
              <w:rPr>
                <w:rFonts w:ascii="DFKai-SB" w:hAnsi="DFKai-SB"/>
                <w:bCs/>
                <w:lang w:eastAsia="zh-CN"/>
              </w:rPr>
            </w:pPr>
            <w:r w:rsidRPr="005A344D">
              <w:rPr>
                <w:rFonts w:ascii="DFKai-SB" w:hAnsi="DFKai-SB" w:hint="eastAsia"/>
                <w:bCs/>
                <w:lang w:eastAsia="zh-CN"/>
              </w:rPr>
              <w:t>Y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E5D423" w14:textId="77777777" w:rsidR="005A344D" w:rsidRPr="005A344D" w:rsidRDefault="005A344D" w:rsidP="005A344D">
            <w:pPr>
              <w:rPr>
                <w:rFonts w:ascii="DFKai-SB" w:hAnsi="DFKai-SB"/>
                <w:bCs/>
              </w:rPr>
            </w:pPr>
            <w:r w:rsidRPr="005A344D">
              <w:rPr>
                <w:rFonts w:ascii="DFKai-SB" w:hAnsi="DFKai-SB" w:hint="eastAsia"/>
                <w:bCs/>
              </w:rPr>
              <w:t xml:space="preserve">　</w:t>
            </w:r>
          </w:p>
        </w:tc>
      </w:tr>
      <w:tr w:rsidR="005A344D" w:rsidRPr="00BB7E34" w14:paraId="1C97E0F8" w14:textId="77777777" w:rsidTr="005A344D">
        <w:trPr>
          <w:trHeight w:val="435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FD339D" w14:textId="77777777" w:rsidR="005A344D" w:rsidRPr="005A344D" w:rsidRDefault="005A344D" w:rsidP="005A344D">
            <w:pPr>
              <w:rPr>
                <w:rFonts w:ascii="MingLiU" w:hAnsi="MingLiU" w:cs="MingLiU"/>
                <w:color w:val="000000"/>
                <w:kern w:val="0"/>
                <w:sz w:val="19"/>
                <w:szCs w:val="19"/>
                <w:lang w:eastAsia="zh-CN"/>
              </w:rPr>
            </w:pPr>
            <w:r w:rsidRPr="005A344D">
              <w:rPr>
                <w:rFonts w:ascii="MingLiU" w:hAnsi="MingLiU" w:cs="MingLiU" w:hint="eastAsia"/>
                <w:color w:val="000000"/>
                <w:kern w:val="0"/>
                <w:sz w:val="19"/>
                <w:szCs w:val="19"/>
                <w:lang w:eastAsia="zh-CN"/>
              </w:rPr>
              <w:t>oga15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B1E482" w14:textId="77777777" w:rsidR="005A344D" w:rsidRPr="005A344D" w:rsidRDefault="005A344D" w:rsidP="005A344D">
            <w:pPr>
              <w:rPr>
                <w:rFonts w:ascii="DFKai-SB" w:hAnsi="DFKai-SB"/>
                <w:bCs/>
                <w:lang w:eastAsia="zh-CN"/>
              </w:rPr>
            </w:pPr>
            <w:r w:rsidRPr="005A344D">
              <w:rPr>
                <w:rFonts w:ascii="DFKai-SB" w:hAnsi="DFKai-SB" w:hint="eastAsia"/>
                <w:bCs/>
                <w:lang w:eastAsia="zh-CN"/>
              </w:rPr>
              <w:t>部門編號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97F3DF" w14:textId="77777777" w:rsidR="005A344D" w:rsidRPr="005A344D" w:rsidRDefault="005A344D" w:rsidP="005A344D">
            <w:pPr>
              <w:jc w:val="center"/>
              <w:rPr>
                <w:rFonts w:ascii="DFKai-SB" w:hAnsi="DFKai-SB"/>
                <w:bCs/>
                <w:lang w:eastAsia="zh-CN"/>
              </w:rPr>
            </w:pPr>
            <w:r w:rsidRPr="005A344D">
              <w:rPr>
                <w:rFonts w:ascii="DFKai-SB" w:hAnsi="DFKai-SB" w:hint="eastAsia"/>
                <w:bCs/>
                <w:lang w:eastAsia="zh-CN"/>
              </w:rPr>
              <w:t>char(10)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735EAC" w14:textId="77777777" w:rsidR="005A344D" w:rsidRPr="005A344D" w:rsidRDefault="005A344D" w:rsidP="005A344D">
            <w:pPr>
              <w:jc w:val="center"/>
              <w:rPr>
                <w:rFonts w:ascii="DFKai-SB" w:hAnsi="DFKai-SB"/>
                <w:bCs/>
                <w:lang w:eastAsia="zh-CN"/>
              </w:rPr>
            </w:pPr>
            <w:r w:rsidRPr="005A344D">
              <w:rPr>
                <w:rFonts w:ascii="DFKai-SB" w:hAnsi="DFKai-SB" w:hint="eastAsia"/>
                <w:bCs/>
                <w:lang w:eastAsia="zh-CN"/>
              </w:rPr>
              <w:t>Y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03A9D9" w14:textId="77777777" w:rsidR="005A344D" w:rsidRPr="005A344D" w:rsidRDefault="005A344D" w:rsidP="005A344D">
            <w:pPr>
              <w:rPr>
                <w:rFonts w:ascii="DFKai-SB" w:hAnsi="DFKai-SB"/>
                <w:bCs/>
              </w:rPr>
            </w:pPr>
            <w:r w:rsidRPr="005A344D">
              <w:rPr>
                <w:rFonts w:ascii="DFKai-SB" w:hAnsi="DFKai-SB" w:hint="eastAsia"/>
                <w:bCs/>
              </w:rPr>
              <w:t xml:space="preserve">　</w:t>
            </w:r>
          </w:p>
        </w:tc>
      </w:tr>
      <w:tr w:rsidR="005A344D" w:rsidRPr="00BB7E34" w14:paraId="0B7AE640" w14:textId="77777777" w:rsidTr="005A344D">
        <w:trPr>
          <w:trHeight w:val="435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9E5CBE" w14:textId="77777777" w:rsidR="005A344D" w:rsidRPr="005A344D" w:rsidRDefault="005A344D" w:rsidP="005A344D">
            <w:pPr>
              <w:rPr>
                <w:rFonts w:ascii="MingLiU" w:hAnsi="MingLiU" w:cs="MingLiU"/>
                <w:color w:val="000000"/>
                <w:kern w:val="0"/>
                <w:sz w:val="19"/>
                <w:szCs w:val="19"/>
                <w:lang w:eastAsia="zh-CN"/>
              </w:rPr>
            </w:pPr>
            <w:r w:rsidRPr="005A344D">
              <w:rPr>
                <w:rFonts w:ascii="MingLiU" w:hAnsi="MingLiU" w:cs="MingLiU" w:hint="eastAsia"/>
                <w:color w:val="000000"/>
                <w:kern w:val="0"/>
                <w:sz w:val="19"/>
                <w:szCs w:val="19"/>
                <w:lang w:eastAsia="zh-CN"/>
              </w:rPr>
              <w:t>oga16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58A5EA" w14:textId="77777777" w:rsidR="005A344D" w:rsidRPr="005A344D" w:rsidRDefault="005A344D" w:rsidP="005A344D">
            <w:pPr>
              <w:rPr>
                <w:rFonts w:ascii="DFKai-SB" w:hAnsi="DFKai-SB"/>
                <w:bCs/>
                <w:lang w:eastAsia="zh-CN"/>
              </w:rPr>
            </w:pPr>
            <w:r w:rsidRPr="005A344D">
              <w:rPr>
                <w:rFonts w:ascii="DFKai-SB" w:hAnsi="DFKai-SB" w:hint="eastAsia"/>
                <w:bCs/>
                <w:lang w:eastAsia="zh-CN"/>
              </w:rPr>
              <w:t>訂單單號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E1C106" w14:textId="77777777" w:rsidR="005A344D" w:rsidRPr="005A344D" w:rsidRDefault="005A344D" w:rsidP="005A344D">
            <w:pPr>
              <w:jc w:val="center"/>
              <w:rPr>
                <w:rFonts w:ascii="DFKai-SB" w:hAnsi="DFKai-SB"/>
                <w:bCs/>
                <w:lang w:eastAsia="zh-CN"/>
              </w:rPr>
            </w:pPr>
            <w:r w:rsidRPr="005A344D">
              <w:rPr>
                <w:rFonts w:ascii="DFKai-SB" w:hAnsi="DFKai-SB" w:hint="eastAsia"/>
                <w:bCs/>
                <w:lang w:eastAsia="zh-CN"/>
              </w:rPr>
              <w:t>char(10)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B6D3CE" w14:textId="77777777" w:rsidR="005A344D" w:rsidRPr="005A344D" w:rsidRDefault="005A344D" w:rsidP="005A344D">
            <w:pPr>
              <w:jc w:val="center"/>
              <w:rPr>
                <w:rFonts w:ascii="DFKai-SB" w:hAnsi="DFKai-SB"/>
                <w:bCs/>
                <w:lang w:eastAsia="zh-CN"/>
              </w:rPr>
            </w:pPr>
            <w:r w:rsidRPr="005A344D">
              <w:rPr>
                <w:rFonts w:ascii="DFKai-SB" w:hAnsi="DFKai-SB" w:hint="eastAsia"/>
                <w:bCs/>
                <w:lang w:eastAsia="zh-CN"/>
              </w:rPr>
              <w:t>Y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E84A66" w14:textId="77777777" w:rsidR="005A344D" w:rsidRPr="005A344D" w:rsidRDefault="005A344D" w:rsidP="005A344D">
            <w:pPr>
              <w:rPr>
                <w:rFonts w:ascii="DFKai-SB" w:hAnsi="DFKai-SB"/>
                <w:bCs/>
              </w:rPr>
            </w:pPr>
            <w:r w:rsidRPr="005A344D">
              <w:rPr>
                <w:rFonts w:ascii="DFKai-SB" w:hAnsi="DFKai-SB" w:hint="eastAsia"/>
                <w:bCs/>
              </w:rPr>
              <w:t xml:space="preserve">　</w:t>
            </w:r>
          </w:p>
        </w:tc>
      </w:tr>
      <w:tr w:rsidR="005A344D" w:rsidRPr="00BB7E34" w14:paraId="21A29383" w14:textId="77777777" w:rsidTr="005A344D">
        <w:trPr>
          <w:trHeight w:val="435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DFEBC3" w14:textId="77777777" w:rsidR="005A344D" w:rsidRPr="005A344D" w:rsidRDefault="005A344D" w:rsidP="005A344D">
            <w:pPr>
              <w:rPr>
                <w:rFonts w:ascii="MingLiU" w:hAnsi="MingLiU" w:cs="MingLiU"/>
                <w:color w:val="000000"/>
                <w:kern w:val="0"/>
                <w:sz w:val="19"/>
                <w:szCs w:val="19"/>
                <w:lang w:eastAsia="zh-CN"/>
              </w:rPr>
            </w:pPr>
            <w:r w:rsidRPr="005A344D">
              <w:rPr>
                <w:rFonts w:ascii="MingLiU" w:hAnsi="MingLiU" w:cs="MingLiU" w:hint="eastAsia"/>
                <w:color w:val="000000"/>
                <w:kern w:val="0"/>
                <w:sz w:val="19"/>
                <w:szCs w:val="19"/>
                <w:lang w:eastAsia="zh-CN"/>
              </w:rPr>
              <w:t>oga21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644865" w14:textId="77777777" w:rsidR="005A344D" w:rsidRPr="005A344D" w:rsidRDefault="005A344D" w:rsidP="005A344D">
            <w:pPr>
              <w:rPr>
                <w:rFonts w:ascii="DFKai-SB" w:hAnsi="DFKai-SB"/>
                <w:bCs/>
                <w:lang w:eastAsia="zh-CN"/>
              </w:rPr>
            </w:pPr>
            <w:r w:rsidRPr="005A344D">
              <w:rPr>
                <w:rFonts w:ascii="DFKai-SB" w:hAnsi="DFKai-SB" w:hint="eastAsia"/>
                <w:bCs/>
                <w:lang w:eastAsia="zh-CN"/>
              </w:rPr>
              <w:t>稅別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3A1925" w14:textId="77777777" w:rsidR="005A344D" w:rsidRPr="005A344D" w:rsidRDefault="005A344D" w:rsidP="005A344D">
            <w:pPr>
              <w:jc w:val="center"/>
              <w:rPr>
                <w:rFonts w:ascii="DFKai-SB" w:hAnsi="DFKai-SB"/>
                <w:bCs/>
                <w:lang w:eastAsia="zh-CN"/>
              </w:rPr>
            </w:pPr>
            <w:r w:rsidRPr="005A344D">
              <w:rPr>
                <w:rFonts w:ascii="DFKai-SB" w:hAnsi="DFKai-SB" w:hint="eastAsia"/>
                <w:bCs/>
                <w:lang w:eastAsia="zh-CN"/>
              </w:rPr>
              <w:t>char(4)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E35ABC" w14:textId="77777777" w:rsidR="005A344D" w:rsidRPr="005A344D" w:rsidRDefault="005A344D" w:rsidP="005A344D">
            <w:pPr>
              <w:jc w:val="center"/>
              <w:rPr>
                <w:rFonts w:ascii="DFKai-SB" w:hAnsi="DFKai-SB"/>
                <w:bCs/>
                <w:lang w:eastAsia="zh-CN"/>
              </w:rPr>
            </w:pPr>
            <w:r w:rsidRPr="005A344D">
              <w:rPr>
                <w:rFonts w:ascii="DFKai-SB" w:hAnsi="DFKai-SB" w:hint="eastAsia"/>
                <w:bCs/>
                <w:lang w:eastAsia="zh-CN"/>
              </w:rPr>
              <w:t>Y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1CC447" w14:textId="77777777" w:rsidR="005A344D" w:rsidRPr="005A344D" w:rsidRDefault="005A344D" w:rsidP="005A344D">
            <w:pPr>
              <w:rPr>
                <w:rFonts w:ascii="DFKai-SB" w:hAnsi="DFKai-SB"/>
                <w:bCs/>
              </w:rPr>
            </w:pPr>
            <w:r w:rsidRPr="005A344D">
              <w:rPr>
                <w:rFonts w:ascii="DFKai-SB" w:hAnsi="DFKai-SB" w:hint="eastAsia"/>
                <w:bCs/>
              </w:rPr>
              <w:t xml:space="preserve">　</w:t>
            </w:r>
          </w:p>
        </w:tc>
      </w:tr>
      <w:tr w:rsidR="005A344D" w:rsidRPr="00BB7E34" w14:paraId="42F052EB" w14:textId="77777777" w:rsidTr="005A344D">
        <w:trPr>
          <w:trHeight w:val="435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01D982" w14:textId="77777777" w:rsidR="005A344D" w:rsidRPr="005A344D" w:rsidRDefault="005A344D" w:rsidP="005A344D">
            <w:pPr>
              <w:rPr>
                <w:rFonts w:ascii="MingLiU" w:hAnsi="MingLiU" w:cs="MingLiU"/>
                <w:color w:val="000000"/>
                <w:kern w:val="0"/>
                <w:sz w:val="19"/>
                <w:szCs w:val="19"/>
                <w:lang w:eastAsia="zh-CN"/>
              </w:rPr>
            </w:pPr>
            <w:r w:rsidRPr="005A344D">
              <w:rPr>
                <w:rFonts w:ascii="MingLiU" w:hAnsi="MingLiU" w:cs="MingLiU" w:hint="eastAsia"/>
                <w:color w:val="000000"/>
                <w:kern w:val="0"/>
                <w:sz w:val="19"/>
                <w:szCs w:val="19"/>
                <w:lang w:eastAsia="zh-CN"/>
              </w:rPr>
              <w:t>oga23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025705" w14:textId="77777777" w:rsidR="005A344D" w:rsidRPr="005A344D" w:rsidRDefault="005A344D" w:rsidP="005A344D">
            <w:pPr>
              <w:rPr>
                <w:rFonts w:ascii="DFKai-SB" w:hAnsi="DFKai-SB"/>
                <w:bCs/>
                <w:lang w:eastAsia="zh-CN"/>
              </w:rPr>
            </w:pPr>
            <w:r w:rsidRPr="005A344D">
              <w:rPr>
                <w:rFonts w:ascii="DFKai-SB" w:hAnsi="DFKai-SB" w:hint="eastAsia"/>
                <w:bCs/>
                <w:lang w:eastAsia="zh-CN"/>
              </w:rPr>
              <w:t>幣別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D15253" w14:textId="77777777" w:rsidR="005A344D" w:rsidRPr="005A344D" w:rsidRDefault="005A344D" w:rsidP="005A344D">
            <w:pPr>
              <w:jc w:val="center"/>
              <w:rPr>
                <w:rFonts w:ascii="DFKai-SB" w:hAnsi="DFKai-SB"/>
                <w:bCs/>
                <w:lang w:eastAsia="zh-CN"/>
              </w:rPr>
            </w:pPr>
            <w:r w:rsidRPr="005A344D">
              <w:rPr>
                <w:rFonts w:ascii="DFKai-SB" w:hAnsi="DFKai-SB" w:hint="eastAsia"/>
                <w:bCs/>
                <w:lang w:eastAsia="zh-CN"/>
              </w:rPr>
              <w:t>char(4)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502F7D" w14:textId="77777777" w:rsidR="005A344D" w:rsidRPr="005A344D" w:rsidRDefault="005A344D" w:rsidP="005A344D">
            <w:pPr>
              <w:jc w:val="center"/>
              <w:rPr>
                <w:rFonts w:ascii="DFKai-SB" w:hAnsi="DFKai-SB"/>
                <w:bCs/>
                <w:lang w:eastAsia="zh-CN"/>
              </w:rPr>
            </w:pPr>
            <w:r w:rsidRPr="005A344D">
              <w:rPr>
                <w:rFonts w:ascii="DFKai-SB" w:hAnsi="DFKai-SB" w:hint="eastAsia"/>
                <w:bCs/>
                <w:lang w:eastAsia="zh-CN"/>
              </w:rPr>
              <w:t>Y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3AB9A3" w14:textId="77777777" w:rsidR="005A344D" w:rsidRPr="005A344D" w:rsidRDefault="005A344D" w:rsidP="005A344D">
            <w:pPr>
              <w:rPr>
                <w:rFonts w:ascii="DFKai-SB" w:hAnsi="DFKai-SB"/>
                <w:bCs/>
              </w:rPr>
            </w:pPr>
            <w:r w:rsidRPr="005A344D">
              <w:rPr>
                <w:rFonts w:ascii="DFKai-SB" w:hAnsi="DFKai-SB" w:hint="eastAsia"/>
                <w:bCs/>
              </w:rPr>
              <w:t xml:space="preserve">　</w:t>
            </w:r>
          </w:p>
        </w:tc>
      </w:tr>
      <w:tr w:rsidR="005A344D" w:rsidRPr="00BB7E34" w14:paraId="41E070D1" w14:textId="77777777" w:rsidTr="005A344D">
        <w:trPr>
          <w:trHeight w:val="435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A9DDC3" w14:textId="77777777" w:rsidR="005A344D" w:rsidRPr="005A344D" w:rsidRDefault="005A344D" w:rsidP="005A344D">
            <w:pPr>
              <w:rPr>
                <w:rFonts w:ascii="MingLiU" w:hAnsi="MingLiU" w:cs="MingLiU"/>
                <w:color w:val="000000"/>
                <w:kern w:val="0"/>
                <w:sz w:val="19"/>
                <w:szCs w:val="19"/>
                <w:lang w:eastAsia="zh-CN"/>
              </w:rPr>
            </w:pPr>
            <w:r w:rsidRPr="005A344D">
              <w:rPr>
                <w:rFonts w:ascii="MingLiU" w:hAnsi="MingLiU" w:cs="MingLiU" w:hint="eastAsia"/>
                <w:color w:val="000000"/>
                <w:kern w:val="0"/>
                <w:sz w:val="19"/>
                <w:szCs w:val="19"/>
                <w:lang w:eastAsia="zh-CN"/>
              </w:rPr>
              <w:t>oga24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AD33E4" w14:textId="77777777" w:rsidR="005A344D" w:rsidRPr="005A344D" w:rsidRDefault="005A344D" w:rsidP="005A344D">
            <w:pPr>
              <w:rPr>
                <w:rFonts w:ascii="DFKai-SB" w:hAnsi="DFKai-SB"/>
                <w:bCs/>
                <w:lang w:eastAsia="zh-CN"/>
              </w:rPr>
            </w:pPr>
            <w:r w:rsidRPr="005A344D">
              <w:rPr>
                <w:rFonts w:ascii="DFKai-SB" w:hAnsi="DFKai-SB" w:hint="eastAsia"/>
                <w:bCs/>
                <w:lang w:eastAsia="zh-CN"/>
              </w:rPr>
              <w:t>匯率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AC988E" w14:textId="77777777" w:rsidR="005A344D" w:rsidRPr="005A344D" w:rsidRDefault="005A344D" w:rsidP="005A344D">
            <w:pPr>
              <w:jc w:val="center"/>
              <w:rPr>
                <w:rFonts w:ascii="DFKai-SB" w:hAnsi="DFKai-SB"/>
                <w:bCs/>
                <w:lang w:eastAsia="zh-CN"/>
              </w:rPr>
            </w:pPr>
            <w:r w:rsidRPr="005A344D">
              <w:rPr>
                <w:rFonts w:ascii="DFKai-SB" w:hAnsi="DFKai-SB" w:hint="eastAsia"/>
                <w:bCs/>
                <w:lang w:eastAsia="zh-CN"/>
              </w:rPr>
              <w:t>dec(7,4)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655A8D" w14:textId="77777777" w:rsidR="005A344D" w:rsidRPr="005A344D" w:rsidRDefault="005A344D" w:rsidP="005A344D">
            <w:pPr>
              <w:jc w:val="center"/>
              <w:rPr>
                <w:rFonts w:ascii="DFKai-SB" w:hAnsi="DFKai-SB"/>
                <w:bCs/>
                <w:lang w:eastAsia="zh-CN"/>
              </w:rPr>
            </w:pPr>
            <w:r w:rsidRPr="005A344D">
              <w:rPr>
                <w:rFonts w:ascii="DFKai-SB" w:hAnsi="DFKai-SB" w:hint="eastAsia"/>
                <w:bCs/>
                <w:lang w:eastAsia="zh-CN"/>
              </w:rPr>
              <w:t>Y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4F9A55" w14:textId="77777777" w:rsidR="005A344D" w:rsidRPr="005A344D" w:rsidRDefault="005A344D" w:rsidP="005A344D">
            <w:pPr>
              <w:rPr>
                <w:rFonts w:ascii="DFKai-SB" w:hAnsi="DFKai-SB"/>
                <w:bCs/>
              </w:rPr>
            </w:pPr>
            <w:r w:rsidRPr="005A344D">
              <w:rPr>
                <w:rFonts w:ascii="DFKai-SB" w:hAnsi="DFKai-SB" w:hint="eastAsia"/>
                <w:bCs/>
              </w:rPr>
              <w:t xml:space="preserve">　</w:t>
            </w:r>
          </w:p>
        </w:tc>
      </w:tr>
      <w:tr w:rsidR="005A344D" w:rsidRPr="00BB7E34" w14:paraId="529270F1" w14:textId="77777777" w:rsidTr="005A344D">
        <w:trPr>
          <w:trHeight w:val="435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54D5C5" w14:textId="77777777" w:rsidR="005A344D" w:rsidRPr="005A344D" w:rsidRDefault="005A344D" w:rsidP="005A344D">
            <w:pPr>
              <w:rPr>
                <w:rFonts w:ascii="MingLiU" w:hAnsi="MingLiU" w:cs="MingLiU"/>
                <w:color w:val="000000"/>
                <w:kern w:val="0"/>
                <w:sz w:val="19"/>
                <w:szCs w:val="19"/>
                <w:lang w:eastAsia="zh-CN"/>
              </w:rPr>
            </w:pPr>
            <w:r w:rsidRPr="005A344D">
              <w:rPr>
                <w:rFonts w:ascii="MingLiU" w:hAnsi="MingLiU" w:cs="MingLiU" w:hint="eastAsia"/>
                <w:color w:val="000000"/>
                <w:kern w:val="0"/>
                <w:sz w:val="19"/>
                <w:szCs w:val="19"/>
                <w:lang w:eastAsia="zh-CN"/>
              </w:rPr>
              <w:t>oga25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99CA3A" w14:textId="77777777" w:rsidR="005A344D" w:rsidRPr="005A344D" w:rsidRDefault="005A344D" w:rsidP="005A344D">
            <w:pPr>
              <w:rPr>
                <w:rFonts w:ascii="DFKai-SB" w:hAnsi="DFKai-SB"/>
                <w:bCs/>
                <w:lang w:eastAsia="zh-CN"/>
              </w:rPr>
            </w:pPr>
            <w:r w:rsidRPr="005A344D">
              <w:rPr>
                <w:rFonts w:ascii="DFKai-SB" w:hAnsi="DFKai-SB" w:hint="eastAsia"/>
                <w:bCs/>
                <w:lang w:eastAsia="zh-CN"/>
              </w:rPr>
              <w:t>銷售分類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EFB683" w14:textId="77777777" w:rsidR="005A344D" w:rsidRPr="005A344D" w:rsidRDefault="005A344D" w:rsidP="005A344D">
            <w:pPr>
              <w:jc w:val="center"/>
              <w:rPr>
                <w:rFonts w:ascii="DFKai-SB" w:hAnsi="DFKai-SB"/>
                <w:bCs/>
                <w:lang w:eastAsia="zh-CN"/>
              </w:rPr>
            </w:pPr>
            <w:r w:rsidRPr="005A344D">
              <w:rPr>
                <w:rFonts w:ascii="DFKai-SB" w:hAnsi="DFKai-SB" w:hint="eastAsia"/>
                <w:bCs/>
                <w:lang w:eastAsia="zh-CN"/>
              </w:rPr>
              <w:t>char(4)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399635" w14:textId="77777777" w:rsidR="005A344D" w:rsidRPr="005A344D" w:rsidRDefault="005A344D" w:rsidP="005A344D">
            <w:pPr>
              <w:jc w:val="center"/>
              <w:rPr>
                <w:rFonts w:ascii="DFKai-SB" w:hAnsi="DFKai-SB"/>
                <w:bCs/>
                <w:lang w:eastAsia="zh-CN"/>
              </w:rPr>
            </w:pPr>
            <w:r w:rsidRPr="005A344D">
              <w:rPr>
                <w:rFonts w:ascii="DFKai-SB" w:hAnsi="DFKai-SB" w:hint="eastAsia"/>
                <w:bCs/>
                <w:lang w:eastAsia="zh-CN"/>
              </w:rPr>
              <w:t>Y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444832" w14:textId="77777777" w:rsidR="005A344D" w:rsidRPr="005A344D" w:rsidRDefault="005A344D" w:rsidP="005A344D">
            <w:pPr>
              <w:rPr>
                <w:rFonts w:ascii="DFKai-SB" w:hAnsi="DFKai-SB"/>
                <w:bCs/>
              </w:rPr>
            </w:pPr>
            <w:r w:rsidRPr="005A344D">
              <w:rPr>
                <w:rFonts w:ascii="DFKai-SB" w:hAnsi="DFKai-SB" w:hint="eastAsia"/>
                <w:bCs/>
              </w:rPr>
              <w:t xml:space="preserve">　</w:t>
            </w:r>
          </w:p>
        </w:tc>
      </w:tr>
      <w:tr w:rsidR="005A344D" w:rsidRPr="00BB7E34" w14:paraId="6D5C794B" w14:textId="77777777" w:rsidTr="005A344D">
        <w:trPr>
          <w:trHeight w:val="435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03B207" w14:textId="77777777" w:rsidR="005A344D" w:rsidRPr="005A344D" w:rsidRDefault="005A344D" w:rsidP="005A344D">
            <w:pPr>
              <w:rPr>
                <w:rFonts w:ascii="MingLiU" w:hAnsi="MingLiU" w:cs="MingLiU"/>
                <w:color w:val="000000"/>
                <w:kern w:val="0"/>
                <w:sz w:val="19"/>
                <w:szCs w:val="19"/>
                <w:lang w:eastAsia="zh-CN"/>
              </w:rPr>
            </w:pPr>
            <w:r w:rsidRPr="005A344D">
              <w:rPr>
                <w:rFonts w:ascii="MingLiU" w:hAnsi="MingLiU" w:cs="MingLiU" w:hint="eastAsia"/>
                <w:color w:val="000000"/>
                <w:kern w:val="0"/>
                <w:sz w:val="19"/>
                <w:szCs w:val="19"/>
                <w:lang w:eastAsia="zh-CN"/>
              </w:rPr>
              <w:t>oga30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D1A6A3" w14:textId="77777777" w:rsidR="005A344D" w:rsidRPr="005A344D" w:rsidRDefault="005A344D" w:rsidP="005A344D">
            <w:pPr>
              <w:rPr>
                <w:rFonts w:ascii="DFKai-SB" w:hAnsi="DFKai-SB"/>
                <w:bCs/>
                <w:lang w:eastAsia="zh-CN"/>
              </w:rPr>
            </w:pPr>
            <w:r w:rsidRPr="005A344D">
              <w:rPr>
                <w:rFonts w:ascii="DFKai-SB" w:hAnsi="DFKai-SB" w:hint="eastAsia"/>
                <w:bCs/>
                <w:lang w:eastAsia="zh-CN"/>
              </w:rPr>
              <w:t>包裝單確認碼</w:t>
            </w:r>
            <w:r w:rsidRPr="005A344D">
              <w:rPr>
                <w:rFonts w:ascii="DFKai-SB" w:hAnsi="DFKai-SB" w:hint="eastAsia"/>
                <w:bCs/>
                <w:lang w:eastAsia="zh-CN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F28ADD" w14:textId="77777777" w:rsidR="005A344D" w:rsidRPr="005A344D" w:rsidRDefault="005A344D" w:rsidP="005A344D">
            <w:pPr>
              <w:jc w:val="center"/>
              <w:rPr>
                <w:rFonts w:ascii="DFKai-SB" w:hAnsi="DFKai-SB"/>
                <w:bCs/>
                <w:lang w:eastAsia="zh-CN"/>
              </w:rPr>
            </w:pPr>
            <w:r w:rsidRPr="005A344D">
              <w:rPr>
                <w:rFonts w:ascii="DFKai-SB" w:hAnsi="DFKai-SB" w:hint="eastAsia"/>
                <w:bCs/>
                <w:lang w:eastAsia="zh-CN"/>
              </w:rPr>
              <w:t>char(1)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C61D58" w14:textId="77777777" w:rsidR="005A344D" w:rsidRPr="005A344D" w:rsidRDefault="005A344D" w:rsidP="005A344D">
            <w:pPr>
              <w:jc w:val="center"/>
              <w:rPr>
                <w:rFonts w:ascii="DFKai-SB" w:hAnsi="DFKai-SB"/>
                <w:bCs/>
                <w:lang w:eastAsia="zh-CN"/>
              </w:rPr>
            </w:pPr>
            <w:r w:rsidRPr="005A344D">
              <w:rPr>
                <w:rFonts w:ascii="DFKai-SB" w:hAnsi="DFKai-SB" w:hint="eastAsia"/>
                <w:bCs/>
                <w:lang w:eastAsia="zh-CN"/>
              </w:rPr>
              <w:t>Y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60A9BC" w14:textId="77777777" w:rsidR="005A344D" w:rsidRPr="005A344D" w:rsidRDefault="005A344D" w:rsidP="005A344D">
            <w:pPr>
              <w:rPr>
                <w:rFonts w:ascii="DFKai-SB" w:hAnsi="DFKai-SB"/>
                <w:bCs/>
              </w:rPr>
            </w:pPr>
            <w:r w:rsidRPr="005A344D">
              <w:rPr>
                <w:rFonts w:ascii="DFKai-SB" w:hAnsi="DFKai-SB" w:hint="eastAsia"/>
                <w:bCs/>
              </w:rPr>
              <w:t>Y/N</w:t>
            </w:r>
          </w:p>
        </w:tc>
      </w:tr>
      <w:tr w:rsidR="005A344D" w:rsidRPr="00BB7E34" w14:paraId="3F947702" w14:textId="77777777" w:rsidTr="005A344D">
        <w:trPr>
          <w:trHeight w:val="435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A636F3" w14:textId="77777777" w:rsidR="005A344D" w:rsidRPr="005A344D" w:rsidRDefault="005A344D" w:rsidP="005A344D">
            <w:pPr>
              <w:rPr>
                <w:rFonts w:ascii="MingLiU" w:hAnsi="MingLiU" w:cs="MingLiU"/>
                <w:color w:val="000000"/>
                <w:kern w:val="0"/>
                <w:sz w:val="19"/>
                <w:szCs w:val="19"/>
                <w:lang w:eastAsia="zh-CN"/>
              </w:rPr>
            </w:pPr>
            <w:r w:rsidRPr="005A344D">
              <w:rPr>
                <w:rFonts w:ascii="MingLiU" w:hAnsi="MingLiU" w:cs="MingLiU" w:hint="eastAsia"/>
                <w:color w:val="000000"/>
                <w:kern w:val="0"/>
                <w:sz w:val="19"/>
                <w:szCs w:val="19"/>
                <w:lang w:eastAsia="zh-CN"/>
              </w:rPr>
              <w:t>oga31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96AFC3" w14:textId="77777777" w:rsidR="005A344D" w:rsidRPr="005A344D" w:rsidRDefault="005A344D" w:rsidP="005A344D">
            <w:pPr>
              <w:rPr>
                <w:rFonts w:ascii="DFKai-SB" w:hAnsi="DFKai-SB"/>
                <w:bCs/>
                <w:lang w:eastAsia="zh-CN"/>
              </w:rPr>
            </w:pPr>
            <w:r w:rsidRPr="005A344D">
              <w:rPr>
                <w:rFonts w:ascii="DFKai-SB" w:hAnsi="DFKai-SB" w:hint="eastAsia"/>
                <w:bCs/>
                <w:lang w:eastAsia="zh-CN"/>
              </w:rPr>
              <w:t>價格條件編號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E1C17B" w14:textId="77777777" w:rsidR="005A344D" w:rsidRPr="005A344D" w:rsidRDefault="005A344D" w:rsidP="005A344D">
            <w:pPr>
              <w:jc w:val="center"/>
              <w:rPr>
                <w:rFonts w:ascii="DFKai-SB" w:hAnsi="DFKai-SB"/>
                <w:bCs/>
                <w:lang w:eastAsia="zh-CN"/>
              </w:rPr>
            </w:pPr>
            <w:r w:rsidRPr="005A344D">
              <w:rPr>
                <w:rFonts w:ascii="DFKai-SB" w:hAnsi="DFKai-SB" w:hint="eastAsia"/>
                <w:bCs/>
                <w:lang w:eastAsia="zh-CN"/>
              </w:rPr>
              <w:t>char(10)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C8460E" w14:textId="77777777" w:rsidR="005A344D" w:rsidRPr="005A344D" w:rsidRDefault="005A344D" w:rsidP="005A344D">
            <w:pPr>
              <w:jc w:val="center"/>
              <w:rPr>
                <w:rFonts w:ascii="DFKai-SB" w:hAnsi="DFKai-SB"/>
                <w:bCs/>
                <w:lang w:eastAsia="zh-CN"/>
              </w:rPr>
            </w:pPr>
            <w:r w:rsidRPr="005A344D">
              <w:rPr>
                <w:rFonts w:ascii="DFKai-SB" w:hAnsi="DFKai-SB" w:hint="eastAsia"/>
                <w:bCs/>
                <w:lang w:eastAsia="zh-CN"/>
              </w:rPr>
              <w:t>Y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344DAC" w14:textId="77777777" w:rsidR="005A344D" w:rsidRPr="005A344D" w:rsidRDefault="005A344D" w:rsidP="005A344D">
            <w:pPr>
              <w:rPr>
                <w:rFonts w:ascii="DFKai-SB" w:hAnsi="DFKai-SB"/>
                <w:bCs/>
              </w:rPr>
            </w:pPr>
            <w:r w:rsidRPr="005A344D">
              <w:rPr>
                <w:rFonts w:ascii="DFKai-SB" w:hAnsi="DFKai-SB" w:hint="eastAsia"/>
                <w:bCs/>
              </w:rPr>
              <w:t xml:space="preserve">　</w:t>
            </w:r>
          </w:p>
        </w:tc>
      </w:tr>
      <w:tr w:rsidR="005A344D" w:rsidRPr="00BB7E34" w14:paraId="36E8AA9C" w14:textId="77777777" w:rsidTr="005A344D">
        <w:trPr>
          <w:trHeight w:val="435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A6520E" w14:textId="77777777" w:rsidR="005A344D" w:rsidRPr="005A344D" w:rsidRDefault="005A344D" w:rsidP="005A344D">
            <w:pPr>
              <w:rPr>
                <w:rFonts w:ascii="MingLiU" w:hAnsi="MingLiU" w:cs="MingLiU"/>
                <w:color w:val="000000"/>
                <w:kern w:val="0"/>
                <w:sz w:val="19"/>
                <w:szCs w:val="19"/>
                <w:lang w:eastAsia="zh-CN"/>
              </w:rPr>
            </w:pPr>
            <w:r w:rsidRPr="005A344D">
              <w:rPr>
                <w:rFonts w:ascii="MingLiU" w:hAnsi="MingLiU" w:cs="MingLiU" w:hint="eastAsia"/>
                <w:color w:val="000000"/>
                <w:kern w:val="0"/>
                <w:sz w:val="19"/>
                <w:szCs w:val="19"/>
                <w:lang w:eastAsia="zh-CN"/>
              </w:rPr>
              <w:t>oga32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A6C41F" w14:textId="77777777" w:rsidR="005A344D" w:rsidRPr="005A344D" w:rsidRDefault="005A344D" w:rsidP="005A344D">
            <w:pPr>
              <w:rPr>
                <w:rFonts w:ascii="DFKai-SB" w:hAnsi="DFKai-SB"/>
                <w:bCs/>
                <w:lang w:eastAsia="zh-CN"/>
              </w:rPr>
            </w:pPr>
            <w:r w:rsidRPr="005A344D">
              <w:rPr>
                <w:rFonts w:ascii="DFKai-SB" w:hAnsi="DFKai-SB" w:hint="eastAsia"/>
                <w:bCs/>
                <w:lang w:eastAsia="zh-CN"/>
              </w:rPr>
              <w:t>收款條件編號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BE955C" w14:textId="77777777" w:rsidR="005A344D" w:rsidRPr="005A344D" w:rsidRDefault="005A344D" w:rsidP="005A344D">
            <w:pPr>
              <w:jc w:val="center"/>
              <w:rPr>
                <w:rFonts w:ascii="DFKai-SB" w:hAnsi="DFKai-SB"/>
                <w:bCs/>
                <w:lang w:eastAsia="zh-CN"/>
              </w:rPr>
            </w:pPr>
            <w:r w:rsidRPr="005A344D">
              <w:rPr>
                <w:rFonts w:ascii="DFKai-SB" w:hAnsi="DFKai-SB" w:hint="eastAsia"/>
                <w:bCs/>
                <w:lang w:eastAsia="zh-CN"/>
              </w:rPr>
              <w:t>char(10)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749176" w14:textId="77777777" w:rsidR="005A344D" w:rsidRPr="005A344D" w:rsidRDefault="005A344D" w:rsidP="005A344D">
            <w:pPr>
              <w:jc w:val="center"/>
              <w:rPr>
                <w:rFonts w:ascii="DFKai-SB" w:hAnsi="DFKai-SB"/>
                <w:bCs/>
                <w:lang w:eastAsia="zh-CN"/>
              </w:rPr>
            </w:pPr>
            <w:r w:rsidRPr="005A344D">
              <w:rPr>
                <w:rFonts w:ascii="DFKai-SB" w:hAnsi="DFKai-SB" w:hint="eastAsia"/>
                <w:bCs/>
                <w:lang w:eastAsia="zh-CN"/>
              </w:rPr>
              <w:t>Y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FD27B2" w14:textId="77777777" w:rsidR="005A344D" w:rsidRPr="005A344D" w:rsidRDefault="005A344D" w:rsidP="005A344D">
            <w:pPr>
              <w:rPr>
                <w:rFonts w:ascii="DFKai-SB" w:hAnsi="DFKai-SB"/>
                <w:bCs/>
              </w:rPr>
            </w:pPr>
            <w:r w:rsidRPr="005A344D">
              <w:rPr>
                <w:rFonts w:ascii="DFKai-SB" w:hAnsi="DFKai-SB" w:hint="eastAsia"/>
                <w:bCs/>
              </w:rPr>
              <w:t xml:space="preserve">　</w:t>
            </w:r>
          </w:p>
        </w:tc>
      </w:tr>
      <w:tr w:rsidR="005A344D" w:rsidRPr="00BB7E34" w14:paraId="61551FA2" w14:textId="77777777" w:rsidTr="005A344D">
        <w:trPr>
          <w:trHeight w:val="435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E5FF70" w14:textId="77777777" w:rsidR="005A344D" w:rsidRPr="005A344D" w:rsidRDefault="005A344D" w:rsidP="005A344D">
            <w:pPr>
              <w:rPr>
                <w:rFonts w:ascii="MingLiU" w:hAnsi="MingLiU" w:cs="MingLiU"/>
                <w:color w:val="000000"/>
                <w:kern w:val="0"/>
                <w:sz w:val="19"/>
                <w:szCs w:val="19"/>
                <w:lang w:eastAsia="zh-CN"/>
              </w:rPr>
            </w:pPr>
            <w:r w:rsidRPr="005A344D">
              <w:rPr>
                <w:rFonts w:ascii="MingLiU" w:hAnsi="MingLiU" w:cs="MingLiU" w:hint="eastAsia"/>
                <w:color w:val="000000"/>
                <w:kern w:val="0"/>
                <w:sz w:val="19"/>
                <w:szCs w:val="19"/>
                <w:lang w:eastAsia="zh-CN"/>
              </w:rPr>
              <w:t>oga35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851A39" w14:textId="77777777" w:rsidR="005A344D" w:rsidRPr="005A344D" w:rsidRDefault="005A344D" w:rsidP="005A344D">
            <w:pPr>
              <w:rPr>
                <w:rFonts w:ascii="DFKai-SB" w:hAnsi="DFKai-SB"/>
                <w:bCs/>
                <w:lang w:eastAsia="zh-CN"/>
              </w:rPr>
            </w:pPr>
            <w:r w:rsidRPr="005A344D">
              <w:rPr>
                <w:rFonts w:ascii="DFKai-SB" w:hAnsi="DFKai-SB" w:hint="eastAsia"/>
                <w:bCs/>
                <w:lang w:eastAsia="zh-CN"/>
              </w:rPr>
              <w:t>外銷方式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4BA877" w14:textId="77777777" w:rsidR="005A344D" w:rsidRPr="005A344D" w:rsidRDefault="005A344D" w:rsidP="005A344D">
            <w:pPr>
              <w:jc w:val="center"/>
              <w:rPr>
                <w:rFonts w:ascii="DFKai-SB" w:hAnsi="DFKai-SB"/>
                <w:bCs/>
                <w:lang w:eastAsia="zh-CN"/>
              </w:rPr>
            </w:pPr>
            <w:r w:rsidRPr="005A344D">
              <w:rPr>
                <w:rFonts w:ascii="DFKai-SB" w:hAnsi="DFKai-SB" w:hint="eastAsia"/>
                <w:bCs/>
                <w:lang w:eastAsia="zh-CN"/>
              </w:rPr>
              <w:t>char(1)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8ABA11" w14:textId="77777777" w:rsidR="005A344D" w:rsidRPr="005A344D" w:rsidRDefault="005A344D" w:rsidP="005A344D">
            <w:pPr>
              <w:jc w:val="center"/>
              <w:rPr>
                <w:rFonts w:ascii="DFKai-SB" w:hAnsi="DFKai-SB"/>
                <w:bCs/>
                <w:lang w:eastAsia="zh-CN"/>
              </w:rPr>
            </w:pPr>
            <w:r w:rsidRPr="005A344D">
              <w:rPr>
                <w:rFonts w:ascii="DFKai-SB" w:hAnsi="DFKai-SB" w:hint="eastAsia"/>
                <w:bCs/>
                <w:lang w:eastAsia="zh-CN"/>
              </w:rPr>
              <w:t>Y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10FA09" w14:textId="77777777" w:rsidR="005A344D" w:rsidRPr="005A344D" w:rsidRDefault="005A344D" w:rsidP="005A344D">
            <w:pPr>
              <w:rPr>
                <w:rFonts w:ascii="DFKai-SB" w:hAnsi="DFKai-SB"/>
                <w:bCs/>
              </w:rPr>
            </w:pPr>
            <w:r w:rsidRPr="005A344D">
              <w:rPr>
                <w:rFonts w:ascii="DFKai-SB" w:hAnsi="DFKai-SB" w:hint="eastAsia"/>
                <w:bCs/>
              </w:rPr>
              <w:t>1/2/3/4/5/6/7</w:t>
            </w:r>
          </w:p>
        </w:tc>
      </w:tr>
      <w:tr w:rsidR="005A344D" w:rsidRPr="00BB7E34" w14:paraId="33EB4191" w14:textId="77777777" w:rsidTr="005A344D">
        <w:trPr>
          <w:trHeight w:val="435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AB6724" w14:textId="77777777" w:rsidR="005A344D" w:rsidRPr="005A344D" w:rsidRDefault="005A344D" w:rsidP="005A344D">
            <w:pPr>
              <w:rPr>
                <w:rFonts w:ascii="MingLiU" w:hAnsi="MingLiU" w:cs="MingLiU"/>
                <w:color w:val="000000"/>
                <w:kern w:val="0"/>
                <w:sz w:val="19"/>
                <w:szCs w:val="19"/>
                <w:lang w:eastAsia="zh-CN"/>
              </w:rPr>
            </w:pPr>
            <w:r w:rsidRPr="005A344D">
              <w:rPr>
                <w:rFonts w:ascii="MingLiU" w:hAnsi="MingLiU" w:cs="MingLiU" w:hint="eastAsia"/>
                <w:color w:val="000000"/>
                <w:kern w:val="0"/>
                <w:sz w:val="19"/>
                <w:szCs w:val="19"/>
                <w:lang w:eastAsia="zh-CN"/>
              </w:rPr>
              <w:t>oga50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A08906" w14:textId="77777777" w:rsidR="005A344D" w:rsidRPr="005A344D" w:rsidRDefault="005A344D" w:rsidP="005A344D">
            <w:pPr>
              <w:rPr>
                <w:rFonts w:ascii="DFKai-SB" w:hAnsi="DFKai-SB"/>
                <w:bCs/>
                <w:lang w:eastAsia="zh-CN"/>
              </w:rPr>
            </w:pPr>
            <w:r w:rsidRPr="005A344D">
              <w:rPr>
                <w:rFonts w:ascii="DFKai-SB" w:hAnsi="DFKai-SB" w:hint="eastAsia"/>
                <w:bCs/>
                <w:lang w:eastAsia="zh-CN"/>
              </w:rPr>
              <w:t>原幣出貨金額</w:t>
            </w:r>
            <w:r w:rsidRPr="005A344D">
              <w:rPr>
                <w:rFonts w:ascii="DFKai-SB" w:hAnsi="DFKai-SB" w:hint="eastAsia"/>
                <w:bCs/>
                <w:lang w:eastAsia="zh-CN"/>
              </w:rPr>
              <w:t>(</w:t>
            </w:r>
            <w:r w:rsidRPr="005A344D">
              <w:rPr>
                <w:rFonts w:ascii="DFKai-SB" w:hAnsi="DFKai-SB" w:hint="eastAsia"/>
                <w:bCs/>
                <w:lang w:eastAsia="zh-CN"/>
              </w:rPr>
              <w:t>未稅</w:t>
            </w:r>
            <w:r w:rsidRPr="005A344D">
              <w:rPr>
                <w:rFonts w:ascii="DFKai-SB" w:hAnsi="DFKai-SB" w:hint="eastAsia"/>
                <w:bCs/>
                <w:lang w:eastAsia="zh-CN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B586D2" w14:textId="77777777" w:rsidR="005A344D" w:rsidRPr="005A344D" w:rsidRDefault="005A344D" w:rsidP="005A344D">
            <w:pPr>
              <w:jc w:val="center"/>
              <w:rPr>
                <w:rFonts w:ascii="DFKai-SB" w:hAnsi="DFKai-SB"/>
                <w:bCs/>
                <w:lang w:eastAsia="zh-CN"/>
              </w:rPr>
            </w:pPr>
            <w:r w:rsidRPr="005A344D">
              <w:rPr>
                <w:rFonts w:ascii="DFKai-SB" w:hAnsi="DFKai-SB" w:hint="eastAsia"/>
                <w:bCs/>
                <w:lang w:eastAsia="zh-CN"/>
              </w:rPr>
              <w:t>dec(15,3) not null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01DF62" w14:textId="77777777" w:rsidR="005A344D" w:rsidRPr="005A344D" w:rsidRDefault="005A344D" w:rsidP="005A344D">
            <w:pPr>
              <w:jc w:val="center"/>
              <w:rPr>
                <w:rFonts w:ascii="DFKai-SB" w:hAnsi="DFKai-SB"/>
                <w:bCs/>
                <w:lang w:eastAsia="zh-CN"/>
              </w:rPr>
            </w:pPr>
            <w:r w:rsidRPr="005A344D">
              <w:rPr>
                <w:rFonts w:ascii="DFKai-SB" w:hAnsi="DFKai-SB" w:hint="eastAsia"/>
                <w:bCs/>
                <w:lang w:eastAsia="zh-CN"/>
              </w:rPr>
              <w:t>Y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E39C2D" w14:textId="77777777" w:rsidR="005A344D" w:rsidRPr="005A344D" w:rsidRDefault="005A344D" w:rsidP="005A344D">
            <w:pPr>
              <w:rPr>
                <w:rFonts w:ascii="DFKai-SB" w:hAnsi="DFKai-SB"/>
                <w:bCs/>
              </w:rPr>
            </w:pPr>
            <w:r w:rsidRPr="005A344D">
              <w:rPr>
                <w:rFonts w:ascii="DFKai-SB" w:hAnsi="DFKai-SB" w:hint="eastAsia"/>
                <w:bCs/>
              </w:rPr>
              <w:t xml:space="preserve">　</w:t>
            </w:r>
          </w:p>
        </w:tc>
      </w:tr>
      <w:tr w:rsidR="005A344D" w:rsidRPr="00BB7E34" w14:paraId="3E4D6B87" w14:textId="77777777" w:rsidTr="005A344D">
        <w:trPr>
          <w:trHeight w:val="435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3F1BA2" w14:textId="77777777" w:rsidR="005A344D" w:rsidRPr="005A344D" w:rsidRDefault="005A344D" w:rsidP="005A344D">
            <w:pPr>
              <w:rPr>
                <w:rFonts w:ascii="MingLiU" w:hAnsi="MingLiU" w:cs="MingLiU"/>
                <w:color w:val="000000"/>
                <w:kern w:val="0"/>
                <w:sz w:val="19"/>
                <w:szCs w:val="19"/>
                <w:lang w:eastAsia="zh-CN"/>
              </w:rPr>
            </w:pPr>
            <w:r w:rsidRPr="005A344D">
              <w:rPr>
                <w:rFonts w:ascii="MingLiU" w:hAnsi="MingLiU" w:cs="MingLiU" w:hint="eastAsia"/>
                <w:color w:val="000000"/>
                <w:kern w:val="0"/>
                <w:sz w:val="19"/>
                <w:szCs w:val="19"/>
                <w:lang w:eastAsia="zh-CN"/>
              </w:rPr>
              <w:t>oga903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140C64" w14:textId="77777777" w:rsidR="005A344D" w:rsidRPr="005A344D" w:rsidRDefault="005A344D" w:rsidP="005A344D">
            <w:pPr>
              <w:rPr>
                <w:rFonts w:ascii="DFKai-SB" w:hAnsi="DFKai-SB"/>
                <w:bCs/>
                <w:lang w:eastAsia="zh-CN"/>
              </w:rPr>
            </w:pPr>
            <w:r w:rsidRPr="005A344D">
              <w:rPr>
                <w:rFonts w:ascii="DFKai-SB" w:hAnsi="DFKai-SB" w:hint="eastAsia"/>
                <w:bCs/>
                <w:lang w:eastAsia="zh-CN"/>
              </w:rPr>
              <w:t>制造部門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2C1971" w14:textId="77777777" w:rsidR="005A344D" w:rsidRPr="005A344D" w:rsidRDefault="005A344D" w:rsidP="005A344D">
            <w:pPr>
              <w:jc w:val="center"/>
              <w:rPr>
                <w:rFonts w:ascii="DFKai-SB" w:hAnsi="DFKai-SB"/>
                <w:bCs/>
                <w:lang w:eastAsia="zh-CN"/>
              </w:rPr>
            </w:pPr>
            <w:r w:rsidRPr="005A344D">
              <w:rPr>
                <w:rFonts w:ascii="DFKai-SB" w:hAnsi="DFKai-SB" w:hint="eastAsia"/>
                <w:bCs/>
                <w:lang w:eastAsia="zh-CN"/>
              </w:rPr>
              <w:t>char(10)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D8D7F8" w14:textId="77777777" w:rsidR="005A344D" w:rsidRPr="005A344D" w:rsidRDefault="005A344D" w:rsidP="005A344D">
            <w:pPr>
              <w:jc w:val="center"/>
              <w:rPr>
                <w:rFonts w:ascii="DFKai-SB" w:hAnsi="DFKai-SB"/>
                <w:bCs/>
                <w:lang w:eastAsia="zh-CN"/>
              </w:rPr>
            </w:pPr>
            <w:r w:rsidRPr="005A344D">
              <w:rPr>
                <w:rFonts w:ascii="DFKai-SB" w:hAnsi="DFKai-SB" w:hint="eastAsia"/>
                <w:bCs/>
                <w:lang w:eastAsia="zh-CN"/>
              </w:rPr>
              <w:t>Y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E22FB7" w14:textId="77777777" w:rsidR="005A344D" w:rsidRPr="005A344D" w:rsidRDefault="005A344D" w:rsidP="005A344D">
            <w:pPr>
              <w:rPr>
                <w:rFonts w:ascii="DFKai-SB" w:hAnsi="DFKai-SB"/>
                <w:bCs/>
              </w:rPr>
            </w:pPr>
            <w:r w:rsidRPr="005A344D">
              <w:rPr>
                <w:rFonts w:ascii="DFKai-SB" w:hAnsi="DFKai-SB" w:hint="eastAsia"/>
                <w:bCs/>
              </w:rPr>
              <w:t xml:space="preserve">　</w:t>
            </w:r>
          </w:p>
        </w:tc>
      </w:tr>
      <w:tr w:rsidR="005A344D" w:rsidRPr="00BB7E34" w14:paraId="2E3FC6CA" w14:textId="77777777" w:rsidTr="005A344D">
        <w:trPr>
          <w:trHeight w:val="435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22F109" w14:textId="77777777" w:rsidR="005A344D" w:rsidRPr="005A344D" w:rsidRDefault="005A344D" w:rsidP="005A344D">
            <w:pPr>
              <w:rPr>
                <w:rFonts w:ascii="MingLiU" w:hAnsi="MingLiU" w:cs="MingLiU"/>
                <w:color w:val="000000"/>
                <w:kern w:val="0"/>
                <w:sz w:val="19"/>
                <w:szCs w:val="19"/>
                <w:lang w:eastAsia="zh-CN"/>
              </w:rPr>
            </w:pPr>
            <w:r w:rsidRPr="005A344D">
              <w:rPr>
                <w:rFonts w:ascii="MingLiU" w:hAnsi="MingLiU" w:cs="MingLiU" w:hint="eastAsia"/>
                <w:color w:val="000000"/>
                <w:kern w:val="0"/>
                <w:sz w:val="19"/>
                <w:szCs w:val="19"/>
                <w:lang w:eastAsia="zh-CN"/>
              </w:rPr>
              <w:t>oga904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85BBB0" w14:textId="77777777" w:rsidR="005A344D" w:rsidRPr="005A344D" w:rsidRDefault="005A344D" w:rsidP="005A344D">
            <w:pPr>
              <w:rPr>
                <w:rFonts w:ascii="DFKai-SB" w:hAnsi="DFKai-SB"/>
                <w:bCs/>
                <w:lang w:eastAsia="zh-CN"/>
              </w:rPr>
            </w:pPr>
            <w:r w:rsidRPr="005A344D">
              <w:rPr>
                <w:rFonts w:ascii="DFKai-SB" w:hAnsi="DFKai-SB" w:hint="eastAsia"/>
                <w:bCs/>
                <w:lang w:eastAsia="zh-CN"/>
              </w:rPr>
              <w:t>來源單別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7E2B7A" w14:textId="77777777" w:rsidR="005A344D" w:rsidRPr="005A344D" w:rsidRDefault="005A344D" w:rsidP="005A344D">
            <w:pPr>
              <w:jc w:val="center"/>
              <w:rPr>
                <w:rFonts w:ascii="DFKai-SB" w:hAnsi="DFKai-SB"/>
                <w:bCs/>
                <w:lang w:eastAsia="zh-CN"/>
              </w:rPr>
            </w:pPr>
            <w:r w:rsidRPr="005A344D">
              <w:rPr>
                <w:rFonts w:ascii="DFKai-SB" w:hAnsi="DFKai-SB" w:hint="eastAsia"/>
                <w:bCs/>
                <w:lang w:eastAsia="zh-CN"/>
              </w:rPr>
              <w:t>char(1)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56A74F" w14:textId="77777777" w:rsidR="005A344D" w:rsidRPr="005A344D" w:rsidRDefault="005A344D" w:rsidP="005A344D">
            <w:pPr>
              <w:jc w:val="center"/>
              <w:rPr>
                <w:rFonts w:ascii="DFKai-SB" w:hAnsi="DFKai-SB"/>
                <w:bCs/>
                <w:lang w:eastAsia="zh-CN"/>
              </w:rPr>
            </w:pPr>
            <w:r w:rsidRPr="005A344D">
              <w:rPr>
                <w:rFonts w:ascii="DFKai-SB" w:hAnsi="DFKai-SB" w:hint="eastAsia"/>
                <w:bCs/>
                <w:lang w:eastAsia="zh-CN"/>
              </w:rPr>
              <w:t>Y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5D6030" w14:textId="77777777" w:rsidR="005A344D" w:rsidRPr="005A344D" w:rsidRDefault="005A344D" w:rsidP="005A344D">
            <w:pPr>
              <w:rPr>
                <w:rFonts w:ascii="DFKai-SB" w:hAnsi="DFKai-SB"/>
                <w:bCs/>
              </w:rPr>
            </w:pPr>
            <w:r w:rsidRPr="005A344D">
              <w:rPr>
                <w:rFonts w:ascii="DFKai-SB" w:hAnsi="DFKai-SB" w:hint="eastAsia"/>
                <w:bCs/>
              </w:rPr>
              <w:t>0.</w:t>
            </w:r>
            <w:r w:rsidRPr="005A344D">
              <w:rPr>
                <w:rFonts w:ascii="DFKai-SB" w:hAnsi="DFKai-SB" w:hint="eastAsia"/>
                <w:bCs/>
              </w:rPr>
              <w:t>合約訂單</w:t>
            </w:r>
            <w:r w:rsidRPr="005A344D">
              <w:rPr>
                <w:rFonts w:ascii="DFKai-SB" w:hAnsi="DFKai-SB" w:hint="eastAsia"/>
                <w:bCs/>
              </w:rPr>
              <w:t xml:space="preserve"> 1.</w:t>
            </w:r>
            <w:r w:rsidRPr="005A344D">
              <w:rPr>
                <w:rFonts w:ascii="DFKai-SB" w:hAnsi="DFKai-SB" w:hint="eastAsia"/>
                <w:bCs/>
              </w:rPr>
              <w:t>一般訂單</w:t>
            </w:r>
            <w:r w:rsidRPr="005A344D">
              <w:rPr>
                <w:rFonts w:ascii="DFKai-SB" w:hAnsi="DFKai-SB" w:hint="eastAsia"/>
                <w:bCs/>
              </w:rPr>
              <w:t xml:space="preserve"> 2.</w:t>
            </w:r>
            <w:r w:rsidRPr="005A344D">
              <w:rPr>
                <w:rFonts w:ascii="DFKai-SB" w:hAnsi="DFKai-SB" w:hint="eastAsia"/>
                <w:bCs/>
              </w:rPr>
              <w:t>銷退單</w:t>
            </w:r>
            <w:r w:rsidRPr="005A344D">
              <w:rPr>
                <w:rFonts w:ascii="DFKai-SB" w:hAnsi="DFKai-SB" w:hint="eastAsia"/>
                <w:bCs/>
              </w:rPr>
              <w:t>3.</w:t>
            </w:r>
            <w:r w:rsidRPr="005A344D">
              <w:rPr>
                <w:rFonts w:ascii="DFKai-SB" w:hAnsi="DFKai-SB" w:hint="eastAsia"/>
                <w:bCs/>
              </w:rPr>
              <w:t>進貨驗收單</w:t>
            </w:r>
          </w:p>
        </w:tc>
      </w:tr>
      <w:tr w:rsidR="005A344D" w:rsidRPr="00BB7E34" w14:paraId="38EA90DA" w14:textId="77777777" w:rsidTr="005A344D">
        <w:trPr>
          <w:trHeight w:val="435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B9F372" w14:textId="77777777" w:rsidR="005A344D" w:rsidRPr="005A344D" w:rsidRDefault="005A344D" w:rsidP="005A344D">
            <w:pPr>
              <w:rPr>
                <w:rFonts w:ascii="MingLiU" w:hAnsi="MingLiU" w:cs="MingLiU"/>
                <w:color w:val="000000"/>
                <w:kern w:val="0"/>
                <w:sz w:val="19"/>
                <w:szCs w:val="19"/>
                <w:lang w:eastAsia="zh-CN"/>
              </w:rPr>
            </w:pPr>
            <w:r w:rsidRPr="005A344D">
              <w:rPr>
                <w:rFonts w:ascii="MingLiU" w:hAnsi="MingLiU" w:cs="MingLiU" w:hint="eastAsia"/>
                <w:color w:val="000000"/>
                <w:kern w:val="0"/>
                <w:sz w:val="19"/>
                <w:szCs w:val="19"/>
                <w:lang w:eastAsia="zh-CN"/>
              </w:rPr>
              <w:t>ogaconf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BD41DD" w14:textId="77777777" w:rsidR="005A344D" w:rsidRPr="005A344D" w:rsidRDefault="005A344D" w:rsidP="005A344D">
            <w:pPr>
              <w:rPr>
                <w:rFonts w:ascii="DFKai-SB" w:hAnsi="DFKai-SB"/>
                <w:bCs/>
                <w:lang w:eastAsia="zh-CN"/>
              </w:rPr>
            </w:pPr>
            <w:r w:rsidRPr="005A344D">
              <w:rPr>
                <w:rFonts w:ascii="DFKai-SB" w:hAnsi="DFKai-SB" w:hint="eastAsia"/>
                <w:bCs/>
                <w:lang w:eastAsia="zh-CN"/>
              </w:rPr>
              <w:t>確認否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94B93E" w14:textId="77777777" w:rsidR="005A344D" w:rsidRPr="005A344D" w:rsidRDefault="005A344D" w:rsidP="005A344D">
            <w:pPr>
              <w:jc w:val="center"/>
              <w:rPr>
                <w:rFonts w:ascii="DFKai-SB" w:hAnsi="DFKai-SB"/>
                <w:bCs/>
                <w:lang w:eastAsia="zh-CN"/>
              </w:rPr>
            </w:pPr>
            <w:r w:rsidRPr="005A344D">
              <w:rPr>
                <w:rFonts w:ascii="DFKai-SB" w:hAnsi="DFKai-SB" w:hint="eastAsia"/>
                <w:bCs/>
                <w:lang w:eastAsia="zh-CN"/>
              </w:rPr>
              <w:t>char(1)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93400A" w14:textId="77777777" w:rsidR="005A344D" w:rsidRPr="005A344D" w:rsidRDefault="005A344D" w:rsidP="005A344D">
            <w:pPr>
              <w:jc w:val="center"/>
              <w:rPr>
                <w:rFonts w:ascii="DFKai-SB" w:hAnsi="DFKai-SB"/>
                <w:bCs/>
                <w:lang w:eastAsia="zh-CN"/>
              </w:rPr>
            </w:pPr>
            <w:r w:rsidRPr="005A344D">
              <w:rPr>
                <w:rFonts w:ascii="DFKai-SB" w:hAnsi="DFKai-SB" w:hint="eastAsia"/>
                <w:bCs/>
                <w:lang w:eastAsia="zh-CN"/>
              </w:rPr>
              <w:t>Y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0C822B" w14:textId="77777777" w:rsidR="005A344D" w:rsidRPr="005A344D" w:rsidRDefault="005A344D" w:rsidP="005A344D">
            <w:pPr>
              <w:rPr>
                <w:rFonts w:ascii="DFKai-SB" w:hAnsi="DFKai-SB"/>
                <w:bCs/>
              </w:rPr>
            </w:pPr>
            <w:r w:rsidRPr="005A344D">
              <w:rPr>
                <w:rFonts w:ascii="DFKai-SB" w:hAnsi="DFKai-SB" w:hint="eastAsia"/>
                <w:bCs/>
              </w:rPr>
              <w:t xml:space="preserve"> Y/N</w:t>
            </w:r>
          </w:p>
        </w:tc>
      </w:tr>
      <w:tr w:rsidR="005A344D" w:rsidRPr="00BB7E34" w14:paraId="39CA083F" w14:textId="77777777" w:rsidTr="005A344D">
        <w:trPr>
          <w:trHeight w:val="435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C3BDE2" w14:textId="77777777" w:rsidR="005A344D" w:rsidRPr="005A344D" w:rsidRDefault="005A344D" w:rsidP="005A344D">
            <w:pPr>
              <w:rPr>
                <w:rFonts w:ascii="MingLiU" w:hAnsi="MingLiU" w:cs="MingLiU"/>
                <w:color w:val="000000"/>
                <w:kern w:val="0"/>
                <w:sz w:val="19"/>
                <w:szCs w:val="19"/>
                <w:lang w:eastAsia="zh-CN"/>
              </w:rPr>
            </w:pPr>
            <w:r w:rsidRPr="005A344D">
              <w:rPr>
                <w:rFonts w:ascii="MingLiU" w:hAnsi="MingLiU" w:cs="MingLiU" w:hint="eastAsia"/>
                <w:color w:val="000000"/>
                <w:kern w:val="0"/>
                <w:sz w:val="19"/>
                <w:szCs w:val="19"/>
                <w:lang w:eastAsia="zh-CN"/>
              </w:rPr>
              <w:t>ogapost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5853E8" w14:textId="77777777" w:rsidR="005A344D" w:rsidRPr="005A344D" w:rsidRDefault="005A344D" w:rsidP="005A344D">
            <w:pPr>
              <w:rPr>
                <w:rFonts w:ascii="DFKai-SB" w:hAnsi="DFKai-SB"/>
                <w:bCs/>
                <w:lang w:eastAsia="zh-CN"/>
              </w:rPr>
            </w:pPr>
            <w:r w:rsidRPr="005A344D">
              <w:rPr>
                <w:rFonts w:ascii="DFKai-SB" w:hAnsi="DFKai-SB" w:hint="eastAsia"/>
                <w:bCs/>
                <w:lang w:eastAsia="zh-CN"/>
              </w:rPr>
              <w:t>出貨扣帳否</w:t>
            </w:r>
            <w:r w:rsidRPr="005A344D">
              <w:rPr>
                <w:rFonts w:ascii="DFKai-SB" w:hAnsi="DFKai-SB" w:hint="eastAsia"/>
                <w:bCs/>
                <w:lang w:eastAsia="zh-CN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97A5BA" w14:textId="77777777" w:rsidR="005A344D" w:rsidRPr="005A344D" w:rsidRDefault="005A344D" w:rsidP="005A344D">
            <w:pPr>
              <w:jc w:val="center"/>
              <w:rPr>
                <w:rFonts w:ascii="DFKai-SB" w:hAnsi="DFKai-SB"/>
                <w:bCs/>
                <w:lang w:eastAsia="zh-CN"/>
              </w:rPr>
            </w:pPr>
            <w:r w:rsidRPr="005A344D">
              <w:rPr>
                <w:rFonts w:ascii="DFKai-SB" w:hAnsi="DFKai-SB" w:hint="eastAsia"/>
                <w:bCs/>
                <w:lang w:eastAsia="zh-CN"/>
              </w:rPr>
              <w:t>char(1)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BD9E1F" w14:textId="77777777" w:rsidR="005A344D" w:rsidRPr="005A344D" w:rsidRDefault="005A344D" w:rsidP="005A344D">
            <w:pPr>
              <w:jc w:val="center"/>
              <w:rPr>
                <w:rFonts w:ascii="DFKai-SB" w:hAnsi="DFKai-SB"/>
                <w:bCs/>
                <w:lang w:eastAsia="zh-CN"/>
              </w:rPr>
            </w:pPr>
            <w:r w:rsidRPr="005A344D">
              <w:rPr>
                <w:rFonts w:ascii="DFKai-SB" w:hAnsi="DFKai-SB" w:hint="eastAsia"/>
                <w:bCs/>
                <w:lang w:eastAsia="zh-CN"/>
              </w:rPr>
              <w:t>Y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67E506" w14:textId="77777777" w:rsidR="005A344D" w:rsidRPr="005A344D" w:rsidRDefault="005A344D" w:rsidP="005A344D">
            <w:pPr>
              <w:rPr>
                <w:rFonts w:ascii="DFKai-SB" w:hAnsi="DFKai-SB"/>
                <w:bCs/>
              </w:rPr>
            </w:pPr>
            <w:r w:rsidRPr="005A344D">
              <w:rPr>
                <w:rFonts w:ascii="DFKai-SB" w:hAnsi="DFKai-SB" w:hint="eastAsia"/>
                <w:bCs/>
              </w:rPr>
              <w:t>Y.</w:t>
            </w:r>
            <w:r w:rsidRPr="005A344D">
              <w:rPr>
                <w:rFonts w:ascii="DFKai-SB" w:hAnsi="DFKai-SB" w:hint="eastAsia"/>
                <w:bCs/>
              </w:rPr>
              <w:t>已出貨扣帳</w:t>
            </w:r>
            <w:r w:rsidRPr="005A344D">
              <w:rPr>
                <w:rFonts w:ascii="DFKai-SB" w:hAnsi="DFKai-SB" w:hint="eastAsia"/>
                <w:bCs/>
              </w:rPr>
              <w:t xml:space="preserve"> N.</w:t>
            </w:r>
            <w:r w:rsidRPr="005A344D">
              <w:rPr>
                <w:rFonts w:ascii="DFKai-SB" w:hAnsi="DFKai-SB" w:hint="eastAsia"/>
                <w:bCs/>
              </w:rPr>
              <w:t>尚未</w:t>
            </w:r>
          </w:p>
        </w:tc>
      </w:tr>
      <w:tr w:rsidR="005A344D" w:rsidRPr="00BB7E34" w14:paraId="6B7F9485" w14:textId="77777777" w:rsidTr="005A344D">
        <w:trPr>
          <w:trHeight w:val="435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AB367A" w14:textId="77777777" w:rsidR="005A344D" w:rsidRPr="005A344D" w:rsidRDefault="005A344D" w:rsidP="005A344D">
            <w:pPr>
              <w:rPr>
                <w:rFonts w:ascii="MingLiU" w:hAnsi="MingLiU" w:cs="MingLiU"/>
                <w:color w:val="000000"/>
                <w:kern w:val="0"/>
                <w:sz w:val="19"/>
                <w:szCs w:val="19"/>
                <w:lang w:eastAsia="zh-CN"/>
              </w:rPr>
            </w:pPr>
            <w:r w:rsidRPr="005A344D">
              <w:rPr>
                <w:rFonts w:ascii="MingLiU" w:hAnsi="MingLiU" w:cs="MingLiU" w:hint="eastAsia"/>
                <w:color w:val="000000"/>
                <w:kern w:val="0"/>
                <w:sz w:val="19"/>
                <w:szCs w:val="19"/>
                <w:lang w:eastAsia="zh-CN"/>
              </w:rPr>
              <w:t>ogauser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5594C7" w14:textId="77777777" w:rsidR="005A344D" w:rsidRPr="005A344D" w:rsidRDefault="005A344D" w:rsidP="005A344D">
            <w:pPr>
              <w:rPr>
                <w:rFonts w:ascii="DFKai-SB" w:hAnsi="DFKai-SB"/>
                <w:bCs/>
                <w:lang w:eastAsia="zh-CN"/>
              </w:rPr>
            </w:pPr>
            <w:r w:rsidRPr="005A344D">
              <w:rPr>
                <w:rFonts w:ascii="DFKai-SB" w:hAnsi="DFKai-SB" w:hint="eastAsia"/>
                <w:bCs/>
                <w:lang w:eastAsia="zh-CN"/>
              </w:rPr>
              <w:t>資料所有者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396173" w14:textId="77777777" w:rsidR="005A344D" w:rsidRPr="005A344D" w:rsidRDefault="005A344D" w:rsidP="005A344D">
            <w:pPr>
              <w:jc w:val="center"/>
              <w:rPr>
                <w:rFonts w:ascii="DFKai-SB" w:hAnsi="DFKai-SB"/>
                <w:bCs/>
                <w:lang w:eastAsia="zh-CN"/>
              </w:rPr>
            </w:pPr>
            <w:r w:rsidRPr="005A344D">
              <w:rPr>
                <w:rFonts w:ascii="DFKai-SB" w:hAnsi="DFKai-SB" w:hint="eastAsia"/>
                <w:bCs/>
                <w:lang w:eastAsia="zh-CN"/>
              </w:rPr>
              <w:t>char(10)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5C335F" w14:textId="77777777" w:rsidR="005A344D" w:rsidRPr="005A344D" w:rsidRDefault="005A344D" w:rsidP="005A344D">
            <w:pPr>
              <w:jc w:val="center"/>
              <w:rPr>
                <w:rFonts w:ascii="DFKai-SB" w:hAnsi="DFKai-SB"/>
                <w:bCs/>
                <w:lang w:eastAsia="zh-CN"/>
              </w:rPr>
            </w:pPr>
            <w:r w:rsidRPr="005A344D">
              <w:rPr>
                <w:rFonts w:ascii="DFKai-SB" w:hAnsi="DFKai-SB" w:hint="eastAsia"/>
                <w:bCs/>
                <w:lang w:eastAsia="zh-CN"/>
              </w:rPr>
              <w:t>Y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2B9EFF" w14:textId="77777777" w:rsidR="005A344D" w:rsidRPr="005A344D" w:rsidRDefault="005A344D" w:rsidP="005A344D">
            <w:pPr>
              <w:rPr>
                <w:rFonts w:ascii="DFKai-SB" w:hAnsi="DFKai-SB"/>
                <w:bCs/>
              </w:rPr>
            </w:pPr>
            <w:r w:rsidRPr="005A344D">
              <w:rPr>
                <w:rFonts w:ascii="DFKai-SB" w:hAnsi="DFKai-SB" w:hint="eastAsia"/>
                <w:bCs/>
              </w:rPr>
              <w:t xml:space="preserve">　</w:t>
            </w:r>
          </w:p>
        </w:tc>
      </w:tr>
      <w:tr w:rsidR="005A344D" w:rsidRPr="00BB7E34" w14:paraId="530C8F77" w14:textId="77777777" w:rsidTr="005A344D">
        <w:trPr>
          <w:trHeight w:val="435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71A423" w14:textId="77777777" w:rsidR="005A344D" w:rsidRPr="005A344D" w:rsidRDefault="005A344D" w:rsidP="005A344D">
            <w:pPr>
              <w:rPr>
                <w:rFonts w:ascii="MingLiU" w:hAnsi="MingLiU" w:cs="MingLiU"/>
                <w:color w:val="000000"/>
                <w:kern w:val="0"/>
                <w:sz w:val="19"/>
                <w:szCs w:val="19"/>
                <w:lang w:eastAsia="zh-CN"/>
              </w:rPr>
            </w:pPr>
            <w:r w:rsidRPr="005A344D">
              <w:rPr>
                <w:rFonts w:ascii="MingLiU" w:hAnsi="MingLiU" w:cs="MingLiU" w:hint="eastAsia"/>
                <w:color w:val="000000"/>
                <w:kern w:val="0"/>
                <w:sz w:val="19"/>
                <w:szCs w:val="19"/>
                <w:lang w:eastAsia="zh-CN"/>
              </w:rPr>
              <w:t>ogagrup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B282E4" w14:textId="77777777" w:rsidR="005A344D" w:rsidRPr="005A344D" w:rsidRDefault="005A344D" w:rsidP="005A344D">
            <w:pPr>
              <w:rPr>
                <w:rFonts w:ascii="DFKai-SB" w:hAnsi="DFKai-SB"/>
                <w:bCs/>
                <w:lang w:eastAsia="zh-CN"/>
              </w:rPr>
            </w:pPr>
            <w:r w:rsidRPr="005A344D">
              <w:rPr>
                <w:rFonts w:ascii="DFKai-SB" w:hAnsi="DFKai-SB" w:hint="eastAsia"/>
                <w:bCs/>
                <w:lang w:eastAsia="zh-CN"/>
              </w:rPr>
              <w:t>資料所有部門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545D2B" w14:textId="77777777" w:rsidR="005A344D" w:rsidRPr="005A344D" w:rsidRDefault="005A344D" w:rsidP="005A344D">
            <w:pPr>
              <w:jc w:val="center"/>
              <w:rPr>
                <w:rFonts w:ascii="DFKai-SB" w:hAnsi="DFKai-SB"/>
                <w:bCs/>
                <w:lang w:eastAsia="zh-CN"/>
              </w:rPr>
            </w:pPr>
            <w:r w:rsidRPr="005A344D">
              <w:rPr>
                <w:rFonts w:ascii="DFKai-SB" w:hAnsi="DFKai-SB" w:hint="eastAsia"/>
                <w:bCs/>
                <w:lang w:eastAsia="zh-CN"/>
              </w:rPr>
              <w:t>char(10)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86E327" w14:textId="77777777" w:rsidR="005A344D" w:rsidRPr="005A344D" w:rsidRDefault="005A344D" w:rsidP="005A344D">
            <w:pPr>
              <w:jc w:val="center"/>
              <w:rPr>
                <w:rFonts w:ascii="DFKai-SB" w:hAnsi="DFKai-SB"/>
                <w:bCs/>
                <w:lang w:eastAsia="zh-CN"/>
              </w:rPr>
            </w:pPr>
            <w:r w:rsidRPr="005A344D">
              <w:rPr>
                <w:rFonts w:ascii="DFKai-SB" w:hAnsi="DFKai-SB" w:hint="eastAsia"/>
                <w:bCs/>
                <w:lang w:eastAsia="zh-CN"/>
              </w:rPr>
              <w:t>Y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C559A2" w14:textId="77777777" w:rsidR="005A344D" w:rsidRPr="005A344D" w:rsidRDefault="005A344D" w:rsidP="005A344D">
            <w:pPr>
              <w:rPr>
                <w:rFonts w:ascii="DFKai-SB" w:hAnsi="DFKai-SB"/>
                <w:bCs/>
              </w:rPr>
            </w:pPr>
            <w:r w:rsidRPr="005A344D">
              <w:rPr>
                <w:rFonts w:ascii="DFKai-SB" w:hAnsi="DFKai-SB" w:hint="eastAsia"/>
                <w:bCs/>
              </w:rPr>
              <w:t xml:space="preserve">　</w:t>
            </w:r>
          </w:p>
        </w:tc>
      </w:tr>
      <w:tr w:rsidR="005A344D" w:rsidRPr="00BB7E34" w14:paraId="7C846B9B" w14:textId="77777777" w:rsidTr="005A344D">
        <w:trPr>
          <w:trHeight w:val="435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E8AC7D" w14:textId="77777777" w:rsidR="005A344D" w:rsidRPr="005A344D" w:rsidRDefault="005A344D" w:rsidP="005A344D">
            <w:pPr>
              <w:rPr>
                <w:rFonts w:ascii="MingLiU" w:hAnsi="MingLiU" w:cs="MingLiU"/>
                <w:color w:val="000000"/>
                <w:kern w:val="0"/>
                <w:sz w:val="19"/>
                <w:szCs w:val="19"/>
                <w:lang w:eastAsia="zh-CN"/>
              </w:rPr>
            </w:pPr>
            <w:r w:rsidRPr="005A344D">
              <w:rPr>
                <w:rFonts w:ascii="MingLiU" w:hAnsi="MingLiU" w:cs="MingLiU" w:hint="eastAsia"/>
                <w:color w:val="000000"/>
                <w:kern w:val="0"/>
                <w:sz w:val="19"/>
                <w:szCs w:val="19"/>
                <w:lang w:eastAsia="zh-CN"/>
              </w:rPr>
              <w:t>ogamodu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2DEC3C" w14:textId="77777777" w:rsidR="005A344D" w:rsidRPr="005A344D" w:rsidRDefault="005A344D" w:rsidP="005A344D">
            <w:pPr>
              <w:rPr>
                <w:rFonts w:ascii="DFKai-SB" w:hAnsi="DFKai-SB"/>
                <w:bCs/>
                <w:lang w:eastAsia="zh-CN"/>
              </w:rPr>
            </w:pPr>
            <w:r w:rsidRPr="005A344D">
              <w:rPr>
                <w:rFonts w:ascii="DFKai-SB" w:hAnsi="DFKai-SB" w:hint="eastAsia"/>
                <w:bCs/>
                <w:lang w:eastAsia="zh-CN"/>
              </w:rPr>
              <w:t>資料修改者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CC95CE" w14:textId="77777777" w:rsidR="005A344D" w:rsidRPr="005A344D" w:rsidRDefault="005A344D" w:rsidP="005A344D">
            <w:pPr>
              <w:jc w:val="center"/>
              <w:rPr>
                <w:rFonts w:ascii="DFKai-SB" w:hAnsi="DFKai-SB"/>
                <w:bCs/>
                <w:lang w:eastAsia="zh-CN"/>
              </w:rPr>
            </w:pPr>
            <w:r w:rsidRPr="005A344D">
              <w:rPr>
                <w:rFonts w:ascii="DFKai-SB" w:hAnsi="DFKai-SB" w:hint="eastAsia"/>
                <w:bCs/>
                <w:lang w:eastAsia="zh-CN"/>
              </w:rPr>
              <w:t>char(10)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9C0222" w14:textId="77777777" w:rsidR="005A344D" w:rsidRPr="005A344D" w:rsidRDefault="005A344D" w:rsidP="005A344D">
            <w:pPr>
              <w:jc w:val="center"/>
              <w:rPr>
                <w:rFonts w:ascii="DFKai-SB" w:hAnsi="DFKai-SB"/>
                <w:bCs/>
                <w:lang w:eastAsia="zh-CN"/>
              </w:rPr>
            </w:pPr>
            <w:r w:rsidRPr="005A344D">
              <w:rPr>
                <w:rFonts w:ascii="DFKai-SB" w:hAnsi="DFKai-SB" w:hint="eastAsia"/>
                <w:bCs/>
                <w:lang w:eastAsia="zh-CN"/>
              </w:rPr>
              <w:t>Y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0ACDC3" w14:textId="77777777" w:rsidR="005A344D" w:rsidRPr="005A344D" w:rsidRDefault="005A344D" w:rsidP="005A344D">
            <w:pPr>
              <w:rPr>
                <w:rFonts w:ascii="DFKai-SB" w:hAnsi="DFKai-SB"/>
                <w:bCs/>
              </w:rPr>
            </w:pPr>
            <w:r w:rsidRPr="005A344D">
              <w:rPr>
                <w:rFonts w:ascii="DFKai-SB" w:hAnsi="DFKai-SB" w:hint="eastAsia"/>
                <w:bCs/>
              </w:rPr>
              <w:t xml:space="preserve">　</w:t>
            </w:r>
          </w:p>
        </w:tc>
      </w:tr>
      <w:tr w:rsidR="005A344D" w:rsidRPr="00BB7E34" w14:paraId="0984C913" w14:textId="77777777" w:rsidTr="005A344D">
        <w:trPr>
          <w:trHeight w:val="435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211B3B" w14:textId="77777777" w:rsidR="005A344D" w:rsidRPr="005A344D" w:rsidRDefault="005A344D" w:rsidP="005A344D">
            <w:pPr>
              <w:rPr>
                <w:rFonts w:ascii="MingLiU" w:hAnsi="MingLiU" w:cs="MingLiU"/>
                <w:color w:val="000000"/>
                <w:kern w:val="0"/>
                <w:sz w:val="19"/>
                <w:szCs w:val="19"/>
                <w:lang w:eastAsia="zh-CN"/>
              </w:rPr>
            </w:pPr>
            <w:r w:rsidRPr="005A344D">
              <w:rPr>
                <w:rFonts w:ascii="MingLiU" w:hAnsi="MingLiU" w:cs="MingLiU" w:hint="eastAsia"/>
                <w:color w:val="000000"/>
                <w:kern w:val="0"/>
                <w:sz w:val="19"/>
                <w:szCs w:val="19"/>
                <w:lang w:eastAsia="zh-CN"/>
              </w:rPr>
              <w:t>ogadate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1EA570" w14:textId="77777777" w:rsidR="005A344D" w:rsidRPr="005A344D" w:rsidRDefault="005A344D" w:rsidP="005A344D">
            <w:pPr>
              <w:rPr>
                <w:rFonts w:ascii="DFKai-SB" w:hAnsi="DFKai-SB"/>
                <w:bCs/>
                <w:lang w:eastAsia="zh-CN"/>
              </w:rPr>
            </w:pPr>
            <w:r w:rsidRPr="005A344D">
              <w:rPr>
                <w:rFonts w:ascii="DFKai-SB" w:hAnsi="DFKai-SB" w:hint="eastAsia"/>
                <w:bCs/>
                <w:lang w:eastAsia="zh-CN"/>
              </w:rPr>
              <w:t>最近修改日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BD8F09" w14:textId="77777777" w:rsidR="005A344D" w:rsidRPr="005A344D" w:rsidRDefault="005A344D" w:rsidP="005A344D">
            <w:pPr>
              <w:jc w:val="center"/>
              <w:rPr>
                <w:rFonts w:ascii="DFKai-SB" w:hAnsi="DFKai-SB"/>
                <w:bCs/>
                <w:lang w:eastAsia="zh-CN"/>
              </w:rPr>
            </w:pPr>
            <w:r w:rsidRPr="005A344D">
              <w:rPr>
                <w:rFonts w:ascii="DFKai-SB" w:hAnsi="DFKai-SB" w:hint="eastAsia"/>
                <w:bCs/>
                <w:lang w:eastAsia="zh-CN"/>
              </w:rPr>
              <w:t>date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24FB7B" w14:textId="77777777" w:rsidR="005A344D" w:rsidRPr="005A344D" w:rsidRDefault="005A344D" w:rsidP="005A344D">
            <w:pPr>
              <w:jc w:val="center"/>
              <w:rPr>
                <w:rFonts w:ascii="DFKai-SB" w:hAnsi="DFKai-SB"/>
                <w:bCs/>
                <w:lang w:eastAsia="zh-CN"/>
              </w:rPr>
            </w:pPr>
            <w:r w:rsidRPr="005A344D">
              <w:rPr>
                <w:rFonts w:ascii="DFKai-SB" w:hAnsi="DFKai-SB" w:hint="eastAsia"/>
                <w:bCs/>
                <w:lang w:eastAsia="zh-CN"/>
              </w:rPr>
              <w:t>Y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D03B6F" w14:textId="77777777" w:rsidR="005A344D" w:rsidRPr="005A344D" w:rsidRDefault="005A344D" w:rsidP="005A344D">
            <w:pPr>
              <w:rPr>
                <w:rFonts w:ascii="DFKai-SB" w:hAnsi="DFKai-SB"/>
                <w:bCs/>
              </w:rPr>
            </w:pPr>
            <w:r w:rsidRPr="005A344D">
              <w:rPr>
                <w:rFonts w:ascii="DFKai-SB" w:hAnsi="DFKai-SB" w:hint="eastAsia"/>
                <w:bCs/>
              </w:rPr>
              <w:t xml:space="preserve">　</w:t>
            </w:r>
          </w:p>
        </w:tc>
      </w:tr>
    </w:tbl>
    <w:p w14:paraId="4622A246" w14:textId="77777777" w:rsidR="0038596A" w:rsidRDefault="0038596A" w:rsidP="00477134">
      <w:pPr>
        <w:rPr>
          <w:lang w:eastAsia="zh-CN"/>
        </w:rPr>
      </w:pPr>
    </w:p>
    <w:p w14:paraId="39B823C1" w14:textId="77777777" w:rsidR="000037EE" w:rsidRDefault="008339A6" w:rsidP="00477134">
      <w:pPr>
        <w:rPr>
          <w:lang w:eastAsia="zh-CN"/>
        </w:rPr>
      </w:pPr>
      <w:r>
        <w:rPr>
          <w:rFonts w:hint="eastAsia"/>
          <w:lang w:eastAsia="zh-CN"/>
        </w:rPr>
        <w:tab/>
        <w:t>ogb_file</w:t>
      </w:r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8"/>
        <w:gridCol w:w="2271"/>
        <w:gridCol w:w="1134"/>
        <w:gridCol w:w="796"/>
        <w:gridCol w:w="4592"/>
      </w:tblGrid>
      <w:tr w:rsidR="008339A6" w14:paraId="69E53BC3" w14:textId="77777777" w:rsidTr="008339A6">
        <w:trPr>
          <w:trHeight w:val="435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40790E" w14:textId="77777777" w:rsidR="008339A6" w:rsidRPr="008339A6" w:rsidRDefault="008339A6" w:rsidP="00C04DDC">
            <w:pPr>
              <w:rPr>
                <w:rFonts w:ascii="MingLiU" w:hAnsi="MingLiU" w:cs="MingLiU"/>
                <w:color w:val="000000"/>
                <w:kern w:val="0"/>
                <w:sz w:val="19"/>
                <w:szCs w:val="19"/>
                <w:lang w:eastAsia="zh-CN"/>
              </w:rPr>
            </w:pPr>
            <w:r w:rsidRPr="008339A6">
              <w:rPr>
                <w:rFonts w:ascii="MingLiU" w:hAnsi="MingLiU" w:cs="MingLiU" w:hint="eastAsia"/>
                <w:color w:val="000000"/>
                <w:kern w:val="0"/>
                <w:sz w:val="19"/>
                <w:szCs w:val="19"/>
                <w:lang w:eastAsia="zh-CN"/>
              </w:rPr>
              <w:t>XML</w:t>
            </w:r>
            <w:r w:rsidRPr="008339A6">
              <w:rPr>
                <w:rFonts w:ascii="MingLiU" w:hAnsi="MingLiU" w:cs="MingLiU" w:hint="eastAsia"/>
                <w:color w:val="000000"/>
                <w:kern w:val="0"/>
                <w:sz w:val="19"/>
                <w:szCs w:val="19"/>
                <w:lang w:eastAsia="zh-CN"/>
              </w:rPr>
              <w:t>標籤名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70F50A" w14:textId="77777777" w:rsidR="008339A6" w:rsidRPr="008339A6" w:rsidRDefault="008339A6" w:rsidP="00C04DDC">
            <w:pPr>
              <w:rPr>
                <w:rFonts w:ascii="DFKai-SB" w:hAnsi="DFKai-SB"/>
                <w:bCs/>
                <w:lang w:eastAsia="zh-CN"/>
              </w:rPr>
            </w:pPr>
            <w:r w:rsidRPr="008339A6">
              <w:rPr>
                <w:rFonts w:ascii="DFKai-SB" w:hAnsi="DFKai-SB" w:hint="eastAsia"/>
                <w:bCs/>
                <w:lang w:eastAsia="zh-CN"/>
              </w:rPr>
              <w:t>參數說明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754A23" w14:textId="77777777" w:rsidR="008339A6" w:rsidRPr="008339A6" w:rsidRDefault="008339A6" w:rsidP="008339A6">
            <w:pPr>
              <w:jc w:val="center"/>
              <w:rPr>
                <w:rFonts w:ascii="DFKai-SB" w:hAnsi="DFKai-SB"/>
                <w:bCs/>
                <w:lang w:eastAsia="zh-CN"/>
              </w:rPr>
            </w:pPr>
            <w:r w:rsidRPr="008339A6">
              <w:rPr>
                <w:rFonts w:ascii="DFKai-SB" w:hAnsi="DFKai-SB" w:hint="eastAsia"/>
                <w:bCs/>
                <w:lang w:eastAsia="zh-CN"/>
              </w:rPr>
              <w:t>數據類型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AA01D3" w14:textId="77777777" w:rsidR="008339A6" w:rsidRPr="008339A6" w:rsidRDefault="008339A6" w:rsidP="008339A6">
            <w:pPr>
              <w:jc w:val="center"/>
              <w:rPr>
                <w:rFonts w:ascii="DFKai-SB" w:hAnsi="DFKai-SB"/>
                <w:bCs/>
                <w:lang w:eastAsia="zh-CN"/>
              </w:rPr>
            </w:pPr>
            <w:r w:rsidRPr="008339A6">
              <w:rPr>
                <w:rFonts w:ascii="DFKai-SB" w:hAnsi="DFKai-SB" w:hint="eastAsia"/>
                <w:bCs/>
                <w:lang w:eastAsia="zh-CN"/>
              </w:rPr>
              <w:t>必填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14BEB6" w14:textId="77777777" w:rsidR="008339A6" w:rsidRPr="008339A6" w:rsidRDefault="008339A6" w:rsidP="00C04DDC">
            <w:pPr>
              <w:rPr>
                <w:rFonts w:ascii="DFKai-SB" w:hAnsi="DFKai-SB"/>
                <w:bCs/>
              </w:rPr>
            </w:pPr>
            <w:r w:rsidRPr="008339A6">
              <w:rPr>
                <w:rFonts w:ascii="DFKai-SB" w:hAnsi="DFKai-SB" w:hint="eastAsia"/>
                <w:bCs/>
              </w:rPr>
              <w:t>說明</w:t>
            </w:r>
          </w:p>
        </w:tc>
      </w:tr>
      <w:tr w:rsidR="008339A6" w:rsidRPr="00BB7E34" w14:paraId="618C7665" w14:textId="77777777" w:rsidTr="008339A6">
        <w:trPr>
          <w:trHeight w:val="435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328B0C" w14:textId="77777777" w:rsidR="008339A6" w:rsidRPr="008339A6" w:rsidRDefault="008339A6" w:rsidP="00C04DDC">
            <w:pPr>
              <w:rPr>
                <w:rFonts w:ascii="MingLiU" w:hAnsi="MingLiU" w:cs="MingLiU"/>
                <w:color w:val="000000"/>
                <w:kern w:val="0"/>
                <w:sz w:val="19"/>
                <w:szCs w:val="19"/>
                <w:lang w:eastAsia="zh-CN"/>
              </w:rPr>
            </w:pPr>
            <w:r w:rsidRPr="008339A6">
              <w:rPr>
                <w:rFonts w:ascii="MingLiU" w:hAnsi="MingLiU" w:cs="MingLiU"/>
                <w:color w:val="000000"/>
                <w:kern w:val="0"/>
                <w:sz w:val="19"/>
                <w:szCs w:val="19"/>
                <w:lang w:eastAsia="zh-CN"/>
              </w:rPr>
              <w:t>O</w:t>
            </w:r>
            <w:r w:rsidRPr="008339A6">
              <w:rPr>
                <w:rFonts w:ascii="MingLiU" w:hAnsi="MingLiU" w:cs="MingLiU" w:hint="eastAsia"/>
                <w:color w:val="000000"/>
                <w:kern w:val="0"/>
                <w:sz w:val="19"/>
                <w:szCs w:val="19"/>
                <w:lang w:eastAsia="zh-CN"/>
              </w:rPr>
              <w:t>gbNo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0D11B8" w14:textId="77777777" w:rsidR="008339A6" w:rsidRPr="008339A6" w:rsidRDefault="008339A6" w:rsidP="00C04DDC">
            <w:pPr>
              <w:rPr>
                <w:rFonts w:ascii="DFKai-SB" w:hAnsi="DFKai-SB"/>
                <w:bCs/>
                <w:lang w:eastAsia="zh-CN"/>
              </w:rPr>
            </w:pPr>
            <w:r w:rsidRPr="008339A6">
              <w:rPr>
                <w:rFonts w:ascii="DFKai-SB" w:hAnsi="DFKai-SB" w:hint="eastAsia"/>
                <w:bCs/>
                <w:lang w:eastAsia="zh-CN"/>
              </w:rPr>
              <w:t>虛擬或來源單號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6D88D3" w14:textId="77777777" w:rsidR="008339A6" w:rsidRPr="008339A6" w:rsidRDefault="008339A6" w:rsidP="008339A6">
            <w:pPr>
              <w:jc w:val="center"/>
              <w:rPr>
                <w:rFonts w:ascii="DFKai-SB" w:hAnsi="DFKai-SB"/>
                <w:bCs/>
                <w:lang w:eastAsia="zh-CN"/>
              </w:rPr>
            </w:pPr>
            <w:r w:rsidRPr="008339A6">
              <w:rPr>
                <w:rFonts w:ascii="DFKai-SB" w:hAnsi="DFKai-SB" w:hint="eastAsia"/>
                <w:bCs/>
                <w:lang w:eastAsia="zh-CN"/>
              </w:rPr>
              <w:t>char(20)</w:t>
            </w:r>
            <w:r w:rsidRPr="008339A6">
              <w:rPr>
                <w:rFonts w:ascii="DFKai-SB" w:hAnsi="DFKai-SB"/>
                <w:bCs/>
                <w:lang w:eastAsia="zh-CN"/>
              </w:rPr>
              <w:t> 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26DD57" w14:textId="77777777" w:rsidR="008339A6" w:rsidRPr="008339A6" w:rsidRDefault="008339A6" w:rsidP="008339A6">
            <w:pPr>
              <w:jc w:val="center"/>
              <w:rPr>
                <w:rFonts w:ascii="DFKai-SB" w:hAnsi="DFKai-SB"/>
                <w:bCs/>
                <w:lang w:eastAsia="zh-CN"/>
              </w:rPr>
            </w:pPr>
            <w:r w:rsidRPr="008339A6">
              <w:rPr>
                <w:rFonts w:ascii="DFKai-SB" w:hAnsi="DFKai-SB" w:hint="eastAsia"/>
                <w:bCs/>
                <w:lang w:eastAsia="zh-CN"/>
              </w:rPr>
              <w:t>N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0658E0" w14:textId="77777777" w:rsidR="008339A6" w:rsidRPr="008339A6" w:rsidRDefault="008339A6" w:rsidP="008339A6">
            <w:pPr>
              <w:rPr>
                <w:rFonts w:ascii="DFKai-SB" w:hAnsi="DFKai-SB"/>
                <w:bCs/>
              </w:rPr>
            </w:pPr>
            <w:r w:rsidRPr="008339A6">
              <w:rPr>
                <w:rFonts w:ascii="DFKai-SB" w:hAnsi="DFKai-SB" w:hint="eastAsia"/>
                <w:bCs/>
              </w:rPr>
              <w:t>如果是自動編號則必填，根據此欄位生成一筆</w:t>
            </w:r>
            <w:r w:rsidRPr="008339A6">
              <w:rPr>
                <w:rFonts w:ascii="DFKai-SB" w:hAnsi="DFKai-SB"/>
                <w:bCs/>
              </w:rPr>
              <w:t>Tiptop</w:t>
            </w:r>
            <w:r w:rsidRPr="008339A6">
              <w:rPr>
                <w:rFonts w:ascii="DFKai-SB" w:hAnsi="DFKai-SB"/>
                <w:bCs/>
              </w:rPr>
              <w:t>單據</w:t>
            </w:r>
          </w:p>
        </w:tc>
      </w:tr>
      <w:tr w:rsidR="008339A6" w14:paraId="6E254B52" w14:textId="77777777" w:rsidTr="008339A6">
        <w:trPr>
          <w:trHeight w:val="435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A6E59E" w14:textId="77777777" w:rsidR="008339A6" w:rsidRPr="008339A6" w:rsidRDefault="008339A6" w:rsidP="00C04DDC">
            <w:pPr>
              <w:rPr>
                <w:rFonts w:ascii="MingLiU" w:hAnsi="MingLiU" w:cs="MingLiU"/>
                <w:color w:val="000000"/>
                <w:kern w:val="0"/>
                <w:sz w:val="19"/>
                <w:szCs w:val="19"/>
                <w:lang w:eastAsia="zh-CN"/>
              </w:rPr>
            </w:pPr>
            <w:r w:rsidRPr="008339A6">
              <w:rPr>
                <w:rFonts w:ascii="MingLiU" w:hAnsi="MingLiU" w:cs="MingLiU" w:hint="eastAsia"/>
                <w:color w:val="000000"/>
                <w:kern w:val="0"/>
                <w:sz w:val="19"/>
                <w:szCs w:val="19"/>
                <w:lang w:eastAsia="zh-CN"/>
              </w:rPr>
              <w:t>ogb01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C3D1EF" w14:textId="77777777" w:rsidR="008339A6" w:rsidRPr="008339A6" w:rsidRDefault="008339A6" w:rsidP="00C04DDC">
            <w:pPr>
              <w:rPr>
                <w:rFonts w:ascii="DFKai-SB" w:hAnsi="DFKai-SB"/>
                <w:bCs/>
                <w:lang w:eastAsia="zh-CN"/>
              </w:rPr>
            </w:pPr>
            <w:r w:rsidRPr="008339A6">
              <w:rPr>
                <w:rFonts w:ascii="DFKai-SB" w:hAnsi="DFKai-SB" w:hint="eastAsia"/>
                <w:bCs/>
                <w:lang w:eastAsia="zh-CN"/>
              </w:rPr>
              <w:t>出貨單號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59C17A" w14:textId="77777777" w:rsidR="008339A6" w:rsidRPr="008339A6" w:rsidRDefault="008339A6" w:rsidP="008339A6">
            <w:pPr>
              <w:jc w:val="center"/>
              <w:rPr>
                <w:rFonts w:ascii="DFKai-SB" w:hAnsi="DFKai-SB"/>
                <w:bCs/>
                <w:lang w:eastAsia="zh-CN"/>
              </w:rPr>
            </w:pPr>
            <w:r w:rsidRPr="008339A6">
              <w:rPr>
                <w:rFonts w:ascii="DFKai-SB" w:hAnsi="DFKai-SB" w:hint="eastAsia"/>
                <w:bCs/>
                <w:lang w:eastAsia="zh-CN"/>
              </w:rPr>
              <w:t>char(10)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601E58" w14:textId="77777777" w:rsidR="008339A6" w:rsidRPr="008339A6" w:rsidRDefault="008339A6" w:rsidP="008339A6">
            <w:pPr>
              <w:jc w:val="center"/>
              <w:rPr>
                <w:rFonts w:ascii="DFKai-SB" w:hAnsi="DFKai-SB"/>
                <w:bCs/>
                <w:lang w:eastAsia="zh-CN"/>
              </w:rPr>
            </w:pPr>
            <w:r w:rsidRPr="008339A6">
              <w:rPr>
                <w:rFonts w:ascii="DFKai-SB" w:hAnsi="DFKai-SB" w:hint="eastAsia"/>
                <w:bCs/>
                <w:lang w:eastAsia="zh-CN"/>
              </w:rPr>
              <w:t>Y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78D237" w14:textId="77777777" w:rsidR="008339A6" w:rsidRPr="008339A6" w:rsidRDefault="008339A6" w:rsidP="00C04DDC">
            <w:pPr>
              <w:rPr>
                <w:rFonts w:ascii="DFKai-SB" w:hAnsi="DFKai-SB"/>
                <w:bCs/>
              </w:rPr>
            </w:pPr>
            <w:r w:rsidRPr="008339A6">
              <w:rPr>
                <w:rFonts w:ascii="DFKai-SB" w:hAnsi="DFKai-SB" w:hint="eastAsia"/>
                <w:bCs/>
              </w:rPr>
              <w:t xml:space="preserve">　</w:t>
            </w:r>
          </w:p>
        </w:tc>
      </w:tr>
      <w:tr w:rsidR="008339A6" w14:paraId="5DA00D38" w14:textId="77777777" w:rsidTr="008339A6">
        <w:trPr>
          <w:trHeight w:val="435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C775CB" w14:textId="77777777" w:rsidR="008339A6" w:rsidRPr="008339A6" w:rsidRDefault="008339A6" w:rsidP="00C04DDC">
            <w:pPr>
              <w:rPr>
                <w:rFonts w:ascii="MingLiU" w:hAnsi="MingLiU" w:cs="MingLiU"/>
                <w:color w:val="000000"/>
                <w:kern w:val="0"/>
                <w:sz w:val="19"/>
                <w:szCs w:val="19"/>
                <w:lang w:eastAsia="zh-CN"/>
              </w:rPr>
            </w:pPr>
            <w:r w:rsidRPr="008339A6">
              <w:rPr>
                <w:rFonts w:ascii="MingLiU" w:hAnsi="MingLiU" w:cs="MingLiU" w:hint="eastAsia"/>
                <w:color w:val="000000"/>
                <w:kern w:val="0"/>
                <w:sz w:val="19"/>
                <w:szCs w:val="19"/>
                <w:lang w:eastAsia="zh-CN"/>
              </w:rPr>
              <w:t>ogb03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FEB31B" w14:textId="77777777" w:rsidR="008339A6" w:rsidRPr="008339A6" w:rsidRDefault="008339A6" w:rsidP="00C04DDC">
            <w:pPr>
              <w:rPr>
                <w:rFonts w:ascii="DFKai-SB" w:hAnsi="DFKai-SB"/>
                <w:bCs/>
                <w:lang w:eastAsia="zh-CN"/>
              </w:rPr>
            </w:pPr>
            <w:r w:rsidRPr="008339A6">
              <w:rPr>
                <w:rFonts w:ascii="DFKai-SB" w:hAnsi="DFKai-SB" w:hint="eastAsia"/>
                <w:bCs/>
                <w:lang w:eastAsia="zh-CN"/>
              </w:rPr>
              <w:t>項次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29DBCA" w14:textId="77777777" w:rsidR="008339A6" w:rsidRPr="008339A6" w:rsidRDefault="008339A6" w:rsidP="008339A6">
            <w:pPr>
              <w:jc w:val="center"/>
              <w:rPr>
                <w:rFonts w:ascii="DFKai-SB" w:hAnsi="DFKai-SB"/>
                <w:bCs/>
                <w:lang w:eastAsia="zh-CN"/>
              </w:rPr>
            </w:pPr>
            <w:r w:rsidRPr="008339A6">
              <w:rPr>
                <w:rFonts w:ascii="DFKai-SB" w:hAnsi="DFKai-SB" w:hint="eastAsia"/>
                <w:bCs/>
                <w:lang w:eastAsia="zh-CN"/>
              </w:rPr>
              <w:t>smallint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E1AB12" w14:textId="77777777" w:rsidR="008339A6" w:rsidRPr="008339A6" w:rsidRDefault="008339A6" w:rsidP="008339A6">
            <w:pPr>
              <w:jc w:val="center"/>
              <w:rPr>
                <w:rFonts w:ascii="DFKai-SB" w:hAnsi="DFKai-SB"/>
                <w:bCs/>
                <w:lang w:eastAsia="zh-CN"/>
              </w:rPr>
            </w:pPr>
            <w:r w:rsidRPr="008339A6">
              <w:rPr>
                <w:rFonts w:ascii="DFKai-SB" w:hAnsi="DFKai-SB" w:hint="eastAsia"/>
                <w:bCs/>
                <w:lang w:eastAsia="zh-CN"/>
              </w:rPr>
              <w:t>Y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6CD7D0" w14:textId="77777777" w:rsidR="008339A6" w:rsidRPr="008339A6" w:rsidRDefault="008339A6" w:rsidP="00C04DDC">
            <w:pPr>
              <w:rPr>
                <w:rFonts w:ascii="DFKai-SB" w:hAnsi="DFKai-SB"/>
                <w:bCs/>
              </w:rPr>
            </w:pPr>
            <w:r w:rsidRPr="008339A6">
              <w:rPr>
                <w:rFonts w:ascii="DFKai-SB" w:hAnsi="DFKai-SB" w:hint="eastAsia"/>
                <w:bCs/>
              </w:rPr>
              <w:t xml:space="preserve">　</w:t>
            </w:r>
          </w:p>
        </w:tc>
      </w:tr>
      <w:tr w:rsidR="008339A6" w14:paraId="3F8CC926" w14:textId="77777777" w:rsidTr="008339A6">
        <w:trPr>
          <w:trHeight w:val="435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280232" w14:textId="77777777" w:rsidR="008339A6" w:rsidRPr="008339A6" w:rsidRDefault="008339A6" w:rsidP="00C04DDC">
            <w:pPr>
              <w:rPr>
                <w:rFonts w:ascii="MingLiU" w:hAnsi="MingLiU" w:cs="MingLiU"/>
                <w:color w:val="000000"/>
                <w:kern w:val="0"/>
                <w:sz w:val="19"/>
                <w:szCs w:val="19"/>
                <w:lang w:eastAsia="zh-CN"/>
              </w:rPr>
            </w:pPr>
            <w:r w:rsidRPr="008339A6">
              <w:rPr>
                <w:rFonts w:ascii="MingLiU" w:hAnsi="MingLiU" w:cs="MingLiU" w:hint="eastAsia"/>
                <w:color w:val="000000"/>
                <w:kern w:val="0"/>
                <w:sz w:val="19"/>
                <w:szCs w:val="19"/>
                <w:lang w:eastAsia="zh-CN"/>
              </w:rPr>
              <w:t>ogb04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E924BB" w14:textId="77777777" w:rsidR="008339A6" w:rsidRPr="008339A6" w:rsidRDefault="008339A6" w:rsidP="00C04DDC">
            <w:pPr>
              <w:rPr>
                <w:rFonts w:ascii="DFKai-SB" w:hAnsi="DFKai-SB"/>
                <w:bCs/>
                <w:lang w:eastAsia="zh-CN"/>
              </w:rPr>
            </w:pPr>
            <w:r w:rsidRPr="008339A6">
              <w:rPr>
                <w:rFonts w:ascii="DFKai-SB" w:hAnsi="DFKai-SB" w:hint="eastAsia"/>
                <w:bCs/>
                <w:lang w:eastAsia="zh-CN"/>
              </w:rPr>
              <w:t>產品編號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3321B5" w14:textId="77777777" w:rsidR="008339A6" w:rsidRPr="008339A6" w:rsidRDefault="008339A6" w:rsidP="008339A6">
            <w:pPr>
              <w:jc w:val="center"/>
              <w:rPr>
                <w:rFonts w:ascii="DFKai-SB" w:hAnsi="DFKai-SB"/>
                <w:bCs/>
                <w:lang w:eastAsia="zh-CN"/>
              </w:rPr>
            </w:pPr>
            <w:r w:rsidRPr="008339A6">
              <w:rPr>
                <w:rFonts w:ascii="DFKai-SB" w:hAnsi="DFKai-SB" w:hint="eastAsia"/>
                <w:bCs/>
                <w:lang w:eastAsia="zh-CN"/>
              </w:rPr>
              <w:t>char(20)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A0D553" w14:textId="77777777" w:rsidR="008339A6" w:rsidRPr="008339A6" w:rsidRDefault="008339A6" w:rsidP="008339A6">
            <w:pPr>
              <w:jc w:val="center"/>
              <w:rPr>
                <w:rFonts w:ascii="DFKai-SB" w:hAnsi="DFKai-SB"/>
                <w:bCs/>
                <w:lang w:eastAsia="zh-CN"/>
              </w:rPr>
            </w:pPr>
            <w:r w:rsidRPr="008339A6">
              <w:rPr>
                <w:rFonts w:ascii="DFKai-SB" w:hAnsi="DFKai-SB" w:hint="eastAsia"/>
                <w:bCs/>
                <w:lang w:eastAsia="zh-CN"/>
              </w:rPr>
              <w:t>Y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24B050" w14:textId="77777777" w:rsidR="008339A6" w:rsidRPr="008339A6" w:rsidRDefault="008339A6" w:rsidP="00C04DDC">
            <w:pPr>
              <w:rPr>
                <w:rFonts w:ascii="DFKai-SB" w:hAnsi="DFKai-SB"/>
                <w:bCs/>
              </w:rPr>
            </w:pPr>
            <w:r w:rsidRPr="008339A6">
              <w:rPr>
                <w:rFonts w:ascii="DFKai-SB" w:hAnsi="DFKai-SB" w:hint="eastAsia"/>
                <w:bCs/>
              </w:rPr>
              <w:t xml:space="preserve">　</w:t>
            </w:r>
          </w:p>
        </w:tc>
      </w:tr>
      <w:tr w:rsidR="008339A6" w14:paraId="752C7D37" w14:textId="77777777" w:rsidTr="008339A6">
        <w:trPr>
          <w:trHeight w:val="435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0D99B6" w14:textId="77777777" w:rsidR="008339A6" w:rsidRPr="008339A6" w:rsidRDefault="008339A6" w:rsidP="00C04DDC">
            <w:pPr>
              <w:rPr>
                <w:rFonts w:ascii="MingLiU" w:hAnsi="MingLiU" w:cs="MingLiU"/>
                <w:color w:val="000000"/>
                <w:kern w:val="0"/>
                <w:sz w:val="19"/>
                <w:szCs w:val="19"/>
                <w:lang w:eastAsia="zh-CN"/>
              </w:rPr>
            </w:pPr>
            <w:r w:rsidRPr="008339A6">
              <w:rPr>
                <w:rFonts w:ascii="MingLiU" w:hAnsi="MingLiU" w:cs="MingLiU" w:hint="eastAsia"/>
                <w:color w:val="000000"/>
                <w:kern w:val="0"/>
                <w:sz w:val="19"/>
                <w:szCs w:val="19"/>
                <w:lang w:eastAsia="zh-CN"/>
              </w:rPr>
              <w:t>ogb05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CEABF6" w14:textId="77777777" w:rsidR="008339A6" w:rsidRPr="008339A6" w:rsidRDefault="008339A6" w:rsidP="00C04DDC">
            <w:pPr>
              <w:rPr>
                <w:rFonts w:ascii="DFKai-SB" w:hAnsi="DFKai-SB"/>
                <w:bCs/>
                <w:lang w:eastAsia="zh-CN"/>
              </w:rPr>
            </w:pPr>
            <w:r w:rsidRPr="008339A6">
              <w:rPr>
                <w:rFonts w:ascii="DFKai-SB" w:hAnsi="DFKai-SB" w:hint="eastAsia"/>
                <w:bCs/>
                <w:lang w:eastAsia="zh-CN"/>
              </w:rPr>
              <w:t>銷售單位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A7FC32" w14:textId="77777777" w:rsidR="008339A6" w:rsidRPr="008339A6" w:rsidRDefault="008339A6" w:rsidP="008339A6">
            <w:pPr>
              <w:jc w:val="center"/>
              <w:rPr>
                <w:rFonts w:ascii="DFKai-SB" w:hAnsi="DFKai-SB"/>
                <w:bCs/>
                <w:lang w:eastAsia="zh-CN"/>
              </w:rPr>
            </w:pPr>
            <w:r w:rsidRPr="008339A6">
              <w:rPr>
                <w:rFonts w:ascii="DFKai-SB" w:hAnsi="DFKai-SB" w:hint="eastAsia"/>
                <w:bCs/>
                <w:lang w:eastAsia="zh-CN"/>
              </w:rPr>
              <w:t>char(4)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82DF81" w14:textId="77777777" w:rsidR="008339A6" w:rsidRPr="008339A6" w:rsidRDefault="008339A6" w:rsidP="008339A6">
            <w:pPr>
              <w:jc w:val="center"/>
              <w:rPr>
                <w:rFonts w:ascii="DFKai-SB" w:hAnsi="DFKai-SB"/>
                <w:bCs/>
                <w:lang w:eastAsia="zh-CN"/>
              </w:rPr>
            </w:pPr>
            <w:r w:rsidRPr="008339A6">
              <w:rPr>
                <w:rFonts w:ascii="DFKai-SB" w:hAnsi="DFKai-SB" w:hint="eastAsia"/>
                <w:bCs/>
                <w:lang w:eastAsia="zh-CN"/>
              </w:rPr>
              <w:t>Y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C553CB" w14:textId="77777777" w:rsidR="008339A6" w:rsidRPr="008339A6" w:rsidRDefault="008339A6" w:rsidP="00C04DDC">
            <w:pPr>
              <w:rPr>
                <w:rFonts w:ascii="DFKai-SB" w:hAnsi="DFKai-SB"/>
                <w:bCs/>
              </w:rPr>
            </w:pPr>
            <w:r w:rsidRPr="008339A6">
              <w:rPr>
                <w:rFonts w:ascii="DFKai-SB" w:hAnsi="DFKai-SB" w:hint="eastAsia"/>
                <w:bCs/>
              </w:rPr>
              <w:t>與訂單必須一致</w:t>
            </w:r>
          </w:p>
        </w:tc>
      </w:tr>
      <w:tr w:rsidR="008339A6" w14:paraId="6350252F" w14:textId="77777777" w:rsidTr="008339A6">
        <w:trPr>
          <w:trHeight w:val="435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CCAB74" w14:textId="77777777" w:rsidR="008339A6" w:rsidRPr="008339A6" w:rsidRDefault="008339A6" w:rsidP="00C04DDC">
            <w:pPr>
              <w:rPr>
                <w:rFonts w:ascii="MingLiU" w:hAnsi="MingLiU" w:cs="MingLiU"/>
                <w:color w:val="000000"/>
                <w:kern w:val="0"/>
                <w:sz w:val="19"/>
                <w:szCs w:val="19"/>
                <w:lang w:eastAsia="zh-CN"/>
              </w:rPr>
            </w:pPr>
            <w:r w:rsidRPr="008339A6">
              <w:rPr>
                <w:rFonts w:ascii="MingLiU" w:hAnsi="MingLiU" w:cs="MingLiU" w:hint="eastAsia"/>
                <w:color w:val="000000"/>
                <w:kern w:val="0"/>
                <w:sz w:val="19"/>
                <w:szCs w:val="19"/>
                <w:lang w:eastAsia="zh-CN"/>
              </w:rPr>
              <w:lastRenderedPageBreak/>
              <w:t>ogb05_fac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DA6060" w14:textId="77777777" w:rsidR="008339A6" w:rsidRPr="008339A6" w:rsidRDefault="008339A6" w:rsidP="00C04DDC">
            <w:pPr>
              <w:rPr>
                <w:rFonts w:ascii="DFKai-SB" w:hAnsi="DFKai-SB"/>
                <w:bCs/>
              </w:rPr>
            </w:pPr>
            <w:r w:rsidRPr="008339A6">
              <w:rPr>
                <w:rFonts w:ascii="DFKai-SB" w:hAnsi="DFKai-SB" w:hint="eastAsia"/>
                <w:bCs/>
              </w:rPr>
              <w:t>銷售</w:t>
            </w:r>
            <w:r w:rsidRPr="008339A6">
              <w:rPr>
                <w:rFonts w:ascii="DFKai-SB" w:hAnsi="DFKai-SB" w:hint="eastAsia"/>
                <w:bCs/>
              </w:rPr>
              <w:t>/</w:t>
            </w:r>
            <w:r w:rsidRPr="008339A6">
              <w:rPr>
                <w:rFonts w:ascii="DFKai-SB" w:hAnsi="DFKai-SB" w:hint="eastAsia"/>
                <w:bCs/>
              </w:rPr>
              <w:t>庫存彙總單位換算率</w:t>
            </w:r>
            <w:r w:rsidRPr="008339A6">
              <w:rPr>
                <w:rFonts w:ascii="DFKai-SB" w:hAnsi="DFKai-SB" w:hint="eastAsia"/>
                <w:bCs/>
              </w:rPr>
              <w:t xml:space="preserve"> (To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B0178B" w14:textId="77777777" w:rsidR="008339A6" w:rsidRPr="008339A6" w:rsidRDefault="008339A6" w:rsidP="008339A6">
            <w:pPr>
              <w:jc w:val="center"/>
              <w:rPr>
                <w:rFonts w:ascii="DFKai-SB" w:hAnsi="DFKai-SB"/>
                <w:bCs/>
                <w:lang w:eastAsia="zh-CN"/>
              </w:rPr>
            </w:pPr>
            <w:r w:rsidRPr="008339A6">
              <w:rPr>
                <w:rFonts w:ascii="DFKai-SB" w:hAnsi="DFKai-SB" w:hint="eastAsia"/>
                <w:bCs/>
                <w:lang w:eastAsia="zh-CN"/>
              </w:rPr>
              <w:t>dec(16,8)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841313" w14:textId="77777777" w:rsidR="008339A6" w:rsidRPr="008339A6" w:rsidRDefault="008339A6" w:rsidP="008339A6">
            <w:pPr>
              <w:jc w:val="center"/>
              <w:rPr>
                <w:rFonts w:ascii="DFKai-SB" w:hAnsi="DFKai-SB"/>
                <w:bCs/>
                <w:lang w:eastAsia="zh-CN"/>
              </w:rPr>
            </w:pPr>
            <w:r w:rsidRPr="008339A6">
              <w:rPr>
                <w:rFonts w:ascii="DFKai-SB" w:hAnsi="DFKai-SB" w:hint="eastAsia"/>
                <w:bCs/>
                <w:lang w:eastAsia="zh-CN"/>
              </w:rPr>
              <w:t>Y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DCA91B" w14:textId="77777777" w:rsidR="008339A6" w:rsidRPr="008339A6" w:rsidRDefault="008339A6" w:rsidP="00C04DDC">
            <w:pPr>
              <w:rPr>
                <w:rFonts w:ascii="DFKai-SB" w:hAnsi="DFKai-SB"/>
                <w:bCs/>
              </w:rPr>
            </w:pPr>
            <w:r w:rsidRPr="008339A6">
              <w:rPr>
                <w:rFonts w:ascii="DFKai-SB" w:hAnsi="DFKai-SB" w:hint="eastAsia"/>
                <w:bCs/>
              </w:rPr>
              <w:t xml:space="preserve">　</w:t>
            </w:r>
          </w:p>
        </w:tc>
      </w:tr>
      <w:tr w:rsidR="008339A6" w14:paraId="4707E53A" w14:textId="77777777" w:rsidTr="008339A6">
        <w:trPr>
          <w:trHeight w:val="435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AF54A4" w14:textId="77777777" w:rsidR="008339A6" w:rsidRPr="008339A6" w:rsidRDefault="008339A6" w:rsidP="00C04DDC">
            <w:pPr>
              <w:rPr>
                <w:rFonts w:ascii="MingLiU" w:hAnsi="MingLiU" w:cs="MingLiU"/>
                <w:color w:val="000000"/>
                <w:kern w:val="0"/>
                <w:sz w:val="19"/>
                <w:szCs w:val="19"/>
                <w:lang w:eastAsia="zh-CN"/>
              </w:rPr>
            </w:pPr>
            <w:r w:rsidRPr="008339A6">
              <w:rPr>
                <w:rFonts w:ascii="MingLiU" w:hAnsi="MingLiU" w:cs="MingLiU" w:hint="eastAsia"/>
                <w:color w:val="000000"/>
                <w:kern w:val="0"/>
                <w:sz w:val="19"/>
                <w:szCs w:val="19"/>
                <w:lang w:eastAsia="zh-CN"/>
              </w:rPr>
              <w:t>ogb09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4EE5E1" w14:textId="77777777" w:rsidR="008339A6" w:rsidRPr="008339A6" w:rsidRDefault="008339A6" w:rsidP="00C04DDC">
            <w:pPr>
              <w:rPr>
                <w:rFonts w:ascii="DFKai-SB" w:hAnsi="DFKai-SB"/>
                <w:bCs/>
                <w:lang w:eastAsia="zh-CN"/>
              </w:rPr>
            </w:pPr>
            <w:r w:rsidRPr="008339A6">
              <w:rPr>
                <w:rFonts w:ascii="DFKai-SB" w:hAnsi="DFKai-SB" w:hint="eastAsia"/>
                <w:bCs/>
                <w:lang w:eastAsia="zh-CN"/>
              </w:rPr>
              <w:t>出貨倉庫編號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D5BB75" w14:textId="77777777" w:rsidR="008339A6" w:rsidRPr="008339A6" w:rsidRDefault="008339A6" w:rsidP="008339A6">
            <w:pPr>
              <w:jc w:val="center"/>
              <w:rPr>
                <w:rFonts w:ascii="DFKai-SB" w:hAnsi="DFKai-SB"/>
                <w:bCs/>
                <w:lang w:eastAsia="zh-CN"/>
              </w:rPr>
            </w:pPr>
            <w:r w:rsidRPr="008339A6">
              <w:rPr>
                <w:rFonts w:ascii="DFKai-SB" w:hAnsi="DFKai-SB" w:hint="eastAsia"/>
                <w:bCs/>
                <w:lang w:eastAsia="zh-CN"/>
              </w:rPr>
              <w:t>char(10)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8565B9" w14:textId="77777777" w:rsidR="008339A6" w:rsidRPr="008339A6" w:rsidRDefault="008339A6" w:rsidP="008339A6">
            <w:pPr>
              <w:jc w:val="center"/>
              <w:rPr>
                <w:rFonts w:ascii="DFKai-SB" w:hAnsi="DFKai-SB"/>
                <w:bCs/>
                <w:lang w:eastAsia="zh-CN"/>
              </w:rPr>
            </w:pPr>
            <w:r w:rsidRPr="008339A6">
              <w:rPr>
                <w:rFonts w:ascii="DFKai-SB" w:hAnsi="DFKai-SB" w:hint="eastAsia"/>
                <w:bCs/>
                <w:lang w:eastAsia="zh-CN"/>
              </w:rPr>
              <w:t>Y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9C4B77" w14:textId="77777777" w:rsidR="008339A6" w:rsidRPr="008339A6" w:rsidRDefault="008339A6" w:rsidP="00C04DDC">
            <w:pPr>
              <w:rPr>
                <w:rFonts w:ascii="DFKai-SB" w:hAnsi="DFKai-SB"/>
                <w:bCs/>
              </w:rPr>
            </w:pPr>
            <w:r w:rsidRPr="008339A6">
              <w:rPr>
                <w:rFonts w:ascii="DFKai-SB" w:hAnsi="DFKai-SB" w:hint="eastAsia"/>
                <w:bCs/>
              </w:rPr>
              <w:t xml:space="preserve">　</w:t>
            </w:r>
          </w:p>
        </w:tc>
      </w:tr>
      <w:tr w:rsidR="008339A6" w14:paraId="58D435A6" w14:textId="77777777" w:rsidTr="008339A6">
        <w:trPr>
          <w:trHeight w:val="435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F1C979" w14:textId="77777777" w:rsidR="008339A6" w:rsidRPr="008339A6" w:rsidRDefault="008339A6" w:rsidP="00C04DDC">
            <w:pPr>
              <w:rPr>
                <w:rFonts w:ascii="MingLiU" w:hAnsi="MingLiU" w:cs="MingLiU"/>
                <w:color w:val="000000"/>
                <w:kern w:val="0"/>
                <w:sz w:val="19"/>
                <w:szCs w:val="19"/>
                <w:lang w:eastAsia="zh-CN"/>
              </w:rPr>
            </w:pPr>
            <w:r w:rsidRPr="008339A6">
              <w:rPr>
                <w:rFonts w:ascii="MingLiU" w:hAnsi="MingLiU" w:cs="MingLiU" w:hint="eastAsia"/>
                <w:color w:val="000000"/>
                <w:kern w:val="0"/>
                <w:sz w:val="19"/>
                <w:szCs w:val="19"/>
                <w:lang w:eastAsia="zh-CN"/>
              </w:rPr>
              <w:t>ogb091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CAF3E9" w14:textId="77777777" w:rsidR="008339A6" w:rsidRPr="008339A6" w:rsidRDefault="008339A6" w:rsidP="00C04DDC">
            <w:pPr>
              <w:rPr>
                <w:rFonts w:ascii="DFKai-SB" w:hAnsi="DFKai-SB"/>
                <w:bCs/>
                <w:lang w:eastAsia="zh-CN"/>
              </w:rPr>
            </w:pPr>
            <w:r w:rsidRPr="008339A6">
              <w:rPr>
                <w:rFonts w:ascii="DFKai-SB" w:hAnsi="DFKai-SB" w:hint="eastAsia"/>
                <w:bCs/>
                <w:lang w:eastAsia="zh-CN"/>
              </w:rPr>
              <w:t>出貨儲位編號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FBFA06" w14:textId="77777777" w:rsidR="008339A6" w:rsidRPr="008339A6" w:rsidRDefault="008339A6" w:rsidP="008339A6">
            <w:pPr>
              <w:jc w:val="center"/>
              <w:rPr>
                <w:rFonts w:ascii="DFKai-SB" w:hAnsi="DFKai-SB"/>
                <w:bCs/>
                <w:lang w:eastAsia="zh-CN"/>
              </w:rPr>
            </w:pPr>
            <w:r w:rsidRPr="008339A6">
              <w:rPr>
                <w:rFonts w:ascii="DFKai-SB" w:hAnsi="DFKai-SB" w:hint="eastAsia"/>
                <w:bCs/>
                <w:lang w:eastAsia="zh-CN"/>
              </w:rPr>
              <w:t>char(10)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B3A3DA" w14:textId="77777777" w:rsidR="008339A6" w:rsidRPr="008339A6" w:rsidRDefault="008339A6" w:rsidP="008339A6">
            <w:pPr>
              <w:jc w:val="center"/>
              <w:rPr>
                <w:rFonts w:ascii="DFKai-SB" w:hAnsi="DFKai-SB"/>
                <w:bCs/>
                <w:lang w:eastAsia="zh-CN"/>
              </w:rPr>
            </w:pPr>
            <w:r w:rsidRPr="008339A6">
              <w:rPr>
                <w:rFonts w:ascii="DFKai-SB" w:hAnsi="DFKai-SB" w:hint="eastAsia"/>
                <w:bCs/>
                <w:lang w:eastAsia="zh-CN"/>
              </w:rPr>
              <w:t>Y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A1BCC8" w14:textId="77777777" w:rsidR="008339A6" w:rsidRPr="008339A6" w:rsidRDefault="008339A6" w:rsidP="00C04DDC">
            <w:pPr>
              <w:rPr>
                <w:rFonts w:ascii="DFKai-SB" w:hAnsi="DFKai-SB"/>
                <w:bCs/>
              </w:rPr>
            </w:pPr>
            <w:r w:rsidRPr="008339A6">
              <w:rPr>
                <w:rFonts w:ascii="DFKai-SB" w:hAnsi="DFKai-SB" w:hint="eastAsia"/>
                <w:bCs/>
              </w:rPr>
              <w:t xml:space="preserve">　</w:t>
            </w:r>
          </w:p>
        </w:tc>
      </w:tr>
      <w:tr w:rsidR="008339A6" w14:paraId="4D582273" w14:textId="77777777" w:rsidTr="008339A6">
        <w:trPr>
          <w:trHeight w:val="435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1AF7D8" w14:textId="77777777" w:rsidR="008339A6" w:rsidRPr="008339A6" w:rsidRDefault="008339A6" w:rsidP="00C04DDC">
            <w:pPr>
              <w:rPr>
                <w:rFonts w:ascii="MingLiU" w:hAnsi="MingLiU" w:cs="MingLiU"/>
                <w:color w:val="000000"/>
                <w:kern w:val="0"/>
                <w:sz w:val="19"/>
                <w:szCs w:val="19"/>
                <w:lang w:eastAsia="zh-CN"/>
              </w:rPr>
            </w:pPr>
            <w:r w:rsidRPr="008339A6">
              <w:rPr>
                <w:rFonts w:ascii="MingLiU" w:hAnsi="MingLiU" w:cs="MingLiU" w:hint="eastAsia"/>
                <w:color w:val="000000"/>
                <w:kern w:val="0"/>
                <w:sz w:val="19"/>
                <w:szCs w:val="19"/>
                <w:lang w:eastAsia="zh-CN"/>
              </w:rPr>
              <w:t>ogb092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A311CF" w14:textId="77777777" w:rsidR="008339A6" w:rsidRPr="008339A6" w:rsidRDefault="008339A6" w:rsidP="00C04DDC">
            <w:pPr>
              <w:rPr>
                <w:rFonts w:ascii="DFKai-SB" w:hAnsi="DFKai-SB"/>
                <w:bCs/>
                <w:lang w:eastAsia="zh-CN"/>
              </w:rPr>
            </w:pPr>
            <w:r w:rsidRPr="008339A6">
              <w:rPr>
                <w:rFonts w:ascii="DFKai-SB" w:hAnsi="DFKai-SB" w:hint="eastAsia"/>
                <w:bCs/>
                <w:lang w:eastAsia="zh-CN"/>
              </w:rPr>
              <w:t>出貨批號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EEDABC" w14:textId="77777777" w:rsidR="008339A6" w:rsidRPr="008339A6" w:rsidRDefault="008339A6" w:rsidP="008339A6">
            <w:pPr>
              <w:jc w:val="center"/>
              <w:rPr>
                <w:rFonts w:ascii="DFKai-SB" w:hAnsi="DFKai-SB"/>
                <w:bCs/>
                <w:lang w:eastAsia="zh-CN"/>
              </w:rPr>
            </w:pPr>
            <w:r w:rsidRPr="008339A6">
              <w:rPr>
                <w:rFonts w:ascii="DFKai-SB" w:hAnsi="DFKai-SB" w:hint="eastAsia"/>
                <w:bCs/>
                <w:lang w:eastAsia="zh-CN"/>
              </w:rPr>
              <w:t>char(10)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4A4266" w14:textId="77777777" w:rsidR="008339A6" w:rsidRPr="008339A6" w:rsidRDefault="008339A6" w:rsidP="008339A6">
            <w:pPr>
              <w:jc w:val="center"/>
              <w:rPr>
                <w:rFonts w:ascii="DFKai-SB" w:hAnsi="DFKai-SB"/>
                <w:bCs/>
                <w:lang w:eastAsia="zh-CN"/>
              </w:rPr>
            </w:pPr>
            <w:r w:rsidRPr="008339A6">
              <w:rPr>
                <w:rFonts w:ascii="DFKai-SB" w:hAnsi="DFKai-SB" w:hint="eastAsia"/>
                <w:bCs/>
                <w:lang w:eastAsia="zh-CN"/>
              </w:rPr>
              <w:t>Y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E236AB" w14:textId="77777777" w:rsidR="008339A6" w:rsidRPr="008339A6" w:rsidRDefault="008339A6" w:rsidP="00C04DDC">
            <w:pPr>
              <w:rPr>
                <w:rFonts w:ascii="DFKai-SB" w:hAnsi="DFKai-SB"/>
                <w:bCs/>
              </w:rPr>
            </w:pPr>
            <w:r w:rsidRPr="008339A6">
              <w:rPr>
                <w:rFonts w:ascii="DFKai-SB" w:hAnsi="DFKai-SB" w:hint="eastAsia"/>
                <w:bCs/>
              </w:rPr>
              <w:t xml:space="preserve">　</w:t>
            </w:r>
          </w:p>
        </w:tc>
      </w:tr>
      <w:tr w:rsidR="008339A6" w14:paraId="170C54E5" w14:textId="77777777" w:rsidTr="008339A6">
        <w:trPr>
          <w:trHeight w:val="435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2E77EF" w14:textId="77777777" w:rsidR="008339A6" w:rsidRPr="008339A6" w:rsidRDefault="008339A6" w:rsidP="00C04DDC">
            <w:pPr>
              <w:rPr>
                <w:rFonts w:ascii="MingLiU" w:hAnsi="MingLiU" w:cs="MingLiU"/>
                <w:color w:val="000000"/>
                <w:kern w:val="0"/>
                <w:sz w:val="19"/>
                <w:szCs w:val="19"/>
                <w:lang w:eastAsia="zh-CN"/>
              </w:rPr>
            </w:pPr>
            <w:r w:rsidRPr="008339A6">
              <w:rPr>
                <w:rFonts w:ascii="MingLiU" w:hAnsi="MingLiU" w:cs="MingLiU" w:hint="eastAsia"/>
                <w:color w:val="000000"/>
                <w:kern w:val="0"/>
                <w:sz w:val="19"/>
                <w:szCs w:val="19"/>
                <w:lang w:eastAsia="zh-CN"/>
              </w:rPr>
              <w:t>ogb11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BBE3B8" w14:textId="77777777" w:rsidR="008339A6" w:rsidRPr="008339A6" w:rsidRDefault="008339A6" w:rsidP="00C04DDC">
            <w:pPr>
              <w:rPr>
                <w:rFonts w:ascii="DFKai-SB" w:hAnsi="DFKai-SB"/>
                <w:bCs/>
                <w:lang w:eastAsia="zh-CN"/>
              </w:rPr>
            </w:pPr>
            <w:r w:rsidRPr="008339A6">
              <w:rPr>
                <w:rFonts w:ascii="DFKai-SB" w:hAnsi="DFKai-SB" w:hint="eastAsia"/>
                <w:bCs/>
                <w:lang w:eastAsia="zh-CN"/>
              </w:rPr>
              <w:t>客戶產品編號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1BBFCB" w14:textId="77777777" w:rsidR="008339A6" w:rsidRPr="008339A6" w:rsidRDefault="008339A6" w:rsidP="008339A6">
            <w:pPr>
              <w:jc w:val="center"/>
              <w:rPr>
                <w:rFonts w:ascii="DFKai-SB" w:hAnsi="DFKai-SB"/>
                <w:bCs/>
                <w:lang w:eastAsia="zh-CN"/>
              </w:rPr>
            </w:pPr>
            <w:r w:rsidRPr="008339A6">
              <w:rPr>
                <w:rFonts w:ascii="DFKai-SB" w:hAnsi="DFKai-SB" w:hint="eastAsia"/>
                <w:bCs/>
                <w:lang w:eastAsia="zh-CN"/>
              </w:rPr>
              <w:t>char(30)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99A031" w14:textId="77777777" w:rsidR="008339A6" w:rsidRPr="008339A6" w:rsidRDefault="008339A6" w:rsidP="008339A6">
            <w:pPr>
              <w:jc w:val="center"/>
              <w:rPr>
                <w:rFonts w:ascii="DFKai-SB" w:hAnsi="DFKai-SB"/>
                <w:bCs/>
                <w:lang w:eastAsia="zh-CN"/>
              </w:rPr>
            </w:pPr>
            <w:r w:rsidRPr="008339A6">
              <w:rPr>
                <w:rFonts w:ascii="DFKai-SB" w:hAnsi="DFKai-SB" w:hint="eastAsia"/>
                <w:bCs/>
                <w:lang w:eastAsia="zh-CN"/>
              </w:rPr>
              <w:t>N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A362A7" w14:textId="77777777" w:rsidR="008339A6" w:rsidRPr="008339A6" w:rsidRDefault="008339A6" w:rsidP="00C04DDC">
            <w:pPr>
              <w:rPr>
                <w:rFonts w:ascii="DFKai-SB" w:hAnsi="DFKai-SB"/>
                <w:bCs/>
              </w:rPr>
            </w:pPr>
            <w:r w:rsidRPr="008339A6">
              <w:rPr>
                <w:rFonts w:ascii="DFKai-SB" w:hAnsi="DFKai-SB" w:hint="eastAsia"/>
                <w:bCs/>
              </w:rPr>
              <w:t xml:space="preserve">　</w:t>
            </w:r>
          </w:p>
        </w:tc>
      </w:tr>
      <w:tr w:rsidR="008339A6" w14:paraId="2D851CA6" w14:textId="77777777" w:rsidTr="008339A6">
        <w:trPr>
          <w:trHeight w:val="435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219FD2" w14:textId="77777777" w:rsidR="008339A6" w:rsidRPr="008339A6" w:rsidRDefault="008339A6" w:rsidP="00C04DDC">
            <w:pPr>
              <w:rPr>
                <w:rFonts w:ascii="MingLiU" w:hAnsi="MingLiU" w:cs="MingLiU"/>
                <w:color w:val="000000"/>
                <w:kern w:val="0"/>
                <w:sz w:val="19"/>
                <w:szCs w:val="19"/>
                <w:lang w:eastAsia="zh-CN"/>
              </w:rPr>
            </w:pPr>
            <w:r w:rsidRPr="008339A6">
              <w:rPr>
                <w:rFonts w:ascii="MingLiU" w:hAnsi="MingLiU" w:cs="MingLiU" w:hint="eastAsia"/>
                <w:color w:val="000000"/>
                <w:kern w:val="0"/>
                <w:sz w:val="19"/>
                <w:szCs w:val="19"/>
                <w:lang w:eastAsia="zh-CN"/>
              </w:rPr>
              <w:t>ogb12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FD1D55" w14:textId="77777777" w:rsidR="008339A6" w:rsidRPr="008339A6" w:rsidRDefault="008339A6" w:rsidP="00C04DDC">
            <w:pPr>
              <w:rPr>
                <w:rFonts w:ascii="DFKai-SB" w:hAnsi="DFKai-SB"/>
                <w:bCs/>
                <w:lang w:eastAsia="zh-CN"/>
              </w:rPr>
            </w:pPr>
            <w:r w:rsidRPr="008339A6">
              <w:rPr>
                <w:rFonts w:ascii="DFKai-SB" w:hAnsi="DFKai-SB" w:hint="eastAsia"/>
                <w:bCs/>
                <w:lang w:eastAsia="zh-CN"/>
              </w:rPr>
              <w:t>實際出貨數量</w:t>
            </w:r>
            <w:r w:rsidRPr="008339A6">
              <w:rPr>
                <w:rFonts w:ascii="DFKai-SB" w:hAnsi="DFKai-SB" w:hint="eastAsia"/>
                <w:bCs/>
                <w:lang w:eastAsia="zh-CN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5B268A" w14:textId="77777777" w:rsidR="008339A6" w:rsidRPr="008339A6" w:rsidRDefault="008339A6" w:rsidP="008339A6">
            <w:pPr>
              <w:jc w:val="center"/>
              <w:rPr>
                <w:rFonts w:ascii="DFKai-SB" w:hAnsi="DFKai-SB"/>
                <w:bCs/>
                <w:lang w:eastAsia="zh-CN"/>
              </w:rPr>
            </w:pPr>
            <w:r w:rsidRPr="008339A6">
              <w:rPr>
                <w:rFonts w:ascii="DFKai-SB" w:hAnsi="DFKai-SB" w:hint="eastAsia"/>
                <w:bCs/>
                <w:lang w:eastAsia="zh-CN"/>
              </w:rPr>
              <w:t>dec(15,3)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E23BBF" w14:textId="77777777" w:rsidR="008339A6" w:rsidRPr="008339A6" w:rsidRDefault="008339A6" w:rsidP="008339A6">
            <w:pPr>
              <w:jc w:val="center"/>
              <w:rPr>
                <w:rFonts w:ascii="DFKai-SB" w:hAnsi="DFKai-SB"/>
                <w:bCs/>
                <w:lang w:eastAsia="zh-CN"/>
              </w:rPr>
            </w:pPr>
            <w:r w:rsidRPr="008339A6">
              <w:rPr>
                <w:rFonts w:ascii="DFKai-SB" w:hAnsi="DFKai-SB" w:hint="eastAsia"/>
                <w:bCs/>
                <w:lang w:eastAsia="zh-CN"/>
              </w:rPr>
              <w:t>Y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1AF065" w14:textId="77777777" w:rsidR="008339A6" w:rsidRPr="008339A6" w:rsidRDefault="008339A6" w:rsidP="00C04DDC">
            <w:pPr>
              <w:rPr>
                <w:rFonts w:ascii="DFKai-SB" w:hAnsi="DFKai-SB"/>
                <w:bCs/>
              </w:rPr>
            </w:pPr>
            <w:r w:rsidRPr="008339A6">
              <w:rPr>
                <w:rFonts w:ascii="DFKai-SB" w:hAnsi="DFKai-SB" w:hint="eastAsia"/>
                <w:bCs/>
              </w:rPr>
              <w:t>依銷售單位</w:t>
            </w:r>
          </w:p>
        </w:tc>
      </w:tr>
      <w:tr w:rsidR="008339A6" w14:paraId="677BC0EE" w14:textId="77777777" w:rsidTr="008339A6">
        <w:trPr>
          <w:trHeight w:val="435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A8CA7E" w14:textId="77777777" w:rsidR="008339A6" w:rsidRPr="008339A6" w:rsidRDefault="008339A6" w:rsidP="00C04DDC">
            <w:pPr>
              <w:rPr>
                <w:rFonts w:ascii="MingLiU" w:hAnsi="MingLiU" w:cs="MingLiU"/>
                <w:color w:val="000000"/>
                <w:kern w:val="0"/>
                <w:sz w:val="19"/>
                <w:szCs w:val="19"/>
                <w:lang w:eastAsia="zh-CN"/>
              </w:rPr>
            </w:pPr>
            <w:r w:rsidRPr="008339A6">
              <w:rPr>
                <w:rFonts w:ascii="MingLiU" w:hAnsi="MingLiU" w:cs="MingLiU" w:hint="eastAsia"/>
                <w:color w:val="000000"/>
                <w:kern w:val="0"/>
                <w:sz w:val="19"/>
                <w:szCs w:val="19"/>
                <w:lang w:eastAsia="zh-CN"/>
              </w:rPr>
              <w:t>ogb13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6D3AD5" w14:textId="77777777" w:rsidR="008339A6" w:rsidRPr="008339A6" w:rsidRDefault="008339A6" w:rsidP="00C04DDC">
            <w:pPr>
              <w:rPr>
                <w:rFonts w:ascii="DFKai-SB" w:hAnsi="DFKai-SB"/>
                <w:bCs/>
                <w:lang w:eastAsia="zh-CN"/>
              </w:rPr>
            </w:pPr>
            <w:r w:rsidRPr="008339A6">
              <w:rPr>
                <w:rFonts w:ascii="DFKai-SB" w:hAnsi="DFKai-SB" w:hint="eastAsia"/>
                <w:bCs/>
                <w:lang w:eastAsia="zh-CN"/>
              </w:rPr>
              <w:t>原幣單價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76EF46" w14:textId="77777777" w:rsidR="008339A6" w:rsidRPr="008339A6" w:rsidRDefault="008339A6" w:rsidP="008339A6">
            <w:pPr>
              <w:jc w:val="center"/>
              <w:rPr>
                <w:rFonts w:ascii="DFKai-SB" w:hAnsi="DFKai-SB"/>
                <w:bCs/>
                <w:lang w:eastAsia="zh-CN"/>
              </w:rPr>
            </w:pPr>
            <w:r w:rsidRPr="008339A6">
              <w:rPr>
                <w:rFonts w:ascii="DFKai-SB" w:hAnsi="DFKai-SB" w:hint="eastAsia"/>
                <w:bCs/>
                <w:lang w:eastAsia="zh-CN"/>
              </w:rPr>
              <w:t>dec(15,5)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C60780" w14:textId="77777777" w:rsidR="008339A6" w:rsidRPr="008339A6" w:rsidRDefault="008339A6" w:rsidP="008339A6">
            <w:pPr>
              <w:jc w:val="center"/>
              <w:rPr>
                <w:rFonts w:ascii="DFKai-SB" w:hAnsi="DFKai-SB"/>
                <w:bCs/>
                <w:lang w:eastAsia="zh-CN"/>
              </w:rPr>
            </w:pPr>
            <w:r w:rsidRPr="008339A6">
              <w:rPr>
                <w:rFonts w:ascii="DFKai-SB" w:hAnsi="DFKai-SB" w:hint="eastAsia"/>
                <w:bCs/>
                <w:lang w:eastAsia="zh-CN"/>
              </w:rPr>
              <w:t>Y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1AA6BF" w14:textId="77777777" w:rsidR="008339A6" w:rsidRPr="008339A6" w:rsidRDefault="008339A6" w:rsidP="00C04DDC">
            <w:pPr>
              <w:rPr>
                <w:rFonts w:ascii="DFKai-SB" w:hAnsi="DFKai-SB"/>
                <w:bCs/>
              </w:rPr>
            </w:pPr>
            <w:r w:rsidRPr="008339A6">
              <w:rPr>
                <w:rFonts w:ascii="DFKai-SB" w:hAnsi="DFKai-SB" w:hint="eastAsia"/>
                <w:bCs/>
              </w:rPr>
              <w:t xml:space="preserve">　</w:t>
            </w:r>
          </w:p>
        </w:tc>
      </w:tr>
      <w:tr w:rsidR="008339A6" w14:paraId="2F1B8FF0" w14:textId="77777777" w:rsidTr="008339A6">
        <w:trPr>
          <w:trHeight w:val="435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A5589C" w14:textId="77777777" w:rsidR="008339A6" w:rsidRPr="008339A6" w:rsidRDefault="008339A6" w:rsidP="00C04DDC">
            <w:pPr>
              <w:rPr>
                <w:rFonts w:ascii="MingLiU" w:hAnsi="MingLiU" w:cs="MingLiU"/>
                <w:color w:val="000000"/>
                <w:kern w:val="0"/>
                <w:sz w:val="19"/>
                <w:szCs w:val="19"/>
                <w:lang w:eastAsia="zh-CN"/>
              </w:rPr>
            </w:pPr>
            <w:r w:rsidRPr="008339A6">
              <w:rPr>
                <w:rFonts w:ascii="MingLiU" w:hAnsi="MingLiU" w:cs="MingLiU" w:hint="eastAsia"/>
                <w:color w:val="000000"/>
                <w:kern w:val="0"/>
                <w:sz w:val="19"/>
                <w:szCs w:val="19"/>
                <w:lang w:eastAsia="zh-CN"/>
              </w:rPr>
              <w:t>ogb14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450C9A" w14:textId="77777777" w:rsidR="008339A6" w:rsidRPr="008339A6" w:rsidRDefault="008339A6" w:rsidP="00C04DDC">
            <w:pPr>
              <w:rPr>
                <w:rFonts w:ascii="DFKai-SB" w:hAnsi="DFKai-SB"/>
                <w:bCs/>
                <w:lang w:eastAsia="zh-CN"/>
              </w:rPr>
            </w:pPr>
            <w:r w:rsidRPr="008339A6">
              <w:rPr>
                <w:rFonts w:ascii="DFKai-SB" w:hAnsi="DFKai-SB" w:hint="eastAsia"/>
                <w:bCs/>
                <w:lang w:eastAsia="zh-CN"/>
              </w:rPr>
              <w:t>原幣未稅金額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011EB3" w14:textId="77777777" w:rsidR="008339A6" w:rsidRPr="008339A6" w:rsidRDefault="008339A6" w:rsidP="008339A6">
            <w:pPr>
              <w:jc w:val="center"/>
              <w:rPr>
                <w:rFonts w:ascii="DFKai-SB" w:hAnsi="DFKai-SB"/>
                <w:bCs/>
                <w:lang w:eastAsia="zh-CN"/>
              </w:rPr>
            </w:pPr>
            <w:r w:rsidRPr="008339A6">
              <w:rPr>
                <w:rFonts w:ascii="DFKai-SB" w:hAnsi="DFKai-SB" w:hint="eastAsia"/>
                <w:bCs/>
                <w:lang w:eastAsia="zh-CN"/>
              </w:rPr>
              <w:t>dec(15,3)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03A00E" w14:textId="77777777" w:rsidR="008339A6" w:rsidRPr="008339A6" w:rsidRDefault="008339A6" w:rsidP="008339A6">
            <w:pPr>
              <w:jc w:val="center"/>
              <w:rPr>
                <w:rFonts w:ascii="DFKai-SB" w:hAnsi="DFKai-SB"/>
                <w:bCs/>
                <w:lang w:eastAsia="zh-CN"/>
              </w:rPr>
            </w:pPr>
            <w:r w:rsidRPr="008339A6">
              <w:rPr>
                <w:rFonts w:ascii="DFKai-SB" w:hAnsi="DFKai-SB" w:hint="eastAsia"/>
                <w:bCs/>
                <w:lang w:eastAsia="zh-CN"/>
              </w:rPr>
              <w:t>Y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20098E" w14:textId="77777777" w:rsidR="008339A6" w:rsidRPr="008339A6" w:rsidRDefault="008339A6" w:rsidP="00C04DDC">
            <w:pPr>
              <w:rPr>
                <w:rFonts w:ascii="DFKai-SB" w:hAnsi="DFKai-SB"/>
                <w:bCs/>
              </w:rPr>
            </w:pPr>
            <w:r w:rsidRPr="008339A6">
              <w:rPr>
                <w:rFonts w:ascii="DFKai-SB" w:hAnsi="DFKai-SB" w:hint="eastAsia"/>
                <w:bCs/>
              </w:rPr>
              <w:t xml:space="preserve">　</w:t>
            </w:r>
          </w:p>
        </w:tc>
      </w:tr>
      <w:tr w:rsidR="008339A6" w14:paraId="3EA7B15E" w14:textId="77777777" w:rsidTr="008339A6">
        <w:trPr>
          <w:trHeight w:val="435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6DADB3" w14:textId="77777777" w:rsidR="008339A6" w:rsidRPr="008339A6" w:rsidRDefault="008339A6" w:rsidP="00C04DDC">
            <w:pPr>
              <w:rPr>
                <w:rFonts w:ascii="MingLiU" w:hAnsi="MingLiU" w:cs="MingLiU"/>
                <w:color w:val="000000"/>
                <w:kern w:val="0"/>
                <w:sz w:val="19"/>
                <w:szCs w:val="19"/>
                <w:lang w:eastAsia="zh-CN"/>
              </w:rPr>
            </w:pPr>
            <w:r w:rsidRPr="008339A6">
              <w:rPr>
                <w:rFonts w:ascii="MingLiU" w:hAnsi="MingLiU" w:cs="MingLiU" w:hint="eastAsia"/>
                <w:color w:val="000000"/>
                <w:kern w:val="0"/>
                <w:sz w:val="19"/>
                <w:szCs w:val="19"/>
                <w:lang w:eastAsia="zh-CN"/>
              </w:rPr>
              <w:t>ogb14t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AD78C1" w14:textId="77777777" w:rsidR="008339A6" w:rsidRPr="008339A6" w:rsidRDefault="008339A6" w:rsidP="00C04DDC">
            <w:pPr>
              <w:rPr>
                <w:rFonts w:ascii="DFKai-SB" w:hAnsi="DFKai-SB"/>
                <w:bCs/>
                <w:lang w:eastAsia="zh-CN"/>
              </w:rPr>
            </w:pPr>
            <w:r w:rsidRPr="008339A6">
              <w:rPr>
                <w:rFonts w:ascii="DFKai-SB" w:hAnsi="DFKai-SB" w:hint="eastAsia"/>
                <w:bCs/>
                <w:lang w:eastAsia="zh-CN"/>
              </w:rPr>
              <w:t>原幣含稅金額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FE5DF4" w14:textId="77777777" w:rsidR="008339A6" w:rsidRPr="008339A6" w:rsidRDefault="008339A6" w:rsidP="008339A6">
            <w:pPr>
              <w:jc w:val="center"/>
              <w:rPr>
                <w:rFonts w:ascii="DFKai-SB" w:hAnsi="DFKai-SB"/>
                <w:bCs/>
                <w:lang w:eastAsia="zh-CN"/>
              </w:rPr>
            </w:pPr>
            <w:r w:rsidRPr="008339A6">
              <w:rPr>
                <w:rFonts w:ascii="DFKai-SB" w:hAnsi="DFKai-SB" w:hint="eastAsia"/>
                <w:bCs/>
                <w:lang w:eastAsia="zh-CN"/>
              </w:rPr>
              <w:t>dec(15,3)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672B50" w14:textId="77777777" w:rsidR="008339A6" w:rsidRPr="008339A6" w:rsidRDefault="008339A6" w:rsidP="008339A6">
            <w:pPr>
              <w:jc w:val="center"/>
              <w:rPr>
                <w:rFonts w:ascii="DFKai-SB" w:hAnsi="DFKai-SB"/>
                <w:bCs/>
                <w:lang w:eastAsia="zh-CN"/>
              </w:rPr>
            </w:pPr>
            <w:r w:rsidRPr="008339A6">
              <w:rPr>
                <w:rFonts w:ascii="DFKai-SB" w:hAnsi="DFKai-SB" w:hint="eastAsia"/>
                <w:bCs/>
                <w:lang w:eastAsia="zh-CN"/>
              </w:rPr>
              <w:t>Y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F57574" w14:textId="77777777" w:rsidR="008339A6" w:rsidRPr="008339A6" w:rsidRDefault="008339A6" w:rsidP="00C04DDC">
            <w:pPr>
              <w:rPr>
                <w:rFonts w:ascii="DFKai-SB" w:hAnsi="DFKai-SB"/>
                <w:bCs/>
              </w:rPr>
            </w:pPr>
            <w:r w:rsidRPr="008339A6">
              <w:rPr>
                <w:rFonts w:ascii="DFKai-SB" w:hAnsi="DFKai-SB" w:hint="eastAsia"/>
                <w:bCs/>
              </w:rPr>
              <w:t xml:space="preserve">　</w:t>
            </w:r>
          </w:p>
        </w:tc>
      </w:tr>
      <w:tr w:rsidR="008339A6" w14:paraId="2EDD7EB5" w14:textId="77777777" w:rsidTr="008339A6">
        <w:trPr>
          <w:trHeight w:val="435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4C2EE7" w14:textId="77777777" w:rsidR="008339A6" w:rsidRPr="008339A6" w:rsidRDefault="008339A6" w:rsidP="00C04DDC">
            <w:pPr>
              <w:rPr>
                <w:rFonts w:ascii="MingLiU" w:hAnsi="MingLiU" w:cs="MingLiU"/>
                <w:color w:val="000000"/>
                <w:kern w:val="0"/>
                <w:sz w:val="19"/>
                <w:szCs w:val="19"/>
                <w:lang w:eastAsia="zh-CN"/>
              </w:rPr>
            </w:pPr>
            <w:r w:rsidRPr="008339A6">
              <w:rPr>
                <w:rFonts w:ascii="MingLiU" w:hAnsi="MingLiU" w:cs="MingLiU" w:hint="eastAsia"/>
                <w:color w:val="000000"/>
                <w:kern w:val="0"/>
                <w:sz w:val="19"/>
                <w:szCs w:val="19"/>
                <w:lang w:eastAsia="zh-CN"/>
              </w:rPr>
              <w:t>ogb15_fac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B01FE4" w14:textId="77777777" w:rsidR="008339A6" w:rsidRPr="008339A6" w:rsidRDefault="008339A6" w:rsidP="00C04DDC">
            <w:pPr>
              <w:rPr>
                <w:rFonts w:ascii="DFKai-SB" w:hAnsi="DFKai-SB"/>
                <w:bCs/>
              </w:rPr>
            </w:pPr>
            <w:r w:rsidRPr="008339A6">
              <w:rPr>
                <w:rFonts w:ascii="DFKai-SB" w:hAnsi="DFKai-SB" w:hint="eastAsia"/>
                <w:bCs/>
              </w:rPr>
              <w:t>銷售</w:t>
            </w:r>
            <w:r w:rsidRPr="008339A6">
              <w:rPr>
                <w:rFonts w:ascii="DFKai-SB" w:hAnsi="DFKai-SB" w:hint="eastAsia"/>
                <w:bCs/>
              </w:rPr>
              <w:t>/</w:t>
            </w:r>
            <w:r w:rsidRPr="008339A6">
              <w:rPr>
                <w:rFonts w:ascii="DFKai-SB" w:hAnsi="DFKai-SB" w:hint="eastAsia"/>
                <w:bCs/>
              </w:rPr>
              <w:t>庫存明細單位換算率</w:t>
            </w:r>
            <w:r w:rsidRPr="008339A6">
              <w:rPr>
                <w:rFonts w:ascii="DFKai-SB" w:hAnsi="DFKai-SB" w:hint="eastAsia"/>
                <w:bCs/>
              </w:rPr>
              <w:t xml:space="preserve"> (To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C47513" w14:textId="77777777" w:rsidR="008339A6" w:rsidRPr="008339A6" w:rsidRDefault="008339A6" w:rsidP="008339A6">
            <w:pPr>
              <w:jc w:val="center"/>
              <w:rPr>
                <w:rFonts w:ascii="DFKai-SB" w:hAnsi="DFKai-SB"/>
                <w:bCs/>
                <w:lang w:eastAsia="zh-CN"/>
              </w:rPr>
            </w:pPr>
            <w:r w:rsidRPr="008339A6">
              <w:rPr>
                <w:rFonts w:ascii="DFKai-SB" w:hAnsi="DFKai-SB" w:hint="eastAsia"/>
                <w:bCs/>
                <w:lang w:eastAsia="zh-CN"/>
              </w:rPr>
              <w:t>dec(16,8)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CC2E7F" w14:textId="77777777" w:rsidR="008339A6" w:rsidRPr="008339A6" w:rsidRDefault="008339A6" w:rsidP="008339A6">
            <w:pPr>
              <w:jc w:val="center"/>
              <w:rPr>
                <w:rFonts w:ascii="DFKai-SB" w:hAnsi="DFKai-SB"/>
                <w:bCs/>
                <w:lang w:eastAsia="zh-CN"/>
              </w:rPr>
            </w:pPr>
            <w:r w:rsidRPr="008339A6">
              <w:rPr>
                <w:rFonts w:ascii="DFKai-SB" w:hAnsi="DFKai-SB" w:hint="eastAsia"/>
                <w:bCs/>
                <w:lang w:eastAsia="zh-CN"/>
              </w:rPr>
              <w:t>Y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209ABF" w14:textId="77777777" w:rsidR="008339A6" w:rsidRPr="008339A6" w:rsidRDefault="008339A6" w:rsidP="00C04DDC">
            <w:pPr>
              <w:rPr>
                <w:rFonts w:ascii="DFKai-SB" w:hAnsi="DFKai-SB"/>
                <w:bCs/>
              </w:rPr>
            </w:pPr>
            <w:r w:rsidRPr="008339A6">
              <w:rPr>
                <w:rFonts w:ascii="DFKai-SB" w:hAnsi="DFKai-SB" w:hint="eastAsia"/>
                <w:bCs/>
              </w:rPr>
              <w:t xml:space="preserve">　</w:t>
            </w:r>
          </w:p>
        </w:tc>
      </w:tr>
      <w:tr w:rsidR="008339A6" w14:paraId="5337C580" w14:textId="77777777" w:rsidTr="008339A6">
        <w:trPr>
          <w:trHeight w:val="435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52C01F" w14:textId="77777777" w:rsidR="008339A6" w:rsidRPr="008339A6" w:rsidRDefault="008339A6" w:rsidP="00C04DDC">
            <w:pPr>
              <w:rPr>
                <w:rFonts w:ascii="MingLiU" w:hAnsi="MingLiU" w:cs="MingLiU"/>
                <w:color w:val="000000"/>
                <w:kern w:val="0"/>
                <w:sz w:val="19"/>
                <w:szCs w:val="19"/>
                <w:lang w:eastAsia="zh-CN"/>
              </w:rPr>
            </w:pPr>
            <w:r w:rsidRPr="008339A6">
              <w:rPr>
                <w:rFonts w:ascii="MingLiU" w:hAnsi="MingLiU" w:cs="MingLiU" w:hint="eastAsia"/>
                <w:color w:val="000000"/>
                <w:kern w:val="0"/>
                <w:sz w:val="19"/>
                <w:szCs w:val="19"/>
                <w:lang w:eastAsia="zh-CN"/>
              </w:rPr>
              <w:t>ogb16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A11AFC" w14:textId="77777777" w:rsidR="008339A6" w:rsidRPr="008339A6" w:rsidRDefault="008339A6" w:rsidP="00C04DDC">
            <w:pPr>
              <w:rPr>
                <w:rFonts w:ascii="DFKai-SB" w:hAnsi="DFKai-SB"/>
                <w:bCs/>
                <w:lang w:eastAsia="zh-CN"/>
              </w:rPr>
            </w:pPr>
            <w:r w:rsidRPr="008339A6">
              <w:rPr>
                <w:rFonts w:ascii="DFKai-SB" w:hAnsi="DFKai-SB" w:hint="eastAsia"/>
                <w:bCs/>
                <w:lang w:eastAsia="zh-CN"/>
              </w:rPr>
              <w:t>數量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951875" w14:textId="77777777" w:rsidR="008339A6" w:rsidRPr="008339A6" w:rsidRDefault="008339A6" w:rsidP="008339A6">
            <w:pPr>
              <w:jc w:val="center"/>
              <w:rPr>
                <w:rFonts w:ascii="DFKai-SB" w:hAnsi="DFKai-SB"/>
                <w:bCs/>
                <w:lang w:eastAsia="zh-CN"/>
              </w:rPr>
            </w:pPr>
            <w:r w:rsidRPr="008339A6">
              <w:rPr>
                <w:rFonts w:ascii="DFKai-SB" w:hAnsi="DFKai-SB" w:hint="eastAsia"/>
                <w:bCs/>
                <w:lang w:eastAsia="zh-CN"/>
              </w:rPr>
              <w:t>dec(15,3)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D801FE" w14:textId="77777777" w:rsidR="008339A6" w:rsidRPr="008339A6" w:rsidRDefault="008339A6" w:rsidP="008339A6">
            <w:pPr>
              <w:jc w:val="center"/>
              <w:rPr>
                <w:rFonts w:ascii="DFKai-SB" w:hAnsi="DFKai-SB"/>
                <w:bCs/>
                <w:lang w:eastAsia="zh-CN"/>
              </w:rPr>
            </w:pPr>
            <w:r w:rsidRPr="008339A6">
              <w:rPr>
                <w:rFonts w:ascii="DFKai-SB" w:hAnsi="DFKai-SB" w:hint="eastAsia"/>
                <w:bCs/>
                <w:lang w:eastAsia="zh-CN"/>
              </w:rPr>
              <w:t>Y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D13DAD" w14:textId="77777777" w:rsidR="008339A6" w:rsidRPr="008339A6" w:rsidRDefault="008339A6" w:rsidP="00C04DDC">
            <w:pPr>
              <w:rPr>
                <w:rFonts w:ascii="DFKai-SB" w:hAnsi="DFKai-SB"/>
                <w:bCs/>
              </w:rPr>
            </w:pPr>
            <w:r w:rsidRPr="008339A6">
              <w:rPr>
                <w:rFonts w:ascii="DFKai-SB" w:hAnsi="DFKai-SB" w:hint="eastAsia"/>
                <w:bCs/>
              </w:rPr>
              <w:t>依庫存明細單位</w:t>
            </w:r>
          </w:p>
        </w:tc>
      </w:tr>
      <w:tr w:rsidR="008339A6" w14:paraId="49B81FC1" w14:textId="77777777" w:rsidTr="008339A6">
        <w:trPr>
          <w:trHeight w:val="435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A0AD6D" w14:textId="77777777" w:rsidR="008339A6" w:rsidRPr="008339A6" w:rsidRDefault="008339A6" w:rsidP="00C04DDC">
            <w:pPr>
              <w:rPr>
                <w:rFonts w:ascii="MingLiU" w:hAnsi="MingLiU" w:cs="MingLiU"/>
                <w:color w:val="000000"/>
                <w:kern w:val="0"/>
                <w:sz w:val="19"/>
                <w:szCs w:val="19"/>
                <w:lang w:eastAsia="zh-CN"/>
              </w:rPr>
            </w:pPr>
            <w:r w:rsidRPr="008339A6">
              <w:rPr>
                <w:rFonts w:ascii="MingLiU" w:hAnsi="MingLiU" w:cs="MingLiU" w:hint="eastAsia"/>
                <w:color w:val="000000"/>
                <w:kern w:val="0"/>
                <w:sz w:val="19"/>
                <w:szCs w:val="19"/>
                <w:lang w:eastAsia="zh-CN"/>
              </w:rPr>
              <w:t>ogb17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29E49F" w14:textId="77777777" w:rsidR="008339A6" w:rsidRPr="008339A6" w:rsidRDefault="008339A6" w:rsidP="00C04DDC">
            <w:pPr>
              <w:rPr>
                <w:rFonts w:ascii="DFKai-SB" w:hAnsi="DFKai-SB"/>
                <w:bCs/>
                <w:lang w:eastAsia="zh-CN"/>
              </w:rPr>
            </w:pPr>
            <w:r w:rsidRPr="008339A6">
              <w:rPr>
                <w:rFonts w:ascii="DFKai-SB" w:hAnsi="DFKai-SB" w:hint="eastAsia"/>
                <w:bCs/>
                <w:lang w:eastAsia="zh-CN"/>
              </w:rPr>
              <w:t>多倉儲批出貨否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34802E" w14:textId="77777777" w:rsidR="008339A6" w:rsidRPr="008339A6" w:rsidRDefault="008339A6" w:rsidP="008339A6">
            <w:pPr>
              <w:jc w:val="center"/>
              <w:rPr>
                <w:rFonts w:ascii="DFKai-SB" w:hAnsi="DFKai-SB"/>
                <w:bCs/>
                <w:lang w:eastAsia="zh-CN"/>
              </w:rPr>
            </w:pPr>
            <w:r w:rsidRPr="008339A6">
              <w:rPr>
                <w:rFonts w:ascii="DFKai-SB" w:hAnsi="DFKai-SB" w:hint="eastAsia"/>
                <w:bCs/>
                <w:lang w:eastAsia="zh-CN"/>
              </w:rPr>
              <w:t>char(1)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262514" w14:textId="77777777" w:rsidR="008339A6" w:rsidRPr="008339A6" w:rsidRDefault="008339A6" w:rsidP="008339A6">
            <w:pPr>
              <w:jc w:val="center"/>
              <w:rPr>
                <w:rFonts w:ascii="DFKai-SB" w:hAnsi="DFKai-SB"/>
                <w:bCs/>
                <w:lang w:eastAsia="zh-CN"/>
              </w:rPr>
            </w:pPr>
            <w:r w:rsidRPr="008339A6">
              <w:rPr>
                <w:rFonts w:ascii="DFKai-SB" w:hAnsi="DFKai-SB" w:hint="eastAsia"/>
                <w:bCs/>
                <w:lang w:eastAsia="zh-CN"/>
              </w:rPr>
              <w:t>Y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6924DD" w14:textId="77777777" w:rsidR="008339A6" w:rsidRPr="008339A6" w:rsidRDefault="008339A6" w:rsidP="00C04DDC">
            <w:pPr>
              <w:rPr>
                <w:rFonts w:ascii="DFKai-SB" w:hAnsi="DFKai-SB"/>
                <w:bCs/>
              </w:rPr>
            </w:pPr>
            <w:r w:rsidRPr="008339A6">
              <w:rPr>
                <w:rFonts w:ascii="DFKai-SB" w:hAnsi="DFKai-SB" w:hint="eastAsia"/>
                <w:bCs/>
              </w:rPr>
              <w:t>Y/N</w:t>
            </w:r>
          </w:p>
        </w:tc>
      </w:tr>
      <w:tr w:rsidR="008339A6" w14:paraId="2C85BFB6" w14:textId="77777777" w:rsidTr="008339A6">
        <w:trPr>
          <w:trHeight w:val="435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A7176A" w14:textId="77777777" w:rsidR="008339A6" w:rsidRPr="008339A6" w:rsidRDefault="008339A6" w:rsidP="00C04DDC">
            <w:pPr>
              <w:rPr>
                <w:rFonts w:ascii="MingLiU" w:hAnsi="MingLiU" w:cs="MingLiU"/>
                <w:color w:val="000000"/>
                <w:kern w:val="0"/>
                <w:sz w:val="19"/>
                <w:szCs w:val="19"/>
                <w:lang w:eastAsia="zh-CN"/>
              </w:rPr>
            </w:pPr>
            <w:r w:rsidRPr="008339A6">
              <w:rPr>
                <w:rFonts w:ascii="MingLiU" w:hAnsi="MingLiU" w:cs="MingLiU" w:hint="eastAsia"/>
                <w:color w:val="000000"/>
                <w:kern w:val="0"/>
                <w:sz w:val="19"/>
                <w:szCs w:val="19"/>
                <w:lang w:eastAsia="zh-CN"/>
              </w:rPr>
              <w:t>ogb31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3A115B" w14:textId="77777777" w:rsidR="008339A6" w:rsidRPr="008339A6" w:rsidRDefault="008339A6" w:rsidP="00C04DDC">
            <w:pPr>
              <w:rPr>
                <w:rFonts w:ascii="DFKai-SB" w:hAnsi="DFKai-SB"/>
                <w:bCs/>
                <w:lang w:eastAsia="zh-CN"/>
              </w:rPr>
            </w:pPr>
            <w:r w:rsidRPr="008339A6">
              <w:rPr>
                <w:rFonts w:ascii="DFKai-SB" w:hAnsi="DFKai-SB" w:hint="eastAsia"/>
                <w:bCs/>
                <w:lang w:eastAsia="zh-CN"/>
              </w:rPr>
              <w:t>訂單單號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B88D59" w14:textId="77777777" w:rsidR="008339A6" w:rsidRPr="008339A6" w:rsidRDefault="008339A6" w:rsidP="008339A6">
            <w:pPr>
              <w:jc w:val="center"/>
              <w:rPr>
                <w:rFonts w:ascii="DFKai-SB" w:hAnsi="DFKai-SB"/>
                <w:bCs/>
                <w:lang w:eastAsia="zh-CN"/>
              </w:rPr>
            </w:pPr>
            <w:r w:rsidRPr="008339A6">
              <w:rPr>
                <w:rFonts w:ascii="DFKai-SB" w:hAnsi="DFKai-SB" w:hint="eastAsia"/>
                <w:bCs/>
                <w:lang w:eastAsia="zh-CN"/>
              </w:rPr>
              <w:t>char(10)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137F80" w14:textId="77777777" w:rsidR="008339A6" w:rsidRPr="008339A6" w:rsidRDefault="008339A6" w:rsidP="008339A6">
            <w:pPr>
              <w:jc w:val="center"/>
              <w:rPr>
                <w:rFonts w:ascii="DFKai-SB" w:hAnsi="DFKai-SB"/>
                <w:bCs/>
                <w:lang w:eastAsia="zh-CN"/>
              </w:rPr>
            </w:pPr>
            <w:r w:rsidRPr="008339A6">
              <w:rPr>
                <w:rFonts w:ascii="DFKai-SB" w:hAnsi="DFKai-SB" w:hint="eastAsia"/>
                <w:bCs/>
                <w:lang w:eastAsia="zh-CN"/>
              </w:rPr>
              <w:t>Y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0F2831" w14:textId="77777777" w:rsidR="008339A6" w:rsidRPr="008339A6" w:rsidRDefault="008339A6" w:rsidP="00C04DDC">
            <w:pPr>
              <w:rPr>
                <w:rFonts w:ascii="DFKai-SB" w:hAnsi="DFKai-SB"/>
                <w:bCs/>
              </w:rPr>
            </w:pPr>
            <w:r w:rsidRPr="008339A6">
              <w:rPr>
                <w:rFonts w:ascii="DFKai-SB" w:hAnsi="DFKai-SB" w:hint="eastAsia"/>
                <w:bCs/>
              </w:rPr>
              <w:t xml:space="preserve">　</w:t>
            </w:r>
          </w:p>
        </w:tc>
      </w:tr>
      <w:tr w:rsidR="008339A6" w14:paraId="3F7C35C6" w14:textId="77777777" w:rsidTr="008339A6">
        <w:trPr>
          <w:trHeight w:val="435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186FC7" w14:textId="77777777" w:rsidR="008339A6" w:rsidRPr="008339A6" w:rsidRDefault="008339A6" w:rsidP="00C04DDC">
            <w:pPr>
              <w:rPr>
                <w:rFonts w:ascii="MingLiU" w:hAnsi="MingLiU" w:cs="MingLiU"/>
                <w:color w:val="000000"/>
                <w:kern w:val="0"/>
                <w:sz w:val="19"/>
                <w:szCs w:val="19"/>
                <w:lang w:eastAsia="zh-CN"/>
              </w:rPr>
            </w:pPr>
            <w:r w:rsidRPr="008339A6">
              <w:rPr>
                <w:rFonts w:ascii="MingLiU" w:hAnsi="MingLiU" w:cs="MingLiU" w:hint="eastAsia"/>
                <w:color w:val="000000"/>
                <w:kern w:val="0"/>
                <w:sz w:val="19"/>
                <w:szCs w:val="19"/>
                <w:lang w:eastAsia="zh-CN"/>
              </w:rPr>
              <w:t>ogb32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84E3C9" w14:textId="77777777" w:rsidR="008339A6" w:rsidRPr="008339A6" w:rsidRDefault="008339A6" w:rsidP="00C04DDC">
            <w:pPr>
              <w:rPr>
                <w:rFonts w:ascii="DFKai-SB" w:hAnsi="DFKai-SB"/>
                <w:bCs/>
                <w:lang w:eastAsia="zh-CN"/>
              </w:rPr>
            </w:pPr>
            <w:r w:rsidRPr="008339A6">
              <w:rPr>
                <w:rFonts w:ascii="DFKai-SB" w:hAnsi="DFKai-SB" w:hint="eastAsia"/>
                <w:bCs/>
                <w:lang w:eastAsia="zh-CN"/>
              </w:rPr>
              <w:t>訂單項次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235C3A" w14:textId="77777777" w:rsidR="008339A6" w:rsidRPr="008339A6" w:rsidRDefault="008339A6" w:rsidP="008339A6">
            <w:pPr>
              <w:jc w:val="center"/>
              <w:rPr>
                <w:rFonts w:ascii="DFKai-SB" w:hAnsi="DFKai-SB"/>
                <w:bCs/>
                <w:lang w:eastAsia="zh-CN"/>
              </w:rPr>
            </w:pPr>
            <w:r w:rsidRPr="008339A6">
              <w:rPr>
                <w:rFonts w:ascii="DFKai-SB" w:hAnsi="DFKai-SB" w:hint="eastAsia"/>
                <w:bCs/>
                <w:lang w:eastAsia="zh-CN"/>
              </w:rPr>
              <w:t>smallint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95FE7A" w14:textId="77777777" w:rsidR="008339A6" w:rsidRPr="008339A6" w:rsidRDefault="008339A6" w:rsidP="008339A6">
            <w:pPr>
              <w:jc w:val="center"/>
              <w:rPr>
                <w:rFonts w:ascii="DFKai-SB" w:hAnsi="DFKai-SB"/>
                <w:bCs/>
                <w:lang w:eastAsia="zh-CN"/>
              </w:rPr>
            </w:pPr>
            <w:r w:rsidRPr="008339A6">
              <w:rPr>
                <w:rFonts w:ascii="DFKai-SB" w:hAnsi="DFKai-SB" w:hint="eastAsia"/>
                <w:bCs/>
                <w:lang w:eastAsia="zh-CN"/>
              </w:rPr>
              <w:t>Y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506D42" w14:textId="77777777" w:rsidR="008339A6" w:rsidRPr="008339A6" w:rsidRDefault="008339A6" w:rsidP="00C04DDC">
            <w:pPr>
              <w:rPr>
                <w:rFonts w:ascii="DFKai-SB" w:hAnsi="DFKai-SB"/>
                <w:bCs/>
              </w:rPr>
            </w:pPr>
            <w:r w:rsidRPr="008339A6">
              <w:rPr>
                <w:rFonts w:ascii="DFKai-SB" w:hAnsi="DFKai-SB" w:hint="eastAsia"/>
                <w:bCs/>
              </w:rPr>
              <w:t xml:space="preserve">　</w:t>
            </w:r>
          </w:p>
        </w:tc>
      </w:tr>
      <w:tr w:rsidR="008339A6" w14:paraId="783994D2" w14:textId="77777777" w:rsidTr="008339A6">
        <w:trPr>
          <w:trHeight w:val="435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27BAA3" w14:textId="77777777" w:rsidR="008339A6" w:rsidRPr="008339A6" w:rsidRDefault="008339A6" w:rsidP="00C04DDC">
            <w:pPr>
              <w:rPr>
                <w:rFonts w:ascii="MingLiU" w:hAnsi="MingLiU" w:cs="MingLiU"/>
                <w:color w:val="000000"/>
                <w:kern w:val="0"/>
                <w:sz w:val="19"/>
                <w:szCs w:val="19"/>
                <w:lang w:eastAsia="zh-CN"/>
              </w:rPr>
            </w:pPr>
            <w:r w:rsidRPr="008339A6">
              <w:rPr>
                <w:rFonts w:ascii="MingLiU" w:hAnsi="MingLiU" w:cs="MingLiU" w:hint="eastAsia"/>
                <w:color w:val="000000"/>
                <w:kern w:val="0"/>
                <w:sz w:val="19"/>
                <w:szCs w:val="19"/>
                <w:lang w:eastAsia="zh-CN"/>
              </w:rPr>
              <w:t>ogb60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2FB131" w14:textId="77777777" w:rsidR="008339A6" w:rsidRPr="008339A6" w:rsidRDefault="008339A6" w:rsidP="00C04DDC">
            <w:pPr>
              <w:rPr>
                <w:rFonts w:ascii="DFKai-SB" w:hAnsi="DFKai-SB"/>
                <w:bCs/>
                <w:lang w:eastAsia="zh-CN"/>
              </w:rPr>
            </w:pPr>
            <w:r w:rsidRPr="008339A6">
              <w:rPr>
                <w:rFonts w:ascii="DFKai-SB" w:hAnsi="DFKai-SB" w:hint="eastAsia"/>
                <w:bCs/>
                <w:lang w:eastAsia="zh-CN"/>
              </w:rPr>
              <w:t>已開發票數量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AD848F" w14:textId="77777777" w:rsidR="008339A6" w:rsidRPr="008339A6" w:rsidRDefault="008339A6" w:rsidP="008339A6">
            <w:pPr>
              <w:jc w:val="center"/>
              <w:rPr>
                <w:rFonts w:ascii="DFKai-SB" w:hAnsi="DFKai-SB"/>
                <w:bCs/>
                <w:lang w:eastAsia="zh-CN"/>
              </w:rPr>
            </w:pPr>
            <w:r w:rsidRPr="008339A6">
              <w:rPr>
                <w:rFonts w:ascii="DFKai-SB" w:hAnsi="DFKai-SB" w:hint="eastAsia"/>
                <w:bCs/>
                <w:lang w:eastAsia="zh-CN"/>
              </w:rPr>
              <w:t>dec(15,3)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C34109" w14:textId="77777777" w:rsidR="008339A6" w:rsidRPr="008339A6" w:rsidRDefault="008339A6" w:rsidP="008339A6">
            <w:pPr>
              <w:jc w:val="center"/>
              <w:rPr>
                <w:rFonts w:ascii="DFKai-SB" w:hAnsi="DFKai-SB"/>
                <w:bCs/>
                <w:lang w:eastAsia="zh-CN"/>
              </w:rPr>
            </w:pPr>
            <w:r w:rsidRPr="008339A6">
              <w:rPr>
                <w:rFonts w:ascii="DFKai-SB" w:hAnsi="DFKai-SB" w:hint="eastAsia"/>
                <w:bCs/>
                <w:lang w:eastAsia="zh-CN"/>
              </w:rPr>
              <w:t>Y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A2BD01" w14:textId="77777777" w:rsidR="008339A6" w:rsidRPr="008339A6" w:rsidRDefault="008339A6" w:rsidP="00C04DDC">
            <w:pPr>
              <w:rPr>
                <w:rFonts w:ascii="DFKai-SB" w:hAnsi="DFKai-SB"/>
                <w:bCs/>
              </w:rPr>
            </w:pPr>
            <w:r w:rsidRPr="008339A6">
              <w:rPr>
                <w:rFonts w:ascii="DFKai-SB" w:hAnsi="DFKai-SB" w:hint="eastAsia"/>
                <w:bCs/>
              </w:rPr>
              <w:t xml:space="preserve">　</w:t>
            </w:r>
          </w:p>
        </w:tc>
      </w:tr>
      <w:tr w:rsidR="008339A6" w14:paraId="6228530C" w14:textId="77777777" w:rsidTr="008339A6">
        <w:trPr>
          <w:trHeight w:val="435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0F24BD" w14:textId="77777777" w:rsidR="008339A6" w:rsidRPr="008339A6" w:rsidRDefault="008339A6" w:rsidP="00C04DDC">
            <w:pPr>
              <w:rPr>
                <w:rFonts w:ascii="MingLiU" w:hAnsi="MingLiU" w:cs="MingLiU"/>
                <w:color w:val="000000"/>
                <w:kern w:val="0"/>
                <w:sz w:val="19"/>
                <w:szCs w:val="19"/>
                <w:lang w:eastAsia="zh-CN"/>
              </w:rPr>
            </w:pPr>
            <w:r w:rsidRPr="008339A6">
              <w:rPr>
                <w:rFonts w:ascii="MingLiU" w:hAnsi="MingLiU" w:cs="MingLiU" w:hint="eastAsia"/>
                <w:color w:val="000000"/>
                <w:kern w:val="0"/>
                <w:sz w:val="19"/>
                <w:szCs w:val="19"/>
                <w:lang w:eastAsia="zh-CN"/>
              </w:rPr>
              <w:t>ogb905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014897" w14:textId="77777777" w:rsidR="008339A6" w:rsidRPr="008339A6" w:rsidRDefault="008339A6" w:rsidP="00C04DDC">
            <w:pPr>
              <w:rPr>
                <w:rFonts w:ascii="DFKai-SB" w:hAnsi="DFKai-SB"/>
                <w:bCs/>
                <w:lang w:eastAsia="zh-CN"/>
              </w:rPr>
            </w:pPr>
            <w:r w:rsidRPr="008339A6">
              <w:rPr>
                <w:rFonts w:ascii="DFKai-SB" w:hAnsi="DFKai-SB" w:hint="eastAsia"/>
                <w:bCs/>
                <w:lang w:eastAsia="zh-CN"/>
              </w:rPr>
              <w:t>來源工廠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4AB235" w14:textId="77777777" w:rsidR="008339A6" w:rsidRPr="008339A6" w:rsidRDefault="008339A6" w:rsidP="008339A6">
            <w:pPr>
              <w:jc w:val="center"/>
              <w:rPr>
                <w:rFonts w:ascii="DFKai-SB" w:hAnsi="DFKai-SB"/>
                <w:bCs/>
                <w:lang w:eastAsia="zh-CN"/>
              </w:rPr>
            </w:pPr>
            <w:r w:rsidRPr="008339A6">
              <w:rPr>
                <w:rFonts w:ascii="DFKai-SB" w:hAnsi="DFKai-SB" w:hint="eastAsia"/>
                <w:bCs/>
                <w:lang w:eastAsia="zh-CN"/>
              </w:rPr>
              <w:t>char(1)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A35D90" w14:textId="77777777" w:rsidR="008339A6" w:rsidRPr="008339A6" w:rsidRDefault="008339A6" w:rsidP="008339A6">
            <w:pPr>
              <w:jc w:val="center"/>
              <w:rPr>
                <w:rFonts w:ascii="DFKai-SB" w:hAnsi="DFKai-SB"/>
                <w:bCs/>
                <w:lang w:eastAsia="zh-CN"/>
              </w:rPr>
            </w:pPr>
            <w:r w:rsidRPr="008339A6">
              <w:rPr>
                <w:rFonts w:ascii="DFKai-SB" w:hAnsi="DFKai-SB" w:hint="eastAsia"/>
                <w:bCs/>
                <w:lang w:eastAsia="zh-CN"/>
              </w:rPr>
              <w:t>Y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495400" w14:textId="77777777" w:rsidR="008339A6" w:rsidRPr="008339A6" w:rsidRDefault="008339A6" w:rsidP="00C04DDC">
            <w:pPr>
              <w:rPr>
                <w:rFonts w:ascii="DFKai-SB" w:hAnsi="DFKai-SB"/>
                <w:bCs/>
              </w:rPr>
            </w:pPr>
            <w:r w:rsidRPr="008339A6">
              <w:rPr>
                <w:rFonts w:ascii="DFKai-SB" w:hAnsi="DFKai-SB" w:hint="eastAsia"/>
                <w:bCs/>
              </w:rPr>
              <w:t xml:space="preserve">　</w:t>
            </w:r>
          </w:p>
        </w:tc>
      </w:tr>
    </w:tbl>
    <w:p w14:paraId="4006E567" w14:textId="77777777" w:rsidR="002A743E" w:rsidRDefault="002A743E" w:rsidP="00C93D6E">
      <w:pPr>
        <w:rPr>
          <w:lang w:eastAsia="zh-CN"/>
        </w:rPr>
      </w:pPr>
    </w:p>
    <w:p w14:paraId="639B656D" w14:textId="77777777" w:rsidR="00C93D6E" w:rsidRDefault="00C93D6E" w:rsidP="00C93D6E">
      <w:pPr>
        <w:rPr>
          <w:rFonts w:ascii="DFKai-SB" w:hAnsi="DFKai-SB"/>
        </w:rPr>
      </w:pPr>
      <w:r>
        <w:rPr>
          <w:rFonts w:ascii="DFKai-SB" w:hAnsi="DFKai-SB" w:hint="eastAsia"/>
        </w:rPr>
        <w:t xml:space="preserve">     ogd_file</w:t>
      </w:r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5"/>
        <w:gridCol w:w="2197"/>
        <w:gridCol w:w="1516"/>
        <w:gridCol w:w="777"/>
        <w:gridCol w:w="4410"/>
      </w:tblGrid>
      <w:tr w:rsidR="00C93D6E" w:rsidRPr="006A1260" w14:paraId="2D18EDC1" w14:textId="77777777" w:rsidTr="00C93D6E">
        <w:trPr>
          <w:trHeight w:val="435"/>
        </w:trPr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8EEB9A" w14:textId="77777777" w:rsidR="00C93D6E" w:rsidRPr="00C93D6E" w:rsidRDefault="00C93D6E" w:rsidP="00C93D6E">
            <w:pPr>
              <w:rPr>
                <w:rFonts w:ascii="MingLiU" w:hAnsi="MingLiU" w:cs="MingLiU"/>
                <w:color w:val="000000"/>
                <w:kern w:val="0"/>
                <w:sz w:val="19"/>
                <w:szCs w:val="19"/>
                <w:lang w:eastAsia="zh-CN"/>
              </w:rPr>
            </w:pPr>
            <w:r w:rsidRPr="00C93D6E">
              <w:rPr>
                <w:rFonts w:ascii="MingLiU" w:hAnsi="MingLiU" w:cs="MingLiU" w:hint="eastAsia"/>
                <w:color w:val="000000"/>
                <w:kern w:val="0"/>
                <w:sz w:val="19"/>
                <w:szCs w:val="19"/>
                <w:lang w:eastAsia="zh-CN"/>
              </w:rPr>
              <w:t>XML</w:t>
            </w:r>
            <w:r w:rsidRPr="00C93D6E">
              <w:rPr>
                <w:rFonts w:ascii="MingLiU" w:hAnsi="MingLiU" w:cs="MingLiU" w:hint="eastAsia"/>
                <w:color w:val="000000"/>
                <w:kern w:val="0"/>
                <w:sz w:val="19"/>
                <w:szCs w:val="19"/>
                <w:lang w:eastAsia="zh-CN"/>
              </w:rPr>
              <w:t>標籤名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F14718" w14:textId="77777777" w:rsidR="00C93D6E" w:rsidRPr="00C93D6E" w:rsidRDefault="00C93D6E" w:rsidP="00C93D6E">
            <w:pPr>
              <w:rPr>
                <w:rFonts w:ascii="DFKai-SB" w:hAnsi="DFKai-SB"/>
                <w:bCs/>
                <w:lang w:eastAsia="zh-CN"/>
              </w:rPr>
            </w:pPr>
            <w:r w:rsidRPr="00C93D6E">
              <w:rPr>
                <w:rFonts w:ascii="DFKai-SB" w:hAnsi="DFKai-SB" w:hint="eastAsia"/>
                <w:bCs/>
                <w:lang w:eastAsia="zh-CN"/>
              </w:rPr>
              <w:t>參數說明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411686" w14:textId="77777777" w:rsidR="00C93D6E" w:rsidRPr="00C93D6E" w:rsidRDefault="00C93D6E" w:rsidP="00C93D6E">
            <w:pPr>
              <w:jc w:val="center"/>
              <w:rPr>
                <w:rFonts w:ascii="DFKai-SB" w:hAnsi="DFKai-SB"/>
                <w:bCs/>
                <w:lang w:eastAsia="zh-CN"/>
              </w:rPr>
            </w:pPr>
            <w:r w:rsidRPr="00C93D6E">
              <w:rPr>
                <w:rFonts w:ascii="DFKai-SB" w:hAnsi="DFKai-SB" w:hint="eastAsia"/>
                <w:bCs/>
                <w:lang w:eastAsia="zh-CN"/>
              </w:rPr>
              <w:t>數據類型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09CBFF" w14:textId="77777777" w:rsidR="00C93D6E" w:rsidRPr="00C93D6E" w:rsidRDefault="00C93D6E" w:rsidP="00C93D6E">
            <w:pPr>
              <w:jc w:val="center"/>
              <w:rPr>
                <w:rFonts w:ascii="DFKai-SB" w:hAnsi="DFKai-SB"/>
                <w:bCs/>
                <w:lang w:eastAsia="zh-CN"/>
              </w:rPr>
            </w:pPr>
            <w:r w:rsidRPr="00C93D6E">
              <w:rPr>
                <w:rFonts w:ascii="DFKai-SB" w:hAnsi="DFKai-SB" w:hint="eastAsia"/>
                <w:bCs/>
                <w:lang w:eastAsia="zh-CN"/>
              </w:rPr>
              <w:t>必填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E3F41D" w14:textId="77777777" w:rsidR="00C93D6E" w:rsidRPr="00C93D6E" w:rsidRDefault="00C93D6E" w:rsidP="00C93D6E">
            <w:pPr>
              <w:rPr>
                <w:rFonts w:ascii="DFKai-SB" w:hAnsi="DFKai-SB"/>
                <w:bCs/>
              </w:rPr>
            </w:pPr>
            <w:r w:rsidRPr="00C93D6E">
              <w:rPr>
                <w:rFonts w:ascii="DFKai-SB" w:hAnsi="DFKai-SB" w:hint="eastAsia"/>
                <w:bCs/>
              </w:rPr>
              <w:t>說明</w:t>
            </w:r>
          </w:p>
        </w:tc>
      </w:tr>
      <w:tr w:rsidR="00C93D6E" w:rsidRPr="006A1260" w14:paraId="6AFE6AB8" w14:textId="77777777" w:rsidTr="00C93D6E">
        <w:trPr>
          <w:trHeight w:val="435"/>
        </w:trPr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65CA46" w14:textId="77777777" w:rsidR="00C93D6E" w:rsidRPr="00C93D6E" w:rsidRDefault="00C93D6E" w:rsidP="00C93D6E">
            <w:pPr>
              <w:rPr>
                <w:rFonts w:ascii="MingLiU" w:hAnsi="MingLiU" w:cs="MingLiU"/>
                <w:color w:val="000000"/>
                <w:kern w:val="0"/>
                <w:sz w:val="19"/>
                <w:szCs w:val="19"/>
                <w:lang w:eastAsia="zh-CN"/>
              </w:rPr>
            </w:pPr>
            <w:r w:rsidRPr="00C93D6E">
              <w:rPr>
                <w:rFonts w:ascii="MingLiU" w:hAnsi="MingLiU" w:cs="MingLiU" w:hint="eastAsia"/>
                <w:color w:val="000000"/>
                <w:kern w:val="0"/>
                <w:sz w:val="19"/>
                <w:szCs w:val="19"/>
                <w:lang w:eastAsia="zh-CN"/>
              </w:rPr>
              <w:t>ogdNo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0DAC02" w14:textId="77777777" w:rsidR="00C93D6E" w:rsidRPr="00C93D6E" w:rsidRDefault="00C93D6E" w:rsidP="00C93D6E">
            <w:pPr>
              <w:rPr>
                <w:rFonts w:ascii="DFKai-SB" w:hAnsi="DFKai-SB"/>
                <w:bCs/>
                <w:lang w:eastAsia="zh-CN"/>
              </w:rPr>
            </w:pPr>
            <w:r w:rsidRPr="00C93D6E">
              <w:rPr>
                <w:rFonts w:ascii="DFKai-SB" w:hAnsi="DFKai-SB" w:hint="eastAsia"/>
                <w:bCs/>
                <w:lang w:eastAsia="zh-CN"/>
              </w:rPr>
              <w:t>來源或虛擬單號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8C94A1" w14:textId="77777777" w:rsidR="00C93D6E" w:rsidRPr="00C93D6E" w:rsidRDefault="00C93D6E" w:rsidP="00C93D6E">
            <w:pPr>
              <w:jc w:val="center"/>
              <w:rPr>
                <w:rFonts w:ascii="DFKai-SB" w:hAnsi="DFKai-SB"/>
                <w:bCs/>
                <w:lang w:eastAsia="zh-CN"/>
              </w:rPr>
            </w:pPr>
            <w:r w:rsidRPr="00C93D6E">
              <w:rPr>
                <w:rFonts w:ascii="DFKai-SB" w:hAnsi="DFKai-SB" w:hint="eastAsia"/>
                <w:bCs/>
                <w:lang w:eastAsia="zh-CN"/>
              </w:rPr>
              <w:t>char(20)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2EBE68" w14:textId="77777777" w:rsidR="00C93D6E" w:rsidRPr="00C93D6E" w:rsidRDefault="00C93D6E" w:rsidP="00C93D6E">
            <w:pPr>
              <w:jc w:val="center"/>
              <w:rPr>
                <w:rFonts w:ascii="DFKai-SB" w:hAnsi="DFKai-SB"/>
                <w:bCs/>
                <w:lang w:eastAsia="zh-CN"/>
              </w:rPr>
            </w:pPr>
            <w:r w:rsidRPr="00C93D6E">
              <w:rPr>
                <w:rFonts w:ascii="DFKai-SB" w:hAnsi="DFKai-SB" w:hint="eastAsia"/>
                <w:bCs/>
                <w:lang w:eastAsia="zh-CN"/>
              </w:rPr>
              <w:t>Y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4B4E0F" w14:textId="77777777" w:rsidR="00C93D6E" w:rsidRPr="00C93D6E" w:rsidRDefault="00C93D6E" w:rsidP="00C93D6E">
            <w:pPr>
              <w:rPr>
                <w:rFonts w:ascii="DFKai-SB" w:hAnsi="DFKai-SB"/>
                <w:bCs/>
              </w:rPr>
            </w:pPr>
            <w:r w:rsidRPr="00C93D6E">
              <w:rPr>
                <w:rFonts w:ascii="DFKai-SB" w:hAnsi="DFKai-SB" w:hint="eastAsia"/>
                <w:bCs/>
              </w:rPr>
              <w:t>如果是自動編號則必填根據此欄位生成一筆</w:t>
            </w:r>
            <w:r w:rsidRPr="00C93D6E">
              <w:rPr>
                <w:rFonts w:ascii="DFKai-SB" w:hAnsi="DFKai-SB" w:hint="eastAsia"/>
                <w:bCs/>
              </w:rPr>
              <w:t>Tiptop</w:t>
            </w:r>
            <w:r w:rsidRPr="00C93D6E">
              <w:rPr>
                <w:rFonts w:ascii="DFKai-SB" w:hAnsi="DFKai-SB" w:hint="eastAsia"/>
                <w:bCs/>
              </w:rPr>
              <w:t>單據。</w:t>
            </w:r>
            <w:r>
              <w:rPr>
                <w:rFonts w:ascii="DFKai-SB" w:hAnsi="DFKai-SB" w:hint="eastAsia"/>
                <w:bCs/>
              </w:rPr>
              <w:t>如果新增，應與銷單</w:t>
            </w:r>
            <w:r>
              <w:rPr>
                <w:rFonts w:ascii="DFKai-SB" w:hAnsi="DFKai-SB" w:hint="eastAsia"/>
                <w:bCs/>
              </w:rPr>
              <w:t>ogaNo</w:t>
            </w:r>
            <w:r>
              <w:rPr>
                <w:rFonts w:ascii="DFKai-SB" w:hAnsi="DFKai-SB" w:hint="eastAsia"/>
                <w:bCs/>
              </w:rPr>
              <w:t>一致</w:t>
            </w:r>
          </w:p>
        </w:tc>
      </w:tr>
      <w:tr w:rsidR="00C93D6E" w:rsidRPr="006A1260" w14:paraId="213A7954" w14:textId="77777777" w:rsidTr="00C93D6E">
        <w:trPr>
          <w:trHeight w:val="435"/>
        </w:trPr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50FA72" w14:textId="77777777" w:rsidR="00C93D6E" w:rsidRPr="00C93D6E" w:rsidRDefault="00C93D6E" w:rsidP="00C93D6E">
            <w:pPr>
              <w:rPr>
                <w:rFonts w:ascii="MingLiU" w:hAnsi="MingLiU" w:cs="MingLiU"/>
                <w:color w:val="000000"/>
                <w:kern w:val="0"/>
                <w:sz w:val="19"/>
                <w:szCs w:val="19"/>
                <w:lang w:eastAsia="zh-CN"/>
              </w:rPr>
            </w:pPr>
            <w:r>
              <w:rPr>
                <w:rFonts w:ascii="MingLiU" w:hAnsi="MingLiU" w:cs="MingLiU" w:hint="eastAsia"/>
                <w:color w:val="000000"/>
                <w:kern w:val="0"/>
                <w:sz w:val="19"/>
                <w:szCs w:val="19"/>
                <w:lang w:eastAsia="zh-CN"/>
              </w:rPr>
              <w:t>ogd01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A4CCF1" w14:textId="77777777" w:rsidR="00C93D6E" w:rsidRPr="00C93D6E" w:rsidRDefault="00C93D6E" w:rsidP="00C93D6E">
            <w:pPr>
              <w:rPr>
                <w:rFonts w:ascii="DFKai-SB" w:hAnsi="DFKai-SB"/>
                <w:bCs/>
                <w:lang w:eastAsia="zh-CN"/>
              </w:rPr>
            </w:pPr>
            <w:r>
              <w:rPr>
                <w:rFonts w:ascii="DFKai-SB" w:hAnsi="DFKai-SB" w:hint="eastAsia"/>
                <w:bCs/>
                <w:lang w:eastAsia="zh-CN"/>
              </w:rPr>
              <w:t>銷單單號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57181C" w14:textId="77777777" w:rsidR="00C93D6E" w:rsidRPr="00C93D6E" w:rsidRDefault="00C93D6E" w:rsidP="00C93D6E">
            <w:pPr>
              <w:jc w:val="center"/>
              <w:rPr>
                <w:rFonts w:ascii="DFKai-SB" w:hAnsi="DFKai-SB"/>
                <w:bCs/>
                <w:lang w:eastAsia="zh-CN"/>
              </w:rPr>
            </w:pPr>
            <w:r>
              <w:rPr>
                <w:rFonts w:ascii="DFKai-SB" w:hAnsi="DFKai-SB" w:hint="eastAsia"/>
                <w:bCs/>
                <w:lang w:eastAsia="zh-CN"/>
              </w:rPr>
              <w:t>char(10)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44CCDA" w14:textId="77777777" w:rsidR="00C93D6E" w:rsidRPr="00C93D6E" w:rsidRDefault="00C93D6E" w:rsidP="00C93D6E">
            <w:pPr>
              <w:jc w:val="center"/>
              <w:rPr>
                <w:rFonts w:ascii="DFKai-SB" w:hAnsi="DFKai-SB"/>
                <w:bCs/>
                <w:lang w:eastAsia="zh-CN"/>
              </w:rPr>
            </w:pPr>
            <w:r>
              <w:rPr>
                <w:rFonts w:ascii="DFKai-SB" w:hAnsi="DFKai-SB" w:hint="eastAsia"/>
                <w:bCs/>
                <w:lang w:eastAsia="zh-CN"/>
              </w:rPr>
              <w:t>YN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73A980" w14:textId="77777777" w:rsidR="00C93D6E" w:rsidRPr="00C93D6E" w:rsidRDefault="00C93D6E" w:rsidP="00C93D6E">
            <w:pPr>
              <w:rPr>
                <w:rFonts w:ascii="DFKai-SB" w:hAnsi="DFKai-SB"/>
                <w:bCs/>
              </w:rPr>
            </w:pPr>
            <w:r>
              <w:rPr>
                <w:rFonts w:ascii="DFKai-SB" w:hAnsi="DFKai-SB" w:hint="eastAsia"/>
                <w:bCs/>
              </w:rPr>
              <w:t>如果單獨拋轉包裝單</w:t>
            </w:r>
            <w:r>
              <w:rPr>
                <w:rFonts w:ascii="DFKai-SB" w:hAnsi="DFKai-SB" w:hint="eastAsia"/>
                <w:bCs/>
              </w:rPr>
              <w:t>,</w:t>
            </w:r>
            <w:r>
              <w:rPr>
                <w:rFonts w:ascii="DFKai-SB" w:hAnsi="DFKai-SB" w:hint="eastAsia"/>
                <w:bCs/>
              </w:rPr>
              <w:t>此處必須是</w:t>
            </w:r>
            <w:r>
              <w:rPr>
                <w:rFonts w:ascii="DFKai-SB" w:hAnsi="DFKai-SB" w:hint="eastAsia"/>
                <w:bCs/>
              </w:rPr>
              <w:t>Tiptop</w:t>
            </w:r>
            <w:r>
              <w:rPr>
                <w:rFonts w:ascii="DFKai-SB" w:hAnsi="DFKai-SB" w:hint="eastAsia"/>
                <w:bCs/>
              </w:rPr>
              <w:t>銷單號</w:t>
            </w:r>
          </w:p>
        </w:tc>
      </w:tr>
      <w:tr w:rsidR="00C93D6E" w:rsidRPr="006A1260" w14:paraId="72897E74" w14:textId="77777777" w:rsidTr="00C93D6E">
        <w:trPr>
          <w:trHeight w:val="435"/>
        </w:trPr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4D5F95" w14:textId="77777777" w:rsidR="00C93D6E" w:rsidRPr="00C93D6E" w:rsidRDefault="00C93D6E" w:rsidP="00C93D6E">
            <w:pPr>
              <w:rPr>
                <w:rFonts w:ascii="MingLiU" w:hAnsi="MingLiU" w:cs="MingLiU"/>
                <w:color w:val="000000"/>
                <w:kern w:val="0"/>
                <w:sz w:val="19"/>
                <w:szCs w:val="19"/>
                <w:lang w:eastAsia="zh-CN"/>
              </w:rPr>
            </w:pPr>
            <w:r w:rsidRPr="00C93D6E">
              <w:rPr>
                <w:rFonts w:ascii="MingLiU" w:hAnsi="MingLiU" w:cs="MingLiU" w:hint="eastAsia"/>
                <w:color w:val="000000"/>
                <w:kern w:val="0"/>
                <w:sz w:val="19"/>
                <w:szCs w:val="19"/>
                <w:lang w:eastAsia="zh-CN"/>
              </w:rPr>
              <w:t>ogd03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58CFB0" w14:textId="77777777" w:rsidR="00C93D6E" w:rsidRPr="00C93D6E" w:rsidRDefault="00C93D6E" w:rsidP="00C93D6E">
            <w:pPr>
              <w:rPr>
                <w:rFonts w:ascii="DFKai-SB" w:hAnsi="DFKai-SB"/>
                <w:bCs/>
                <w:lang w:eastAsia="zh-CN"/>
              </w:rPr>
            </w:pPr>
            <w:r w:rsidRPr="00C93D6E">
              <w:rPr>
                <w:rFonts w:ascii="DFKai-SB" w:hAnsi="DFKai-SB" w:hint="eastAsia"/>
                <w:bCs/>
                <w:lang w:eastAsia="zh-CN"/>
              </w:rPr>
              <w:t>項次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2476BD" w14:textId="77777777" w:rsidR="00C93D6E" w:rsidRPr="00C93D6E" w:rsidRDefault="00C93D6E" w:rsidP="00C93D6E">
            <w:pPr>
              <w:jc w:val="center"/>
              <w:rPr>
                <w:rFonts w:ascii="DFKai-SB" w:hAnsi="DFKai-SB"/>
                <w:bCs/>
                <w:lang w:eastAsia="zh-CN"/>
              </w:rPr>
            </w:pPr>
            <w:r w:rsidRPr="00C93D6E">
              <w:rPr>
                <w:rFonts w:ascii="DFKai-SB" w:hAnsi="DFKai-SB" w:hint="eastAsia"/>
                <w:bCs/>
                <w:lang w:eastAsia="zh-CN"/>
              </w:rPr>
              <w:t>smallint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EC2EC3" w14:textId="77777777" w:rsidR="00C93D6E" w:rsidRPr="00C93D6E" w:rsidRDefault="00C93D6E" w:rsidP="00C93D6E">
            <w:pPr>
              <w:jc w:val="center"/>
              <w:rPr>
                <w:rFonts w:ascii="DFKai-SB" w:hAnsi="DFKai-SB"/>
                <w:bCs/>
                <w:lang w:eastAsia="zh-CN"/>
              </w:rPr>
            </w:pPr>
            <w:r w:rsidRPr="00C93D6E">
              <w:rPr>
                <w:rFonts w:ascii="DFKai-SB" w:hAnsi="DFKai-SB" w:hint="eastAsia"/>
                <w:bCs/>
                <w:lang w:eastAsia="zh-CN"/>
              </w:rPr>
              <w:t>Y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CAE394" w14:textId="77777777" w:rsidR="00C93D6E" w:rsidRPr="00C93D6E" w:rsidRDefault="00C93D6E" w:rsidP="00C93D6E">
            <w:pPr>
              <w:rPr>
                <w:rFonts w:ascii="DFKai-SB" w:hAnsi="DFKai-SB"/>
                <w:bCs/>
              </w:rPr>
            </w:pPr>
            <w:r>
              <w:rPr>
                <w:rFonts w:ascii="DFKai-SB" w:hAnsi="DFKai-SB" w:hint="eastAsia"/>
                <w:bCs/>
              </w:rPr>
              <w:t>如果單獨拋轉包裝單</w:t>
            </w:r>
            <w:r>
              <w:rPr>
                <w:rFonts w:ascii="DFKai-SB" w:hAnsi="DFKai-SB" w:hint="eastAsia"/>
                <w:bCs/>
              </w:rPr>
              <w:t>,</w:t>
            </w:r>
            <w:r>
              <w:rPr>
                <w:rFonts w:ascii="DFKai-SB" w:hAnsi="DFKai-SB" w:hint="eastAsia"/>
                <w:bCs/>
              </w:rPr>
              <w:t>此處必須是</w:t>
            </w:r>
            <w:r>
              <w:rPr>
                <w:rFonts w:ascii="DFKai-SB" w:hAnsi="DFKai-SB" w:hint="eastAsia"/>
                <w:bCs/>
              </w:rPr>
              <w:t>Tiptop</w:t>
            </w:r>
            <w:r>
              <w:rPr>
                <w:rFonts w:ascii="DFKai-SB" w:hAnsi="DFKai-SB" w:hint="eastAsia"/>
                <w:bCs/>
              </w:rPr>
              <w:t>銷單項次</w:t>
            </w:r>
          </w:p>
        </w:tc>
      </w:tr>
      <w:tr w:rsidR="00C93D6E" w:rsidRPr="006A1260" w14:paraId="667BD512" w14:textId="77777777" w:rsidTr="00C93D6E">
        <w:trPr>
          <w:trHeight w:val="435"/>
        </w:trPr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C5123E" w14:textId="77777777" w:rsidR="00C93D6E" w:rsidRPr="00C93D6E" w:rsidRDefault="00C93D6E" w:rsidP="00C93D6E">
            <w:pPr>
              <w:rPr>
                <w:rFonts w:ascii="MingLiU" w:hAnsi="MingLiU" w:cs="MingLiU"/>
                <w:color w:val="000000"/>
                <w:kern w:val="0"/>
                <w:sz w:val="19"/>
                <w:szCs w:val="19"/>
                <w:lang w:eastAsia="zh-CN"/>
              </w:rPr>
            </w:pPr>
            <w:r w:rsidRPr="00C93D6E">
              <w:rPr>
                <w:rFonts w:ascii="MingLiU" w:hAnsi="MingLiU" w:cs="MingLiU" w:hint="eastAsia"/>
                <w:color w:val="000000"/>
                <w:kern w:val="0"/>
                <w:sz w:val="19"/>
                <w:szCs w:val="19"/>
                <w:lang w:eastAsia="zh-CN"/>
              </w:rPr>
              <w:t>ogd04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598FCA" w14:textId="77777777" w:rsidR="00C93D6E" w:rsidRPr="00C93D6E" w:rsidRDefault="00C93D6E" w:rsidP="00C93D6E">
            <w:pPr>
              <w:rPr>
                <w:rFonts w:ascii="DFKai-SB" w:hAnsi="DFKai-SB"/>
                <w:bCs/>
                <w:lang w:eastAsia="zh-CN"/>
              </w:rPr>
            </w:pPr>
            <w:r w:rsidRPr="00C93D6E">
              <w:rPr>
                <w:rFonts w:ascii="DFKai-SB" w:hAnsi="DFKai-SB" w:hint="eastAsia"/>
                <w:bCs/>
                <w:lang w:eastAsia="zh-CN"/>
              </w:rPr>
              <w:t>序號</w:t>
            </w:r>
            <w:r w:rsidRPr="00C93D6E">
              <w:rPr>
                <w:rFonts w:ascii="DFKai-SB" w:hAnsi="DFKai-SB" w:hint="eastAsia"/>
                <w:bCs/>
                <w:lang w:eastAsia="zh-CN"/>
              </w:rPr>
              <w:t>(1.</w:t>
            </w:r>
            <w:r w:rsidRPr="00C93D6E">
              <w:rPr>
                <w:rFonts w:ascii="DFKai-SB" w:hAnsi="DFKai-SB" w:hint="eastAsia"/>
                <w:bCs/>
                <w:lang w:eastAsia="zh-CN"/>
              </w:rPr>
              <w:t>整箱</w:t>
            </w:r>
            <w:r w:rsidRPr="00C93D6E">
              <w:rPr>
                <w:rFonts w:ascii="DFKai-SB" w:hAnsi="DFKai-SB" w:hint="eastAsia"/>
                <w:bCs/>
                <w:lang w:eastAsia="zh-CN"/>
              </w:rPr>
              <w:t>234..</w:t>
            </w:r>
            <w:r w:rsidRPr="00C93D6E">
              <w:rPr>
                <w:rFonts w:ascii="DFKai-SB" w:hAnsi="DFKai-SB" w:hint="eastAsia"/>
                <w:bCs/>
                <w:lang w:eastAsia="zh-CN"/>
              </w:rPr>
              <w:t>併箱</w:t>
            </w:r>
            <w:r w:rsidRPr="00C93D6E">
              <w:rPr>
                <w:rFonts w:ascii="DFKai-SB" w:hAnsi="DFKai-SB" w:hint="eastAsia"/>
                <w:bCs/>
                <w:lang w:eastAsia="zh-CN"/>
              </w:rPr>
              <w:t>)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EE2C3A" w14:textId="77777777" w:rsidR="00C93D6E" w:rsidRPr="00C93D6E" w:rsidRDefault="00C93D6E" w:rsidP="00C93D6E">
            <w:pPr>
              <w:jc w:val="center"/>
              <w:rPr>
                <w:rFonts w:ascii="DFKai-SB" w:hAnsi="DFKai-SB"/>
                <w:bCs/>
                <w:lang w:eastAsia="zh-CN"/>
              </w:rPr>
            </w:pPr>
            <w:r w:rsidRPr="00C93D6E">
              <w:rPr>
                <w:rFonts w:ascii="DFKai-SB" w:hAnsi="DFKai-SB" w:hint="eastAsia"/>
                <w:bCs/>
                <w:lang w:eastAsia="zh-CN"/>
              </w:rPr>
              <w:t>smallint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235982" w14:textId="77777777" w:rsidR="00C93D6E" w:rsidRPr="00C93D6E" w:rsidRDefault="00C93D6E" w:rsidP="00C93D6E">
            <w:pPr>
              <w:jc w:val="center"/>
              <w:rPr>
                <w:rFonts w:ascii="DFKai-SB" w:hAnsi="DFKai-SB"/>
                <w:bCs/>
                <w:lang w:eastAsia="zh-CN"/>
              </w:rPr>
            </w:pPr>
            <w:r w:rsidRPr="00C93D6E">
              <w:rPr>
                <w:rFonts w:ascii="DFKai-SB" w:hAnsi="DFKai-SB" w:hint="eastAsia"/>
                <w:bCs/>
                <w:lang w:eastAsia="zh-CN"/>
              </w:rPr>
              <w:t>Y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2D78B0" w14:textId="77777777" w:rsidR="00C93D6E" w:rsidRPr="00C93D6E" w:rsidRDefault="00C93D6E" w:rsidP="00C93D6E">
            <w:pPr>
              <w:rPr>
                <w:rFonts w:ascii="DFKai-SB" w:hAnsi="DFKai-SB"/>
                <w:bCs/>
              </w:rPr>
            </w:pPr>
          </w:p>
        </w:tc>
      </w:tr>
      <w:tr w:rsidR="00C93D6E" w:rsidRPr="006A1260" w14:paraId="00503B7B" w14:textId="77777777" w:rsidTr="00C93D6E">
        <w:trPr>
          <w:trHeight w:val="435"/>
        </w:trPr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AA0B46" w14:textId="77777777" w:rsidR="00C93D6E" w:rsidRPr="00C93D6E" w:rsidRDefault="00C93D6E" w:rsidP="00C93D6E">
            <w:pPr>
              <w:rPr>
                <w:rFonts w:ascii="MingLiU" w:hAnsi="MingLiU" w:cs="MingLiU"/>
                <w:color w:val="000000"/>
                <w:kern w:val="0"/>
                <w:sz w:val="19"/>
                <w:szCs w:val="19"/>
                <w:lang w:eastAsia="zh-CN"/>
              </w:rPr>
            </w:pPr>
            <w:r w:rsidRPr="00C93D6E">
              <w:rPr>
                <w:rFonts w:ascii="MingLiU" w:hAnsi="MingLiU" w:cs="MingLiU" w:hint="eastAsia"/>
                <w:color w:val="000000"/>
                <w:kern w:val="0"/>
                <w:sz w:val="19"/>
                <w:szCs w:val="19"/>
                <w:lang w:eastAsia="zh-CN"/>
              </w:rPr>
              <w:t>ogd08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7F6050" w14:textId="77777777" w:rsidR="00C93D6E" w:rsidRPr="00C93D6E" w:rsidRDefault="00C93D6E" w:rsidP="00C93D6E">
            <w:pPr>
              <w:rPr>
                <w:rFonts w:ascii="DFKai-SB" w:hAnsi="DFKai-SB"/>
                <w:bCs/>
                <w:lang w:eastAsia="zh-CN"/>
              </w:rPr>
            </w:pPr>
            <w:r w:rsidRPr="00C93D6E">
              <w:rPr>
                <w:rFonts w:ascii="DFKai-SB" w:hAnsi="DFKai-SB" w:hint="eastAsia"/>
                <w:bCs/>
                <w:lang w:eastAsia="zh-CN"/>
              </w:rPr>
              <w:t>包裝方式編號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9E9568" w14:textId="77777777" w:rsidR="00C93D6E" w:rsidRPr="00C93D6E" w:rsidRDefault="00C93D6E" w:rsidP="00C93D6E">
            <w:pPr>
              <w:jc w:val="center"/>
              <w:rPr>
                <w:rFonts w:ascii="DFKai-SB" w:hAnsi="DFKai-SB"/>
                <w:bCs/>
                <w:lang w:eastAsia="zh-CN"/>
              </w:rPr>
            </w:pPr>
            <w:r w:rsidRPr="00C93D6E">
              <w:rPr>
                <w:rFonts w:ascii="DFKai-SB" w:hAnsi="DFKai-SB" w:hint="eastAsia"/>
                <w:bCs/>
                <w:lang w:eastAsia="zh-CN"/>
              </w:rPr>
              <w:t>char(20)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D6A767" w14:textId="77777777" w:rsidR="00C93D6E" w:rsidRPr="00C93D6E" w:rsidRDefault="00C93D6E" w:rsidP="00C93D6E">
            <w:pPr>
              <w:jc w:val="center"/>
              <w:rPr>
                <w:rFonts w:ascii="DFKai-SB" w:hAnsi="DFKai-SB"/>
                <w:bCs/>
                <w:lang w:eastAsia="zh-CN"/>
              </w:rPr>
            </w:pPr>
            <w:r w:rsidRPr="00C93D6E">
              <w:rPr>
                <w:rFonts w:ascii="DFKai-SB" w:hAnsi="DFKai-SB" w:hint="eastAsia"/>
                <w:bCs/>
                <w:lang w:eastAsia="zh-CN"/>
              </w:rPr>
              <w:t>Y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E0CE1F" w14:textId="77777777" w:rsidR="00C93D6E" w:rsidRPr="00C93D6E" w:rsidRDefault="00C93D6E" w:rsidP="00C93D6E">
            <w:pPr>
              <w:rPr>
                <w:rFonts w:ascii="DFKai-SB" w:hAnsi="DFKai-SB"/>
                <w:bCs/>
              </w:rPr>
            </w:pPr>
          </w:p>
        </w:tc>
      </w:tr>
      <w:tr w:rsidR="00C93D6E" w:rsidRPr="006A1260" w14:paraId="72D5E9E4" w14:textId="77777777" w:rsidTr="00C93D6E">
        <w:trPr>
          <w:trHeight w:val="435"/>
        </w:trPr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068459" w14:textId="77777777" w:rsidR="00C93D6E" w:rsidRPr="00C93D6E" w:rsidRDefault="00C93D6E" w:rsidP="00C93D6E">
            <w:pPr>
              <w:rPr>
                <w:rFonts w:ascii="MingLiU" w:hAnsi="MingLiU" w:cs="MingLiU"/>
                <w:color w:val="000000"/>
                <w:kern w:val="0"/>
                <w:sz w:val="19"/>
                <w:szCs w:val="19"/>
                <w:lang w:eastAsia="zh-CN"/>
              </w:rPr>
            </w:pPr>
            <w:r w:rsidRPr="00C93D6E">
              <w:rPr>
                <w:rFonts w:ascii="MingLiU" w:hAnsi="MingLiU" w:cs="MingLiU" w:hint="eastAsia"/>
                <w:color w:val="000000"/>
                <w:kern w:val="0"/>
                <w:sz w:val="19"/>
                <w:szCs w:val="19"/>
                <w:lang w:eastAsia="zh-CN"/>
              </w:rPr>
              <w:t>ogd09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1019B0" w14:textId="77777777" w:rsidR="00C93D6E" w:rsidRPr="00C93D6E" w:rsidRDefault="00C93D6E" w:rsidP="00C93D6E">
            <w:pPr>
              <w:rPr>
                <w:rFonts w:ascii="DFKai-SB" w:hAnsi="DFKai-SB"/>
                <w:bCs/>
                <w:lang w:eastAsia="zh-CN"/>
              </w:rPr>
            </w:pPr>
            <w:r w:rsidRPr="00C93D6E">
              <w:rPr>
                <w:rFonts w:ascii="DFKai-SB" w:hAnsi="DFKai-SB" w:hint="eastAsia"/>
                <w:bCs/>
                <w:lang w:eastAsia="zh-CN"/>
              </w:rPr>
              <w:t>每箱裝數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B61E27" w14:textId="77777777" w:rsidR="00C93D6E" w:rsidRPr="00C93D6E" w:rsidRDefault="00C93D6E" w:rsidP="00C93D6E">
            <w:pPr>
              <w:jc w:val="center"/>
              <w:rPr>
                <w:rFonts w:ascii="DFKai-SB" w:hAnsi="DFKai-SB"/>
                <w:bCs/>
                <w:lang w:eastAsia="zh-CN"/>
              </w:rPr>
            </w:pPr>
            <w:r w:rsidRPr="00C93D6E">
              <w:rPr>
                <w:rFonts w:ascii="DFKai-SB" w:hAnsi="DFKai-SB" w:hint="eastAsia"/>
                <w:bCs/>
                <w:lang w:eastAsia="zh-CN"/>
              </w:rPr>
              <w:t>integer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AF6DE5" w14:textId="77777777" w:rsidR="00C93D6E" w:rsidRPr="00C93D6E" w:rsidRDefault="00C93D6E" w:rsidP="00C93D6E">
            <w:pPr>
              <w:jc w:val="center"/>
              <w:rPr>
                <w:rFonts w:ascii="DFKai-SB" w:hAnsi="DFKai-SB"/>
                <w:bCs/>
                <w:lang w:eastAsia="zh-CN"/>
              </w:rPr>
            </w:pPr>
            <w:r w:rsidRPr="00C93D6E">
              <w:rPr>
                <w:rFonts w:ascii="DFKai-SB" w:hAnsi="DFKai-SB" w:hint="eastAsia"/>
                <w:bCs/>
                <w:lang w:eastAsia="zh-CN"/>
              </w:rPr>
              <w:t>Y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17DF15" w14:textId="77777777" w:rsidR="00C93D6E" w:rsidRPr="00C93D6E" w:rsidRDefault="00C93D6E" w:rsidP="00C93D6E">
            <w:pPr>
              <w:rPr>
                <w:rFonts w:ascii="DFKai-SB" w:hAnsi="DFKai-SB"/>
                <w:bCs/>
              </w:rPr>
            </w:pPr>
          </w:p>
        </w:tc>
      </w:tr>
      <w:tr w:rsidR="00C93D6E" w:rsidRPr="006A1260" w14:paraId="07BE420B" w14:textId="77777777" w:rsidTr="00C93D6E">
        <w:trPr>
          <w:trHeight w:val="435"/>
        </w:trPr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7AB1B0" w14:textId="77777777" w:rsidR="00C93D6E" w:rsidRPr="00C93D6E" w:rsidRDefault="00C93D6E" w:rsidP="00C93D6E">
            <w:pPr>
              <w:rPr>
                <w:rFonts w:ascii="MingLiU" w:hAnsi="MingLiU" w:cs="MingLiU"/>
                <w:color w:val="000000"/>
                <w:kern w:val="0"/>
                <w:sz w:val="19"/>
                <w:szCs w:val="19"/>
                <w:lang w:eastAsia="zh-CN"/>
              </w:rPr>
            </w:pPr>
            <w:r w:rsidRPr="00C93D6E">
              <w:rPr>
                <w:rFonts w:ascii="MingLiU" w:hAnsi="MingLiU" w:cs="MingLiU" w:hint="eastAsia"/>
                <w:color w:val="000000"/>
                <w:kern w:val="0"/>
                <w:sz w:val="19"/>
                <w:szCs w:val="19"/>
                <w:lang w:eastAsia="zh-CN"/>
              </w:rPr>
              <w:t>ogd10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FF691A" w14:textId="77777777" w:rsidR="00C93D6E" w:rsidRPr="00C93D6E" w:rsidRDefault="00C93D6E" w:rsidP="00C93D6E">
            <w:pPr>
              <w:rPr>
                <w:rFonts w:ascii="DFKai-SB" w:hAnsi="DFKai-SB"/>
                <w:bCs/>
                <w:lang w:eastAsia="zh-CN"/>
              </w:rPr>
            </w:pPr>
            <w:r w:rsidRPr="00C93D6E">
              <w:rPr>
                <w:rFonts w:ascii="DFKai-SB" w:hAnsi="DFKai-SB" w:hint="eastAsia"/>
                <w:bCs/>
                <w:lang w:eastAsia="zh-CN"/>
              </w:rPr>
              <w:t>箱數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70052E" w14:textId="77777777" w:rsidR="00C93D6E" w:rsidRPr="00C93D6E" w:rsidRDefault="00C93D6E" w:rsidP="00C93D6E">
            <w:pPr>
              <w:jc w:val="center"/>
              <w:rPr>
                <w:rFonts w:ascii="DFKai-SB" w:hAnsi="DFKai-SB"/>
                <w:bCs/>
                <w:lang w:eastAsia="zh-CN"/>
              </w:rPr>
            </w:pPr>
            <w:r w:rsidRPr="00C93D6E">
              <w:rPr>
                <w:rFonts w:ascii="DFKai-SB" w:hAnsi="DFKai-SB" w:hint="eastAsia"/>
                <w:bCs/>
                <w:lang w:eastAsia="zh-CN"/>
              </w:rPr>
              <w:t>integer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837D6B" w14:textId="77777777" w:rsidR="00C93D6E" w:rsidRPr="00C93D6E" w:rsidRDefault="00C93D6E" w:rsidP="00C93D6E">
            <w:pPr>
              <w:jc w:val="center"/>
              <w:rPr>
                <w:rFonts w:ascii="DFKai-SB" w:hAnsi="DFKai-SB"/>
                <w:bCs/>
                <w:lang w:eastAsia="zh-CN"/>
              </w:rPr>
            </w:pPr>
            <w:r w:rsidRPr="00C93D6E">
              <w:rPr>
                <w:rFonts w:ascii="DFKai-SB" w:hAnsi="DFKai-SB" w:hint="eastAsia"/>
                <w:bCs/>
                <w:lang w:eastAsia="zh-CN"/>
              </w:rPr>
              <w:t>Y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6F4531" w14:textId="77777777" w:rsidR="00C93D6E" w:rsidRPr="00C93D6E" w:rsidRDefault="00C93D6E" w:rsidP="00C93D6E">
            <w:pPr>
              <w:rPr>
                <w:rFonts w:ascii="DFKai-SB" w:hAnsi="DFKai-SB"/>
                <w:bCs/>
              </w:rPr>
            </w:pPr>
          </w:p>
        </w:tc>
      </w:tr>
      <w:tr w:rsidR="00C93D6E" w:rsidRPr="006A1260" w14:paraId="7A1AC906" w14:textId="77777777" w:rsidTr="00C93D6E">
        <w:trPr>
          <w:trHeight w:val="435"/>
        </w:trPr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F86049" w14:textId="77777777" w:rsidR="00C93D6E" w:rsidRPr="00C93D6E" w:rsidRDefault="00C93D6E" w:rsidP="00C93D6E">
            <w:pPr>
              <w:rPr>
                <w:rFonts w:ascii="MingLiU" w:hAnsi="MingLiU" w:cs="MingLiU"/>
                <w:color w:val="000000"/>
                <w:kern w:val="0"/>
                <w:sz w:val="19"/>
                <w:szCs w:val="19"/>
                <w:lang w:eastAsia="zh-CN"/>
              </w:rPr>
            </w:pPr>
            <w:r w:rsidRPr="00C93D6E">
              <w:rPr>
                <w:rFonts w:ascii="MingLiU" w:hAnsi="MingLiU" w:cs="MingLiU" w:hint="eastAsia"/>
                <w:color w:val="000000"/>
                <w:kern w:val="0"/>
                <w:sz w:val="19"/>
                <w:szCs w:val="19"/>
                <w:lang w:eastAsia="zh-CN"/>
              </w:rPr>
              <w:t>ogd11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92A483" w14:textId="77777777" w:rsidR="00C93D6E" w:rsidRPr="00C93D6E" w:rsidRDefault="00C93D6E" w:rsidP="00C93D6E">
            <w:pPr>
              <w:rPr>
                <w:rFonts w:ascii="DFKai-SB" w:hAnsi="DFKai-SB"/>
                <w:bCs/>
                <w:lang w:eastAsia="zh-CN"/>
              </w:rPr>
            </w:pPr>
            <w:r w:rsidRPr="00C93D6E">
              <w:rPr>
                <w:rFonts w:ascii="DFKai-SB" w:hAnsi="DFKai-SB" w:hint="eastAsia"/>
                <w:bCs/>
                <w:lang w:eastAsia="zh-CN"/>
              </w:rPr>
              <w:t>包裝箱號字軌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BE272F" w14:textId="77777777" w:rsidR="00C93D6E" w:rsidRPr="00C93D6E" w:rsidRDefault="00C93D6E" w:rsidP="00C93D6E">
            <w:pPr>
              <w:jc w:val="center"/>
              <w:rPr>
                <w:rFonts w:ascii="DFKai-SB" w:hAnsi="DFKai-SB"/>
                <w:bCs/>
                <w:lang w:eastAsia="zh-CN"/>
              </w:rPr>
            </w:pPr>
            <w:r w:rsidRPr="00C93D6E">
              <w:rPr>
                <w:rFonts w:ascii="DFKai-SB" w:hAnsi="DFKai-SB" w:hint="eastAsia"/>
                <w:bCs/>
                <w:lang w:eastAsia="zh-CN"/>
              </w:rPr>
              <w:t>char(1)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F1F7A3" w14:textId="77777777" w:rsidR="00C93D6E" w:rsidRPr="00C93D6E" w:rsidRDefault="00C93D6E" w:rsidP="00C93D6E">
            <w:pPr>
              <w:jc w:val="center"/>
              <w:rPr>
                <w:rFonts w:ascii="DFKai-SB" w:hAnsi="DFKai-SB"/>
                <w:bCs/>
                <w:lang w:eastAsia="zh-CN"/>
              </w:rPr>
            </w:pPr>
            <w:r w:rsidRPr="00C93D6E">
              <w:rPr>
                <w:rFonts w:ascii="DFKai-SB" w:hAnsi="DFKai-SB" w:hint="eastAsia"/>
                <w:bCs/>
                <w:lang w:eastAsia="zh-CN"/>
              </w:rPr>
              <w:t>Y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B5FF94" w14:textId="77777777" w:rsidR="00C93D6E" w:rsidRPr="00C93D6E" w:rsidRDefault="00C93D6E" w:rsidP="00C93D6E">
            <w:pPr>
              <w:rPr>
                <w:rFonts w:ascii="DFKai-SB" w:hAnsi="DFKai-SB"/>
                <w:bCs/>
              </w:rPr>
            </w:pPr>
          </w:p>
        </w:tc>
      </w:tr>
      <w:tr w:rsidR="00C93D6E" w:rsidRPr="006A1260" w14:paraId="6ECECA91" w14:textId="77777777" w:rsidTr="00C93D6E">
        <w:trPr>
          <w:trHeight w:val="435"/>
        </w:trPr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9ED98C" w14:textId="77777777" w:rsidR="00C93D6E" w:rsidRPr="00C93D6E" w:rsidRDefault="00C93D6E" w:rsidP="00C93D6E">
            <w:pPr>
              <w:rPr>
                <w:rFonts w:ascii="MingLiU" w:hAnsi="MingLiU" w:cs="MingLiU"/>
                <w:color w:val="000000"/>
                <w:kern w:val="0"/>
                <w:sz w:val="19"/>
                <w:szCs w:val="19"/>
                <w:lang w:eastAsia="zh-CN"/>
              </w:rPr>
            </w:pPr>
            <w:r w:rsidRPr="00C93D6E">
              <w:rPr>
                <w:rFonts w:ascii="MingLiU" w:hAnsi="MingLiU" w:cs="MingLiU" w:hint="eastAsia"/>
                <w:color w:val="000000"/>
                <w:kern w:val="0"/>
                <w:sz w:val="19"/>
                <w:szCs w:val="19"/>
                <w:lang w:eastAsia="zh-CN"/>
              </w:rPr>
              <w:t>ogd12b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0CBF21" w14:textId="77777777" w:rsidR="00C93D6E" w:rsidRPr="00C93D6E" w:rsidRDefault="00C93D6E" w:rsidP="00C93D6E">
            <w:pPr>
              <w:rPr>
                <w:rFonts w:ascii="DFKai-SB" w:hAnsi="DFKai-SB"/>
                <w:bCs/>
                <w:lang w:eastAsia="zh-CN"/>
              </w:rPr>
            </w:pPr>
            <w:r w:rsidRPr="00C93D6E">
              <w:rPr>
                <w:rFonts w:ascii="DFKai-SB" w:hAnsi="DFKai-SB" w:hint="eastAsia"/>
                <w:bCs/>
                <w:lang w:eastAsia="zh-CN"/>
              </w:rPr>
              <w:t>起始包裝箱號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0D24CA" w14:textId="77777777" w:rsidR="00C93D6E" w:rsidRPr="00C93D6E" w:rsidRDefault="00C93D6E" w:rsidP="00C93D6E">
            <w:pPr>
              <w:jc w:val="center"/>
              <w:rPr>
                <w:rFonts w:ascii="DFKai-SB" w:hAnsi="DFKai-SB"/>
                <w:bCs/>
                <w:lang w:eastAsia="zh-CN"/>
              </w:rPr>
            </w:pPr>
            <w:r w:rsidRPr="00C93D6E">
              <w:rPr>
                <w:rFonts w:ascii="DFKai-SB" w:hAnsi="DFKai-SB" w:hint="eastAsia"/>
                <w:bCs/>
                <w:lang w:eastAsia="zh-CN"/>
              </w:rPr>
              <w:t>char(4)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491E05" w14:textId="77777777" w:rsidR="00C93D6E" w:rsidRPr="00C93D6E" w:rsidRDefault="00C93D6E" w:rsidP="00C93D6E">
            <w:pPr>
              <w:jc w:val="center"/>
              <w:rPr>
                <w:rFonts w:ascii="DFKai-SB" w:hAnsi="DFKai-SB"/>
                <w:bCs/>
                <w:lang w:eastAsia="zh-CN"/>
              </w:rPr>
            </w:pPr>
            <w:r w:rsidRPr="00C93D6E">
              <w:rPr>
                <w:rFonts w:ascii="DFKai-SB" w:hAnsi="DFKai-SB" w:hint="eastAsia"/>
                <w:bCs/>
                <w:lang w:eastAsia="zh-CN"/>
              </w:rPr>
              <w:t>Y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1167FB" w14:textId="77777777" w:rsidR="00C93D6E" w:rsidRPr="00C93D6E" w:rsidRDefault="00C93D6E" w:rsidP="00C93D6E">
            <w:pPr>
              <w:rPr>
                <w:rFonts w:ascii="DFKai-SB" w:hAnsi="DFKai-SB"/>
                <w:bCs/>
              </w:rPr>
            </w:pPr>
          </w:p>
        </w:tc>
      </w:tr>
      <w:tr w:rsidR="00C93D6E" w:rsidRPr="006A1260" w14:paraId="550BE201" w14:textId="77777777" w:rsidTr="00C93D6E">
        <w:trPr>
          <w:trHeight w:val="435"/>
        </w:trPr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3E1A55" w14:textId="77777777" w:rsidR="00C93D6E" w:rsidRPr="00C93D6E" w:rsidRDefault="00C93D6E" w:rsidP="00C93D6E">
            <w:pPr>
              <w:rPr>
                <w:rFonts w:ascii="MingLiU" w:hAnsi="MingLiU" w:cs="MingLiU"/>
                <w:color w:val="000000"/>
                <w:kern w:val="0"/>
                <w:sz w:val="19"/>
                <w:szCs w:val="19"/>
                <w:lang w:eastAsia="zh-CN"/>
              </w:rPr>
            </w:pPr>
            <w:r w:rsidRPr="00C93D6E">
              <w:rPr>
                <w:rFonts w:ascii="MingLiU" w:hAnsi="MingLiU" w:cs="MingLiU" w:hint="eastAsia"/>
                <w:color w:val="000000"/>
                <w:kern w:val="0"/>
                <w:sz w:val="19"/>
                <w:szCs w:val="19"/>
                <w:lang w:eastAsia="zh-CN"/>
              </w:rPr>
              <w:t>ogd12e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84F9E1" w14:textId="77777777" w:rsidR="00C93D6E" w:rsidRPr="00C93D6E" w:rsidRDefault="00C93D6E" w:rsidP="00C93D6E">
            <w:pPr>
              <w:rPr>
                <w:rFonts w:ascii="DFKai-SB" w:hAnsi="DFKai-SB"/>
                <w:bCs/>
                <w:lang w:eastAsia="zh-CN"/>
              </w:rPr>
            </w:pPr>
            <w:r w:rsidRPr="00C93D6E">
              <w:rPr>
                <w:rFonts w:ascii="DFKai-SB" w:hAnsi="DFKai-SB" w:hint="eastAsia"/>
                <w:bCs/>
                <w:lang w:eastAsia="zh-CN"/>
              </w:rPr>
              <w:t>截止包裝箱號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732620" w14:textId="77777777" w:rsidR="00C93D6E" w:rsidRPr="00C93D6E" w:rsidRDefault="00C93D6E" w:rsidP="00C93D6E">
            <w:pPr>
              <w:jc w:val="center"/>
              <w:rPr>
                <w:rFonts w:ascii="DFKai-SB" w:hAnsi="DFKai-SB"/>
                <w:bCs/>
                <w:lang w:eastAsia="zh-CN"/>
              </w:rPr>
            </w:pPr>
            <w:r w:rsidRPr="00C93D6E">
              <w:rPr>
                <w:rFonts w:ascii="DFKai-SB" w:hAnsi="DFKai-SB" w:hint="eastAsia"/>
                <w:bCs/>
                <w:lang w:eastAsia="zh-CN"/>
              </w:rPr>
              <w:t>char(4)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8A56FD" w14:textId="77777777" w:rsidR="00C93D6E" w:rsidRPr="00C93D6E" w:rsidRDefault="00C93D6E" w:rsidP="00C93D6E">
            <w:pPr>
              <w:jc w:val="center"/>
              <w:rPr>
                <w:rFonts w:ascii="DFKai-SB" w:hAnsi="DFKai-SB"/>
                <w:bCs/>
                <w:lang w:eastAsia="zh-CN"/>
              </w:rPr>
            </w:pPr>
            <w:r w:rsidRPr="00C93D6E">
              <w:rPr>
                <w:rFonts w:ascii="DFKai-SB" w:hAnsi="DFKai-SB" w:hint="eastAsia"/>
                <w:bCs/>
                <w:lang w:eastAsia="zh-CN"/>
              </w:rPr>
              <w:t>Y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381F0D" w14:textId="77777777" w:rsidR="00C93D6E" w:rsidRPr="00C93D6E" w:rsidRDefault="00C93D6E" w:rsidP="00C93D6E">
            <w:pPr>
              <w:rPr>
                <w:rFonts w:ascii="DFKai-SB" w:hAnsi="DFKai-SB"/>
                <w:bCs/>
              </w:rPr>
            </w:pPr>
          </w:p>
        </w:tc>
      </w:tr>
      <w:tr w:rsidR="00C93D6E" w:rsidRPr="006A1260" w14:paraId="4B2D2F66" w14:textId="77777777" w:rsidTr="00C93D6E">
        <w:trPr>
          <w:trHeight w:val="435"/>
        </w:trPr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EA279D" w14:textId="77777777" w:rsidR="00C93D6E" w:rsidRPr="00C93D6E" w:rsidRDefault="00C93D6E" w:rsidP="00C93D6E">
            <w:pPr>
              <w:rPr>
                <w:rFonts w:ascii="MingLiU" w:hAnsi="MingLiU" w:cs="MingLiU"/>
                <w:color w:val="000000"/>
                <w:kern w:val="0"/>
                <w:sz w:val="19"/>
                <w:szCs w:val="19"/>
                <w:lang w:eastAsia="zh-CN"/>
              </w:rPr>
            </w:pPr>
            <w:r w:rsidRPr="00C93D6E">
              <w:rPr>
                <w:rFonts w:ascii="MingLiU" w:hAnsi="MingLiU" w:cs="MingLiU" w:hint="eastAsia"/>
                <w:color w:val="000000"/>
                <w:kern w:val="0"/>
                <w:sz w:val="19"/>
                <w:szCs w:val="19"/>
                <w:lang w:eastAsia="zh-CN"/>
              </w:rPr>
              <w:t>ogd13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FE976B" w14:textId="77777777" w:rsidR="00C93D6E" w:rsidRPr="00C93D6E" w:rsidRDefault="00C93D6E" w:rsidP="00C93D6E">
            <w:pPr>
              <w:rPr>
                <w:rFonts w:ascii="DFKai-SB" w:hAnsi="DFKai-SB"/>
                <w:bCs/>
                <w:lang w:eastAsia="zh-CN"/>
              </w:rPr>
            </w:pPr>
            <w:r w:rsidRPr="00C93D6E">
              <w:rPr>
                <w:rFonts w:ascii="DFKai-SB" w:hAnsi="DFKai-SB" w:hint="eastAsia"/>
                <w:bCs/>
                <w:lang w:eastAsia="zh-CN"/>
              </w:rPr>
              <w:t>產品數量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038E22" w14:textId="77777777" w:rsidR="00C93D6E" w:rsidRPr="00C93D6E" w:rsidRDefault="00C93D6E" w:rsidP="00C93D6E">
            <w:pPr>
              <w:jc w:val="center"/>
              <w:rPr>
                <w:rFonts w:ascii="DFKai-SB" w:hAnsi="DFKai-SB"/>
                <w:bCs/>
                <w:lang w:eastAsia="zh-CN"/>
              </w:rPr>
            </w:pPr>
            <w:r w:rsidRPr="00C93D6E">
              <w:rPr>
                <w:rFonts w:ascii="DFKai-SB" w:hAnsi="DFKai-SB" w:hint="eastAsia"/>
                <w:bCs/>
                <w:lang w:eastAsia="zh-CN"/>
              </w:rPr>
              <w:t>integer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7072E9" w14:textId="77777777" w:rsidR="00C93D6E" w:rsidRPr="00C93D6E" w:rsidRDefault="00C93D6E" w:rsidP="00C93D6E">
            <w:pPr>
              <w:jc w:val="center"/>
              <w:rPr>
                <w:rFonts w:ascii="DFKai-SB" w:hAnsi="DFKai-SB"/>
                <w:bCs/>
                <w:lang w:eastAsia="zh-CN"/>
              </w:rPr>
            </w:pPr>
            <w:r w:rsidRPr="00C93D6E">
              <w:rPr>
                <w:rFonts w:ascii="DFKai-SB" w:hAnsi="DFKai-SB" w:hint="eastAsia"/>
                <w:bCs/>
                <w:lang w:eastAsia="zh-CN"/>
              </w:rPr>
              <w:t>Y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F53634" w14:textId="77777777" w:rsidR="00C93D6E" w:rsidRPr="00C93D6E" w:rsidRDefault="00C93D6E" w:rsidP="00C93D6E">
            <w:pPr>
              <w:rPr>
                <w:rFonts w:ascii="DFKai-SB" w:hAnsi="DFKai-SB"/>
                <w:bCs/>
              </w:rPr>
            </w:pPr>
          </w:p>
        </w:tc>
      </w:tr>
      <w:tr w:rsidR="00C93D6E" w:rsidRPr="006A1260" w14:paraId="6DB3D4A8" w14:textId="77777777" w:rsidTr="00C93D6E">
        <w:trPr>
          <w:trHeight w:val="435"/>
        </w:trPr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8032F9" w14:textId="77777777" w:rsidR="00C93D6E" w:rsidRPr="00C93D6E" w:rsidRDefault="00C93D6E" w:rsidP="00C93D6E">
            <w:pPr>
              <w:rPr>
                <w:rFonts w:ascii="MingLiU" w:hAnsi="MingLiU" w:cs="MingLiU"/>
                <w:color w:val="000000"/>
                <w:kern w:val="0"/>
                <w:sz w:val="19"/>
                <w:szCs w:val="19"/>
                <w:lang w:eastAsia="zh-CN"/>
              </w:rPr>
            </w:pPr>
            <w:r w:rsidRPr="00C93D6E">
              <w:rPr>
                <w:rFonts w:ascii="MingLiU" w:hAnsi="MingLiU" w:cs="MingLiU" w:hint="eastAsia"/>
                <w:color w:val="000000"/>
                <w:kern w:val="0"/>
                <w:sz w:val="19"/>
                <w:szCs w:val="19"/>
                <w:lang w:eastAsia="zh-CN"/>
              </w:rPr>
              <w:t>ogd14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3048E9" w14:textId="77777777" w:rsidR="00C93D6E" w:rsidRPr="00C93D6E" w:rsidRDefault="00C93D6E" w:rsidP="00C93D6E">
            <w:pPr>
              <w:rPr>
                <w:rFonts w:ascii="DFKai-SB" w:hAnsi="DFKai-SB"/>
                <w:bCs/>
                <w:lang w:eastAsia="zh-CN"/>
              </w:rPr>
            </w:pPr>
            <w:r w:rsidRPr="00C93D6E">
              <w:rPr>
                <w:rFonts w:ascii="DFKai-SB" w:hAnsi="DFKai-SB" w:hint="eastAsia"/>
                <w:bCs/>
                <w:lang w:eastAsia="zh-CN"/>
              </w:rPr>
              <w:t>單位淨重</w:t>
            </w:r>
            <w:r w:rsidRPr="00C93D6E">
              <w:rPr>
                <w:rFonts w:ascii="DFKai-SB" w:hAnsi="DFKai-SB" w:hint="eastAsia"/>
                <w:bCs/>
                <w:lang w:eastAsia="zh-CN"/>
              </w:rPr>
              <w:t>(Kg)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69CCF1" w14:textId="77777777" w:rsidR="00C93D6E" w:rsidRPr="00C93D6E" w:rsidRDefault="00C93D6E" w:rsidP="00C93D6E">
            <w:pPr>
              <w:jc w:val="center"/>
              <w:rPr>
                <w:rFonts w:ascii="DFKai-SB" w:hAnsi="DFKai-SB"/>
                <w:bCs/>
                <w:lang w:eastAsia="zh-CN"/>
              </w:rPr>
            </w:pPr>
            <w:r w:rsidRPr="00C93D6E">
              <w:rPr>
                <w:rFonts w:ascii="DFKai-SB" w:hAnsi="DFKai-SB" w:hint="eastAsia"/>
                <w:bCs/>
                <w:lang w:eastAsia="zh-CN"/>
              </w:rPr>
              <w:t>decimal(10,4)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E7F92A" w14:textId="77777777" w:rsidR="00C93D6E" w:rsidRPr="00C93D6E" w:rsidRDefault="00C93D6E" w:rsidP="00C93D6E">
            <w:pPr>
              <w:jc w:val="center"/>
              <w:rPr>
                <w:rFonts w:ascii="DFKai-SB" w:hAnsi="DFKai-SB"/>
                <w:bCs/>
                <w:lang w:eastAsia="zh-CN"/>
              </w:rPr>
            </w:pPr>
            <w:r w:rsidRPr="00C93D6E">
              <w:rPr>
                <w:rFonts w:ascii="DFKai-SB" w:hAnsi="DFKai-SB" w:hint="eastAsia"/>
                <w:bCs/>
                <w:lang w:eastAsia="zh-CN"/>
              </w:rPr>
              <w:t>Y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4EA244" w14:textId="77777777" w:rsidR="00C93D6E" w:rsidRPr="00C93D6E" w:rsidRDefault="00C93D6E" w:rsidP="00C93D6E">
            <w:pPr>
              <w:rPr>
                <w:rFonts w:ascii="DFKai-SB" w:hAnsi="DFKai-SB"/>
                <w:bCs/>
              </w:rPr>
            </w:pPr>
          </w:p>
        </w:tc>
      </w:tr>
      <w:tr w:rsidR="00C93D6E" w:rsidRPr="006A1260" w14:paraId="2C5ED7D0" w14:textId="77777777" w:rsidTr="00C93D6E">
        <w:trPr>
          <w:trHeight w:val="435"/>
        </w:trPr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F21596" w14:textId="77777777" w:rsidR="00C93D6E" w:rsidRPr="00C93D6E" w:rsidRDefault="00C93D6E" w:rsidP="00C93D6E">
            <w:pPr>
              <w:rPr>
                <w:rFonts w:ascii="MingLiU" w:hAnsi="MingLiU" w:cs="MingLiU"/>
                <w:color w:val="000000"/>
                <w:kern w:val="0"/>
                <w:sz w:val="19"/>
                <w:szCs w:val="19"/>
                <w:lang w:eastAsia="zh-CN"/>
              </w:rPr>
            </w:pPr>
            <w:r w:rsidRPr="00C93D6E">
              <w:rPr>
                <w:rFonts w:ascii="MingLiU" w:hAnsi="MingLiU" w:cs="MingLiU" w:hint="eastAsia"/>
                <w:color w:val="000000"/>
                <w:kern w:val="0"/>
                <w:sz w:val="19"/>
                <w:szCs w:val="19"/>
                <w:lang w:eastAsia="zh-CN"/>
              </w:rPr>
              <w:lastRenderedPageBreak/>
              <w:t>ogd15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32EC57" w14:textId="77777777" w:rsidR="00C93D6E" w:rsidRPr="00C93D6E" w:rsidRDefault="00C93D6E" w:rsidP="00C93D6E">
            <w:pPr>
              <w:rPr>
                <w:rFonts w:ascii="DFKai-SB" w:hAnsi="DFKai-SB"/>
                <w:bCs/>
                <w:lang w:eastAsia="zh-CN"/>
              </w:rPr>
            </w:pPr>
            <w:r w:rsidRPr="00C93D6E">
              <w:rPr>
                <w:rFonts w:ascii="DFKai-SB" w:hAnsi="DFKai-SB" w:hint="eastAsia"/>
                <w:bCs/>
                <w:lang w:eastAsia="zh-CN"/>
              </w:rPr>
              <w:t>單位毛重</w:t>
            </w:r>
            <w:r w:rsidRPr="00C93D6E">
              <w:rPr>
                <w:rFonts w:ascii="DFKai-SB" w:hAnsi="DFKai-SB" w:hint="eastAsia"/>
                <w:bCs/>
                <w:lang w:eastAsia="zh-CN"/>
              </w:rPr>
              <w:t>(Kg)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A19F12" w14:textId="77777777" w:rsidR="00C93D6E" w:rsidRPr="00C93D6E" w:rsidRDefault="00C93D6E" w:rsidP="00C93D6E">
            <w:pPr>
              <w:jc w:val="center"/>
              <w:rPr>
                <w:rFonts w:ascii="DFKai-SB" w:hAnsi="DFKai-SB"/>
                <w:bCs/>
                <w:lang w:eastAsia="zh-CN"/>
              </w:rPr>
            </w:pPr>
            <w:r w:rsidRPr="00C93D6E">
              <w:rPr>
                <w:rFonts w:ascii="DFKai-SB" w:hAnsi="DFKai-SB" w:hint="eastAsia"/>
                <w:bCs/>
                <w:lang w:eastAsia="zh-CN"/>
              </w:rPr>
              <w:t>decimal(10,4)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604ABB" w14:textId="77777777" w:rsidR="00C93D6E" w:rsidRPr="00C93D6E" w:rsidRDefault="00C93D6E" w:rsidP="00C93D6E">
            <w:pPr>
              <w:jc w:val="center"/>
              <w:rPr>
                <w:rFonts w:ascii="DFKai-SB" w:hAnsi="DFKai-SB"/>
                <w:bCs/>
                <w:lang w:eastAsia="zh-CN"/>
              </w:rPr>
            </w:pPr>
            <w:r w:rsidRPr="00C93D6E">
              <w:rPr>
                <w:rFonts w:ascii="DFKai-SB" w:hAnsi="DFKai-SB" w:hint="eastAsia"/>
                <w:bCs/>
                <w:lang w:eastAsia="zh-CN"/>
              </w:rPr>
              <w:t>Y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1FD5EE" w14:textId="77777777" w:rsidR="00C93D6E" w:rsidRPr="00C93D6E" w:rsidRDefault="00C93D6E" w:rsidP="00C93D6E">
            <w:pPr>
              <w:rPr>
                <w:rFonts w:ascii="DFKai-SB" w:hAnsi="DFKai-SB"/>
                <w:bCs/>
              </w:rPr>
            </w:pPr>
          </w:p>
        </w:tc>
      </w:tr>
      <w:tr w:rsidR="00C93D6E" w:rsidRPr="006A1260" w14:paraId="0DCFE0F7" w14:textId="77777777" w:rsidTr="00C93D6E">
        <w:trPr>
          <w:trHeight w:val="435"/>
        </w:trPr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8A23EC" w14:textId="77777777" w:rsidR="00C93D6E" w:rsidRPr="00C93D6E" w:rsidRDefault="00C93D6E" w:rsidP="00C93D6E">
            <w:pPr>
              <w:rPr>
                <w:rFonts w:ascii="MingLiU" w:hAnsi="MingLiU" w:cs="MingLiU"/>
                <w:color w:val="000000"/>
                <w:kern w:val="0"/>
                <w:sz w:val="19"/>
                <w:szCs w:val="19"/>
                <w:lang w:eastAsia="zh-CN"/>
              </w:rPr>
            </w:pPr>
            <w:r w:rsidRPr="00C93D6E">
              <w:rPr>
                <w:rFonts w:ascii="MingLiU" w:hAnsi="MingLiU" w:cs="MingLiU" w:hint="eastAsia"/>
                <w:color w:val="000000"/>
                <w:kern w:val="0"/>
                <w:sz w:val="19"/>
                <w:szCs w:val="19"/>
                <w:lang w:eastAsia="zh-CN"/>
              </w:rPr>
              <w:t>ogd16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90FB03" w14:textId="77777777" w:rsidR="00C93D6E" w:rsidRPr="00C93D6E" w:rsidRDefault="00C93D6E" w:rsidP="00C93D6E">
            <w:pPr>
              <w:rPr>
                <w:rFonts w:ascii="DFKai-SB" w:hAnsi="DFKai-SB"/>
                <w:bCs/>
                <w:lang w:eastAsia="zh-CN"/>
              </w:rPr>
            </w:pPr>
            <w:r w:rsidRPr="00C93D6E">
              <w:rPr>
                <w:rFonts w:ascii="DFKai-SB" w:hAnsi="DFKai-SB" w:hint="eastAsia"/>
                <w:bCs/>
                <w:lang w:eastAsia="zh-CN"/>
              </w:rPr>
              <w:t>單位材積</w:t>
            </w:r>
            <w:r w:rsidRPr="00C93D6E">
              <w:rPr>
                <w:rFonts w:ascii="DFKai-SB" w:hAnsi="DFKai-SB" w:hint="eastAsia"/>
                <w:bCs/>
                <w:lang w:eastAsia="zh-CN"/>
              </w:rPr>
              <w:t>(Cuft)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FA799C" w14:textId="77777777" w:rsidR="00C93D6E" w:rsidRPr="00C93D6E" w:rsidRDefault="00C93D6E" w:rsidP="00C93D6E">
            <w:pPr>
              <w:jc w:val="center"/>
              <w:rPr>
                <w:rFonts w:ascii="DFKai-SB" w:hAnsi="DFKai-SB"/>
                <w:bCs/>
                <w:lang w:eastAsia="zh-CN"/>
              </w:rPr>
            </w:pPr>
            <w:r w:rsidRPr="00C93D6E">
              <w:rPr>
                <w:rFonts w:ascii="DFKai-SB" w:hAnsi="DFKai-SB" w:hint="eastAsia"/>
                <w:bCs/>
                <w:lang w:eastAsia="zh-CN"/>
              </w:rPr>
              <w:t>decimal(5,3)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180F24" w14:textId="77777777" w:rsidR="00C93D6E" w:rsidRPr="00C93D6E" w:rsidRDefault="00C93D6E" w:rsidP="00C93D6E">
            <w:pPr>
              <w:jc w:val="center"/>
              <w:rPr>
                <w:rFonts w:ascii="DFKai-SB" w:hAnsi="DFKai-SB"/>
                <w:bCs/>
                <w:lang w:eastAsia="zh-CN"/>
              </w:rPr>
            </w:pPr>
            <w:r w:rsidRPr="00C93D6E">
              <w:rPr>
                <w:rFonts w:ascii="DFKai-SB" w:hAnsi="DFKai-SB" w:hint="eastAsia"/>
                <w:bCs/>
                <w:lang w:eastAsia="zh-CN"/>
              </w:rPr>
              <w:t>Y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09BE22" w14:textId="77777777" w:rsidR="00C93D6E" w:rsidRPr="00C93D6E" w:rsidRDefault="00C93D6E" w:rsidP="00C93D6E">
            <w:pPr>
              <w:rPr>
                <w:rFonts w:ascii="DFKai-SB" w:hAnsi="DFKai-SB"/>
                <w:bCs/>
              </w:rPr>
            </w:pPr>
          </w:p>
        </w:tc>
      </w:tr>
      <w:tr w:rsidR="00C93D6E" w:rsidRPr="006A1260" w14:paraId="74707517" w14:textId="77777777" w:rsidTr="00C93D6E">
        <w:trPr>
          <w:trHeight w:val="435"/>
        </w:trPr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F6298F" w14:textId="77777777" w:rsidR="00C93D6E" w:rsidRPr="00C93D6E" w:rsidRDefault="00C93D6E" w:rsidP="00C93D6E">
            <w:pPr>
              <w:rPr>
                <w:rFonts w:ascii="MingLiU" w:hAnsi="MingLiU" w:cs="MingLiU"/>
                <w:color w:val="000000"/>
                <w:kern w:val="0"/>
                <w:sz w:val="19"/>
                <w:szCs w:val="19"/>
                <w:lang w:eastAsia="zh-CN"/>
              </w:rPr>
            </w:pPr>
            <w:r w:rsidRPr="00C93D6E">
              <w:rPr>
                <w:rFonts w:ascii="MingLiU" w:hAnsi="MingLiU" w:cs="MingLiU" w:hint="eastAsia"/>
                <w:color w:val="000000"/>
                <w:kern w:val="0"/>
                <w:sz w:val="19"/>
                <w:szCs w:val="19"/>
                <w:lang w:eastAsia="zh-CN"/>
              </w:rPr>
              <w:t>ogd14t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A55E3D" w14:textId="77777777" w:rsidR="00C93D6E" w:rsidRPr="00C93D6E" w:rsidRDefault="00C93D6E" w:rsidP="00C93D6E">
            <w:pPr>
              <w:rPr>
                <w:rFonts w:ascii="DFKai-SB" w:hAnsi="DFKai-SB"/>
                <w:bCs/>
                <w:lang w:eastAsia="zh-CN"/>
              </w:rPr>
            </w:pPr>
            <w:r w:rsidRPr="00C93D6E">
              <w:rPr>
                <w:rFonts w:ascii="DFKai-SB" w:hAnsi="DFKai-SB" w:hint="eastAsia"/>
                <w:bCs/>
                <w:lang w:eastAsia="zh-CN"/>
              </w:rPr>
              <w:t>總淨重</w:t>
            </w:r>
            <w:r w:rsidRPr="00C93D6E">
              <w:rPr>
                <w:rFonts w:ascii="DFKai-SB" w:hAnsi="DFKai-SB" w:hint="eastAsia"/>
                <w:bCs/>
                <w:lang w:eastAsia="zh-CN"/>
              </w:rPr>
              <w:t>(Kg)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1D3DC6" w14:textId="77777777" w:rsidR="00C93D6E" w:rsidRPr="00C93D6E" w:rsidRDefault="00C93D6E" w:rsidP="00C93D6E">
            <w:pPr>
              <w:jc w:val="center"/>
              <w:rPr>
                <w:rFonts w:ascii="DFKai-SB" w:hAnsi="DFKai-SB"/>
                <w:bCs/>
                <w:lang w:eastAsia="zh-CN"/>
              </w:rPr>
            </w:pPr>
            <w:r w:rsidRPr="00C93D6E">
              <w:rPr>
                <w:rFonts w:ascii="DFKai-SB" w:hAnsi="DFKai-SB" w:hint="eastAsia"/>
                <w:bCs/>
                <w:lang w:eastAsia="zh-CN"/>
              </w:rPr>
              <w:t>decimal(10,4)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D7B92F" w14:textId="77777777" w:rsidR="00C93D6E" w:rsidRPr="00C93D6E" w:rsidRDefault="00C93D6E" w:rsidP="00C93D6E">
            <w:pPr>
              <w:jc w:val="center"/>
              <w:rPr>
                <w:rFonts w:ascii="DFKai-SB" w:hAnsi="DFKai-SB"/>
                <w:bCs/>
                <w:lang w:eastAsia="zh-CN"/>
              </w:rPr>
            </w:pPr>
            <w:r w:rsidRPr="00C93D6E">
              <w:rPr>
                <w:rFonts w:ascii="DFKai-SB" w:hAnsi="DFKai-SB" w:hint="eastAsia"/>
                <w:bCs/>
                <w:lang w:eastAsia="zh-CN"/>
              </w:rPr>
              <w:t>Y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E81B69" w14:textId="77777777" w:rsidR="00C93D6E" w:rsidRPr="00C93D6E" w:rsidRDefault="00C93D6E" w:rsidP="00C93D6E">
            <w:pPr>
              <w:rPr>
                <w:rFonts w:ascii="DFKai-SB" w:hAnsi="DFKai-SB"/>
                <w:bCs/>
              </w:rPr>
            </w:pPr>
          </w:p>
        </w:tc>
      </w:tr>
      <w:tr w:rsidR="00C93D6E" w:rsidRPr="006A1260" w14:paraId="08D3DD70" w14:textId="77777777" w:rsidTr="00C93D6E">
        <w:trPr>
          <w:trHeight w:val="435"/>
        </w:trPr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48ED6B" w14:textId="77777777" w:rsidR="00C93D6E" w:rsidRPr="00C93D6E" w:rsidRDefault="00C93D6E" w:rsidP="00C93D6E">
            <w:pPr>
              <w:rPr>
                <w:rFonts w:ascii="MingLiU" w:hAnsi="MingLiU" w:cs="MingLiU"/>
                <w:color w:val="000000"/>
                <w:kern w:val="0"/>
                <w:sz w:val="19"/>
                <w:szCs w:val="19"/>
                <w:lang w:eastAsia="zh-CN"/>
              </w:rPr>
            </w:pPr>
            <w:r w:rsidRPr="00C93D6E">
              <w:rPr>
                <w:rFonts w:ascii="MingLiU" w:hAnsi="MingLiU" w:cs="MingLiU" w:hint="eastAsia"/>
                <w:color w:val="000000"/>
                <w:kern w:val="0"/>
                <w:sz w:val="19"/>
                <w:szCs w:val="19"/>
                <w:lang w:eastAsia="zh-CN"/>
              </w:rPr>
              <w:t>ogd15t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C8D14E" w14:textId="77777777" w:rsidR="00C93D6E" w:rsidRPr="00C93D6E" w:rsidRDefault="00C93D6E" w:rsidP="00C93D6E">
            <w:pPr>
              <w:rPr>
                <w:rFonts w:ascii="DFKai-SB" w:hAnsi="DFKai-SB"/>
                <w:bCs/>
                <w:lang w:eastAsia="zh-CN"/>
              </w:rPr>
            </w:pPr>
            <w:r w:rsidRPr="00C93D6E">
              <w:rPr>
                <w:rFonts w:ascii="DFKai-SB" w:hAnsi="DFKai-SB" w:hint="eastAsia"/>
                <w:bCs/>
                <w:lang w:eastAsia="zh-CN"/>
              </w:rPr>
              <w:t>總毛重</w:t>
            </w:r>
            <w:r w:rsidRPr="00C93D6E">
              <w:rPr>
                <w:rFonts w:ascii="DFKai-SB" w:hAnsi="DFKai-SB" w:hint="eastAsia"/>
                <w:bCs/>
                <w:lang w:eastAsia="zh-CN"/>
              </w:rPr>
              <w:t>(Kg)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124FFD" w14:textId="77777777" w:rsidR="00C93D6E" w:rsidRPr="00C93D6E" w:rsidRDefault="00C93D6E" w:rsidP="00C93D6E">
            <w:pPr>
              <w:jc w:val="center"/>
              <w:rPr>
                <w:rFonts w:ascii="DFKai-SB" w:hAnsi="DFKai-SB"/>
                <w:bCs/>
                <w:lang w:eastAsia="zh-CN"/>
              </w:rPr>
            </w:pPr>
            <w:r w:rsidRPr="00C93D6E">
              <w:rPr>
                <w:rFonts w:ascii="DFKai-SB" w:hAnsi="DFKai-SB" w:hint="eastAsia"/>
                <w:bCs/>
                <w:lang w:eastAsia="zh-CN"/>
              </w:rPr>
              <w:t>decimal(10,4)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936EA9" w14:textId="77777777" w:rsidR="00C93D6E" w:rsidRPr="00C93D6E" w:rsidRDefault="00C93D6E" w:rsidP="00C93D6E">
            <w:pPr>
              <w:jc w:val="center"/>
              <w:rPr>
                <w:rFonts w:ascii="DFKai-SB" w:hAnsi="DFKai-SB"/>
                <w:bCs/>
                <w:lang w:eastAsia="zh-CN"/>
              </w:rPr>
            </w:pPr>
            <w:r w:rsidRPr="00C93D6E">
              <w:rPr>
                <w:rFonts w:ascii="DFKai-SB" w:hAnsi="DFKai-SB" w:hint="eastAsia"/>
                <w:bCs/>
                <w:lang w:eastAsia="zh-CN"/>
              </w:rPr>
              <w:t>Y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090364" w14:textId="77777777" w:rsidR="00C93D6E" w:rsidRPr="00C93D6E" w:rsidRDefault="00C93D6E" w:rsidP="00C93D6E">
            <w:pPr>
              <w:rPr>
                <w:rFonts w:ascii="DFKai-SB" w:hAnsi="DFKai-SB"/>
                <w:bCs/>
              </w:rPr>
            </w:pPr>
          </w:p>
        </w:tc>
      </w:tr>
      <w:tr w:rsidR="00C93D6E" w:rsidRPr="006A1260" w14:paraId="3D898102" w14:textId="77777777" w:rsidTr="00C93D6E">
        <w:trPr>
          <w:trHeight w:val="435"/>
        </w:trPr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E2B774" w14:textId="77777777" w:rsidR="00C93D6E" w:rsidRPr="00C93D6E" w:rsidRDefault="00C93D6E" w:rsidP="00C93D6E">
            <w:pPr>
              <w:rPr>
                <w:rFonts w:ascii="MingLiU" w:hAnsi="MingLiU" w:cs="MingLiU"/>
                <w:color w:val="000000"/>
                <w:kern w:val="0"/>
                <w:sz w:val="19"/>
                <w:szCs w:val="19"/>
                <w:lang w:eastAsia="zh-CN"/>
              </w:rPr>
            </w:pPr>
            <w:r w:rsidRPr="00C93D6E">
              <w:rPr>
                <w:rFonts w:ascii="MingLiU" w:hAnsi="MingLiU" w:cs="MingLiU" w:hint="eastAsia"/>
                <w:color w:val="000000"/>
                <w:kern w:val="0"/>
                <w:sz w:val="19"/>
                <w:szCs w:val="19"/>
                <w:lang w:eastAsia="zh-CN"/>
              </w:rPr>
              <w:t>ogd16t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A4A59A" w14:textId="77777777" w:rsidR="00C93D6E" w:rsidRPr="00C93D6E" w:rsidRDefault="00C93D6E" w:rsidP="00C93D6E">
            <w:pPr>
              <w:rPr>
                <w:rFonts w:ascii="DFKai-SB" w:hAnsi="DFKai-SB"/>
                <w:bCs/>
                <w:lang w:eastAsia="zh-CN"/>
              </w:rPr>
            </w:pPr>
            <w:r w:rsidRPr="00C93D6E">
              <w:rPr>
                <w:rFonts w:ascii="DFKai-SB" w:hAnsi="DFKai-SB" w:hint="eastAsia"/>
                <w:bCs/>
                <w:lang w:eastAsia="zh-CN"/>
              </w:rPr>
              <w:t>總材積</w:t>
            </w:r>
            <w:r w:rsidRPr="00C93D6E">
              <w:rPr>
                <w:rFonts w:ascii="DFKai-SB" w:hAnsi="DFKai-SB" w:hint="eastAsia"/>
                <w:bCs/>
                <w:lang w:eastAsia="zh-CN"/>
              </w:rPr>
              <w:t>(Cuft)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71AADC" w14:textId="77777777" w:rsidR="00C93D6E" w:rsidRPr="00C93D6E" w:rsidRDefault="00C93D6E" w:rsidP="00C93D6E">
            <w:pPr>
              <w:jc w:val="center"/>
              <w:rPr>
                <w:rFonts w:ascii="DFKai-SB" w:hAnsi="DFKai-SB"/>
                <w:bCs/>
                <w:lang w:eastAsia="zh-CN"/>
              </w:rPr>
            </w:pPr>
            <w:r w:rsidRPr="00C93D6E">
              <w:rPr>
                <w:rFonts w:ascii="DFKai-SB" w:hAnsi="DFKai-SB" w:hint="eastAsia"/>
                <w:bCs/>
                <w:lang w:eastAsia="zh-CN"/>
              </w:rPr>
              <w:t>decimal(7,3)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B49050" w14:textId="77777777" w:rsidR="00C93D6E" w:rsidRPr="00C93D6E" w:rsidRDefault="00C93D6E" w:rsidP="00C93D6E">
            <w:pPr>
              <w:jc w:val="center"/>
              <w:rPr>
                <w:rFonts w:ascii="DFKai-SB" w:hAnsi="DFKai-SB"/>
                <w:bCs/>
                <w:lang w:eastAsia="zh-CN"/>
              </w:rPr>
            </w:pPr>
            <w:r w:rsidRPr="00C93D6E">
              <w:rPr>
                <w:rFonts w:ascii="DFKai-SB" w:hAnsi="DFKai-SB" w:hint="eastAsia"/>
                <w:bCs/>
                <w:lang w:eastAsia="zh-CN"/>
              </w:rPr>
              <w:t>Y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113775" w14:textId="77777777" w:rsidR="00C93D6E" w:rsidRPr="00C93D6E" w:rsidRDefault="00C93D6E" w:rsidP="00C93D6E">
            <w:pPr>
              <w:rPr>
                <w:rFonts w:ascii="DFKai-SB" w:hAnsi="DFKai-SB"/>
                <w:bCs/>
              </w:rPr>
            </w:pPr>
          </w:p>
        </w:tc>
      </w:tr>
      <w:tr w:rsidR="00C93D6E" w:rsidRPr="006A1260" w14:paraId="4361EF5C" w14:textId="77777777" w:rsidTr="00C93D6E">
        <w:trPr>
          <w:trHeight w:val="435"/>
        </w:trPr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270D14" w14:textId="77777777" w:rsidR="00C93D6E" w:rsidRPr="00C93D6E" w:rsidRDefault="00C93D6E" w:rsidP="00C93D6E">
            <w:pPr>
              <w:rPr>
                <w:rFonts w:ascii="MingLiU" w:hAnsi="MingLiU" w:cs="MingLiU"/>
                <w:color w:val="000000"/>
                <w:kern w:val="0"/>
                <w:sz w:val="19"/>
                <w:szCs w:val="19"/>
                <w:lang w:eastAsia="zh-CN"/>
              </w:rPr>
            </w:pPr>
            <w:r w:rsidRPr="00C93D6E">
              <w:rPr>
                <w:rFonts w:ascii="MingLiU" w:hAnsi="MingLiU" w:cs="MingLiU" w:hint="eastAsia"/>
                <w:color w:val="000000"/>
                <w:kern w:val="0"/>
                <w:sz w:val="19"/>
                <w:szCs w:val="19"/>
                <w:lang w:eastAsia="zh-CN"/>
              </w:rPr>
              <w:t>ogd17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2DB2EC" w14:textId="77777777" w:rsidR="00C93D6E" w:rsidRPr="00C93D6E" w:rsidRDefault="00C93D6E" w:rsidP="00C93D6E">
            <w:pPr>
              <w:rPr>
                <w:rFonts w:ascii="DFKai-SB" w:hAnsi="DFKai-SB"/>
                <w:bCs/>
                <w:lang w:eastAsia="zh-CN"/>
              </w:rPr>
            </w:pPr>
            <w:r w:rsidRPr="00C93D6E">
              <w:rPr>
                <w:rFonts w:ascii="DFKai-SB" w:hAnsi="DFKai-SB" w:hint="eastAsia"/>
                <w:bCs/>
                <w:lang w:eastAsia="zh-CN"/>
              </w:rPr>
              <w:t>包裝棧板字軌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35EED7" w14:textId="77777777" w:rsidR="00C93D6E" w:rsidRPr="00C93D6E" w:rsidRDefault="00C93D6E" w:rsidP="00C93D6E">
            <w:pPr>
              <w:jc w:val="center"/>
              <w:rPr>
                <w:rFonts w:ascii="DFKai-SB" w:hAnsi="DFKai-SB"/>
                <w:bCs/>
                <w:lang w:eastAsia="zh-CN"/>
              </w:rPr>
            </w:pPr>
            <w:r w:rsidRPr="00C93D6E">
              <w:rPr>
                <w:rFonts w:ascii="DFKai-SB" w:hAnsi="DFKai-SB" w:hint="eastAsia"/>
                <w:bCs/>
                <w:lang w:eastAsia="zh-CN"/>
              </w:rPr>
              <w:t>char(1)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185F30" w14:textId="77777777" w:rsidR="00C93D6E" w:rsidRPr="00C93D6E" w:rsidRDefault="00C93D6E" w:rsidP="00C93D6E">
            <w:pPr>
              <w:jc w:val="center"/>
              <w:rPr>
                <w:rFonts w:ascii="DFKai-SB" w:hAnsi="DFKai-SB"/>
                <w:bCs/>
                <w:lang w:eastAsia="zh-CN"/>
              </w:rPr>
            </w:pPr>
            <w:r w:rsidRPr="00C93D6E">
              <w:rPr>
                <w:rFonts w:ascii="DFKai-SB" w:hAnsi="DFKai-SB" w:hint="eastAsia"/>
                <w:bCs/>
                <w:lang w:eastAsia="zh-CN"/>
              </w:rPr>
              <w:t>N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0866F1" w14:textId="77777777" w:rsidR="00C93D6E" w:rsidRPr="00C93D6E" w:rsidRDefault="00C93D6E" w:rsidP="00C93D6E">
            <w:pPr>
              <w:rPr>
                <w:rFonts w:ascii="DFKai-SB" w:hAnsi="DFKai-SB"/>
                <w:bCs/>
              </w:rPr>
            </w:pPr>
          </w:p>
        </w:tc>
      </w:tr>
      <w:tr w:rsidR="00C93D6E" w:rsidRPr="006A1260" w14:paraId="6472F561" w14:textId="77777777" w:rsidTr="00C93D6E">
        <w:trPr>
          <w:trHeight w:val="435"/>
        </w:trPr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288506" w14:textId="77777777" w:rsidR="00C93D6E" w:rsidRPr="00C93D6E" w:rsidRDefault="00C93D6E" w:rsidP="00C93D6E">
            <w:pPr>
              <w:rPr>
                <w:rFonts w:ascii="MingLiU" w:hAnsi="MingLiU" w:cs="MingLiU"/>
                <w:color w:val="000000"/>
                <w:kern w:val="0"/>
                <w:sz w:val="19"/>
                <w:szCs w:val="19"/>
                <w:lang w:eastAsia="zh-CN"/>
              </w:rPr>
            </w:pPr>
            <w:r w:rsidRPr="00C93D6E">
              <w:rPr>
                <w:rFonts w:ascii="MingLiU" w:hAnsi="MingLiU" w:cs="MingLiU" w:hint="eastAsia"/>
                <w:color w:val="000000"/>
                <w:kern w:val="0"/>
                <w:sz w:val="19"/>
                <w:szCs w:val="19"/>
                <w:lang w:eastAsia="zh-CN"/>
              </w:rPr>
              <w:t>ogd18b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840088" w14:textId="77777777" w:rsidR="00C93D6E" w:rsidRPr="00C93D6E" w:rsidRDefault="00C93D6E" w:rsidP="00C93D6E">
            <w:pPr>
              <w:rPr>
                <w:rFonts w:ascii="DFKai-SB" w:hAnsi="DFKai-SB"/>
                <w:bCs/>
                <w:lang w:eastAsia="zh-CN"/>
              </w:rPr>
            </w:pPr>
            <w:r w:rsidRPr="00C93D6E">
              <w:rPr>
                <w:rFonts w:ascii="DFKai-SB" w:hAnsi="DFKai-SB" w:hint="eastAsia"/>
                <w:bCs/>
                <w:lang w:eastAsia="zh-CN"/>
              </w:rPr>
              <w:t>起始包裝棧板號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155AF1" w14:textId="77777777" w:rsidR="00C93D6E" w:rsidRPr="00C93D6E" w:rsidRDefault="00C93D6E" w:rsidP="00C93D6E">
            <w:pPr>
              <w:jc w:val="center"/>
              <w:rPr>
                <w:rFonts w:ascii="DFKai-SB" w:hAnsi="DFKai-SB"/>
                <w:bCs/>
                <w:lang w:eastAsia="zh-CN"/>
              </w:rPr>
            </w:pPr>
            <w:r w:rsidRPr="00C93D6E">
              <w:rPr>
                <w:rFonts w:ascii="DFKai-SB" w:hAnsi="DFKai-SB" w:hint="eastAsia"/>
                <w:bCs/>
                <w:lang w:eastAsia="zh-CN"/>
              </w:rPr>
              <w:t>char(2)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4E9B01" w14:textId="77777777" w:rsidR="00C93D6E" w:rsidRPr="00C93D6E" w:rsidRDefault="00C93D6E" w:rsidP="00C93D6E">
            <w:pPr>
              <w:jc w:val="center"/>
              <w:rPr>
                <w:rFonts w:ascii="DFKai-SB" w:hAnsi="DFKai-SB"/>
                <w:bCs/>
                <w:lang w:eastAsia="zh-CN"/>
              </w:rPr>
            </w:pPr>
            <w:r w:rsidRPr="00C93D6E">
              <w:rPr>
                <w:rFonts w:ascii="DFKai-SB" w:hAnsi="DFKai-SB" w:hint="eastAsia"/>
                <w:bCs/>
                <w:lang w:eastAsia="zh-CN"/>
              </w:rPr>
              <w:t>N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9D4BD5" w14:textId="77777777" w:rsidR="00C93D6E" w:rsidRPr="00C93D6E" w:rsidRDefault="00C93D6E" w:rsidP="00C93D6E">
            <w:pPr>
              <w:rPr>
                <w:rFonts w:ascii="DFKai-SB" w:hAnsi="DFKai-SB"/>
                <w:bCs/>
              </w:rPr>
            </w:pPr>
            <w:r w:rsidRPr="00C93D6E">
              <w:rPr>
                <w:rFonts w:ascii="DFKai-SB" w:hAnsi="DFKai-SB" w:hint="eastAsia"/>
                <w:bCs/>
              </w:rPr>
              <w:t>ogd19&gt;0,</w:t>
            </w:r>
            <w:r w:rsidRPr="00C93D6E">
              <w:rPr>
                <w:rFonts w:ascii="DFKai-SB" w:hAnsi="DFKai-SB" w:hint="eastAsia"/>
                <w:bCs/>
              </w:rPr>
              <w:t>則</w:t>
            </w:r>
            <w:r w:rsidRPr="00C93D6E">
              <w:rPr>
                <w:rFonts w:ascii="DFKai-SB" w:hAnsi="DFKai-SB" w:hint="eastAsia"/>
                <w:bCs/>
              </w:rPr>
              <w:t>ogd18b</w:t>
            </w:r>
            <w:r w:rsidRPr="00C93D6E">
              <w:rPr>
                <w:rFonts w:ascii="DFKai-SB" w:hAnsi="DFKai-SB" w:hint="eastAsia"/>
                <w:bCs/>
              </w:rPr>
              <w:t>不可空白</w:t>
            </w:r>
          </w:p>
        </w:tc>
      </w:tr>
      <w:tr w:rsidR="00C93D6E" w:rsidRPr="006A1260" w14:paraId="0D875323" w14:textId="77777777" w:rsidTr="00C93D6E">
        <w:trPr>
          <w:trHeight w:val="435"/>
        </w:trPr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3C83A0" w14:textId="77777777" w:rsidR="00C93D6E" w:rsidRPr="00C93D6E" w:rsidRDefault="00C93D6E" w:rsidP="00C93D6E">
            <w:pPr>
              <w:rPr>
                <w:rFonts w:ascii="MingLiU" w:hAnsi="MingLiU" w:cs="MingLiU"/>
                <w:color w:val="000000"/>
                <w:kern w:val="0"/>
                <w:sz w:val="19"/>
                <w:szCs w:val="19"/>
                <w:lang w:eastAsia="zh-CN"/>
              </w:rPr>
            </w:pPr>
            <w:r w:rsidRPr="00C93D6E">
              <w:rPr>
                <w:rFonts w:ascii="MingLiU" w:hAnsi="MingLiU" w:cs="MingLiU" w:hint="eastAsia"/>
                <w:color w:val="000000"/>
                <w:kern w:val="0"/>
                <w:sz w:val="19"/>
                <w:szCs w:val="19"/>
                <w:lang w:eastAsia="zh-CN"/>
              </w:rPr>
              <w:t>ogd18e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924E7F" w14:textId="77777777" w:rsidR="00C93D6E" w:rsidRPr="00C93D6E" w:rsidRDefault="00C93D6E" w:rsidP="00C93D6E">
            <w:pPr>
              <w:rPr>
                <w:rFonts w:ascii="DFKai-SB" w:hAnsi="DFKai-SB"/>
                <w:bCs/>
                <w:lang w:eastAsia="zh-CN"/>
              </w:rPr>
            </w:pPr>
            <w:r w:rsidRPr="00C93D6E">
              <w:rPr>
                <w:rFonts w:ascii="DFKai-SB" w:hAnsi="DFKai-SB" w:hint="eastAsia"/>
                <w:bCs/>
                <w:lang w:eastAsia="zh-CN"/>
              </w:rPr>
              <w:t>截止包裝棧板號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DA088C" w14:textId="77777777" w:rsidR="00C93D6E" w:rsidRPr="00C93D6E" w:rsidRDefault="00C93D6E" w:rsidP="00C93D6E">
            <w:pPr>
              <w:jc w:val="center"/>
              <w:rPr>
                <w:rFonts w:ascii="DFKai-SB" w:hAnsi="DFKai-SB"/>
                <w:bCs/>
                <w:lang w:eastAsia="zh-CN"/>
              </w:rPr>
            </w:pPr>
            <w:r w:rsidRPr="00C93D6E">
              <w:rPr>
                <w:rFonts w:ascii="DFKai-SB" w:hAnsi="DFKai-SB" w:hint="eastAsia"/>
                <w:bCs/>
                <w:lang w:eastAsia="zh-CN"/>
              </w:rPr>
              <w:t>char(2)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86B55B" w14:textId="77777777" w:rsidR="00C93D6E" w:rsidRPr="00C93D6E" w:rsidRDefault="00C93D6E" w:rsidP="00C93D6E">
            <w:pPr>
              <w:jc w:val="center"/>
              <w:rPr>
                <w:rFonts w:ascii="DFKai-SB" w:hAnsi="DFKai-SB"/>
                <w:bCs/>
                <w:lang w:eastAsia="zh-CN"/>
              </w:rPr>
            </w:pPr>
            <w:r w:rsidRPr="00C93D6E">
              <w:rPr>
                <w:rFonts w:ascii="DFKai-SB" w:hAnsi="DFKai-SB" w:hint="eastAsia"/>
                <w:bCs/>
                <w:lang w:eastAsia="zh-CN"/>
              </w:rPr>
              <w:t>N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E83D5F" w14:textId="77777777" w:rsidR="00C93D6E" w:rsidRPr="00C93D6E" w:rsidRDefault="00C93D6E" w:rsidP="00C93D6E">
            <w:pPr>
              <w:rPr>
                <w:rFonts w:ascii="DFKai-SB" w:hAnsi="DFKai-SB"/>
                <w:bCs/>
              </w:rPr>
            </w:pPr>
            <w:r w:rsidRPr="00C93D6E">
              <w:rPr>
                <w:rFonts w:ascii="DFKai-SB" w:hAnsi="DFKai-SB" w:hint="eastAsia"/>
                <w:bCs/>
              </w:rPr>
              <w:t>ogd19&gt;0,</w:t>
            </w:r>
            <w:r w:rsidRPr="00C93D6E">
              <w:rPr>
                <w:rFonts w:ascii="DFKai-SB" w:hAnsi="DFKai-SB" w:hint="eastAsia"/>
                <w:bCs/>
              </w:rPr>
              <w:t>則</w:t>
            </w:r>
            <w:r w:rsidRPr="00C93D6E">
              <w:rPr>
                <w:rFonts w:ascii="DFKai-SB" w:hAnsi="DFKai-SB" w:hint="eastAsia"/>
                <w:bCs/>
              </w:rPr>
              <w:t>ogd18e</w:t>
            </w:r>
            <w:r w:rsidRPr="00C93D6E">
              <w:rPr>
                <w:rFonts w:ascii="DFKai-SB" w:hAnsi="DFKai-SB" w:hint="eastAsia"/>
                <w:bCs/>
              </w:rPr>
              <w:t>不可空白</w:t>
            </w:r>
          </w:p>
        </w:tc>
      </w:tr>
      <w:tr w:rsidR="00C93D6E" w:rsidRPr="006A1260" w14:paraId="70A980F5" w14:textId="77777777" w:rsidTr="00C93D6E">
        <w:trPr>
          <w:trHeight w:val="435"/>
        </w:trPr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8D0F3A" w14:textId="77777777" w:rsidR="00C93D6E" w:rsidRPr="00C93D6E" w:rsidRDefault="00C93D6E" w:rsidP="00C93D6E">
            <w:pPr>
              <w:rPr>
                <w:rFonts w:ascii="MingLiU" w:hAnsi="MingLiU" w:cs="MingLiU"/>
                <w:color w:val="000000"/>
                <w:kern w:val="0"/>
                <w:sz w:val="19"/>
                <w:szCs w:val="19"/>
                <w:lang w:eastAsia="zh-CN"/>
              </w:rPr>
            </w:pPr>
            <w:r w:rsidRPr="00C93D6E">
              <w:rPr>
                <w:rFonts w:ascii="MingLiU" w:hAnsi="MingLiU" w:cs="MingLiU" w:hint="eastAsia"/>
                <w:color w:val="000000"/>
                <w:kern w:val="0"/>
                <w:sz w:val="19"/>
                <w:szCs w:val="19"/>
                <w:lang w:eastAsia="zh-CN"/>
              </w:rPr>
              <w:t>ogd19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8DEFAD" w14:textId="77777777" w:rsidR="00C93D6E" w:rsidRPr="00C93D6E" w:rsidRDefault="00C93D6E" w:rsidP="00C93D6E">
            <w:pPr>
              <w:rPr>
                <w:rFonts w:ascii="DFKai-SB" w:hAnsi="DFKai-SB"/>
                <w:bCs/>
                <w:lang w:eastAsia="zh-CN"/>
              </w:rPr>
            </w:pPr>
            <w:r w:rsidRPr="00C93D6E">
              <w:rPr>
                <w:rFonts w:ascii="DFKai-SB" w:hAnsi="DFKai-SB" w:hint="eastAsia"/>
                <w:bCs/>
                <w:lang w:eastAsia="zh-CN"/>
              </w:rPr>
              <w:t>棧板數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307DE4" w14:textId="77777777" w:rsidR="00C93D6E" w:rsidRPr="00C93D6E" w:rsidRDefault="00C93D6E" w:rsidP="00C93D6E">
            <w:pPr>
              <w:jc w:val="center"/>
              <w:rPr>
                <w:rFonts w:ascii="DFKai-SB" w:hAnsi="DFKai-SB"/>
                <w:bCs/>
                <w:lang w:eastAsia="zh-CN"/>
              </w:rPr>
            </w:pPr>
            <w:r w:rsidRPr="00C93D6E">
              <w:rPr>
                <w:rFonts w:ascii="DFKai-SB" w:hAnsi="DFKai-SB" w:hint="eastAsia"/>
                <w:bCs/>
                <w:lang w:eastAsia="zh-CN"/>
              </w:rPr>
              <w:t>integer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5A5696" w14:textId="77777777" w:rsidR="00C93D6E" w:rsidRPr="00C93D6E" w:rsidRDefault="00C93D6E" w:rsidP="00C93D6E">
            <w:pPr>
              <w:jc w:val="center"/>
              <w:rPr>
                <w:rFonts w:ascii="DFKai-SB" w:hAnsi="DFKai-SB"/>
                <w:bCs/>
                <w:lang w:eastAsia="zh-CN"/>
              </w:rPr>
            </w:pPr>
            <w:r w:rsidRPr="00C93D6E">
              <w:rPr>
                <w:rFonts w:ascii="DFKai-SB" w:hAnsi="DFKai-SB" w:hint="eastAsia"/>
                <w:bCs/>
                <w:lang w:eastAsia="zh-CN"/>
              </w:rPr>
              <w:t>N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B8B2A0" w14:textId="77777777" w:rsidR="00C93D6E" w:rsidRPr="00C93D6E" w:rsidRDefault="00C93D6E" w:rsidP="00C93D6E">
            <w:pPr>
              <w:rPr>
                <w:rFonts w:ascii="DFKai-SB" w:hAnsi="DFKai-SB"/>
                <w:bCs/>
              </w:rPr>
            </w:pPr>
            <w:r w:rsidRPr="00C93D6E">
              <w:rPr>
                <w:rFonts w:ascii="DFKai-SB" w:hAnsi="DFKai-SB" w:hint="eastAsia"/>
                <w:bCs/>
              </w:rPr>
              <w:t>默認為</w:t>
            </w:r>
            <w:r w:rsidRPr="00C93D6E">
              <w:rPr>
                <w:rFonts w:ascii="DFKai-SB" w:hAnsi="DFKai-SB" w:hint="eastAsia"/>
                <w:bCs/>
              </w:rPr>
              <w:t>0</w:t>
            </w:r>
          </w:p>
        </w:tc>
      </w:tr>
      <w:tr w:rsidR="00C93D6E" w:rsidRPr="006A1260" w14:paraId="4D188E10" w14:textId="77777777" w:rsidTr="00C93D6E">
        <w:trPr>
          <w:trHeight w:val="435"/>
        </w:trPr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C5393B" w14:textId="77777777" w:rsidR="00C93D6E" w:rsidRPr="00C93D6E" w:rsidRDefault="00C93D6E" w:rsidP="00C93D6E">
            <w:pPr>
              <w:rPr>
                <w:rFonts w:ascii="MingLiU" w:hAnsi="MingLiU" w:cs="MingLiU"/>
                <w:color w:val="000000"/>
                <w:kern w:val="0"/>
                <w:sz w:val="19"/>
                <w:szCs w:val="19"/>
                <w:lang w:eastAsia="zh-CN"/>
              </w:rPr>
            </w:pPr>
            <w:r w:rsidRPr="00C93D6E">
              <w:rPr>
                <w:rFonts w:ascii="MingLiU" w:hAnsi="MingLiU" w:cs="MingLiU" w:hint="eastAsia"/>
                <w:color w:val="000000"/>
                <w:kern w:val="0"/>
                <w:sz w:val="19"/>
                <w:szCs w:val="19"/>
                <w:lang w:eastAsia="zh-CN"/>
              </w:rPr>
              <w:t>ogd19t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315A95" w14:textId="77777777" w:rsidR="00C93D6E" w:rsidRPr="00C93D6E" w:rsidRDefault="00C93D6E" w:rsidP="00C93D6E">
            <w:pPr>
              <w:rPr>
                <w:rFonts w:ascii="DFKai-SB" w:hAnsi="DFKai-SB"/>
                <w:bCs/>
                <w:lang w:eastAsia="zh-CN"/>
              </w:rPr>
            </w:pPr>
            <w:r w:rsidRPr="00C93D6E">
              <w:rPr>
                <w:rFonts w:ascii="DFKai-SB" w:hAnsi="DFKai-SB" w:hint="eastAsia"/>
                <w:bCs/>
                <w:lang w:eastAsia="zh-CN"/>
              </w:rPr>
              <w:t>總毛重</w:t>
            </w:r>
            <w:r w:rsidRPr="00C93D6E">
              <w:rPr>
                <w:rFonts w:ascii="DFKai-SB" w:hAnsi="DFKai-SB" w:hint="eastAsia"/>
                <w:bCs/>
                <w:lang w:eastAsia="zh-CN"/>
              </w:rPr>
              <w:t>(Kg)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6CF146" w14:textId="77777777" w:rsidR="00C93D6E" w:rsidRPr="00C93D6E" w:rsidRDefault="00C93D6E" w:rsidP="00C93D6E">
            <w:pPr>
              <w:jc w:val="center"/>
              <w:rPr>
                <w:rFonts w:ascii="DFKai-SB" w:hAnsi="DFKai-SB"/>
                <w:bCs/>
                <w:lang w:eastAsia="zh-CN"/>
              </w:rPr>
            </w:pPr>
            <w:r w:rsidRPr="00C93D6E">
              <w:rPr>
                <w:rFonts w:ascii="DFKai-SB" w:hAnsi="DFKai-SB" w:hint="eastAsia"/>
                <w:bCs/>
                <w:lang w:eastAsia="zh-CN"/>
              </w:rPr>
              <w:t>decimal(6,2)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71010B" w14:textId="77777777" w:rsidR="00C93D6E" w:rsidRPr="00C93D6E" w:rsidRDefault="00C93D6E" w:rsidP="00C93D6E">
            <w:pPr>
              <w:jc w:val="center"/>
              <w:rPr>
                <w:rFonts w:ascii="DFKai-SB" w:hAnsi="DFKai-SB"/>
                <w:bCs/>
                <w:lang w:eastAsia="zh-CN"/>
              </w:rPr>
            </w:pPr>
            <w:r w:rsidRPr="00C93D6E">
              <w:rPr>
                <w:rFonts w:ascii="DFKai-SB" w:hAnsi="DFKai-SB" w:hint="eastAsia"/>
                <w:bCs/>
                <w:lang w:eastAsia="zh-CN"/>
              </w:rPr>
              <w:t>N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41CB14" w14:textId="77777777" w:rsidR="00C93D6E" w:rsidRPr="00C93D6E" w:rsidRDefault="00C93D6E" w:rsidP="00C93D6E">
            <w:pPr>
              <w:rPr>
                <w:rFonts w:ascii="DFKai-SB" w:hAnsi="DFKai-SB"/>
                <w:bCs/>
              </w:rPr>
            </w:pPr>
            <w:r w:rsidRPr="00C93D6E">
              <w:rPr>
                <w:rFonts w:ascii="DFKai-SB" w:hAnsi="DFKai-SB" w:hint="eastAsia"/>
                <w:bCs/>
              </w:rPr>
              <w:t>默認為</w:t>
            </w:r>
            <w:r w:rsidRPr="00C93D6E">
              <w:rPr>
                <w:rFonts w:ascii="DFKai-SB" w:hAnsi="DFKai-SB" w:hint="eastAsia"/>
                <w:bCs/>
              </w:rPr>
              <w:t>0</w:t>
            </w:r>
          </w:p>
        </w:tc>
      </w:tr>
    </w:tbl>
    <w:p w14:paraId="420EE6CF" w14:textId="77777777" w:rsidR="00C93D6E" w:rsidRPr="0038596A" w:rsidRDefault="00C93D6E" w:rsidP="00477134">
      <w:pPr>
        <w:rPr>
          <w:lang w:eastAsia="zh-CN"/>
        </w:rPr>
      </w:pPr>
    </w:p>
    <w:p w14:paraId="50B97BB9" w14:textId="77777777" w:rsidR="00DF1D5C" w:rsidRDefault="00DF1D5C" w:rsidP="00DF1D5C">
      <w:pPr>
        <w:pStyle w:val="ac"/>
        <w:ind w:leftChars="200" w:left="400"/>
        <w:rPr>
          <w:rStyle w:val="af4"/>
          <w:lang w:eastAsia="zh-TW"/>
        </w:rPr>
      </w:pPr>
      <w:bookmarkStart w:id="25" w:name="_Toc478745061"/>
      <w:r w:rsidRPr="00BE53B6">
        <w:rPr>
          <w:rStyle w:val="af4"/>
          <w:rFonts w:hint="eastAsia"/>
          <w:lang w:eastAsia="zh-TW"/>
        </w:rPr>
        <w:t>5.</w:t>
      </w:r>
      <w:r w:rsidR="00A07966">
        <w:rPr>
          <w:rStyle w:val="af4"/>
          <w:rFonts w:eastAsia="宋体" w:hint="eastAsia"/>
          <w:lang w:eastAsia="zh-TW"/>
        </w:rPr>
        <w:t>1</w:t>
      </w:r>
      <w:r w:rsidR="002A743E">
        <w:rPr>
          <w:rStyle w:val="af4"/>
          <w:rFonts w:eastAsia="宋体" w:hint="eastAsia"/>
          <w:lang w:eastAsia="zh-TW"/>
        </w:rPr>
        <w:t>2</w:t>
      </w:r>
      <w:r w:rsidRPr="00BE53B6">
        <w:rPr>
          <w:rStyle w:val="af4"/>
          <w:rFonts w:hint="eastAsia"/>
          <w:lang w:eastAsia="zh-TW"/>
        </w:rPr>
        <w:t xml:space="preserve"> </w:t>
      </w:r>
      <w:r w:rsidRPr="00987C73">
        <w:rPr>
          <w:rStyle w:val="af4"/>
          <w:rFonts w:hint="eastAsia"/>
          <w:lang w:eastAsia="zh-TW"/>
        </w:rPr>
        <w:t>銷退單資料</w:t>
      </w:r>
      <w:bookmarkEnd w:id="25"/>
    </w:p>
    <w:p w14:paraId="76CC50F4" w14:textId="77777777" w:rsidR="00DF1D5C" w:rsidRDefault="00DF1D5C" w:rsidP="00DF1D5C">
      <w:pPr>
        <w:ind w:leftChars="200" w:left="400"/>
      </w:pPr>
      <w:r>
        <w:rPr>
          <w:rFonts w:hint="eastAsia"/>
        </w:rPr>
        <w:t>對應TIPTOP表格:    oha_file  銷退單單頭檔</w:t>
      </w:r>
    </w:p>
    <w:p w14:paraId="174A9E4C" w14:textId="77777777" w:rsidR="00DF1D5C" w:rsidRDefault="00DF1D5C" w:rsidP="00DF1D5C">
      <w:pPr>
        <w:ind w:leftChars="200" w:left="400" w:firstLineChars="1000" w:firstLine="2000"/>
      </w:pPr>
      <w:r>
        <w:rPr>
          <w:rFonts w:hint="eastAsia"/>
        </w:rPr>
        <w:t>ohb_file  銷退單單身檔</w:t>
      </w:r>
    </w:p>
    <w:p w14:paraId="24A7949D" w14:textId="77777777" w:rsidR="00DF1D5C" w:rsidRDefault="00DF1D5C" w:rsidP="00DF1D5C">
      <w:pPr>
        <w:ind w:leftChars="200" w:left="400"/>
      </w:pPr>
      <w:r>
        <w:rPr>
          <w:rFonts w:hint="eastAsia"/>
        </w:rPr>
        <w:t>說明：</w:t>
      </w:r>
    </w:p>
    <w:p w14:paraId="4BFD1E0E" w14:textId="77777777" w:rsidR="00DF1D5C" w:rsidRPr="00CE2E33" w:rsidRDefault="00DF1D5C" w:rsidP="00DF1D5C">
      <w:pPr>
        <w:ind w:leftChars="200" w:left="400"/>
      </w:pPr>
      <w:r>
        <w:rPr>
          <w:rFonts w:hint="eastAsia"/>
        </w:rPr>
        <w:t>數據定義格式標籤說明:</w:t>
      </w:r>
    </w:p>
    <w:p w14:paraId="4876E2D1" w14:textId="77777777" w:rsidR="00DF1D5C" w:rsidRDefault="00DF1D5C" w:rsidP="00DF1D5C">
      <w:pPr>
        <w:ind w:leftChars="200" w:left="400"/>
        <w:rPr>
          <w:lang w:eastAsia="zh-CN"/>
        </w:rPr>
      </w:pPr>
      <w:r>
        <w:rPr>
          <w:rFonts w:hint="eastAsia"/>
          <w:lang w:eastAsia="zh-CN"/>
        </w:rPr>
        <w:t>oha_file</w:t>
      </w:r>
    </w:p>
    <w:tbl>
      <w:tblPr>
        <w:tblW w:w="10064" w:type="dxa"/>
        <w:tblInd w:w="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75"/>
        <w:gridCol w:w="2268"/>
        <w:gridCol w:w="1134"/>
        <w:gridCol w:w="709"/>
        <w:gridCol w:w="4678"/>
      </w:tblGrid>
      <w:tr w:rsidR="0051103F" w:rsidRPr="00A34B73" w14:paraId="5582DBC7" w14:textId="77777777" w:rsidTr="0051103F">
        <w:trPr>
          <w:trHeight w:val="330"/>
        </w:trPr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13E83CB4" w14:textId="77777777" w:rsidR="0051103F" w:rsidRPr="00A34B73" w:rsidRDefault="0051103F" w:rsidP="00C04DDC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A34B73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XML標籤名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4F6D7186" w14:textId="77777777" w:rsidR="0051103F" w:rsidRPr="0051103F" w:rsidRDefault="0051103F" w:rsidP="00C04DDC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51103F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參數說明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4A8FAFF" w14:textId="77777777" w:rsidR="0051103F" w:rsidRPr="00A34B73" w:rsidRDefault="0051103F" w:rsidP="00C04DDC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A34B73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數據類型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51B1CFE5" w14:textId="77777777" w:rsidR="0051103F" w:rsidRPr="00A34B73" w:rsidRDefault="0051103F" w:rsidP="00C04DDC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A34B73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必填</w:t>
            </w:r>
          </w:p>
        </w:tc>
        <w:tc>
          <w:tcPr>
            <w:tcW w:w="4678" w:type="dxa"/>
            <w:shd w:val="clear" w:color="auto" w:fill="auto"/>
            <w:noWrap/>
            <w:vAlign w:val="center"/>
            <w:hideMark/>
          </w:tcPr>
          <w:p w14:paraId="2D815411" w14:textId="77777777" w:rsidR="0051103F" w:rsidRPr="0051103F" w:rsidRDefault="0051103F" w:rsidP="00C04DDC">
            <w:pPr>
              <w:widowControl/>
              <w:rPr>
                <w:rFonts w:ascii="PMingLiU" w:hAnsi="PMingLiU" w:cs="PMingLiU"/>
                <w:color w:val="000000"/>
                <w:kern w:val="0"/>
                <w:szCs w:val="20"/>
                <w:lang w:eastAsia="zh-CN"/>
              </w:rPr>
            </w:pPr>
            <w:r w:rsidRPr="0051103F">
              <w:rPr>
                <w:rFonts w:ascii="PMingLiU" w:hAnsi="PMingLiU" w:cs="PMingLiU" w:hint="eastAsia"/>
                <w:color w:val="000000"/>
                <w:kern w:val="0"/>
                <w:szCs w:val="20"/>
                <w:lang w:eastAsia="zh-CN"/>
              </w:rPr>
              <w:t>說明</w:t>
            </w:r>
          </w:p>
        </w:tc>
      </w:tr>
      <w:tr w:rsidR="0051103F" w:rsidRPr="00927D8F" w14:paraId="2AF95913" w14:textId="77777777" w:rsidTr="0051103F">
        <w:trPr>
          <w:trHeight w:val="330"/>
        </w:trPr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183645B3" w14:textId="77777777" w:rsidR="0051103F" w:rsidRPr="0051103F" w:rsidRDefault="0051103F" w:rsidP="00C04DDC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51103F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ohaNo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751CA6C9" w14:textId="77777777" w:rsidR="0051103F" w:rsidRPr="0051103F" w:rsidRDefault="0051103F" w:rsidP="00C04DDC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51103F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虛擬或來源單號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67376727" w14:textId="77777777" w:rsidR="0051103F" w:rsidRPr="0051103F" w:rsidRDefault="0051103F" w:rsidP="00C04DDC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51103F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char(20)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537D2001" w14:textId="77777777" w:rsidR="0051103F" w:rsidRPr="0051103F" w:rsidRDefault="0051103F" w:rsidP="00C04DDC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51103F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N</w:t>
            </w:r>
          </w:p>
        </w:tc>
        <w:tc>
          <w:tcPr>
            <w:tcW w:w="4678" w:type="dxa"/>
            <w:shd w:val="clear" w:color="auto" w:fill="auto"/>
            <w:noWrap/>
            <w:vAlign w:val="center"/>
            <w:hideMark/>
          </w:tcPr>
          <w:p w14:paraId="0241A23B" w14:textId="77777777" w:rsidR="0051103F" w:rsidRPr="0051103F" w:rsidRDefault="0051103F" w:rsidP="00C04DDC">
            <w:pPr>
              <w:widowControl/>
              <w:rPr>
                <w:rFonts w:ascii="PMingLiU" w:hAnsi="PMingLiU" w:cs="PMingLiU"/>
                <w:color w:val="000000"/>
                <w:kern w:val="0"/>
                <w:szCs w:val="20"/>
              </w:rPr>
            </w:pPr>
            <w:r w:rsidRPr="0051103F">
              <w:rPr>
                <w:rFonts w:ascii="PMingLiU" w:hAnsi="PMingLiU" w:cs="PMingLiU" w:hint="eastAsia"/>
                <w:color w:val="000000"/>
                <w:kern w:val="0"/>
                <w:szCs w:val="20"/>
              </w:rPr>
              <w:t xml:space="preserve">  </w:t>
            </w:r>
            <w:r w:rsidRPr="0051103F">
              <w:rPr>
                <w:rFonts w:ascii="PMingLiU" w:hAnsi="PMingLiU" w:cs="PMingLiU" w:hint="eastAsia"/>
                <w:color w:val="000000"/>
                <w:kern w:val="0"/>
                <w:szCs w:val="20"/>
              </w:rPr>
              <w:t>如果是自動編號則必填，根據此欄位生成一筆</w:t>
            </w:r>
            <w:r w:rsidRPr="0051103F">
              <w:rPr>
                <w:rFonts w:ascii="PMingLiU" w:hAnsi="PMingLiU" w:cs="PMingLiU" w:hint="eastAsia"/>
                <w:color w:val="000000"/>
                <w:kern w:val="0"/>
                <w:szCs w:val="20"/>
              </w:rPr>
              <w:t>Tiptop</w:t>
            </w:r>
            <w:r w:rsidRPr="0051103F">
              <w:rPr>
                <w:rFonts w:ascii="PMingLiU" w:hAnsi="PMingLiU" w:cs="PMingLiU" w:hint="eastAsia"/>
                <w:color w:val="000000"/>
                <w:kern w:val="0"/>
                <w:szCs w:val="20"/>
              </w:rPr>
              <w:t>單據。</w:t>
            </w:r>
          </w:p>
        </w:tc>
      </w:tr>
      <w:tr w:rsidR="0051103F" w:rsidRPr="00A22744" w14:paraId="03924AC6" w14:textId="77777777" w:rsidTr="0051103F">
        <w:trPr>
          <w:trHeight w:val="330"/>
        </w:trPr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3ADAE4C1" w14:textId="77777777" w:rsidR="0051103F" w:rsidRPr="00A34B73" w:rsidRDefault="0051103F" w:rsidP="00C04DDC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A34B73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oha01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7A868917" w14:textId="77777777" w:rsidR="0051103F" w:rsidRPr="00A34B73" w:rsidRDefault="0051103F" w:rsidP="00C04DDC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A34B73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銷退單號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646346A" w14:textId="77777777" w:rsidR="0051103F" w:rsidRPr="00A34B73" w:rsidRDefault="0051103F" w:rsidP="00C04DDC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A34B73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char(10)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1E558021" w14:textId="77777777" w:rsidR="0051103F" w:rsidRPr="00A34B73" w:rsidRDefault="0051103F" w:rsidP="00C04DDC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A34B73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Y</w:t>
            </w:r>
          </w:p>
        </w:tc>
        <w:tc>
          <w:tcPr>
            <w:tcW w:w="4678" w:type="dxa"/>
            <w:shd w:val="clear" w:color="auto" w:fill="auto"/>
            <w:noWrap/>
            <w:vAlign w:val="center"/>
            <w:hideMark/>
          </w:tcPr>
          <w:p w14:paraId="51213F9D" w14:textId="77777777" w:rsidR="0051103F" w:rsidRPr="00A22744" w:rsidRDefault="0051103F" w:rsidP="00C04DDC">
            <w:pPr>
              <w:widowControl/>
              <w:rPr>
                <w:rFonts w:ascii="PMingLiU" w:hAnsi="PMingLiU" w:cs="PMingLiU"/>
                <w:color w:val="000000"/>
                <w:kern w:val="0"/>
                <w:szCs w:val="20"/>
                <w:lang w:eastAsia="zh-CN"/>
              </w:rPr>
            </w:pPr>
          </w:p>
        </w:tc>
      </w:tr>
      <w:tr w:rsidR="0051103F" w:rsidRPr="00A22744" w14:paraId="5B16B754" w14:textId="77777777" w:rsidTr="0051103F">
        <w:trPr>
          <w:trHeight w:val="330"/>
        </w:trPr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1E4B2E27" w14:textId="77777777" w:rsidR="0051103F" w:rsidRPr="00A34B73" w:rsidRDefault="0051103F" w:rsidP="00C04DDC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A34B73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oha02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453645B1" w14:textId="77777777" w:rsidR="0051103F" w:rsidRPr="00A34B73" w:rsidRDefault="0051103F" w:rsidP="00C04DDC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A34B73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銷退日期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E1C61A1" w14:textId="77777777" w:rsidR="0051103F" w:rsidRPr="00A34B73" w:rsidRDefault="0051103F" w:rsidP="00C04DDC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A34B73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date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31DA3E86" w14:textId="77777777" w:rsidR="0051103F" w:rsidRPr="00A34B73" w:rsidRDefault="0051103F" w:rsidP="00C04DDC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A34B73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Y</w:t>
            </w:r>
          </w:p>
        </w:tc>
        <w:tc>
          <w:tcPr>
            <w:tcW w:w="4678" w:type="dxa"/>
            <w:shd w:val="clear" w:color="auto" w:fill="auto"/>
            <w:noWrap/>
            <w:vAlign w:val="center"/>
            <w:hideMark/>
          </w:tcPr>
          <w:p w14:paraId="1C9D56C6" w14:textId="77777777" w:rsidR="0051103F" w:rsidRPr="00A22744" w:rsidRDefault="0051103F" w:rsidP="00C04DDC">
            <w:pPr>
              <w:widowControl/>
              <w:rPr>
                <w:rFonts w:ascii="PMingLiU" w:hAnsi="PMingLiU" w:cs="PMingLiU"/>
                <w:color w:val="000000"/>
                <w:kern w:val="0"/>
                <w:szCs w:val="20"/>
                <w:lang w:eastAsia="zh-CN"/>
              </w:rPr>
            </w:pPr>
          </w:p>
        </w:tc>
      </w:tr>
      <w:tr w:rsidR="0051103F" w:rsidRPr="00A22744" w14:paraId="72009CD7" w14:textId="77777777" w:rsidTr="0051103F">
        <w:trPr>
          <w:trHeight w:val="330"/>
        </w:trPr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118403B6" w14:textId="77777777" w:rsidR="0051103F" w:rsidRPr="00A34B73" w:rsidRDefault="0051103F" w:rsidP="00C04DDC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A34B73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oha03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108F09B4" w14:textId="77777777" w:rsidR="0051103F" w:rsidRPr="00A34B73" w:rsidRDefault="0051103F" w:rsidP="00C04DDC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A34B73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帳款客戶編號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A73F4CA" w14:textId="77777777" w:rsidR="0051103F" w:rsidRPr="00A34B73" w:rsidRDefault="0051103F" w:rsidP="00C04DDC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A34B73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char(10)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2D82BE47" w14:textId="77777777" w:rsidR="0051103F" w:rsidRPr="00A34B73" w:rsidRDefault="0051103F" w:rsidP="00C04DDC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A34B73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Y</w:t>
            </w:r>
          </w:p>
        </w:tc>
        <w:tc>
          <w:tcPr>
            <w:tcW w:w="4678" w:type="dxa"/>
            <w:shd w:val="clear" w:color="auto" w:fill="auto"/>
            <w:noWrap/>
            <w:vAlign w:val="center"/>
            <w:hideMark/>
          </w:tcPr>
          <w:p w14:paraId="0BCA7BEB" w14:textId="77777777" w:rsidR="0051103F" w:rsidRPr="00A22744" w:rsidRDefault="0051103F" w:rsidP="00C04DDC">
            <w:pPr>
              <w:widowControl/>
              <w:rPr>
                <w:rFonts w:ascii="PMingLiU" w:hAnsi="PMingLiU" w:cs="PMingLiU"/>
                <w:color w:val="000000"/>
                <w:kern w:val="0"/>
                <w:szCs w:val="20"/>
                <w:lang w:eastAsia="zh-CN"/>
              </w:rPr>
            </w:pPr>
          </w:p>
        </w:tc>
      </w:tr>
      <w:tr w:rsidR="0051103F" w:rsidRPr="00A22744" w14:paraId="6D1F135A" w14:textId="77777777" w:rsidTr="0051103F">
        <w:trPr>
          <w:trHeight w:val="330"/>
        </w:trPr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1C8DE655" w14:textId="77777777" w:rsidR="0051103F" w:rsidRPr="00A34B73" w:rsidRDefault="0051103F" w:rsidP="00C04DDC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A34B73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oha032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0ACA1908" w14:textId="77777777" w:rsidR="0051103F" w:rsidRPr="00A34B73" w:rsidRDefault="0051103F" w:rsidP="00C04DDC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A34B73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帳款客戶簡稱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062F0CB2" w14:textId="77777777" w:rsidR="0051103F" w:rsidRPr="00A34B73" w:rsidRDefault="0051103F" w:rsidP="00C04DDC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A34B73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char(8)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5606B266" w14:textId="77777777" w:rsidR="0051103F" w:rsidRPr="0051103F" w:rsidRDefault="0051103F" w:rsidP="00C04DDC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51103F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N</w:t>
            </w:r>
          </w:p>
        </w:tc>
        <w:tc>
          <w:tcPr>
            <w:tcW w:w="4678" w:type="dxa"/>
            <w:shd w:val="clear" w:color="auto" w:fill="auto"/>
            <w:noWrap/>
            <w:vAlign w:val="center"/>
            <w:hideMark/>
          </w:tcPr>
          <w:p w14:paraId="59F6D390" w14:textId="77777777" w:rsidR="0051103F" w:rsidRPr="00A22744" w:rsidRDefault="0051103F" w:rsidP="00C04DDC">
            <w:pPr>
              <w:widowControl/>
              <w:rPr>
                <w:rFonts w:ascii="PMingLiU" w:hAnsi="PMingLiU" w:cs="PMingLiU"/>
                <w:color w:val="000000"/>
                <w:kern w:val="0"/>
                <w:szCs w:val="20"/>
                <w:lang w:eastAsia="zh-CN"/>
              </w:rPr>
            </w:pPr>
          </w:p>
        </w:tc>
      </w:tr>
      <w:tr w:rsidR="0051103F" w:rsidRPr="00A22744" w14:paraId="299E7416" w14:textId="77777777" w:rsidTr="0051103F">
        <w:trPr>
          <w:trHeight w:val="330"/>
        </w:trPr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5C364DF1" w14:textId="77777777" w:rsidR="0051103F" w:rsidRPr="00A34B73" w:rsidRDefault="0051103F" w:rsidP="00C04DDC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A34B73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oha04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2A590645" w14:textId="77777777" w:rsidR="0051103F" w:rsidRPr="00A34B73" w:rsidRDefault="0051103F" w:rsidP="00C04DDC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A34B73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退貨客戶編號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452583D" w14:textId="77777777" w:rsidR="0051103F" w:rsidRPr="00A34B73" w:rsidRDefault="0051103F" w:rsidP="00C04DDC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A34B73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char(10)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560FE776" w14:textId="77777777" w:rsidR="0051103F" w:rsidRPr="0051103F" w:rsidRDefault="0051103F" w:rsidP="00C04DDC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51103F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N</w:t>
            </w:r>
          </w:p>
        </w:tc>
        <w:tc>
          <w:tcPr>
            <w:tcW w:w="4678" w:type="dxa"/>
            <w:shd w:val="clear" w:color="auto" w:fill="auto"/>
            <w:noWrap/>
            <w:vAlign w:val="center"/>
            <w:hideMark/>
          </w:tcPr>
          <w:p w14:paraId="3B2F88C3" w14:textId="77777777" w:rsidR="0051103F" w:rsidRPr="00A22744" w:rsidRDefault="0051103F" w:rsidP="00C04DDC">
            <w:pPr>
              <w:widowControl/>
              <w:rPr>
                <w:rFonts w:ascii="PMingLiU" w:hAnsi="PMingLiU" w:cs="PMingLiU"/>
                <w:color w:val="000000"/>
                <w:kern w:val="0"/>
                <w:szCs w:val="20"/>
                <w:lang w:eastAsia="zh-CN"/>
              </w:rPr>
            </w:pPr>
          </w:p>
        </w:tc>
      </w:tr>
      <w:tr w:rsidR="0051103F" w:rsidRPr="00A34B73" w14:paraId="153E55A6" w14:textId="77777777" w:rsidTr="0051103F">
        <w:trPr>
          <w:trHeight w:val="330"/>
        </w:trPr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3ED84244" w14:textId="77777777" w:rsidR="0051103F" w:rsidRPr="00A34B73" w:rsidRDefault="0051103F" w:rsidP="00C04DDC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A34B73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oha08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0972EF1E" w14:textId="77777777" w:rsidR="0051103F" w:rsidRPr="00A34B73" w:rsidRDefault="0051103F" w:rsidP="00C04DDC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A34B73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內外銷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94BFF28" w14:textId="77777777" w:rsidR="0051103F" w:rsidRPr="00A34B73" w:rsidRDefault="0051103F" w:rsidP="00C04DDC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A34B73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char(01)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13887049" w14:textId="77777777" w:rsidR="0051103F" w:rsidRPr="00A34B73" w:rsidRDefault="0051103F" w:rsidP="00C04DDC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A34B73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Y</w:t>
            </w:r>
          </w:p>
        </w:tc>
        <w:tc>
          <w:tcPr>
            <w:tcW w:w="4678" w:type="dxa"/>
            <w:shd w:val="clear" w:color="auto" w:fill="auto"/>
            <w:noWrap/>
            <w:vAlign w:val="center"/>
            <w:hideMark/>
          </w:tcPr>
          <w:p w14:paraId="74485052" w14:textId="77777777" w:rsidR="0051103F" w:rsidRPr="0051103F" w:rsidRDefault="0051103F" w:rsidP="00C04DDC">
            <w:pPr>
              <w:widowControl/>
              <w:rPr>
                <w:rFonts w:ascii="PMingLiU" w:hAnsi="PMingLiU" w:cs="PMingLiU"/>
                <w:color w:val="000000"/>
                <w:kern w:val="0"/>
                <w:szCs w:val="20"/>
                <w:lang w:eastAsia="zh-CN"/>
              </w:rPr>
            </w:pPr>
            <w:r w:rsidRPr="0051103F">
              <w:rPr>
                <w:rFonts w:ascii="PMingLiU" w:hAnsi="PMingLiU" w:cs="PMingLiU" w:hint="eastAsia"/>
                <w:color w:val="000000"/>
                <w:kern w:val="0"/>
                <w:szCs w:val="20"/>
                <w:lang w:eastAsia="zh-CN"/>
              </w:rPr>
              <w:t>1.</w:t>
            </w:r>
            <w:r w:rsidRPr="0051103F">
              <w:rPr>
                <w:rFonts w:ascii="PMingLiU" w:hAnsi="PMingLiU" w:cs="PMingLiU" w:hint="eastAsia"/>
                <w:color w:val="000000"/>
                <w:kern w:val="0"/>
                <w:szCs w:val="20"/>
                <w:lang w:eastAsia="zh-CN"/>
              </w:rPr>
              <w:t>內銷</w:t>
            </w:r>
            <w:r w:rsidRPr="0051103F">
              <w:rPr>
                <w:rFonts w:ascii="PMingLiU" w:hAnsi="PMingLiU" w:cs="PMingLiU" w:hint="eastAsia"/>
                <w:color w:val="000000"/>
                <w:kern w:val="0"/>
                <w:szCs w:val="20"/>
                <w:lang w:eastAsia="zh-CN"/>
              </w:rPr>
              <w:t xml:space="preserve"> 2.</w:t>
            </w:r>
            <w:r w:rsidRPr="0051103F">
              <w:rPr>
                <w:rFonts w:ascii="PMingLiU" w:hAnsi="PMingLiU" w:cs="PMingLiU" w:hint="eastAsia"/>
                <w:color w:val="000000"/>
                <w:kern w:val="0"/>
                <w:szCs w:val="20"/>
                <w:lang w:eastAsia="zh-CN"/>
              </w:rPr>
              <w:t>外銷</w:t>
            </w:r>
          </w:p>
        </w:tc>
      </w:tr>
      <w:tr w:rsidR="0051103F" w:rsidRPr="00A34B73" w14:paraId="7C5A83DA" w14:textId="77777777" w:rsidTr="0051103F">
        <w:trPr>
          <w:trHeight w:val="330"/>
        </w:trPr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13687E86" w14:textId="77777777" w:rsidR="0051103F" w:rsidRPr="00A34B73" w:rsidRDefault="0051103F" w:rsidP="00C04DDC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A34B73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oha09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2ACA9D84" w14:textId="77777777" w:rsidR="0051103F" w:rsidRPr="00A34B73" w:rsidRDefault="0051103F" w:rsidP="00C04DDC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A34B73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 xml:space="preserve">銷退處理方式 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A09ABB1" w14:textId="77777777" w:rsidR="0051103F" w:rsidRPr="00A34B73" w:rsidRDefault="0051103F" w:rsidP="00C04DDC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A34B73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char(1)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200C7DDE" w14:textId="77777777" w:rsidR="0051103F" w:rsidRPr="00A34B73" w:rsidRDefault="0051103F" w:rsidP="00C04DDC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A34B73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Y</w:t>
            </w:r>
          </w:p>
        </w:tc>
        <w:tc>
          <w:tcPr>
            <w:tcW w:w="4678" w:type="dxa"/>
            <w:shd w:val="clear" w:color="auto" w:fill="auto"/>
            <w:noWrap/>
            <w:vAlign w:val="center"/>
            <w:hideMark/>
          </w:tcPr>
          <w:p w14:paraId="1A457BF3" w14:textId="77777777" w:rsidR="0051103F" w:rsidRDefault="0051103F" w:rsidP="00C04DDC">
            <w:pPr>
              <w:widowControl/>
              <w:rPr>
                <w:rFonts w:ascii="PMingLiU" w:hAnsi="PMingLiU" w:cs="PMingLiU"/>
                <w:color w:val="000000"/>
                <w:kern w:val="0"/>
                <w:szCs w:val="20"/>
              </w:rPr>
            </w:pPr>
            <w:r w:rsidRPr="0051103F">
              <w:rPr>
                <w:rFonts w:ascii="PMingLiU" w:hAnsi="PMingLiU" w:cs="PMingLiU" w:hint="eastAsia"/>
                <w:color w:val="000000"/>
                <w:kern w:val="0"/>
                <w:szCs w:val="20"/>
              </w:rPr>
              <w:t>1.</w:t>
            </w:r>
            <w:r w:rsidRPr="0051103F">
              <w:rPr>
                <w:rFonts w:ascii="PMingLiU" w:hAnsi="PMingLiU" w:cs="PMingLiU" w:hint="eastAsia"/>
                <w:color w:val="000000"/>
                <w:kern w:val="0"/>
                <w:szCs w:val="20"/>
              </w:rPr>
              <w:t>銷退折讓</w:t>
            </w:r>
            <w:r w:rsidRPr="0051103F">
              <w:rPr>
                <w:rFonts w:ascii="PMingLiU" w:hAnsi="PMingLiU" w:cs="PMingLiU" w:hint="eastAsia"/>
                <w:color w:val="000000"/>
                <w:kern w:val="0"/>
                <w:szCs w:val="20"/>
              </w:rPr>
              <w:t xml:space="preserve"> 2.</w:t>
            </w:r>
            <w:r w:rsidRPr="0051103F">
              <w:rPr>
                <w:rFonts w:ascii="PMingLiU" w:hAnsi="PMingLiU" w:cs="PMingLiU" w:hint="eastAsia"/>
                <w:color w:val="000000"/>
                <w:kern w:val="0"/>
                <w:szCs w:val="20"/>
              </w:rPr>
              <w:t>不折讓</w:t>
            </w:r>
            <w:r w:rsidRPr="0051103F">
              <w:rPr>
                <w:rFonts w:ascii="PMingLiU" w:hAnsi="PMingLiU" w:cs="PMingLiU" w:hint="eastAsia"/>
                <w:color w:val="000000"/>
                <w:kern w:val="0"/>
                <w:szCs w:val="20"/>
              </w:rPr>
              <w:t xml:space="preserve">, </w:t>
            </w:r>
            <w:r w:rsidRPr="0051103F">
              <w:rPr>
                <w:rFonts w:ascii="PMingLiU" w:hAnsi="PMingLiU" w:cs="PMingLiU" w:hint="eastAsia"/>
                <w:color w:val="000000"/>
                <w:kern w:val="0"/>
                <w:szCs w:val="20"/>
              </w:rPr>
              <w:t>要換貨再出貨</w:t>
            </w:r>
            <w:r w:rsidRPr="0051103F">
              <w:rPr>
                <w:rFonts w:ascii="PMingLiU" w:hAnsi="PMingLiU" w:cs="PMingLiU" w:hint="eastAsia"/>
                <w:color w:val="000000"/>
                <w:kern w:val="0"/>
                <w:szCs w:val="20"/>
              </w:rPr>
              <w:t xml:space="preserve"> </w:t>
            </w:r>
          </w:p>
          <w:p w14:paraId="76B0EBFF" w14:textId="77777777" w:rsidR="0051103F" w:rsidRPr="0051103F" w:rsidRDefault="0051103F" w:rsidP="00C04DDC">
            <w:pPr>
              <w:widowControl/>
              <w:rPr>
                <w:rFonts w:ascii="PMingLiU" w:hAnsi="PMingLiU" w:cs="PMingLiU"/>
                <w:color w:val="000000"/>
                <w:kern w:val="0"/>
                <w:szCs w:val="20"/>
                <w:lang w:eastAsia="zh-CN"/>
              </w:rPr>
            </w:pPr>
            <w:r w:rsidRPr="0051103F">
              <w:rPr>
                <w:rFonts w:ascii="PMingLiU" w:hAnsi="PMingLiU" w:cs="PMingLiU" w:hint="eastAsia"/>
                <w:color w:val="000000"/>
                <w:kern w:val="0"/>
                <w:szCs w:val="20"/>
                <w:lang w:eastAsia="zh-CN"/>
              </w:rPr>
              <w:t>3.</w:t>
            </w:r>
            <w:r w:rsidRPr="0051103F">
              <w:rPr>
                <w:rFonts w:ascii="PMingLiU" w:hAnsi="PMingLiU" w:cs="PMingLiU" w:hint="eastAsia"/>
                <w:color w:val="000000"/>
                <w:kern w:val="0"/>
                <w:szCs w:val="20"/>
                <w:lang w:eastAsia="zh-CN"/>
              </w:rPr>
              <w:t>不折讓</w:t>
            </w:r>
            <w:r w:rsidRPr="0051103F">
              <w:rPr>
                <w:rFonts w:ascii="PMingLiU" w:hAnsi="PMingLiU" w:cs="PMingLiU" w:hint="eastAsia"/>
                <w:color w:val="000000"/>
                <w:kern w:val="0"/>
                <w:szCs w:val="20"/>
                <w:lang w:eastAsia="zh-CN"/>
              </w:rPr>
              <w:t xml:space="preserve">, </w:t>
            </w:r>
            <w:r w:rsidRPr="0051103F">
              <w:rPr>
                <w:rFonts w:ascii="PMingLiU" w:hAnsi="PMingLiU" w:cs="PMingLiU" w:hint="eastAsia"/>
                <w:color w:val="000000"/>
                <w:kern w:val="0"/>
                <w:szCs w:val="20"/>
                <w:lang w:eastAsia="zh-CN"/>
              </w:rPr>
              <w:t>不換貨</w:t>
            </w:r>
          </w:p>
        </w:tc>
      </w:tr>
      <w:tr w:rsidR="0051103F" w:rsidRPr="00476CC3" w14:paraId="5F400319" w14:textId="77777777" w:rsidTr="0051103F">
        <w:trPr>
          <w:trHeight w:val="330"/>
        </w:trPr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378149E4" w14:textId="77777777" w:rsidR="0051103F" w:rsidRPr="00A34B73" w:rsidRDefault="0051103F" w:rsidP="00C04DDC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A34B73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oha14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75FC87DE" w14:textId="77777777" w:rsidR="0051103F" w:rsidRPr="00A34B73" w:rsidRDefault="0051103F" w:rsidP="00C04DDC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A34B73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人員編號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3F539E5" w14:textId="77777777" w:rsidR="0051103F" w:rsidRPr="00A34B73" w:rsidRDefault="0051103F" w:rsidP="00C04DDC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A34B73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char(8)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21BAF5E9" w14:textId="77777777" w:rsidR="0051103F" w:rsidRPr="00A34B73" w:rsidRDefault="0051103F" w:rsidP="00C04DDC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A34B73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Y</w:t>
            </w:r>
          </w:p>
        </w:tc>
        <w:tc>
          <w:tcPr>
            <w:tcW w:w="4678" w:type="dxa"/>
            <w:shd w:val="clear" w:color="auto" w:fill="auto"/>
            <w:noWrap/>
            <w:vAlign w:val="center"/>
            <w:hideMark/>
          </w:tcPr>
          <w:p w14:paraId="1C78BEE4" w14:textId="77777777" w:rsidR="0051103F" w:rsidRPr="0051103F" w:rsidRDefault="0051103F" w:rsidP="00C04DDC">
            <w:pPr>
              <w:widowControl/>
              <w:rPr>
                <w:rFonts w:ascii="PMingLiU" w:hAnsi="PMingLiU" w:cs="PMingLiU"/>
                <w:color w:val="000000"/>
                <w:kern w:val="0"/>
                <w:szCs w:val="20"/>
              </w:rPr>
            </w:pPr>
            <w:r w:rsidRPr="0051103F">
              <w:rPr>
                <w:rFonts w:ascii="PMingLiU" w:hAnsi="PMingLiU" w:cs="PMingLiU" w:hint="eastAsia"/>
                <w:color w:val="000000"/>
                <w:kern w:val="0"/>
                <w:szCs w:val="20"/>
              </w:rPr>
              <w:t>必須在</w:t>
            </w:r>
            <w:r w:rsidRPr="0051103F">
              <w:rPr>
                <w:rFonts w:ascii="PMingLiU" w:hAnsi="PMingLiU" w:cs="PMingLiU" w:hint="eastAsia"/>
                <w:color w:val="000000"/>
                <w:kern w:val="0"/>
                <w:szCs w:val="20"/>
              </w:rPr>
              <w:t>TIPTOP</w:t>
            </w:r>
            <w:r w:rsidRPr="0051103F">
              <w:rPr>
                <w:rFonts w:ascii="PMingLiU" w:hAnsi="PMingLiU" w:cs="PMingLiU" w:hint="eastAsia"/>
                <w:color w:val="000000"/>
                <w:kern w:val="0"/>
                <w:szCs w:val="20"/>
              </w:rPr>
              <w:t>系統存在人員帳號基本資料檔</w:t>
            </w:r>
          </w:p>
        </w:tc>
      </w:tr>
      <w:tr w:rsidR="0051103F" w:rsidRPr="00476CC3" w14:paraId="41663358" w14:textId="77777777" w:rsidTr="0051103F">
        <w:trPr>
          <w:trHeight w:val="330"/>
        </w:trPr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35C3C0DB" w14:textId="77777777" w:rsidR="0051103F" w:rsidRPr="00A34B73" w:rsidRDefault="0051103F" w:rsidP="00C04DDC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A34B73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oha15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31CA652E" w14:textId="77777777" w:rsidR="0051103F" w:rsidRPr="00A34B73" w:rsidRDefault="0051103F" w:rsidP="00C04DDC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A34B73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部門編號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C986476" w14:textId="77777777" w:rsidR="0051103F" w:rsidRPr="00A34B73" w:rsidRDefault="0051103F" w:rsidP="00C04DDC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A34B73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char(10)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3D52D909" w14:textId="77777777" w:rsidR="0051103F" w:rsidRPr="00A34B73" w:rsidRDefault="0051103F" w:rsidP="00C04DDC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A34B73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Y</w:t>
            </w:r>
          </w:p>
        </w:tc>
        <w:tc>
          <w:tcPr>
            <w:tcW w:w="4678" w:type="dxa"/>
            <w:shd w:val="clear" w:color="auto" w:fill="auto"/>
            <w:noWrap/>
            <w:vAlign w:val="center"/>
            <w:hideMark/>
          </w:tcPr>
          <w:p w14:paraId="2E5D03C4" w14:textId="77777777" w:rsidR="0051103F" w:rsidRPr="0051103F" w:rsidRDefault="0051103F" w:rsidP="00C04DDC">
            <w:pPr>
              <w:widowControl/>
              <w:rPr>
                <w:rFonts w:ascii="PMingLiU" w:hAnsi="PMingLiU" w:cs="PMingLiU"/>
                <w:color w:val="000000"/>
                <w:kern w:val="0"/>
                <w:szCs w:val="20"/>
              </w:rPr>
            </w:pPr>
            <w:r w:rsidRPr="0051103F">
              <w:rPr>
                <w:rFonts w:ascii="PMingLiU" w:hAnsi="PMingLiU" w:cs="PMingLiU" w:hint="eastAsia"/>
                <w:color w:val="000000"/>
                <w:kern w:val="0"/>
                <w:szCs w:val="20"/>
              </w:rPr>
              <w:t>必須在</w:t>
            </w:r>
            <w:r w:rsidRPr="0051103F">
              <w:rPr>
                <w:rFonts w:ascii="PMingLiU" w:hAnsi="PMingLiU" w:cs="PMingLiU" w:hint="eastAsia"/>
                <w:color w:val="000000"/>
                <w:kern w:val="0"/>
                <w:szCs w:val="20"/>
              </w:rPr>
              <w:t>TIPTOP</w:t>
            </w:r>
            <w:r w:rsidRPr="0051103F">
              <w:rPr>
                <w:rFonts w:ascii="PMingLiU" w:hAnsi="PMingLiU" w:cs="PMingLiU" w:hint="eastAsia"/>
                <w:color w:val="000000"/>
                <w:kern w:val="0"/>
                <w:szCs w:val="20"/>
              </w:rPr>
              <w:t>系統存在部門基本資料檔</w:t>
            </w:r>
          </w:p>
        </w:tc>
      </w:tr>
      <w:tr w:rsidR="0051103F" w:rsidRPr="00A22744" w14:paraId="65854E29" w14:textId="77777777" w:rsidTr="0051103F">
        <w:trPr>
          <w:trHeight w:val="330"/>
        </w:trPr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08CC9934" w14:textId="77777777" w:rsidR="0051103F" w:rsidRPr="00A34B73" w:rsidRDefault="0051103F" w:rsidP="00C04DDC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A34B73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oha16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2C1E1863" w14:textId="77777777" w:rsidR="0051103F" w:rsidRPr="00A34B73" w:rsidRDefault="0051103F" w:rsidP="00C04DDC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A34B73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出貨單號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99A6628" w14:textId="77777777" w:rsidR="0051103F" w:rsidRPr="00A34B73" w:rsidRDefault="0051103F" w:rsidP="00C04DDC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A34B73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char(10)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534DDE5A" w14:textId="77777777" w:rsidR="0051103F" w:rsidRPr="00A34B73" w:rsidRDefault="0051103F" w:rsidP="00C04DDC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A34B73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Y</w:t>
            </w:r>
          </w:p>
        </w:tc>
        <w:tc>
          <w:tcPr>
            <w:tcW w:w="4678" w:type="dxa"/>
            <w:shd w:val="clear" w:color="auto" w:fill="auto"/>
            <w:noWrap/>
            <w:vAlign w:val="center"/>
            <w:hideMark/>
          </w:tcPr>
          <w:p w14:paraId="6D580A05" w14:textId="77777777" w:rsidR="0051103F" w:rsidRPr="00A22744" w:rsidRDefault="0051103F" w:rsidP="00C04DDC">
            <w:pPr>
              <w:widowControl/>
              <w:rPr>
                <w:rFonts w:ascii="PMingLiU" w:hAnsi="PMingLiU" w:cs="PMingLiU"/>
                <w:color w:val="000000"/>
                <w:kern w:val="0"/>
                <w:szCs w:val="20"/>
                <w:lang w:eastAsia="zh-CN"/>
              </w:rPr>
            </w:pPr>
          </w:p>
        </w:tc>
      </w:tr>
      <w:tr w:rsidR="0051103F" w:rsidRPr="00A22744" w14:paraId="0668479F" w14:textId="77777777" w:rsidTr="0051103F">
        <w:trPr>
          <w:trHeight w:val="330"/>
        </w:trPr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46146DE9" w14:textId="77777777" w:rsidR="0051103F" w:rsidRPr="00A34B73" w:rsidRDefault="0051103F" w:rsidP="00C04DDC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A34B73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oha21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18C95685" w14:textId="77777777" w:rsidR="0051103F" w:rsidRPr="00A34B73" w:rsidRDefault="0051103F" w:rsidP="00C04DDC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A34B73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稅別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F08DBBE" w14:textId="77777777" w:rsidR="0051103F" w:rsidRPr="00A34B73" w:rsidRDefault="0051103F" w:rsidP="00C04DDC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A34B73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char(4)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11E30768" w14:textId="77777777" w:rsidR="0051103F" w:rsidRPr="00A34B73" w:rsidRDefault="0051103F" w:rsidP="00C04DDC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A34B73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Y</w:t>
            </w:r>
          </w:p>
        </w:tc>
        <w:tc>
          <w:tcPr>
            <w:tcW w:w="4678" w:type="dxa"/>
            <w:shd w:val="clear" w:color="auto" w:fill="auto"/>
            <w:noWrap/>
            <w:vAlign w:val="center"/>
            <w:hideMark/>
          </w:tcPr>
          <w:p w14:paraId="4D9FCC2A" w14:textId="77777777" w:rsidR="0051103F" w:rsidRPr="00A22744" w:rsidRDefault="0051103F" w:rsidP="00C04DDC">
            <w:pPr>
              <w:widowControl/>
              <w:rPr>
                <w:rFonts w:ascii="PMingLiU" w:hAnsi="PMingLiU" w:cs="PMingLiU"/>
                <w:color w:val="000000"/>
                <w:kern w:val="0"/>
                <w:szCs w:val="20"/>
                <w:lang w:eastAsia="zh-CN"/>
              </w:rPr>
            </w:pPr>
          </w:p>
        </w:tc>
      </w:tr>
      <w:tr w:rsidR="0051103F" w:rsidRPr="00A22744" w14:paraId="12F00121" w14:textId="77777777" w:rsidTr="0051103F">
        <w:trPr>
          <w:trHeight w:val="330"/>
        </w:trPr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69904280" w14:textId="77777777" w:rsidR="0051103F" w:rsidRPr="00A34B73" w:rsidRDefault="0051103F" w:rsidP="00C04DDC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A34B73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oha23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5E541AFD" w14:textId="77777777" w:rsidR="0051103F" w:rsidRPr="00A34B73" w:rsidRDefault="0051103F" w:rsidP="00C04DDC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A34B73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幣別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B9C4ABA" w14:textId="77777777" w:rsidR="0051103F" w:rsidRPr="00A34B73" w:rsidRDefault="0051103F" w:rsidP="00C04DDC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A34B73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char(4)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15EBB437" w14:textId="77777777" w:rsidR="0051103F" w:rsidRPr="00A34B73" w:rsidRDefault="0051103F" w:rsidP="00C04DDC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A34B73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Y</w:t>
            </w:r>
          </w:p>
        </w:tc>
        <w:tc>
          <w:tcPr>
            <w:tcW w:w="4678" w:type="dxa"/>
            <w:shd w:val="clear" w:color="auto" w:fill="auto"/>
            <w:noWrap/>
            <w:vAlign w:val="center"/>
            <w:hideMark/>
          </w:tcPr>
          <w:p w14:paraId="0E6D5203" w14:textId="77777777" w:rsidR="0051103F" w:rsidRPr="00A22744" w:rsidRDefault="0051103F" w:rsidP="00C04DDC">
            <w:pPr>
              <w:widowControl/>
              <w:rPr>
                <w:rFonts w:ascii="PMingLiU" w:hAnsi="PMingLiU" w:cs="PMingLiU"/>
                <w:color w:val="000000"/>
                <w:kern w:val="0"/>
                <w:szCs w:val="20"/>
                <w:lang w:eastAsia="zh-CN"/>
              </w:rPr>
            </w:pPr>
          </w:p>
        </w:tc>
      </w:tr>
      <w:tr w:rsidR="0051103F" w:rsidRPr="00A22744" w14:paraId="40F6388B" w14:textId="77777777" w:rsidTr="0051103F">
        <w:trPr>
          <w:trHeight w:val="330"/>
        </w:trPr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1C67FFC5" w14:textId="77777777" w:rsidR="0051103F" w:rsidRPr="00A34B73" w:rsidRDefault="0051103F" w:rsidP="00C04DDC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A34B73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oha24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5CCBE58E" w14:textId="77777777" w:rsidR="0051103F" w:rsidRPr="00A34B73" w:rsidRDefault="0051103F" w:rsidP="00C04DDC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A34B73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匯率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532733F" w14:textId="77777777" w:rsidR="0051103F" w:rsidRPr="00A34B73" w:rsidRDefault="0051103F" w:rsidP="00C04DDC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A34B73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dec(7,4)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4B7BF8A0" w14:textId="77777777" w:rsidR="0051103F" w:rsidRPr="00A34B73" w:rsidRDefault="0051103F" w:rsidP="00C04DDC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A34B73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Y</w:t>
            </w:r>
          </w:p>
        </w:tc>
        <w:tc>
          <w:tcPr>
            <w:tcW w:w="4678" w:type="dxa"/>
            <w:shd w:val="clear" w:color="auto" w:fill="auto"/>
            <w:noWrap/>
            <w:vAlign w:val="center"/>
            <w:hideMark/>
          </w:tcPr>
          <w:p w14:paraId="6DFDE990" w14:textId="77777777" w:rsidR="0051103F" w:rsidRPr="00A22744" w:rsidRDefault="0051103F" w:rsidP="00C04DDC">
            <w:pPr>
              <w:widowControl/>
              <w:rPr>
                <w:rFonts w:ascii="PMingLiU" w:hAnsi="PMingLiU" w:cs="PMingLiU"/>
                <w:color w:val="000000"/>
                <w:kern w:val="0"/>
                <w:szCs w:val="20"/>
                <w:lang w:eastAsia="zh-CN"/>
              </w:rPr>
            </w:pPr>
          </w:p>
        </w:tc>
      </w:tr>
      <w:tr w:rsidR="0051103F" w:rsidRPr="00B805B1" w14:paraId="74ECA9F0" w14:textId="77777777" w:rsidTr="0051103F">
        <w:trPr>
          <w:trHeight w:val="330"/>
        </w:trPr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40E3F075" w14:textId="77777777" w:rsidR="0051103F" w:rsidRPr="00A34B73" w:rsidRDefault="0051103F" w:rsidP="00C04DDC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A34B73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oha25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038C88AE" w14:textId="77777777" w:rsidR="0051103F" w:rsidRPr="00A34B73" w:rsidRDefault="0051103F" w:rsidP="00C04DDC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A34B73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銷售分類一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1643C53" w14:textId="77777777" w:rsidR="0051103F" w:rsidRPr="00A34B73" w:rsidRDefault="0051103F" w:rsidP="00C04DDC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A34B73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char(4)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3D6B1013" w14:textId="77777777" w:rsidR="0051103F" w:rsidRPr="00A34B73" w:rsidRDefault="0051103F" w:rsidP="00C04DDC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A34B73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Y</w:t>
            </w:r>
          </w:p>
        </w:tc>
        <w:tc>
          <w:tcPr>
            <w:tcW w:w="4678" w:type="dxa"/>
            <w:shd w:val="clear" w:color="auto" w:fill="auto"/>
            <w:noWrap/>
            <w:vAlign w:val="center"/>
            <w:hideMark/>
          </w:tcPr>
          <w:p w14:paraId="4F546D29" w14:textId="77777777" w:rsidR="0051103F" w:rsidRPr="0051103F" w:rsidRDefault="0051103F" w:rsidP="00C04DDC">
            <w:pPr>
              <w:widowControl/>
              <w:rPr>
                <w:rFonts w:ascii="PMingLiU" w:hAnsi="PMingLiU" w:cs="PMingLiU"/>
                <w:color w:val="000000"/>
                <w:kern w:val="0"/>
                <w:szCs w:val="20"/>
              </w:rPr>
            </w:pPr>
            <w:r w:rsidRPr="0051103F">
              <w:rPr>
                <w:rFonts w:ascii="PMingLiU" w:hAnsi="PMingLiU" w:cs="PMingLiU" w:hint="eastAsia"/>
                <w:color w:val="000000"/>
                <w:kern w:val="0"/>
                <w:szCs w:val="20"/>
              </w:rPr>
              <w:t>資料需在銷售分類檔中存在</w:t>
            </w:r>
          </w:p>
        </w:tc>
      </w:tr>
      <w:tr w:rsidR="0051103F" w:rsidRPr="00A22744" w14:paraId="5238B674" w14:textId="77777777" w:rsidTr="0051103F">
        <w:trPr>
          <w:trHeight w:val="330"/>
        </w:trPr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3640598B" w14:textId="77777777" w:rsidR="0051103F" w:rsidRPr="00A34B73" w:rsidRDefault="0051103F" w:rsidP="00C04DDC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A34B73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oha31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5DB7FEFD" w14:textId="77777777" w:rsidR="0051103F" w:rsidRPr="00A34B73" w:rsidRDefault="0051103F" w:rsidP="00C04DDC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A34B73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價格條件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6BE1369" w14:textId="77777777" w:rsidR="0051103F" w:rsidRPr="00A34B73" w:rsidRDefault="0051103F" w:rsidP="00C04DDC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A34B73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char(10)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74FBABBC" w14:textId="77777777" w:rsidR="0051103F" w:rsidRPr="00A34B73" w:rsidRDefault="0051103F" w:rsidP="00C04DDC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A34B73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Y</w:t>
            </w:r>
          </w:p>
        </w:tc>
        <w:tc>
          <w:tcPr>
            <w:tcW w:w="4678" w:type="dxa"/>
            <w:shd w:val="clear" w:color="auto" w:fill="auto"/>
            <w:noWrap/>
            <w:vAlign w:val="center"/>
            <w:hideMark/>
          </w:tcPr>
          <w:p w14:paraId="75F85097" w14:textId="77777777" w:rsidR="0051103F" w:rsidRPr="00A22744" w:rsidRDefault="0051103F" w:rsidP="00C04DDC">
            <w:pPr>
              <w:widowControl/>
              <w:rPr>
                <w:rFonts w:ascii="PMingLiU" w:hAnsi="PMingLiU" w:cs="PMingLiU"/>
                <w:color w:val="000000"/>
                <w:kern w:val="0"/>
                <w:szCs w:val="20"/>
                <w:lang w:eastAsia="zh-CN"/>
              </w:rPr>
            </w:pPr>
          </w:p>
        </w:tc>
      </w:tr>
      <w:tr w:rsidR="0051103F" w:rsidRPr="007103DF" w14:paraId="1A3FD0BE" w14:textId="77777777" w:rsidTr="0051103F">
        <w:trPr>
          <w:trHeight w:val="330"/>
        </w:trPr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64BC54E2" w14:textId="77777777" w:rsidR="0051103F" w:rsidRPr="00A34B73" w:rsidRDefault="0051103F" w:rsidP="00C04DDC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A34B73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ohaconf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28114CA7" w14:textId="77777777" w:rsidR="0051103F" w:rsidRPr="00A34B73" w:rsidRDefault="0051103F" w:rsidP="00C04DDC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A34B73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 xml:space="preserve">確認否 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AB66162" w14:textId="77777777" w:rsidR="0051103F" w:rsidRPr="00A34B73" w:rsidRDefault="0051103F" w:rsidP="00C04DDC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A34B73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char(1)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01C2C7B8" w14:textId="77777777" w:rsidR="0051103F" w:rsidRPr="00A34B73" w:rsidRDefault="0051103F" w:rsidP="00C04DDC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A34B73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Y</w:t>
            </w:r>
          </w:p>
        </w:tc>
        <w:tc>
          <w:tcPr>
            <w:tcW w:w="4678" w:type="dxa"/>
            <w:shd w:val="clear" w:color="auto" w:fill="auto"/>
            <w:noWrap/>
            <w:vAlign w:val="center"/>
            <w:hideMark/>
          </w:tcPr>
          <w:p w14:paraId="28748C87" w14:textId="77777777" w:rsidR="0051103F" w:rsidRPr="007103DF" w:rsidRDefault="0051103F" w:rsidP="00C04DDC">
            <w:pPr>
              <w:widowControl/>
              <w:rPr>
                <w:rFonts w:ascii="PMingLiU" w:hAnsi="PMingLiU" w:cs="PMingLiU"/>
                <w:color w:val="000000"/>
                <w:kern w:val="0"/>
                <w:szCs w:val="20"/>
                <w:lang w:eastAsia="zh-CN"/>
              </w:rPr>
            </w:pPr>
            <w:r>
              <w:rPr>
                <w:rFonts w:ascii="PMingLiU" w:hAnsi="PMingLiU" w:cs="PMingLiU" w:hint="eastAsia"/>
                <w:color w:val="000000"/>
                <w:kern w:val="0"/>
                <w:szCs w:val="20"/>
                <w:lang w:eastAsia="zh-CN"/>
              </w:rPr>
              <w:t>N:</w:t>
            </w:r>
            <w:r>
              <w:rPr>
                <w:rFonts w:ascii="PMingLiU" w:hAnsi="PMingLiU" w:cs="PMingLiU" w:hint="eastAsia"/>
                <w:color w:val="000000"/>
                <w:kern w:val="0"/>
                <w:szCs w:val="20"/>
                <w:lang w:eastAsia="zh-CN"/>
              </w:rPr>
              <w:t>未確認</w:t>
            </w:r>
            <w:r>
              <w:rPr>
                <w:rFonts w:ascii="PMingLiU" w:hAnsi="PMingLiU" w:cs="PMingLiU" w:hint="eastAsia"/>
                <w:color w:val="000000"/>
                <w:kern w:val="0"/>
                <w:szCs w:val="20"/>
                <w:lang w:eastAsia="zh-CN"/>
              </w:rPr>
              <w:t xml:space="preserve">  </w:t>
            </w:r>
            <w:r w:rsidRPr="0051103F">
              <w:rPr>
                <w:rFonts w:ascii="PMingLiU" w:hAnsi="PMingLiU" w:cs="PMingLiU" w:hint="eastAsia"/>
                <w:color w:val="000000"/>
                <w:kern w:val="0"/>
                <w:szCs w:val="20"/>
                <w:lang w:eastAsia="zh-CN"/>
              </w:rPr>
              <w:t>Y</w:t>
            </w:r>
            <w:r>
              <w:rPr>
                <w:rFonts w:ascii="PMingLiU" w:hAnsi="PMingLiU" w:cs="PMingLiU" w:hint="eastAsia"/>
                <w:color w:val="000000"/>
                <w:kern w:val="0"/>
                <w:szCs w:val="20"/>
                <w:lang w:eastAsia="zh-CN"/>
              </w:rPr>
              <w:t>:</w:t>
            </w:r>
            <w:r>
              <w:rPr>
                <w:rFonts w:ascii="PMingLiU" w:hAnsi="PMingLiU" w:cs="PMingLiU" w:hint="eastAsia"/>
                <w:color w:val="000000"/>
                <w:kern w:val="0"/>
                <w:szCs w:val="20"/>
                <w:lang w:eastAsia="zh-CN"/>
              </w:rPr>
              <w:t>確認</w:t>
            </w:r>
          </w:p>
        </w:tc>
      </w:tr>
      <w:tr w:rsidR="0051103F" w:rsidRPr="007103DF" w14:paraId="7FC8A470" w14:textId="77777777" w:rsidTr="0051103F">
        <w:trPr>
          <w:trHeight w:val="330"/>
        </w:trPr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1D37CE42" w14:textId="77777777" w:rsidR="0051103F" w:rsidRPr="00A34B73" w:rsidRDefault="0051103F" w:rsidP="00C04DDC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A34B73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lastRenderedPageBreak/>
              <w:t>ohapost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00F08D87" w14:textId="77777777" w:rsidR="0051103F" w:rsidRPr="00A34B73" w:rsidRDefault="0051103F" w:rsidP="00C04DDC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A34B73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 xml:space="preserve">庫存入帳否 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7721576" w14:textId="77777777" w:rsidR="0051103F" w:rsidRPr="00A34B73" w:rsidRDefault="0051103F" w:rsidP="00C04DDC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A34B73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char(1)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5EAE2A28" w14:textId="77777777" w:rsidR="0051103F" w:rsidRPr="00A34B73" w:rsidRDefault="0051103F" w:rsidP="00C04DDC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A34B73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Y</w:t>
            </w:r>
          </w:p>
        </w:tc>
        <w:tc>
          <w:tcPr>
            <w:tcW w:w="4678" w:type="dxa"/>
            <w:shd w:val="clear" w:color="auto" w:fill="auto"/>
            <w:noWrap/>
            <w:vAlign w:val="center"/>
            <w:hideMark/>
          </w:tcPr>
          <w:p w14:paraId="5A942126" w14:textId="77777777" w:rsidR="0051103F" w:rsidRPr="007103DF" w:rsidRDefault="0051103F" w:rsidP="00C04DDC">
            <w:pPr>
              <w:widowControl/>
              <w:rPr>
                <w:rFonts w:ascii="PMingLiU" w:hAnsi="PMingLiU" w:cs="PMingLiU"/>
                <w:color w:val="000000"/>
                <w:kern w:val="0"/>
                <w:szCs w:val="20"/>
                <w:lang w:eastAsia="zh-CN"/>
              </w:rPr>
            </w:pPr>
            <w:r>
              <w:rPr>
                <w:rFonts w:ascii="PMingLiU" w:hAnsi="PMingLiU" w:cs="PMingLiU" w:hint="eastAsia"/>
                <w:color w:val="000000"/>
                <w:kern w:val="0"/>
                <w:szCs w:val="20"/>
                <w:lang w:eastAsia="zh-CN"/>
              </w:rPr>
              <w:t>N:</w:t>
            </w:r>
            <w:r>
              <w:rPr>
                <w:rFonts w:ascii="PMingLiU" w:hAnsi="PMingLiU" w:cs="PMingLiU" w:hint="eastAsia"/>
                <w:color w:val="000000"/>
                <w:kern w:val="0"/>
                <w:szCs w:val="20"/>
                <w:lang w:eastAsia="zh-CN"/>
              </w:rPr>
              <w:t>未過帳</w:t>
            </w:r>
            <w:r>
              <w:rPr>
                <w:rFonts w:ascii="PMingLiU" w:hAnsi="PMingLiU" w:cs="PMingLiU" w:hint="eastAsia"/>
                <w:color w:val="000000"/>
                <w:kern w:val="0"/>
                <w:szCs w:val="20"/>
                <w:lang w:eastAsia="zh-CN"/>
              </w:rPr>
              <w:t xml:space="preserve">  Y:</w:t>
            </w:r>
            <w:r>
              <w:rPr>
                <w:rFonts w:ascii="PMingLiU" w:hAnsi="PMingLiU" w:cs="PMingLiU" w:hint="eastAsia"/>
                <w:color w:val="000000"/>
                <w:kern w:val="0"/>
                <w:szCs w:val="20"/>
                <w:lang w:eastAsia="zh-CN"/>
              </w:rPr>
              <w:t>過帳</w:t>
            </w:r>
          </w:p>
        </w:tc>
      </w:tr>
      <w:tr w:rsidR="0051103F" w:rsidRPr="00A22744" w14:paraId="74DAC107" w14:textId="77777777" w:rsidTr="0051103F">
        <w:trPr>
          <w:trHeight w:val="330"/>
        </w:trPr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4F5963A2" w14:textId="77777777" w:rsidR="0051103F" w:rsidRPr="00A34B73" w:rsidRDefault="0051103F" w:rsidP="00C04DDC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A34B73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ohauser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33501CF0" w14:textId="77777777" w:rsidR="0051103F" w:rsidRPr="00A34B73" w:rsidRDefault="0051103F" w:rsidP="00C04DDC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A34B73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資料所有者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372E9EC" w14:textId="77777777" w:rsidR="0051103F" w:rsidRPr="00A34B73" w:rsidRDefault="0051103F" w:rsidP="00C04DDC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A34B73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char(10)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0A84C832" w14:textId="77777777" w:rsidR="0051103F" w:rsidRPr="00A34B73" w:rsidRDefault="0051103F" w:rsidP="00C04DDC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A34B73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Y</w:t>
            </w:r>
          </w:p>
        </w:tc>
        <w:tc>
          <w:tcPr>
            <w:tcW w:w="4678" w:type="dxa"/>
            <w:shd w:val="clear" w:color="auto" w:fill="auto"/>
            <w:noWrap/>
            <w:vAlign w:val="center"/>
            <w:hideMark/>
          </w:tcPr>
          <w:p w14:paraId="2300E841" w14:textId="77777777" w:rsidR="0051103F" w:rsidRPr="00A22744" w:rsidRDefault="0051103F" w:rsidP="00C04DDC">
            <w:pPr>
              <w:widowControl/>
              <w:rPr>
                <w:rFonts w:ascii="PMingLiU" w:hAnsi="PMingLiU" w:cs="PMingLiU"/>
                <w:color w:val="000000"/>
                <w:kern w:val="0"/>
                <w:szCs w:val="20"/>
                <w:lang w:eastAsia="zh-CN"/>
              </w:rPr>
            </w:pPr>
          </w:p>
        </w:tc>
      </w:tr>
      <w:tr w:rsidR="0051103F" w:rsidRPr="00A22744" w14:paraId="3F1F3BBC" w14:textId="77777777" w:rsidTr="0051103F">
        <w:trPr>
          <w:trHeight w:val="330"/>
        </w:trPr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072C2B53" w14:textId="77777777" w:rsidR="0051103F" w:rsidRPr="00A34B73" w:rsidRDefault="0051103F" w:rsidP="00C04DDC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A34B73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ohagrup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4486B358" w14:textId="77777777" w:rsidR="0051103F" w:rsidRPr="00A34B73" w:rsidRDefault="0051103F" w:rsidP="00C04DDC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A34B73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資料所有部門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E9B068A" w14:textId="77777777" w:rsidR="0051103F" w:rsidRPr="00A34B73" w:rsidRDefault="0051103F" w:rsidP="00C04DDC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A34B73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char(10)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1C56D897" w14:textId="77777777" w:rsidR="0051103F" w:rsidRPr="00A34B73" w:rsidRDefault="0051103F" w:rsidP="00C04DDC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A34B73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Y</w:t>
            </w:r>
          </w:p>
        </w:tc>
        <w:tc>
          <w:tcPr>
            <w:tcW w:w="4678" w:type="dxa"/>
            <w:shd w:val="clear" w:color="auto" w:fill="auto"/>
            <w:noWrap/>
            <w:vAlign w:val="center"/>
            <w:hideMark/>
          </w:tcPr>
          <w:p w14:paraId="4ABFE774" w14:textId="77777777" w:rsidR="0051103F" w:rsidRPr="00A22744" w:rsidRDefault="0051103F" w:rsidP="00C04DDC">
            <w:pPr>
              <w:widowControl/>
              <w:rPr>
                <w:rFonts w:ascii="PMingLiU" w:hAnsi="PMingLiU" w:cs="PMingLiU"/>
                <w:color w:val="000000"/>
                <w:kern w:val="0"/>
                <w:szCs w:val="20"/>
                <w:lang w:eastAsia="zh-CN"/>
              </w:rPr>
            </w:pPr>
          </w:p>
        </w:tc>
      </w:tr>
      <w:tr w:rsidR="0051103F" w:rsidRPr="00A22744" w14:paraId="1764B18B" w14:textId="77777777" w:rsidTr="0051103F">
        <w:trPr>
          <w:trHeight w:val="330"/>
        </w:trPr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2C437909" w14:textId="77777777" w:rsidR="0051103F" w:rsidRPr="00A34B73" w:rsidRDefault="0051103F" w:rsidP="00C04DDC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A34B73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ohamodu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33870AAA" w14:textId="77777777" w:rsidR="0051103F" w:rsidRPr="00A34B73" w:rsidRDefault="0051103F" w:rsidP="00C04DDC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A34B73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資料修改者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EB0DEAB" w14:textId="77777777" w:rsidR="0051103F" w:rsidRPr="00A34B73" w:rsidRDefault="0051103F" w:rsidP="00C04DDC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A34B73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char(10)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425B27D4" w14:textId="77777777" w:rsidR="0051103F" w:rsidRPr="00A34B73" w:rsidRDefault="0051103F" w:rsidP="00C04DDC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A34B73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Y</w:t>
            </w:r>
          </w:p>
        </w:tc>
        <w:tc>
          <w:tcPr>
            <w:tcW w:w="4678" w:type="dxa"/>
            <w:shd w:val="clear" w:color="auto" w:fill="auto"/>
            <w:noWrap/>
            <w:vAlign w:val="center"/>
            <w:hideMark/>
          </w:tcPr>
          <w:p w14:paraId="3E13C476" w14:textId="77777777" w:rsidR="0051103F" w:rsidRPr="00A22744" w:rsidRDefault="0051103F" w:rsidP="00C04DDC">
            <w:pPr>
              <w:widowControl/>
              <w:rPr>
                <w:rFonts w:ascii="PMingLiU" w:hAnsi="PMingLiU" w:cs="PMingLiU"/>
                <w:color w:val="000000"/>
                <w:kern w:val="0"/>
                <w:szCs w:val="20"/>
                <w:lang w:eastAsia="zh-CN"/>
              </w:rPr>
            </w:pPr>
          </w:p>
        </w:tc>
      </w:tr>
      <w:tr w:rsidR="0051103F" w:rsidRPr="00A22744" w14:paraId="70F1AEE8" w14:textId="77777777" w:rsidTr="0051103F">
        <w:trPr>
          <w:trHeight w:val="330"/>
        </w:trPr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0CFBF0B3" w14:textId="77777777" w:rsidR="0051103F" w:rsidRPr="00A34B73" w:rsidRDefault="0051103F" w:rsidP="00C04DDC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A34B73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ohadate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384DB647" w14:textId="77777777" w:rsidR="0051103F" w:rsidRPr="00A34B73" w:rsidRDefault="0051103F" w:rsidP="00C04DDC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A34B73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最近修改日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856A4ED" w14:textId="77777777" w:rsidR="0051103F" w:rsidRPr="00A34B73" w:rsidRDefault="0051103F" w:rsidP="00C04DDC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A34B73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date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4F01D77D" w14:textId="77777777" w:rsidR="0051103F" w:rsidRPr="00A34B73" w:rsidRDefault="0051103F" w:rsidP="00C04DDC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A34B73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Y</w:t>
            </w:r>
          </w:p>
        </w:tc>
        <w:tc>
          <w:tcPr>
            <w:tcW w:w="4678" w:type="dxa"/>
            <w:shd w:val="clear" w:color="auto" w:fill="auto"/>
            <w:noWrap/>
            <w:vAlign w:val="center"/>
            <w:hideMark/>
          </w:tcPr>
          <w:p w14:paraId="14B4A384" w14:textId="77777777" w:rsidR="0051103F" w:rsidRPr="00A22744" w:rsidRDefault="0051103F" w:rsidP="00C04DDC">
            <w:pPr>
              <w:widowControl/>
              <w:rPr>
                <w:rFonts w:ascii="PMingLiU" w:hAnsi="PMingLiU" w:cs="PMingLiU"/>
                <w:color w:val="000000"/>
                <w:kern w:val="0"/>
                <w:szCs w:val="20"/>
                <w:lang w:eastAsia="zh-CN"/>
              </w:rPr>
            </w:pPr>
          </w:p>
        </w:tc>
      </w:tr>
    </w:tbl>
    <w:p w14:paraId="02CFDDB7" w14:textId="77777777" w:rsidR="00DF1D5C" w:rsidRDefault="00DF1D5C" w:rsidP="00DF1D5C">
      <w:pPr>
        <w:rPr>
          <w:lang w:eastAsia="zh-CN"/>
        </w:rPr>
      </w:pPr>
    </w:p>
    <w:p w14:paraId="7B796A74" w14:textId="77777777" w:rsidR="00DF1D5C" w:rsidRDefault="00DF1D5C" w:rsidP="00DF1D5C">
      <w:pPr>
        <w:ind w:firstLine="480"/>
        <w:rPr>
          <w:lang w:eastAsia="zh-CN"/>
        </w:rPr>
      </w:pPr>
      <w:r>
        <w:rPr>
          <w:rFonts w:hint="eastAsia"/>
          <w:lang w:eastAsia="zh-CN"/>
        </w:rPr>
        <w:t>ohb_file</w:t>
      </w:r>
    </w:p>
    <w:tbl>
      <w:tblPr>
        <w:tblW w:w="10064" w:type="dxa"/>
        <w:tblInd w:w="454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75"/>
        <w:gridCol w:w="2268"/>
        <w:gridCol w:w="1134"/>
        <w:gridCol w:w="718"/>
        <w:gridCol w:w="4669"/>
      </w:tblGrid>
      <w:tr w:rsidR="00DF1D5C" w:rsidRPr="00A66DEE" w14:paraId="3DACC91D" w14:textId="77777777" w:rsidTr="00145640">
        <w:trPr>
          <w:trHeight w:val="330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5CE17" w14:textId="77777777" w:rsidR="00DF1D5C" w:rsidRPr="00A66DEE" w:rsidRDefault="00DF1D5C" w:rsidP="00145640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A66DEE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XML標籤名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03321" w14:textId="77777777" w:rsidR="00DF1D5C" w:rsidRPr="00A66DEE" w:rsidRDefault="00DF1D5C" w:rsidP="00145640">
            <w:pPr>
              <w:widowControl/>
              <w:rPr>
                <w:rFonts w:ascii="DFKai-SB" w:eastAsia="DFKai-SB" w:hAnsi="DFKai-SB" w:cs="PMingLiU"/>
                <w:b/>
                <w:bCs/>
                <w:color w:val="000000"/>
                <w:kern w:val="0"/>
                <w:szCs w:val="20"/>
              </w:rPr>
            </w:pPr>
            <w:r w:rsidRPr="00A66DEE">
              <w:rPr>
                <w:rFonts w:ascii="DFKai-SB" w:eastAsia="DFKai-SB" w:hAnsi="DFKai-SB" w:cs="PMingLiU" w:hint="eastAsia"/>
                <w:b/>
                <w:bCs/>
                <w:color w:val="000000"/>
                <w:kern w:val="0"/>
                <w:szCs w:val="20"/>
                <w:lang w:eastAsia="zh-CN"/>
              </w:rPr>
              <w:t>參數說明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64CAF" w14:textId="77777777" w:rsidR="00DF1D5C" w:rsidRPr="00A66DEE" w:rsidRDefault="00DF1D5C" w:rsidP="00145640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A66DEE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數據類型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8AB4C" w14:textId="77777777" w:rsidR="00DF1D5C" w:rsidRPr="00A66DEE" w:rsidRDefault="00DF1D5C" w:rsidP="00145640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A66DEE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必填</w:t>
            </w:r>
          </w:p>
        </w:tc>
        <w:tc>
          <w:tcPr>
            <w:tcW w:w="46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02E4A" w14:textId="77777777" w:rsidR="00DF1D5C" w:rsidRPr="00A66DEE" w:rsidRDefault="00DF1D5C" w:rsidP="00145640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A66DEE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說明</w:t>
            </w:r>
          </w:p>
        </w:tc>
      </w:tr>
      <w:tr w:rsidR="0051103F" w:rsidRPr="00E3122F" w14:paraId="308A16EA" w14:textId="77777777" w:rsidTr="0051103F">
        <w:trPr>
          <w:trHeight w:val="330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C3DAB" w14:textId="77777777" w:rsidR="0051103F" w:rsidRPr="0051103F" w:rsidRDefault="0051103F" w:rsidP="00C04DDC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51103F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ohbNo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6A4AE" w14:textId="77777777" w:rsidR="0051103F" w:rsidRPr="0051103F" w:rsidRDefault="0051103F" w:rsidP="00C04DDC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51103F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來源或虛擬單號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8A610" w14:textId="77777777" w:rsidR="0051103F" w:rsidRPr="0051103F" w:rsidRDefault="0051103F" w:rsidP="00C04DDC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51103F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char(20)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7A195" w14:textId="77777777" w:rsidR="0051103F" w:rsidRPr="0051103F" w:rsidRDefault="0051103F" w:rsidP="00C04DDC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51103F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N</w:t>
            </w:r>
          </w:p>
        </w:tc>
        <w:tc>
          <w:tcPr>
            <w:tcW w:w="4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EAEF0" w14:textId="77777777" w:rsidR="0051103F" w:rsidRPr="0051103F" w:rsidRDefault="0051103F" w:rsidP="00C04DDC">
            <w:pPr>
              <w:widowControl/>
              <w:rPr>
                <w:rFonts w:ascii="PMingLiU" w:hAnsi="PMingLiU" w:cs="PMingLiU"/>
                <w:color w:val="000000"/>
                <w:kern w:val="0"/>
                <w:szCs w:val="20"/>
              </w:rPr>
            </w:pPr>
            <w:r w:rsidRPr="0051103F">
              <w:rPr>
                <w:rFonts w:ascii="PMingLiU" w:hAnsi="PMingLiU" w:cs="PMingLiU" w:hint="eastAsia"/>
                <w:color w:val="000000"/>
                <w:kern w:val="0"/>
                <w:szCs w:val="20"/>
              </w:rPr>
              <w:t>如果是自動編號則必填，根據此欄位生成一筆</w:t>
            </w:r>
            <w:r w:rsidRPr="0051103F">
              <w:rPr>
                <w:rFonts w:ascii="PMingLiU" w:hAnsi="PMingLiU" w:cs="PMingLiU" w:hint="eastAsia"/>
                <w:color w:val="000000"/>
                <w:kern w:val="0"/>
                <w:szCs w:val="20"/>
              </w:rPr>
              <w:t>Tiptop</w:t>
            </w:r>
            <w:r w:rsidRPr="0051103F">
              <w:rPr>
                <w:rFonts w:ascii="PMingLiU" w:hAnsi="PMingLiU" w:cs="PMingLiU" w:hint="eastAsia"/>
                <w:color w:val="000000"/>
                <w:kern w:val="0"/>
                <w:szCs w:val="20"/>
              </w:rPr>
              <w:t>單據。</w:t>
            </w:r>
          </w:p>
        </w:tc>
      </w:tr>
      <w:tr w:rsidR="0051103F" w:rsidRPr="00A22744" w14:paraId="36D8688C" w14:textId="77777777" w:rsidTr="0051103F">
        <w:trPr>
          <w:trHeight w:val="330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DCDCC" w14:textId="77777777" w:rsidR="0051103F" w:rsidRPr="00A66DEE" w:rsidRDefault="0051103F" w:rsidP="00C04DDC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A66DEE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ohb01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ECED32" w14:textId="77777777" w:rsidR="0051103F" w:rsidRPr="00A66DEE" w:rsidRDefault="0051103F" w:rsidP="00C04DDC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A66DEE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銷退單號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441B8" w14:textId="77777777" w:rsidR="0051103F" w:rsidRPr="00A66DEE" w:rsidRDefault="0051103F" w:rsidP="00C04DDC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A66DEE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char(10)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A36A4" w14:textId="77777777" w:rsidR="0051103F" w:rsidRPr="00A66DEE" w:rsidRDefault="0051103F" w:rsidP="00C04DDC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A66DEE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Y</w:t>
            </w:r>
          </w:p>
        </w:tc>
        <w:tc>
          <w:tcPr>
            <w:tcW w:w="4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F02BA" w14:textId="77777777" w:rsidR="0051103F" w:rsidRPr="00A22744" w:rsidRDefault="0051103F" w:rsidP="00C04DDC">
            <w:pPr>
              <w:widowControl/>
              <w:rPr>
                <w:rFonts w:ascii="PMingLiU" w:hAnsi="PMingLiU" w:cs="PMingLiU"/>
                <w:color w:val="000000"/>
                <w:kern w:val="0"/>
                <w:szCs w:val="20"/>
                <w:lang w:eastAsia="zh-CN"/>
              </w:rPr>
            </w:pPr>
          </w:p>
        </w:tc>
      </w:tr>
      <w:tr w:rsidR="0051103F" w:rsidRPr="00A22744" w14:paraId="4F87C71A" w14:textId="77777777" w:rsidTr="0051103F">
        <w:trPr>
          <w:trHeight w:val="330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F8792" w14:textId="77777777" w:rsidR="0051103F" w:rsidRPr="00A66DEE" w:rsidRDefault="0051103F" w:rsidP="00C04DDC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A66DEE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ohb03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0B52B" w14:textId="77777777" w:rsidR="0051103F" w:rsidRPr="00A66DEE" w:rsidRDefault="0051103F" w:rsidP="00C04DDC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A66DEE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項次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31740" w14:textId="77777777" w:rsidR="0051103F" w:rsidRPr="00A66DEE" w:rsidRDefault="0051103F" w:rsidP="00C04DDC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A66DEE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smallint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FC9EB" w14:textId="77777777" w:rsidR="0051103F" w:rsidRPr="00A66DEE" w:rsidRDefault="0051103F" w:rsidP="00C04DDC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A66DEE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Y</w:t>
            </w:r>
          </w:p>
        </w:tc>
        <w:tc>
          <w:tcPr>
            <w:tcW w:w="4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203C7" w14:textId="77777777" w:rsidR="0051103F" w:rsidRPr="00A22744" w:rsidRDefault="0051103F" w:rsidP="00C04DDC">
            <w:pPr>
              <w:widowControl/>
              <w:rPr>
                <w:rFonts w:ascii="PMingLiU" w:hAnsi="PMingLiU" w:cs="PMingLiU"/>
                <w:color w:val="000000"/>
                <w:kern w:val="0"/>
                <w:szCs w:val="20"/>
                <w:lang w:eastAsia="zh-CN"/>
              </w:rPr>
            </w:pPr>
          </w:p>
        </w:tc>
      </w:tr>
      <w:tr w:rsidR="0051103F" w:rsidRPr="00A66DEE" w14:paraId="32967EC1" w14:textId="77777777" w:rsidTr="0051103F">
        <w:trPr>
          <w:trHeight w:val="330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E1A2C" w14:textId="77777777" w:rsidR="0051103F" w:rsidRPr="00A66DEE" w:rsidRDefault="0051103F" w:rsidP="00C04DDC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A66DEE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ohb04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EC8C7" w14:textId="77777777" w:rsidR="0051103F" w:rsidRPr="00A66DEE" w:rsidRDefault="0051103F" w:rsidP="00C04DDC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A66DEE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產品編號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93604" w14:textId="77777777" w:rsidR="0051103F" w:rsidRPr="00A66DEE" w:rsidRDefault="0051103F" w:rsidP="00C04DDC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A66DEE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char(20)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9E203" w14:textId="77777777" w:rsidR="0051103F" w:rsidRPr="00A66DEE" w:rsidRDefault="0051103F" w:rsidP="00C04DDC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A66DEE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Y</w:t>
            </w:r>
          </w:p>
        </w:tc>
        <w:tc>
          <w:tcPr>
            <w:tcW w:w="4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06D85" w14:textId="77777777" w:rsidR="0051103F" w:rsidRPr="0051103F" w:rsidRDefault="0051103F" w:rsidP="00C04DDC">
            <w:pPr>
              <w:widowControl/>
              <w:rPr>
                <w:rFonts w:ascii="PMingLiU" w:hAnsi="PMingLiU" w:cs="PMingLiU"/>
                <w:color w:val="000000"/>
                <w:kern w:val="0"/>
                <w:szCs w:val="20"/>
                <w:lang w:eastAsia="zh-CN"/>
              </w:rPr>
            </w:pPr>
            <w:r w:rsidRPr="0051103F">
              <w:rPr>
                <w:rFonts w:ascii="PMingLiU" w:hAnsi="PMingLiU" w:cs="PMingLiU" w:hint="eastAsia"/>
                <w:color w:val="000000"/>
                <w:kern w:val="0"/>
                <w:szCs w:val="20"/>
                <w:lang w:eastAsia="zh-CN"/>
              </w:rPr>
              <w:t>料號</w:t>
            </w:r>
          </w:p>
        </w:tc>
      </w:tr>
      <w:tr w:rsidR="0051103F" w:rsidRPr="00A22744" w14:paraId="0D5271DF" w14:textId="77777777" w:rsidTr="0051103F">
        <w:trPr>
          <w:trHeight w:val="330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97A45" w14:textId="77777777" w:rsidR="0051103F" w:rsidRPr="00A66DEE" w:rsidRDefault="0051103F" w:rsidP="00C04DDC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A66DEE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ohb05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47FD4" w14:textId="77777777" w:rsidR="0051103F" w:rsidRPr="00A66DEE" w:rsidRDefault="0051103F" w:rsidP="00C04DDC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A66DEE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銷售單位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8F542" w14:textId="77777777" w:rsidR="0051103F" w:rsidRPr="00A66DEE" w:rsidRDefault="0051103F" w:rsidP="00C04DDC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A66DEE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char(4)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5A797" w14:textId="77777777" w:rsidR="0051103F" w:rsidRPr="00A66DEE" w:rsidRDefault="0051103F" w:rsidP="00C04DDC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A66DEE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Y</w:t>
            </w:r>
          </w:p>
        </w:tc>
        <w:tc>
          <w:tcPr>
            <w:tcW w:w="4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B11B1" w14:textId="77777777" w:rsidR="0051103F" w:rsidRPr="00A22744" w:rsidRDefault="0051103F" w:rsidP="00C04DDC">
            <w:pPr>
              <w:widowControl/>
              <w:rPr>
                <w:rFonts w:ascii="PMingLiU" w:hAnsi="PMingLiU" w:cs="PMingLiU"/>
                <w:color w:val="000000"/>
                <w:kern w:val="0"/>
                <w:szCs w:val="20"/>
                <w:lang w:eastAsia="zh-CN"/>
              </w:rPr>
            </w:pPr>
          </w:p>
        </w:tc>
      </w:tr>
      <w:tr w:rsidR="00F41EBE" w:rsidRPr="00A22744" w14:paraId="0DC5B86A" w14:textId="77777777" w:rsidTr="0051103F">
        <w:trPr>
          <w:trHeight w:val="330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E71ED3" w14:textId="77777777" w:rsidR="00F41EBE" w:rsidRPr="00F41EBE" w:rsidRDefault="00F41EBE" w:rsidP="00391F64">
            <w:pPr>
              <w:widowControl/>
              <w:rPr>
                <w:rFonts w:ascii="PMingLiU" w:hAnsi="PMingLiU" w:cs="PMingLiU"/>
                <w:color w:val="000000"/>
                <w:kern w:val="0"/>
                <w:szCs w:val="20"/>
                <w:lang w:eastAsia="zh-CN"/>
              </w:rPr>
            </w:pPr>
            <w:r w:rsidRPr="00F41EBE">
              <w:rPr>
                <w:rFonts w:ascii="PMingLiU" w:hAnsi="PMingLiU" w:cs="PMingLiU"/>
                <w:color w:val="000000"/>
                <w:kern w:val="0"/>
                <w:szCs w:val="20"/>
                <w:lang w:eastAsia="zh-CN"/>
              </w:rPr>
              <w:t>O</w:t>
            </w:r>
            <w:r w:rsidRPr="00F41EBE">
              <w:rPr>
                <w:rFonts w:ascii="PMingLiU" w:hAnsi="PMingLiU" w:cs="PMingLiU" w:hint="eastAsia"/>
                <w:color w:val="000000"/>
                <w:kern w:val="0"/>
                <w:szCs w:val="20"/>
                <w:lang w:eastAsia="zh-CN"/>
              </w:rPr>
              <w:t>hb09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9661EF" w14:textId="77777777" w:rsidR="00F41EBE" w:rsidRPr="00F41EBE" w:rsidRDefault="00F41EBE" w:rsidP="00391F64">
            <w:pPr>
              <w:widowControl/>
              <w:rPr>
                <w:rFonts w:ascii="PMingLiU" w:hAnsi="PMingLiU" w:cs="PMingLiU"/>
                <w:color w:val="000000"/>
                <w:kern w:val="0"/>
                <w:szCs w:val="20"/>
                <w:lang w:eastAsia="zh-CN"/>
              </w:rPr>
            </w:pPr>
            <w:r w:rsidRPr="00F41EBE">
              <w:rPr>
                <w:rFonts w:ascii="PMingLiU" w:hAnsi="PMingLiU" w:cs="PMingLiU" w:hint="eastAsia"/>
                <w:color w:val="000000"/>
                <w:kern w:val="0"/>
                <w:szCs w:val="20"/>
                <w:lang w:eastAsia="zh-CN"/>
              </w:rPr>
              <w:t>倉碼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38137E" w14:textId="77777777" w:rsidR="00F41EBE" w:rsidRPr="00F41EBE" w:rsidRDefault="00F41EBE" w:rsidP="00391F64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F41EBE">
              <w:rPr>
                <w:rFonts w:ascii="PMingLiU" w:eastAsia="PMingLiU" w:hAnsi="PMingLiU" w:cs="PMingLiU"/>
                <w:color w:val="000000"/>
                <w:kern w:val="0"/>
                <w:szCs w:val="20"/>
              </w:rPr>
              <w:t>char(10)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50CAC6" w14:textId="77777777" w:rsidR="00F41EBE" w:rsidRPr="00F41EBE" w:rsidRDefault="00F41EBE" w:rsidP="00391F64">
            <w:pPr>
              <w:widowControl/>
              <w:rPr>
                <w:rFonts w:ascii="PMingLiU" w:hAnsi="PMingLiU" w:cs="PMingLiU"/>
                <w:color w:val="000000"/>
                <w:kern w:val="0"/>
                <w:szCs w:val="20"/>
                <w:lang w:eastAsia="zh-CN"/>
              </w:rPr>
            </w:pPr>
            <w:r w:rsidRPr="00F41EBE">
              <w:rPr>
                <w:rFonts w:ascii="PMingLiU" w:hAnsi="PMingLiU" w:cs="PMingLiU" w:hint="eastAsia"/>
                <w:color w:val="000000"/>
                <w:kern w:val="0"/>
                <w:szCs w:val="20"/>
                <w:lang w:eastAsia="zh-CN"/>
              </w:rPr>
              <w:t>Y</w:t>
            </w:r>
          </w:p>
        </w:tc>
        <w:tc>
          <w:tcPr>
            <w:tcW w:w="4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7FED76" w14:textId="77777777" w:rsidR="00F41EBE" w:rsidRPr="00A22744" w:rsidRDefault="00F41EBE" w:rsidP="00391F64">
            <w:pPr>
              <w:widowControl/>
              <w:rPr>
                <w:rFonts w:ascii="PMingLiU" w:hAnsi="PMingLiU" w:cs="PMingLiU"/>
                <w:color w:val="000000"/>
                <w:kern w:val="0"/>
                <w:szCs w:val="20"/>
                <w:lang w:eastAsia="zh-CN"/>
              </w:rPr>
            </w:pPr>
          </w:p>
        </w:tc>
      </w:tr>
      <w:tr w:rsidR="00F41EBE" w:rsidRPr="00A22744" w14:paraId="1B8077F1" w14:textId="77777777" w:rsidTr="0051103F">
        <w:trPr>
          <w:trHeight w:val="330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406763" w14:textId="77777777" w:rsidR="00F41EBE" w:rsidRPr="00F41EBE" w:rsidRDefault="00F41EBE" w:rsidP="00391F64">
            <w:pPr>
              <w:widowControl/>
              <w:rPr>
                <w:rFonts w:ascii="PMingLiU" w:hAnsi="PMingLiU" w:cs="PMingLiU"/>
                <w:color w:val="000000"/>
                <w:kern w:val="0"/>
                <w:szCs w:val="20"/>
                <w:lang w:eastAsia="zh-CN"/>
              </w:rPr>
            </w:pPr>
            <w:r w:rsidRPr="00F41EBE">
              <w:rPr>
                <w:rFonts w:ascii="PMingLiU" w:hAnsi="PMingLiU" w:cs="PMingLiU"/>
                <w:color w:val="000000"/>
                <w:kern w:val="0"/>
                <w:szCs w:val="20"/>
                <w:lang w:eastAsia="zh-CN"/>
              </w:rPr>
              <w:t>O</w:t>
            </w:r>
            <w:r w:rsidRPr="00F41EBE">
              <w:rPr>
                <w:rFonts w:ascii="PMingLiU" w:hAnsi="PMingLiU" w:cs="PMingLiU" w:hint="eastAsia"/>
                <w:color w:val="000000"/>
                <w:kern w:val="0"/>
                <w:szCs w:val="20"/>
                <w:lang w:eastAsia="zh-CN"/>
              </w:rPr>
              <w:t>hb091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CB3999" w14:textId="77777777" w:rsidR="00F41EBE" w:rsidRPr="00F41EBE" w:rsidRDefault="00F41EBE" w:rsidP="00391F64">
            <w:pPr>
              <w:widowControl/>
              <w:rPr>
                <w:rFonts w:ascii="PMingLiU" w:hAnsi="PMingLiU" w:cs="PMingLiU"/>
                <w:color w:val="000000"/>
                <w:kern w:val="0"/>
                <w:szCs w:val="20"/>
                <w:lang w:eastAsia="zh-CN"/>
              </w:rPr>
            </w:pPr>
            <w:r w:rsidRPr="00F41EBE">
              <w:rPr>
                <w:rFonts w:ascii="PMingLiU" w:hAnsi="PMingLiU" w:cs="PMingLiU" w:hint="eastAsia"/>
                <w:color w:val="000000"/>
                <w:kern w:val="0"/>
                <w:szCs w:val="20"/>
                <w:lang w:eastAsia="zh-CN"/>
              </w:rPr>
              <w:t>儲位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6D8D82" w14:textId="77777777" w:rsidR="00F41EBE" w:rsidRPr="00F41EBE" w:rsidRDefault="00F41EBE" w:rsidP="00391F64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F41EBE">
              <w:rPr>
                <w:rFonts w:ascii="PMingLiU" w:eastAsia="PMingLiU" w:hAnsi="PMingLiU" w:cs="PMingLiU"/>
                <w:color w:val="000000"/>
                <w:kern w:val="0"/>
                <w:szCs w:val="20"/>
              </w:rPr>
              <w:t>char(10)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DA6F6B" w14:textId="77777777" w:rsidR="00F41EBE" w:rsidRPr="00F41EBE" w:rsidRDefault="00F41EBE" w:rsidP="00391F64">
            <w:pPr>
              <w:widowControl/>
              <w:rPr>
                <w:rFonts w:ascii="PMingLiU" w:hAnsi="PMingLiU" w:cs="PMingLiU"/>
                <w:color w:val="000000"/>
                <w:kern w:val="0"/>
                <w:szCs w:val="20"/>
                <w:lang w:eastAsia="zh-CN"/>
              </w:rPr>
            </w:pPr>
            <w:r w:rsidRPr="00F41EBE">
              <w:rPr>
                <w:rFonts w:ascii="PMingLiU" w:hAnsi="PMingLiU" w:cs="PMingLiU" w:hint="eastAsia"/>
                <w:color w:val="000000"/>
                <w:kern w:val="0"/>
                <w:szCs w:val="20"/>
                <w:lang w:eastAsia="zh-CN"/>
              </w:rPr>
              <w:t>Y</w:t>
            </w:r>
          </w:p>
        </w:tc>
        <w:tc>
          <w:tcPr>
            <w:tcW w:w="4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F148BE" w14:textId="77777777" w:rsidR="00F41EBE" w:rsidRPr="00A22744" w:rsidRDefault="00F41EBE" w:rsidP="00391F64">
            <w:pPr>
              <w:widowControl/>
              <w:rPr>
                <w:rFonts w:ascii="PMingLiU" w:hAnsi="PMingLiU" w:cs="PMingLiU"/>
                <w:color w:val="000000"/>
                <w:kern w:val="0"/>
                <w:szCs w:val="20"/>
                <w:lang w:eastAsia="zh-CN"/>
              </w:rPr>
            </w:pPr>
          </w:p>
        </w:tc>
      </w:tr>
      <w:tr w:rsidR="00F41EBE" w:rsidRPr="00A22744" w14:paraId="5E20BBB1" w14:textId="77777777" w:rsidTr="0051103F">
        <w:trPr>
          <w:trHeight w:val="330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862701" w14:textId="77777777" w:rsidR="00F41EBE" w:rsidRPr="00F41EBE" w:rsidRDefault="00F41EBE" w:rsidP="00391F64">
            <w:pPr>
              <w:widowControl/>
              <w:rPr>
                <w:rFonts w:ascii="PMingLiU" w:hAnsi="PMingLiU" w:cs="PMingLiU"/>
                <w:color w:val="000000"/>
                <w:kern w:val="0"/>
                <w:szCs w:val="20"/>
                <w:lang w:eastAsia="zh-CN"/>
              </w:rPr>
            </w:pPr>
            <w:r w:rsidRPr="00F41EBE">
              <w:rPr>
                <w:rFonts w:ascii="PMingLiU" w:hAnsi="PMingLiU" w:cs="PMingLiU"/>
                <w:color w:val="000000"/>
                <w:kern w:val="0"/>
                <w:szCs w:val="20"/>
                <w:lang w:eastAsia="zh-CN"/>
              </w:rPr>
              <w:t>O</w:t>
            </w:r>
            <w:r w:rsidRPr="00F41EBE">
              <w:rPr>
                <w:rFonts w:ascii="PMingLiU" w:hAnsi="PMingLiU" w:cs="PMingLiU" w:hint="eastAsia"/>
                <w:color w:val="000000"/>
                <w:kern w:val="0"/>
                <w:szCs w:val="20"/>
                <w:lang w:eastAsia="zh-CN"/>
              </w:rPr>
              <w:t>hb092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930BA8" w14:textId="77777777" w:rsidR="00F41EBE" w:rsidRPr="00F41EBE" w:rsidRDefault="00F41EBE" w:rsidP="00391F64">
            <w:pPr>
              <w:widowControl/>
              <w:rPr>
                <w:rFonts w:ascii="PMingLiU" w:hAnsi="PMingLiU" w:cs="PMingLiU"/>
                <w:color w:val="000000"/>
                <w:kern w:val="0"/>
                <w:szCs w:val="20"/>
                <w:lang w:eastAsia="zh-CN"/>
              </w:rPr>
            </w:pPr>
            <w:r w:rsidRPr="00F41EBE">
              <w:rPr>
                <w:rFonts w:ascii="PMingLiU" w:hAnsi="PMingLiU" w:cs="PMingLiU" w:hint="eastAsia"/>
                <w:color w:val="000000"/>
                <w:kern w:val="0"/>
                <w:szCs w:val="20"/>
                <w:lang w:eastAsia="zh-CN"/>
              </w:rPr>
              <w:t>批號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331202" w14:textId="77777777" w:rsidR="00F41EBE" w:rsidRPr="00F41EBE" w:rsidRDefault="00F41EBE" w:rsidP="00391F64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F41EBE">
              <w:rPr>
                <w:rFonts w:ascii="PMingLiU" w:eastAsia="PMingLiU" w:hAnsi="PMingLiU" w:cs="PMingLiU"/>
                <w:color w:val="000000"/>
                <w:kern w:val="0"/>
                <w:szCs w:val="20"/>
              </w:rPr>
              <w:t>char(10)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46B8CF" w14:textId="77777777" w:rsidR="00F41EBE" w:rsidRPr="00F41EBE" w:rsidRDefault="00F41EBE" w:rsidP="00391F64">
            <w:pPr>
              <w:widowControl/>
              <w:rPr>
                <w:rFonts w:ascii="PMingLiU" w:hAnsi="PMingLiU" w:cs="PMingLiU"/>
                <w:color w:val="000000"/>
                <w:kern w:val="0"/>
                <w:szCs w:val="20"/>
                <w:lang w:eastAsia="zh-CN"/>
              </w:rPr>
            </w:pPr>
            <w:r w:rsidRPr="00F41EBE">
              <w:rPr>
                <w:rFonts w:ascii="PMingLiU" w:hAnsi="PMingLiU" w:cs="PMingLiU" w:hint="eastAsia"/>
                <w:color w:val="000000"/>
                <w:kern w:val="0"/>
                <w:szCs w:val="20"/>
                <w:lang w:eastAsia="zh-CN"/>
              </w:rPr>
              <w:t>Y</w:t>
            </w:r>
          </w:p>
        </w:tc>
        <w:tc>
          <w:tcPr>
            <w:tcW w:w="4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2CAE1F" w14:textId="77777777" w:rsidR="00F41EBE" w:rsidRPr="00A22744" w:rsidRDefault="00F41EBE" w:rsidP="00391F64">
            <w:pPr>
              <w:widowControl/>
              <w:rPr>
                <w:rFonts w:ascii="PMingLiU" w:hAnsi="PMingLiU" w:cs="PMingLiU"/>
                <w:color w:val="000000"/>
                <w:kern w:val="0"/>
                <w:szCs w:val="20"/>
                <w:lang w:eastAsia="zh-CN"/>
              </w:rPr>
            </w:pPr>
          </w:p>
        </w:tc>
      </w:tr>
      <w:tr w:rsidR="00F41EBE" w:rsidRPr="00BA2B0C" w14:paraId="0DCDE561" w14:textId="77777777" w:rsidTr="0051103F">
        <w:trPr>
          <w:trHeight w:val="330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D6CBD" w14:textId="77777777" w:rsidR="00F41EBE" w:rsidRPr="0051103F" w:rsidRDefault="00F41EBE" w:rsidP="00C04DDC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A66DEE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ohb11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156AA" w14:textId="77777777" w:rsidR="00F41EBE" w:rsidRPr="0051103F" w:rsidRDefault="00F41EBE" w:rsidP="00C04DDC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A66DEE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客戶產品編號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6A6F3" w14:textId="77777777" w:rsidR="00F41EBE" w:rsidRPr="0051103F" w:rsidRDefault="00F41EBE" w:rsidP="00C04DDC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A66DEE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char(20)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FA766" w14:textId="77777777" w:rsidR="00F41EBE" w:rsidRPr="0051103F" w:rsidRDefault="00F41EBE" w:rsidP="00C04DDC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A66DEE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N</w:t>
            </w:r>
          </w:p>
        </w:tc>
        <w:tc>
          <w:tcPr>
            <w:tcW w:w="4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5B5D8" w14:textId="77777777" w:rsidR="00F41EBE" w:rsidRPr="0051103F" w:rsidRDefault="00F41EBE" w:rsidP="00C04DDC">
            <w:pPr>
              <w:widowControl/>
              <w:rPr>
                <w:rFonts w:ascii="PMingLiU" w:hAnsi="PMingLiU" w:cs="PMingLiU"/>
                <w:color w:val="000000"/>
                <w:kern w:val="0"/>
                <w:szCs w:val="20"/>
                <w:lang w:eastAsia="zh-CN"/>
              </w:rPr>
            </w:pPr>
          </w:p>
        </w:tc>
      </w:tr>
      <w:tr w:rsidR="00F41EBE" w:rsidRPr="00BA2B0C" w14:paraId="75FBE7DF" w14:textId="77777777" w:rsidTr="0051103F">
        <w:trPr>
          <w:trHeight w:val="330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57FC6" w14:textId="77777777" w:rsidR="00F41EBE" w:rsidRPr="0051103F" w:rsidRDefault="00F41EBE" w:rsidP="00C04DDC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A66DEE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ohb12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397FC" w14:textId="77777777" w:rsidR="00F41EBE" w:rsidRPr="0051103F" w:rsidRDefault="00F41EBE" w:rsidP="00C04DDC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A66DEE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數量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A7C35" w14:textId="77777777" w:rsidR="00F41EBE" w:rsidRPr="0051103F" w:rsidRDefault="00F41EBE" w:rsidP="00C04DDC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A66DEE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dec(15,3)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BD90B" w14:textId="77777777" w:rsidR="00F41EBE" w:rsidRPr="0051103F" w:rsidRDefault="00F41EBE" w:rsidP="00C04DDC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A66DEE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Y</w:t>
            </w:r>
          </w:p>
        </w:tc>
        <w:tc>
          <w:tcPr>
            <w:tcW w:w="4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24208" w14:textId="77777777" w:rsidR="00F41EBE" w:rsidRPr="0051103F" w:rsidRDefault="00F41EBE" w:rsidP="00C04DDC">
            <w:pPr>
              <w:widowControl/>
              <w:rPr>
                <w:rFonts w:ascii="PMingLiU" w:hAnsi="PMingLiU" w:cs="PMingLiU"/>
                <w:color w:val="000000"/>
                <w:kern w:val="0"/>
                <w:szCs w:val="20"/>
                <w:lang w:eastAsia="zh-CN"/>
              </w:rPr>
            </w:pPr>
          </w:p>
        </w:tc>
      </w:tr>
      <w:tr w:rsidR="00F41EBE" w:rsidRPr="00BA2B0C" w14:paraId="24025000" w14:textId="77777777" w:rsidTr="0051103F">
        <w:trPr>
          <w:trHeight w:val="330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B5457" w14:textId="77777777" w:rsidR="00F41EBE" w:rsidRPr="0051103F" w:rsidRDefault="00F41EBE" w:rsidP="00C04DDC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A66DEE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ohb13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F7109" w14:textId="77777777" w:rsidR="00F41EBE" w:rsidRPr="0051103F" w:rsidRDefault="00F41EBE" w:rsidP="00C04DDC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A66DEE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原幣單價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04188" w14:textId="77777777" w:rsidR="00F41EBE" w:rsidRPr="0051103F" w:rsidRDefault="00F41EBE" w:rsidP="00C04DDC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A66DEE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dec(15,5)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EE163" w14:textId="77777777" w:rsidR="00F41EBE" w:rsidRPr="0051103F" w:rsidRDefault="00F41EBE" w:rsidP="00C04DDC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A66DEE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Y</w:t>
            </w:r>
          </w:p>
        </w:tc>
        <w:tc>
          <w:tcPr>
            <w:tcW w:w="4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96AC8" w14:textId="77777777" w:rsidR="00F41EBE" w:rsidRPr="0051103F" w:rsidRDefault="00F41EBE" w:rsidP="00C04DDC">
            <w:pPr>
              <w:widowControl/>
              <w:rPr>
                <w:rFonts w:ascii="PMingLiU" w:hAnsi="PMingLiU" w:cs="PMingLiU"/>
                <w:color w:val="000000"/>
                <w:kern w:val="0"/>
                <w:szCs w:val="20"/>
                <w:lang w:eastAsia="zh-CN"/>
              </w:rPr>
            </w:pPr>
          </w:p>
        </w:tc>
      </w:tr>
      <w:tr w:rsidR="00F41EBE" w:rsidRPr="00BA2B0C" w14:paraId="578BAB87" w14:textId="77777777" w:rsidTr="0051103F">
        <w:trPr>
          <w:trHeight w:val="330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3E592" w14:textId="77777777" w:rsidR="00F41EBE" w:rsidRPr="0051103F" w:rsidRDefault="00F41EBE" w:rsidP="00C04DDC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A66DEE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ohb14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AD627" w14:textId="77777777" w:rsidR="00F41EBE" w:rsidRPr="0051103F" w:rsidRDefault="00F41EBE" w:rsidP="00C04DDC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A66DEE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原幣未稅金額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64DEA" w14:textId="77777777" w:rsidR="00F41EBE" w:rsidRPr="0051103F" w:rsidRDefault="00F41EBE" w:rsidP="00C04DDC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A66DEE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dec(15,3)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7E93F" w14:textId="77777777" w:rsidR="00F41EBE" w:rsidRPr="0051103F" w:rsidRDefault="00F41EBE" w:rsidP="00C04DDC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A66DEE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Y</w:t>
            </w:r>
          </w:p>
        </w:tc>
        <w:tc>
          <w:tcPr>
            <w:tcW w:w="4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BCFB2" w14:textId="77777777" w:rsidR="00F41EBE" w:rsidRPr="0051103F" w:rsidRDefault="00F41EBE" w:rsidP="00C04DDC">
            <w:pPr>
              <w:widowControl/>
              <w:rPr>
                <w:rFonts w:ascii="PMingLiU" w:hAnsi="PMingLiU" w:cs="PMingLiU"/>
                <w:color w:val="000000"/>
                <w:kern w:val="0"/>
                <w:szCs w:val="20"/>
                <w:lang w:eastAsia="zh-CN"/>
              </w:rPr>
            </w:pPr>
          </w:p>
        </w:tc>
      </w:tr>
      <w:tr w:rsidR="00F41EBE" w:rsidRPr="00BA2B0C" w14:paraId="3D478D5A" w14:textId="77777777" w:rsidTr="0051103F">
        <w:trPr>
          <w:trHeight w:val="330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043A8" w14:textId="77777777" w:rsidR="00F41EBE" w:rsidRPr="0051103F" w:rsidRDefault="00F41EBE" w:rsidP="00C04DDC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A66DEE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ohb14t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04B83" w14:textId="77777777" w:rsidR="00F41EBE" w:rsidRPr="0051103F" w:rsidRDefault="00F41EBE" w:rsidP="00C04DDC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A66DEE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原幣含稅金額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DC55D" w14:textId="77777777" w:rsidR="00F41EBE" w:rsidRPr="0051103F" w:rsidRDefault="00F41EBE" w:rsidP="00C04DDC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A66DEE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dec(15,3)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98CC0" w14:textId="77777777" w:rsidR="00F41EBE" w:rsidRPr="0051103F" w:rsidRDefault="00F41EBE" w:rsidP="00C04DDC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A66DEE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Y</w:t>
            </w:r>
          </w:p>
        </w:tc>
        <w:tc>
          <w:tcPr>
            <w:tcW w:w="4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98747" w14:textId="77777777" w:rsidR="00F41EBE" w:rsidRPr="0051103F" w:rsidRDefault="00F41EBE" w:rsidP="00C04DDC">
            <w:pPr>
              <w:widowControl/>
              <w:rPr>
                <w:rFonts w:ascii="PMingLiU" w:hAnsi="PMingLiU" w:cs="PMingLiU"/>
                <w:color w:val="000000"/>
                <w:kern w:val="0"/>
                <w:szCs w:val="20"/>
                <w:lang w:eastAsia="zh-CN"/>
              </w:rPr>
            </w:pPr>
          </w:p>
        </w:tc>
      </w:tr>
      <w:tr w:rsidR="00F41EBE" w:rsidRPr="00BA2B0C" w14:paraId="26D2F5E2" w14:textId="77777777" w:rsidTr="0051103F">
        <w:trPr>
          <w:trHeight w:val="330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6985F" w14:textId="77777777" w:rsidR="00F41EBE" w:rsidRPr="0051103F" w:rsidRDefault="00F41EBE" w:rsidP="00C04DDC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A66DEE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ohb16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07D2F" w14:textId="77777777" w:rsidR="00F41EBE" w:rsidRPr="0051103F" w:rsidRDefault="00F41EBE" w:rsidP="00C04DDC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A66DEE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數量</w:t>
            </w:r>
            <w:r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F3389" w14:textId="77777777" w:rsidR="00F41EBE" w:rsidRPr="0051103F" w:rsidRDefault="00F41EBE" w:rsidP="00C04DDC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A66DEE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dec(15,3)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90935" w14:textId="77777777" w:rsidR="00F41EBE" w:rsidRPr="0051103F" w:rsidRDefault="00F41EBE" w:rsidP="00C04DDC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A66DEE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Y</w:t>
            </w:r>
          </w:p>
        </w:tc>
        <w:tc>
          <w:tcPr>
            <w:tcW w:w="4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2EDA0" w14:textId="77777777" w:rsidR="00F41EBE" w:rsidRPr="0051103F" w:rsidRDefault="00F41EBE" w:rsidP="00C04DDC">
            <w:pPr>
              <w:widowControl/>
              <w:rPr>
                <w:rFonts w:ascii="PMingLiU" w:hAnsi="PMingLiU" w:cs="PMingLiU"/>
                <w:color w:val="000000"/>
                <w:kern w:val="0"/>
                <w:szCs w:val="20"/>
                <w:lang w:eastAsia="zh-CN"/>
              </w:rPr>
            </w:pPr>
            <w:r w:rsidRPr="0051103F">
              <w:rPr>
                <w:rFonts w:ascii="PMingLiU" w:hAnsi="PMingLiU" w:cs="PMingLiU" w:hint="eastAsia"/>
                <w:color w:val="000000"/>
                <w:kern w:val="0"/>
                <w:szCs w:val="20"/>
                <w:lang w:eastAsia="zh-CN"/>
              </w:rPr>
              <w:t>依庫存明細單位</w:t>
            </w:r>
          </w:p>
        </w:tc>
      </w:tr>
      <w:tr w:rsidR="00F41EBE" w:rsidRPr="00BA2B0C" w14:paraId="7D001E72" w14:textId="77777777" w:rsidTr="0051103F">
        <w:trPr>
          <w:trHeight w:val="330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FA22B" w14:textId="77777777" w:rsidR="00F41EBE" w:rsidRPr="0051103F" w:rsidRDefault="00F41EBE" w:rsidP="00C04DDC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A66DEE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ohb31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CEE89" w14:textId="77777777" w:rsidR="00F41EBE" w:rsidRPr="0051103F" w:rsidRDefault="00F41EBE" w:rsidP="00C04DDC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A66DEE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出貨單號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7F056" w14:textId="77777777" w:rsidR="00F41EBE" w:rsidRPr="0051103F" w:rsidRDefault="00F41EBE" w:rsidP="00C04DDC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A66DEE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char(10)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BE2BF" w14:textId="77777777" w:rsidR="00F41EBE" w:rsidRPr="0051103F" w:rsidRDefault="00F41EBE" w:rsidP="00C04DDC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A66DEE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Y</w:t>
            </w:r>
          </w:p>
        </w:tc>
        <w:tc>
          <w:tcPr>
            <w:tcW w:w="4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66226" w14:textId="77777777" w:rsidR="00F41EBE" w:rsidRPr="0051103F" w:rsidRDefault="00F41EBE" w:rsidP="00C04DDC">
            <w:pPr>
              <w:widowControl/>
              <w:rPr>
                <w:rFonts w:ascii="PMingLiU" w:hAnsi="PMingLiU" w:cs="PMingLiU"/>
                <w:color w:val="000000"/>
                <w:kern w:val="0"/>
                <w:szCs w:val="20"/>
                <w:lang w:eastAsia="zh-CN"/>
              </w:rPr>
            </w:pPr>
          </w:p>
        </w:tc>
      </w:tr>
      <w:tr w:rsidR="00F41EBE" w:rsidRPr="00A22744" w14:paraId="6FA24523" w14:textId="77777777" w:rsidTr="0051103F">
        <w:trPr>
          <w:trHeight w:val="330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D0908" w14:textId="77777777" w:rsidR="00F41EBE" w:rsidRPr="00A66DEE" w:rsidRDefault="00F41EBE" w:rsidP="00C04DDC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A66DEE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ohb32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03713" w14:textId="77777777" w:rsidR="00F41EBE" w:rsidRPr="00A66DEE" w:rsidRDefault="00F41EBE" w:rsidP="00C04DDC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A66DEE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出貨項次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D8C19" w14:textId="77777777" w:rsidR="00F41EBE" w:rsidRPr="00A66DEE" w:rsidRDefault="00F41EBE" w:rsidP="00C04DDC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A66DEE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smallint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47DC4" w14:textId="77777777" w:rsidR="00F41EBE" w:rsidRPr="00A66DEE" w:rsidRDefault="00F41EBE" w:rsidP="00C04DDC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A66DEE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Y</w:t>
            </w:r>
          </w:p>
        </w:tc>
        <w:tc>
          <w:tcPr>
            <w:tcW w:w="4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98439" w14:textId="77777777" w:rsidR="00F41EBE" w:rsidRPr="00A22744" w:rsidRDefault="00F41EBE" w:rsidP="00C04DDC">
            <w:pPr>
              <w:widowControl/>
              <w:rPr>
                <w:rFonts w:ascii="PMingLiU" w:hAnsi="PMingLiU" w:cs="PMingLiU"/>
                <w:color w:val="000000"/>
                <w:kern w:val="0"/>
                <w:szCs w:val="20"/>
                <w:lang w:eastAsia="zh-CN"/>
              </w:rPr>
            </w:pPr>
          </w:p>
        </w:tc>
      </w:tr>
      <w:tr w:rsidR="00F41EBE" w:rsidRPr="00A22744" w14:paraId="0BFDDD49" w14:textId="77777777" w:rsidTr="0051103F">
        <w:trPr>
          <w:trHeight w:val="330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34607" w14:textId="77777777" w:rsidR="00F41EBE" w:rsidRPr="00A66DEE" w:rsidRDefault="00F41EBE" w:rsidP="00C04DDC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A66DEE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ohb33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24D31" w14:textId="77777777" w:rsidR="00F41EBE" w:rsidRPr="00A66DEE" w:rsidRDefault="00F41EBE" w:rsidP="00C04DDC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A66DEE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訂單單號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811B1" w14:textId="77777777" w:rsidR="00F41EBE" w:rsidRPr="00A66DEE" w:rsidRDefault="00F41EBE" w:rsidP="00C04DDC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A66DEE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char(10)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B7251" w14:textId="77777777" w:rsidR="00F41EBE" w:rsidRPr="00A66DEE" w:rsidRDefault="00F41EBE" w:rsidP="00C04DDC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A66DEE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Y</w:t>
            </w:r>
          </w:p>
        </w:tc>
        <w:tc>
          <w:tcPr>
            <w:tcW w:w="4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D5E0C" w14:textId="77777777" w:rsidR="00F41EBE" w:rsidRPr="00A22744" w:rsidRDefault="00F41EBE" w:rsidP="00C04DDC">
            <w:pPr>
              <w:widowControl/>
              <w:rPr>
                <w:rFonts w:ascii="PMingLiU" w:hAnsi="PMingLiU" w:cs="PMingLiU"/>
                <w:color w:val="000000"/>
                <w:kern w:val="0"/>
                <w:szCs w:val="20"/>
                <w:lang w:eastAsia="zh-CN"/>
              </w:rPr>
            </w:pPr>
          </w:p>
        </w:tc>
      </w:tr>
      <w:tr w:rsidR="00F41EBE" w:rsidRPr="00A22744" w14:paraId="2EE5CF5A" w14:textId="77777777" w:rsidTr="0051103F">
        <w:trPr>
          <w:trHeight w:val="330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EF4CA" w14:textId="77777777" w:rsidR="00F41EBE" w:rsidRPr="00A66DEE" w:rsidRDefault="00F41EBE" w:rsidP="00C04DDC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A66DEE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ohb34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1B6DC" w14:textId="77777777" w:rsidR="00F41EBE" w:rsidRPr="00A66DEE" w:rsidRDefault="00F41EBE" w:rsidP="00C04DDC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A66DEE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訂單項次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0E8B7" w14:textId="77777777" w:rsidR="00F41EBE" w:rsidRPr="00A66DEE" w:rsidRDefault="00F41EBE" w:rsidP="00C04DDC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A66DEE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smallint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CA9AB" w14:textId="77777777" w:rsidR="00F41EBE" w:rsidRPr="00A66DEE" w:rsidRDefault="00F41EBE" w:rsidP="00C04DDC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Cs w:val="20"/>
              </w:rPr>
            </w:pPr>
            <w:r w:rsidRPr="00A66DEE">
              <w:rPr>
                <w:rFonts w:ascii="PMingLiU" w:eastAsia="PMingLiU" w:hAnsi="PMingLiU" w:cs="PMingLiU" w:hint="eastAsia"/>
                <w:color w:val="000000"/>
                <w:kern w:val="0"/>
                <w:szCs w:val="20"/>
              </w:rPr>
              <w:t>Y</w:t>
            </w:r>
          </w:p>
        </w:tc>
        <w:tc>
          <w:tcPr>
            <w:tcW w:w="4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5E242" w14:textId="77777777" w:rsidR="00F41EBE" w:rsidRPr="00A22744" w:rsidRDefault="00F41EBE" w:rsidP="00C04DDC">
            <w:pPr>
              <w:widowControl/>
              <w:rPr>
                <w:rFonts w:ascii="PMingLiU" w:hAnsi="PMingLiU" w:cs="PMingLiU"/>
                <w:color w:val="000000"/>
                <w:kern w:val="0"/>
                <w:szCs w:val="20"/>
                <w:lang w:eastAsia="zh-CN"/>
              </w:rPr>
            </w:pPr>
          </w:p>
        </w:tc>
      </w:tr>
    </w:tbl>
    <w:p w14:paraId="41506D36" w14:textId="77777777" w:rsidR="00DF1D5C" w:rsidRPr="00AF3E26" w:rsidRDefault="00DF1D5C" w:rsidP="00477134">
      <w:pPr>
        <w:rPr>
          <w:lang w:eastAsia="zh-CN"/>
        </w:rPr>
      </w:pPr>
    </w:p>
    <w:p w14:paraId="457A8F54" w14:textId="77777777" w:rsidR="00FD78F4" w:rsidRPr="000766E8" w:rsidRDefault="00FD78F4" w:rsidP="00FD78F4">
      <w:pPr>
        <w:pStyle w:val="ac"/>
        <w:ind w:left="0" w:firstLineChars="200" w:firstLine="480"/>
        <w:rPr>
          <w:rStyle w:val="af4"/>
          <w:lang w:eastAsia="zh-TW"/>
        </w:rPr>
      </w:pPr>
      <w:bookmarkStart w:id="26" w:name="_Toc478745062"/>
      <w:r w:rsidRPr="000766E8">
        <w:rPr>
          <w:rStyle w:val="af4"/>
          <w:lang w:eastAsia="zh-TW"/>
        </w:rPr>
        <w:t>5.</w:t>
      </w:r>
      <w:r w:rsidR="002E06E7">
        <w:rPr>
          <w:rStyle w:val="af4"/>
          <w:rFonts w:eastAsia="宋体" w:hint="eastAsia"/>
          <w:lang w:eastAsia="zh-TW"/>
        </w:rPr>
        <w:t>1</w:t>
      </w:r>
      <w:r w:rsidR="002A743E">
        <w:rPr>
          <w:rStyle w:val="af4"/>
          <w:rFonts w:eastAsia="宋体" w:hint="eastAsia"/>
        </w:rPr>
        <w:t>3</w:t>
      </w:r>
      <w:r>
        <w:rPr>
          <w:rStyle w:val="af4"/>
          <w:rFonts w:eastAsia="宋体" w:hint="eastAsia"/>
          <w:lang w:eastAsia="zh-TW"/>
        </w:rPr>
        <w:t xml:space="preserve"> </w:t>
      </w:r>
      <w:r>
        <w:rPr>
          <w:rStyle w:val="af4"/>
          <w:rFonts w:eastAsia="宋体" w:hint="eastAsia"/>
          <w:lang w:eastAsia="zh-TW"/>
        </w:rPr>
        <w:t>一階段調撥資料</w:t>
      </w:r>
      <w:bookmarkEnd w:id="26"/>
    </w:p>
    <w:p w14:paraId="09D953C6" w14:textId="77777777" w:rsidR="00FD78F4" w:rsidRPr="00A22744" w:rsidRDefault="00FD78F4" w:rsidP="00FD78F4"/>
    <w:p w14:paraId="716F86A1" w14:textId="77777777" w:rsidR="00FD78F4" w:rsidRDefault="00FD78F4" w:rsidP="00FD78F4">
      <w:pPr>
        <w:ind w:firstLine="480"/>
        <w:rPr>
          <w:rFonts w:ascii="DFKai-SB" w:hAnsi="DFKai-SB"/>
        </w:rPr>
      </w:pPr>
      <w:r>
        <w:rPr>
          <w:rFonts w:ascii="DFKai-SB" w:hAnsi="DFKai-SB" w:hint="eastAsia"/>
        </w:rPr>
        <w:t>對應</w:t>
      </w:r>
      <w:r>
        <w:rPr>
          <w:rFonts w:ascii="DFKai-SB" w:hAnsi="DFKai-SB" w:hint="eastAsia"/>
        </w:rPr>
        <w:t>Tiptop</w:t>
      </w:r>
      <w:r>
        <w:rPr>
          <w:rFonts w:ascii="DFKai-SB" w:hAnsi="DFKai-SB" w:hint="eastAsia"/>
        </w:rPr>
        <w:t>表格：</w:t>
      </w:r>
      <w:r w:rsidR="004516B6">
        <w:rPr>
          <w:rFonts w:ascii="DFKai-SB" w:hAnsi="DFKai-SB" w:hint="eastAsia"/>
        </w:rPr>
        <w:t xml:space="preserve"> imm</w:t>
      </w:r>
      <w:r>
        <w:rPr>
          <w:rFonts w:ascii="DFKai-SB" w:hAnsi="DFKai-SB" w:hint="eastAsia"/>
        </w:rPr>
        <w:t xml:space="preserve">_file     </w:t>
      </w:r>
      <w:r w:rsidR="004516B6">
        <w:rPr>
          <w:rFonts w:ascii="DFKai-SB" w:hAnsi="DFKai-SB" w:hint="eastAsia"/>
        </w:rPr>
        <w:t>調撥</w:t>
      </w:r>
      <w:r>
        <w:rPr>
          <w:rFonts w:ascii="DFKai-SB" w:hAnsi="DFKai-SB" w:hint="eastAsia"/>
        </w:rPr>
        <w:t>單頭檔</w:t>
      </w:r>
    </w:p>
    <w:p w14:paraId="5E8CB510" w14:textId="77777777" w:rsidR="00FD78F4" w:rsidRPr="00A22744" w:rsidRDefault="004516B6" w:rsidP="00FD78F4">
      <w:pPr>
        <w:ind w:firstLine="480"/>
        <w:rPr>
          <w:rFonts w:ascii="DFKai-SB" w:hAnsi="DFKai-SB"/>
        </w:rPr>
      </w:pPr>
      <w:r>
        <w:rPr>
          <w:rFonts w:ascii="DFKai-SB" w:hAnsi="DFKai-SB" w:hint="eastAsia"/>
        </w:rPr>
        <w:t xml:space="preserve">                  imn</w:t>
      </w:r>
      <w:r w:rsidR="00FD78F4">
        <w:rPr>
          <w:rFonts w:ascii="DFKai-SB" w:hAnsi="DFKai-SB" w:hint="eastAsia"/>
        </w:rPr>
        <w:t xml:space="preserve">_file     </w:t>
      </w:r>
      <w:r>
        <w:rPr>
          <w:rFonts w:ascii="DFKai-SB" w:hAnsi="DFKai-SB" w:hint="eastAsia"/>
        </w:rPr>
        <w:t>調撥</w:t>
      </w:r>
      <w:r w:rsidR="00FD78F4">
        <w:rPr>
          <w:rFonts w:ascii="DFKai-SB" w:hAnsi="DFKai-SB" w:hint="eastAsia"/>
        </w:rPr>
        <w:t>單身檔</w:t>
      </w:r>
    </w:p>
    <w:p w14:paraId="570B1A47" w14:textId="77777777" w:rsidR="00FD78F4" w:rsidRDefault="00FD78F4" w:rsidP="00FD78F4">
      <w:pPr>
        <w:rPr>
          <w:rFonts w:ascii="DFKai-SB" w:hAnsi="DFKai-SB"/>
        </w:rPr>
      </w:pPr>
      <w:r w:rsidRPr="000766E8">
        <w:rPr>
          <w:rFonts w:ascii="DFKai-SB" w:eastAsia="DFKai-SB" w:hAnsi="DFKai-SB" w:hint="eastAsia"/>
        </w:rPr>
        <w:tab/>
      </w:r>
      <w:r w:rsidRPr="00462B7E">
        <w:rPr>
          <w:rFonts w:hint="eastAsia"/>
        </w:rPr>
        <w:t>說明</w:t>
      </w:r>
      <w:r w:rsidRPr="000766E8">
        <w:rPr>
          <w:rFonts w:ascii="DFKai-SB" w:eastAsia="DFKai-SB" w:hAnsi="DFKai-SB" w:hint="eastAsia"/>
        </w:rPr>
        <w:t>:</w:t>
      </w:r>
      <w:r>
        <w:rPr>
          <w:rFonts w:ascii="DFKai-SB" w:hAnsi="DFKai-SB" w:hint="eastAsia"/>
        </w:rPr>
        <w:t xml:space="preserve"> </w:t>
      </w:r>
    </w:p>
    <w:p w14:paraId="5FFBEC1C" w14:textId="77777777" w:rsidR="00FD78F4" w:rsidRPr="00DF1D5C" w:rsidRDefault="00DF1D5C" w:rsidP="00DF1D5C">
      <w:pPr>
        <w:ind w:leftChars="200" w:left="400"/>
      </w:pPr>
      <w:r>
        <w:rPr>
          <w:rFonts w:hint="eastAsia"/>
        </w:rPr>
        <w:t xml:space="preserve"> 數據定義格式標籤說明:</w:t>
      </w:r>
    </w:p>
    <w:p w14:paraId="5E9DD19A" w14:textId="77777777" w:rsidR="00A05AC0" w:rsidRDefault="00A05AC0" w:rsidP="00477134">
      <w:pPr>
        <w:rPr>
          <w:lang w:eastAsia="zh-CN"/>
        </w:rPr>
      </w:pPr>
      <w:r>
        <w:rPr>
          <w:rFonts w:hint="eastAsia"/>
        </w:rPr>
        <w:t xml:space="preserve">     </w:t>
      </w:r>
      <w:r>
        <w:rPr>
          <w:rFonts w:hint="eastAsia"/>
          <w:lang w:eastAsia="zh-CN"/>
        </w:rPr>
        <w:t>imm_file</w:t>
      </w:r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2"/>
        <w:gridCol w:w="2245"/>
        <w:gridCol w:w="1157"/>
        <w:gridCol w:w="709"/>
        <w:gridCol w:w="4678"/>
      </w:tblGrid>
      <w:tr w:rsidR="00A05AC0" w:rsidRPr="000028AC" w14:paraId="73AD1475" w14:textId="77777777" w:rsidTr="00A05AC0">
        <w:trPr>
          <w:trHeight w:val="435"/>
        </w:trPr>
        <w:tc>
          <w:tcPr>
            <w:tcW w:w="1242" w:type="dxa"/>
          </w:tcPr>
          <w:p w14:paraId="677EDC35" w14:textId="77777777" w:rsidR="00A05AC0" w:rsidRPr="002F37ED" w:rsidRDefault="00A05AC0" w:rsidP="00A05AC0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XML</w:t>
            </w: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標籤名</w:t>
            </w:r>
          </w:p>
        </w:tc>
        <w:tc>
          <w:tcPr>
            <w:tcW w:w="2245" w:type="dxa"/>
          </w:tcPr>
          <w:p w14:paraId="08D2C03D" w14:textId="77777777" w:rsidR="00A05AC0" w:rsidRPr="00D80847" w:rsidRDefault="00A05AC0" w:rsidP="00A05AC0">
            <w:pPr>
              <w:rPr>
                <w:rStyle w:val="af4"/>
                <w:rFonts w:ascii="DFKai-SB" w:eastAsia="DFKai-SB" w:hAnsi="DFKai-SB"/>
                <w:b w:val="0"/>
                <w:lang w:eastAsia="zh-CN"/>
              </w:rPr>
            </w:pPr>
            <w:r w:rsidRPr="00D80847">
              <w:rPr>
                <w:rStyle w:val="af4"/>
                <w:rFonts w:ascii="DFKai-SB" w:eastAsia="DFKai-SB" w:hAnsi="DFKai-SB" w:hint="eastAsia"/>
                <w:b w:val="0"/>
                <w:lang w:eastAsia="zh-CN"/>
              </w:rPr>
              <w:t>參數說明</w:t>
            </w:r>
          </w:p>
        </w:tc>
        <w:tc>
          <w:tcPr>
            <w:tcW w:w="1157" w:type="dxa"/>
          </w:tcPr>
          <w:p w14:paraId="1825959E" w14:textId="77777777" w:rsidR="00A05AC0" w:rsidRPr="00DB317A" w:rsidRDefault="00A05AC0" w:rsidP="00A05AC0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數據類型</w:t>
            </w:r>
          </w:p>
        </w:tc>
        <w:tc>
          <w:tcPr>
            <w:tcW w:w="709" w:type="dxa"/>
          </w:tcPr>
          <w:p w14:paraId="74E97D60" w14:textId="77777777" w:rsidR="00A05AC0" w:rsidRPr="00D80847" w:rsidRDefault="00A05AC0" w:rsidP="00A05AC0">
            <w:pPr>
              <w:rPr>
                <w:rStyle w:val="af4"/>
                <w:rFonts w:ascii="DFKai-SB" w:eastAsia="DFKai-SB" w:hAnsi="DFKai-SB"/>
                <w:b w:val="0"/>
                <w:lang w:eastAsia="zh-CN"/>
              </w:rPr>
            </w:pPr>
            <w:r w:rsidRPr="00D80847">
              <w:rPr>
                <w:rStyle w:val="af4"/>
                <w:rFonts w:ascii="DFKai-SB" w:eastAsia="DFKai-SB" w:hAnsi="DFKai-SB" w:hint="eastAsia"/>
                <w:b w:val="0"/>
                <w:lang w:eastAsia="zh-CN"/>
              </w:rPr>
              <w:t>必填</w:t>
            </w:r>
          </w:p>
        </w:tc>
        <w:tc>
          <w:tcPr>
            <w:tcW w:w="4678" w:type="dxa"/>
          </w:tcPr>
          <w:p w14:paraId="3C7BC7CF" w14:textId="77777777" w:rsidR="00A05AC0" w:rsidRPr="000028AC" w:rsidRDefault="00A05AC0" w:rsidP="00A05AC0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說明</w:t>
            </w:r>
          </w:p>
        </w:tc>
      </w:tr>
      <w:tr w:rsidR="00777932" w:rsidRPr="000028AC" w14:paraId="10B791B1" w14:textId="77777777" w:rsidTr="00A05AC0">
        <w:trPr>
          <w:trHeight w:val="435"/>
        </w:trPr>
        <w:tc>
          <w:tcPr>
            <w:tcW w:w="1242" w:type="dxa"/>
          </w:tcPr>
          <w:p w14:paraId="51F6B88D" w14:textId="77777777" w:rsidR="00777932" w:rsidRDefault="00777932" w:rsidP="00A05AC0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immNo</w:t>
            </w:r>
          </w:p>
        </w:tc>
        <w:tc>
          <w:tcPr>
            <w:tcW w:w="2245" w:type="dxa"/>
          </w:tcPr>
          <w:p w14:paraId="0112D05E" w14:textId="77777777" w:rsidR="00777932" w:rsidRPr="00777932" w:rsidRDefault="00777932" w:rsidP="00A05AC0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虛擬單號</w:t>
            </w:r>
          </w:p>
        </w:tc>
        <w:tc>
          <w:tcPr>
            <w:tcW w:w="1157" w:type="dxa"/>
          </w:tcPr>
          <w:p w14:paraId="49D06324" w14:textId="77777777" w:rsidR="00777932" w:rsidRDefault="00777932" w:rsidP="00A05AC0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char(20)</w:t>
            </w:r>
          </w:p>
        </w:tc>
        <w:tc>
          <w:tcPr>
            <w:tcW w:w="709" w:type="dxa"/>
          </w:tcPr>
          <w:p w14:paraId="5A78305F" w14:textId="77777777" w:rsidR="00777932" w:rsidRPr="00777932" w:rsidRDefault="00777932" w:rsidP="00A05AC0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Y</w:t>
            </w:r>
          </w:p>
        </w:tc>
        <w:tc>
          <w:tcPr>
            <w:tcW w:w="4678" w:type="dxa"/>
          </w:tcPr>
          <w:p w14:paraId="4FE49F14" w14:textId="77777777" w:rsidR="00777932" w:rsidRDefault="00777932" w:rsidP="00A05AC0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用該單號串聯單頭</w:t>
            </w: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(imm_file)</w:t>
            </w: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，單身</w:t>
            </w: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 xml:space="preserve">(imn_file) </w:t>
            </w:r>
          </w:p>
        </w:tc>
      </w:tr>
      <w:tr w:rsidR="00A05AC0" w:rsidRPr="000028AC" w14:paraId="4CF281D1" w14:textId="77777777" w:rsidTr="00A05AC0">
        <w:trPr>
          <w:trHeight w:val="435"/>
        </w:trPr>
        <w:tc>
          <w:tcPr>
            <w:tcW w:w="1242" w:type="dxa"/>
          </w:tcPr>
          <w:p w14:paraId="6D5CFB74" w14:textId="77777777" w:rsidR="00A05AC0" w:rsidRPr="005875C7" w:rsidRDefault="00A05AC0" w:rsidP="00A05AC0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Fonts w:hint="eastAsia"/>
                <w:kern w:val="0"/>
                <w:lang w:eastAsia="zh-CN"/>
              </w:rPr>
              <w:t>imm01</w:t>
            </w:r>
          </w:p>
        </w:tc>
        <w:tc>
          <w:tcPr>
            <w:tcW w:w="2245" w:type="dxa"/>
          </w:tcPr>
          <w:p w14:paraId="23278E46" w14:textId="77777777" w:rsidR="00A05AC0" w:rsidRPr="005875C7" w:rsidRDefault="00A05AC0" w:rsidP="00A05AC0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單據編號</w:t>
            </w:r>
          </w:p>
        </w:tc>
        <w:tc>
          <w:tcPr>
            <w:tcW w:w="1157" w:type="dxa"/>
          </w:tcPr>
          <w:p w14:paraId="3F89D418" w14:textId="77777777" w:rsidR="00A05AC0" w:rsidRPr="00DB317A" w:rsidRDefault="00A05AC0" w:rsidP="00A05AC0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char(10)</w:t>
            </w:r>
          </w:p>
        </w:tc>
        <w:tc>
          <w:tcPr>
            <w:tcW w:w="709" w:type="dxa"/>
          </w:tcPr>
          <w:p w14:paraId="259A6D32" w14:textId="77777777" w:rsidR="00A05AC0" w:rsidRPr="00D80847" w:rsidRDefault="00A05AC0" w:rsidP="00A05AC0">
            <w:pPr>
              <w:rPr>
                <w:rStyle w:val="af4"/>
                <w:rFonts w:ascii="DFKai-SB" w:eastAsia="DFKai-SB" w:hAnsi="DFKai-SB"/>
                <w:b w:val="0"/>
                <w:lang w:eastAsia="zh-CN"/>
              </w:rPr>
            </w:pPr>
            <w:r w:rsidRPr="00D80847">
              <w:rPr>
                <w:rStyle w:val="af4"/>
                <w:rFonts w:ascii="DFKai-SB" w:eastAsia="DFKai-SB" w:hAnsi="DFKai-SB" w:hint="eastAsia"/>
                <w:b w:val="0"/>
                <w:lang w:eastAsia="zh-CN"/>
              </w:rPr>
              <w:t>Y</w:t>
            </w:r>
          </w:p>
        </w:tc>
        <w:tc>
          <w:tcPr>
            <w:tcW w:w="4678" w:type="dxa"/>
          </w:tcPr>
          <w:p w14:paraId="305BCDCA" w14:textId="77777777" w:rsidR="00A05AC0" w:rsidRPr="000028AC" w:rsidRDefault="00FF5819" w:rsidP="00FF5819">
            <w:pPr>
              <w:rPr>
                <w:rStyle w:val="af4"/>
                <w:rFonts w:ascii="DFKai-SB" w:hAnsi="DFKai-SB"/>
                <w:b w:val="0"/>
              </w:rPr>
            </w:pPr>
            <w:r>
              <w:rPr>
                <w:rStyle w:val="af4"/>
                <w:rFonts w:ascii="DFKai-SB" w:hAnsi="DFKai-SB" w:hint="eastAsia"/>
                <w:b w:val="0"/>
              </w:rPr>
              <w:t>傳入</w:t>
            </w:r>
            <w:r w:rsidR="00A05AC0">
              <w:rPr>
                <w:rStyle w:val="af4"/>
                <w:rFonts w:ascii="DFKai-SB" w:hAnsi="DFKai-SB" w:hint="eastAsia"/>
                <w:b w:val="0"/>
              </w:rPr>
              <w:t>Tiptop</w:t>
            </w:r>
            <w:r w:rsidR="00A05AC0">
              <w:rPr>
                <w:rStyle w:val="af4"/>
                <w:rFonts w:ascii="DFKai-SB" w:hAnsi="DFKai-SB" w:hint="eastAsia"/>
                <w:b w:val="0"/>
              </w:rPr>
              <w:t>的單號，一般是自動編號的</w:t>
            </w:r>
            <w:r w:rsidR="00A05AC0">
              <w:rPr>
                <w:rStyle w:val="af4"/>
                <w:rFonts w:ascii="DFKai-SB" w:hAnsi="DFKai-SB" w:hint="eastAsia"/>
                <w:b w:val="0"/>
              </w:rPr>
              <w:t>Tiptop</w:t>
            </w:r>
            <w:r w:rsidR="00A05AC0">
              <w:rPr>
                <w:rStyle w:val="af4"/>
                <w:rFonts w:ascii="DFKai-SB" w:hAnsi="DFKai-SB" w:hint="eastAsia"/>
                <w:b w:val="0"/>
              </w:rPr>
              <w:t>單</w:t>
            </w:r>
            <w:r w:rsidR="00A05AC0">
              <w:rPr>
                <w:rStyle w:val="af4"/>
                <w:rFonts w:ascii="DFKai-SB" w:hAnsi="DFKai-SB" w:hint="eastAsia"/>
                <w:b w:val="0"/>
              </w:rPr>
              <w:lastRenderedPageBreak/>
              <w:t>頭</w:t>
            </w:r>
          </w:p>
        </w:tc>
      </w:tr>
      <w:tr w:rsidR="00A05AC0" w14:paraId="0B92C7A2" w14:textId="77777777" w:rsidTr="00A05AC0">
        <w:trPr>
          <w:trHeight w:val="435"/>
        </w:trPr>
        <w:tc>
          <w:tcPr>
            <w:tcW w:w="1242" w:type="dxa"/>
          </w:tcPr>
          <w:p w14:paraId="0E6B1B0D" w14:textId="77777777" w:rsidR="00A05AC0" w:rsidRPr="00005CE6" w:rsidRDefault="00A05AC0" w:rsidP="00A05AC0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Fonts w:hint="eastAsia"/>
                <w:kern w:val="0"/>
                <w:lang w:eastAsia="zh-CN"/>
              </w:rPr>
              <w:lastRenderedPageBreak/>
              <w:t>imm02</w:t>
            </w:r>
          </w:p>
        </w:tc>
        <w:tc>
          <w:tcPr>
            <w:tcW w:w="2245" w:type="dxa"/>
          </w:tcPr>
          <w:p w14:paraId="3DF97952" w14:textId="77777777" w:rsidR="00A05AC0" w:rsidRPr="005875C7" w:rsidRDefault="00963CB1" w:rsidP="00A05AC0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單據日期</w:t>
            </w:r>
          </w:p>
        </w:tc>
        <w:tc>
          <w:tcPr>
            <w:tcW w:w="1157" w:type="dxa"/>
          </w:tcPr>
          <w:p w14:paraId="26B01017" w14:textId="77777777" w:rsidR="00A05AC0" w:rsidRDefault="00963CB1" w:rsidP="00A05AC0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date</w:t>
            </w:r>
          </w:p>
        </w:tc>
        <w:tc>
          <w:tcPr>
            <w:tcW w:w="709" w:type="dxa"/>
          </w:tcPr>
          <w:p w14:paraId="4B65F8E7" w14:textId="77777777" w:rsidR="00A05AC0" w:rsidRPr="005914BA" w:rsidRDefault="00A05AC0" w:rsidP="00A05AC0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Y</w:t>
            </w:r>
          </w:p>
        </w:tc>
        <w:tc>
          <w:tcPr>
            <w:tcW w:w="4678" w:type="dxa"/>
          </w:tcPr>
          <w:p w14:paraId="220A98C0" w14:textId="77777777" w:rsidR="00A05AC0" w:rsidRDefault="00963CB1" w:rsidP="00A05AC0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日期</w:t>
            </w:r>
          </w:p>
        </w:tc>
      </w:tr>
      <w:tr w:rsidR="00A05AC0" w14:paraId="0983E519" w14:textId="77777777" w:rsidTr="00A05AC0">
        <w:trPr>
          <w:trHeight w:val="435"/>
        </w:trPr>
        <w:tc>
          <w:tcPr>
            <w:tcW w:w="1242" w:type="dxa"/>
          </w:tcPr>
          <w:p w14:paraId="19014914" w14:textId="77777777" w:rsidR="00A05AC0" w:rsidRPr="00D80847" w:rsidRDefault="00A05AC0" w:rsidP="00A05AC0">
            <w:pPr>
              <w:rPr>
                <w:rStyle w:val="af4"/>
                <w:rFonts w:ascii="DFKai-SB" w:eastAsia="DFKai-SB" w:hAnsi="DFKai-SB"/>
                <w:b w:val="0"/>
                <w:lang w:eastAsia="zh-CN"/>
              </w:rPr>
            </w:pPr>
            <w:r>
              <w:rPr>
                <w:rFonts w:hint="eastAsia"/>
                <w:kern w:val="0"/>
                <w:lang w:eastAsia="zh-CN"/>
              </w:rPr>
              <w:t>imm</w:t>
            </w:r>
            <w:r w:rsidR="00963CB1">
              <w:rPr>
                <w:rFonts w:hint="eastAsia"/>
                <w:kern w:val="0"/>
                <w:lang w:eastAsia="zh-CN"/>
              </w:rPr>
              <w:t>09</w:t>
            </w:r>
          </w:p>
        </w:tc>
        <w:tc>
          <w:tcPr>
            <w:tcW w:w="2245" w:type="dxa"/>
          </w:tcPr>
          <w:p w14:paraId="615D32B8" w14:textId="77777777" w:rsidR="00A05AC0" w:rsidRPr="005875C7" w:rsidRDefault="00963CB1" w:rsidP="00A05AC0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備註</w:t>
            </w:r>
          </w:p>
        </w:tc>
        <w:tc>
          <w:tcPr>
            <w:tcW w:w="1157" w:type="dxa"/>
          </w:tcPr>
          <w:p w14:paraId="4F6FAE5C" w14:textId="77777777" w:rsidR="00A05AC0" w:rsidRDefault="00963CB1" w:rsidP="00A05AC0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char(20)</w:t>
            </w:r>
          </w:p>
        </w:tc>
        <w:tc>
          <w:tcPr>
            <w:tcW w:w="709" w:type="dxa"/>
          </w:tcPr>
          <w:p w14:paraId="0A80E062" w14:textId="77777777" w:rsidR="00A05AC0" w:rsidRPr="005875C7" w:rsidRDefault="00963CB1" w:rsidP="00A05AC0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N</w:t>
            </w:r>
          </w:p>
        </w:tc>
        <w:tc>
          <w:tcPr>
            <w:tcW w:w="4678" w:type="dxa"/>
          </w:tcPr>
          <w:p w14:paraId="0D2CC4BB" w14:textId="77777777" w:rsidR="00A05AC0" w:rsidRDefault="00963CB1" w:rsidP="00A05AC0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備註</w:t>
            </w:r>
          </w:p>
        </w:tc>
      </w:tr>
      <w:tr w:rsidR="00A05AC0" w14:paraId="7028365A" w14:textId="77777777" w:rsidTr="00A05AC0">
        <w:trPr>
          <w:trHeight w:val="435"/>
        </w:trPr>
        <w:tc>
          <w:tcPr>
            <w:tcW w:w="1242" w:type="dxa"/>
          </w:tcPr>
          <w:p w14:paraId="23F8952C" w14:textId="77777777" w:rsidR="00A05AC0" w:rsidRPr="00D80847" w:rsidRDefault="00963CB1" w:rsidP="00A05AC0">
            <w:pPr>
              <w:rPr>
                <w:rStyle w:val="af4"/>
                <w:rFonts w:ascii="DFKai-SB" w:eastAsia="DFKai-SB" w:hAnsi="DFKai-SB"/>
                <w:b w:val="0"/>
                <w:lang w:eastAsia="zh-CN"/>
              </w:rPr>
            </w:pPr>
            <w:r>
              <w:rPr>
                <w:rFonts w:hint="eastAsia"/>
                <w:kern w:val="0"/>
                <w:lang w:eastAsia="zh-CN"/>
              </w:rPr>
              <w:t>imm11</w:t>
            </w:r>
          </w:p>
        </w:tc>
        <w:tc>
          <w:tcPr>
            <w:tcW w:w="2245" w:type="dxa"/>
          </w:tcPr>
          <w:p w14:paraId="127F8F74" w14:textId="77777777" w:rsidR="00A05AC0" w:rsidRPr="005875C7" w:rsidRDefault="00963CB1" w:rsidP="00A05AC0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部門代碼</w:t>
            </w:r>
          </w:p>
        </w:tc>
        <w:tc>
          <w:tcPr>
            <w:tcW w:w="1157" w:type="dxa"/>
          </w:tcPr>
          <w:p w14:paraId="42AF2025" w14:textId="77777777" w:rsidR="00A05AC0" w:rsidRDefault="00A05AC0" w:rsidP="00A05AC0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char(20)</w:t>
            </w:r>
          </w:p>
        </w:tc>
        <w:tc>
          <w:tcPr>
            <w:tcW w:w="709" w:type="dxa"/>
          </w:tcPr>
          <w:p w14:paraId="5370FE76" w14:textId="77777777" w:rsidR="00A05AC0" w:rsidRPr="005875C7" w:rsidRDefault="00963CB1" w:rsidP="00A05AC0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N</w:t>
            </w:r>
          </w:p>
        </w:tc>
        <w:tc>
          <w:tcPr>
            <w:tcW w:w="4678" w:type="dxa"/>
          </w:tcPr>
          <w:p w14:paraId="30DED899" w14:textId="77777777" w:rsidR="00A05AC0" w:rsidRDefault="00963CB1" w:rsidP="00A05AC0">
            <w:pPr>
              <w:rPr>
                <w:rStyle w:val="af4"/>
                <w:rFonts w:ascii="DFKai-SB" w:hAnsi="DFKai-SB"/>
                <w:b w:val="0"/>
              </w:rPr>
            </w:pPr>
            <w:r>
              <w:rPr>
                <w:rStyle w:val="af4"/>
                <w:rFonts w:ascii="DFKai-SB" w:hAnsi="DFKai-SB" w:hint="eastAsia"/>
                <w:b w:val="0"/>
              </w:rPr>
              <w:t>如果穿入值，須是</w:t>
            </w:r>
            <w:r>
              <w:rPr>
                <w:rStyle w:val="af4"/>
                <w:rFonts w:ascii="DFKai-SB" w:hAnsi="DFKai-SB" w:hint="eastAsia"/>
                <w:b w:val="0"/>
              </w:rPr>
              <w:t>Tiptop</w:t>
            </w:r>
            <w:r>
              <w:rPr>
                <w:rStyle w:val="af4"/>
                <w:rFonts w:ascii="DFKai-SB" w:hAnsi="DFKai-SB" w:hint="eastAsia"/>
                <w:b w:val="0"/>
              </w:rPr>
              <w:t>存在的部門</w:t>
            </w:r>
          </w:p>
        </w:tc>
      </w:tr>
      <w:tr w:rsidR="00A05AC0" w14:paraId="3036FEA0" w14:textId="77777777" w:rsidTr="00A05AC0">
        <w:trPr>
          <w:trHeight w:val="435"/>
        </w:trPr>
        <w:tc>
          <w:tcPr>
            <w:tcW w:w="1242" w:type="dxa"/>
          </w:tcPr>
          <w:p w14:paraId="51BA138E" w14:textId="77777777" w:rsidR="00A05AC0" w:rsidRPr="00BC13FD" w:rsidRDefault="00963CB1" w:rsidP="00963CB1">
            <w:pPr>
              <w:rPr>
                <w:rFonts w:ascii="PMingLiU" w:hAnsi="PMingLiU" w:cs="PMingLiU"/>
                <w:sz w:val="22"/>
              </w:rPr>
            </w:pPr>
            <w:r>
              <w:rPr>
                <w:rFonts w:hint="eastAsia"/>
                <w:kern w:val="0"/>
                <w:lang w:eastAsia="zh-CN"/>
              </w:rPr>
              <w:t>immuser</w:t>
            </w:r>
          </w:p>
        </w:tc>
        <w:tc>
          <w:tcPr>
            <w:tcW w:w="2245" w:type="dxa"/>
          </w:tcPr>
          <w:p w14:paraId="6A8D07F9" w14:textId="77777777" w:rsidR="00A05AC0" w:rsidRDefault="00963CB1" w:rsidP="00A05AC0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資料所有人</w:t>
            </w:r>
          </w:p>
        </w:tc>
        <w:tc>
          <w:tcPr>
            <w:tcW w:w="1157" w:type="dxa"/>
          </w:tcPr>
          <w:p w14:paraId="3F77D00C" w14:textId="77777777" w:rsidR="00A05AC0" w:rsidRDefault="00963CB1" w:rsidP="00A05AC0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char(10)</w:t>
            </w:r>
          </w:p>
        </w:tc>
        <w:tc>
          <w:tcPr>
            <w:tcW w:w="709" w:type="dxa"/>
          </w:tcPr>
          <w:p w14:paraId="7275281C" w14:textId="77777777" w:rsidR="00A05AC0" w:rsidRDefault="00A05AC0" w:rsidP="00A05AC0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Y</w:t>
            </w:r>
          </w:p>
        </w:tc>
        <w:tc>
          <w:tcPr>
            <w:tcW w:w="4678" w:type="dxa"/>
          </w:tcPr>
          <w:p w14:paraId="1390AC84" w14:textId="77777777" w:rsidR="00A05AC0" w:rsidRDefault="00A05AC0" w:rsidP="00A05AC0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</w:p>
        </w:tc>
      </w:tr>
      <w:tr w:rsidR="00A05AC0" w14:paraId="6628A0D0" w14:textId="77777777" w:rsidTr="00A05AC0">
        <w:trPr>
          <w:trHeight w:val="435"/>
        </w:trPr>
        <w:tc>
          <w:tcPr>
            <w:tcW w:w="1242" w:type="dxa"/>
          </w:tcPr>
          <w:p w14:paraId="48D2FC38" w14:textId="77777777" w:rsidR="00A05AC0" w:rsidRDefault="00963CB1" w:rsidP="00A05AC0">
            <w:pPr>
              <w:rPr>
                <w:kern w:val="0"/>
                <w:lang w:eastAsia="zh-CN"/>
              </w:rPr>
            </w:pPr>
            <w:r>
              <w:rPr>
                <w:rFonts w:hint="eastAsia"/>
                <w:kern w:val="0"/>
                <w:lang w:eastAsia="zh-CN"/>
              </w:rPr>
              <w:t>immgrup</w:t>
            </w:r>
          </w:p>
        </w:tc>
        <w:tc>
          <w:tcPr>
            <w:tcW w:w="2245" w:type="dxa"/>
          </w:tcPr>
          <w:p w14:paraId="6122BDBE" w14:textId="77777777" w:rsidR="00A05AC0" w:rsidRDefault="00963CB1" w:rsidP="00A05AC0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資料人所屬部門</w:t>
            </w:r>
          </w:p>
        </w:tc>
        <w:tc>
          <w:tcPr>
            <w:tcW w:w="1157" w:type="dxa"/>
          </w:tcPr>
          <w:p w14:paraId="0CD61438" w14:textId="77777777" w:rsidR="00A05AC0" w:rsidRDefault="00963CB1" w:rsidP="00A05AC0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char(10)</w:t>
            </w:r>
          </w:p>
        </w:tc>
        <w:tc>
          <w:tcPr>
            <w:tcW w:w="709" w:type="dxa"/>
          </w:tcPr>
          <w:p w14:paraId="0BD254EE" w14:textId="77777777" w:rsidR="00A05AC0" w:rsidRDefault="00A05AC0" w:rsidP="00A05AC0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N</w:t>
            </w:r>
          </w:p>
        </w:tc>
        <w:tc>
          <w:tcPr>
            <w:tcW w:w="4678" w:type="dxa"/>
          </w:tcPr>
          <w:p w14:paraId="1F10E4DC" w14:textId="77777777" w:rsidR="00A05AC0" w:rsidRDefault="00A05AC0" w:rsidP="00A05AC0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</w:p>
        </w:tc>
      </w:tr>
      <w:tr w:rsidR="00A05AC0" w14:paraId="736F2998" w14:textId="77777777" w:rsidTr="00A05AC0">
        <w:trPr>
          <w:trHeight w:val="435"/>
        </w:trPr>
        <w:tc>
          <w:tcPr>
            <w:tcW w:w="1242" w:type="dxa"/>
          </w:tcPr>
          <w:p w14:paraId="3FAE440C" w14:textId="77777777" w:rsidR="00A05AC0" w:rsidRDefault="00963CB1" w:rsidP="00A05AC0">
            <w:pPr>
              <w:rPr>
                <w:kern w:val="0"/>
                <w:lang w:eastAsia="zh-CN"/>
              </w:rPr>
            </w:pPr>
            <w:r>
              <w:rPr>
                <w:rFonts w:hint="eastAsia"/>
                <w:kern w:val="0"/>
                <w:lang w:eastAsia="zh-CN"/>
              </w:rPr>
              <w:t>immdate</w:t>
            </w:r>
          </w:p>
        </w:tc>
        <w:tc>
          <w:tcPr>
            <w:tcW w:w="2245" w:type="dxa"/>
          </w:tcPr>
          <w:p w14:paraId="1B755D33" w14:textId="77777777" w:rsidR="00A05AC0" w:rsidRDefault="00963CB1" w:rsidP="00A05AC0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資料最後異動日期</w:t>
            </w:r>
          </w:p>
        </w:tc>
        <w:tc>
          <w:tcPr>
            <w:tcW w:w="1157" w:type="dxa"/>
          </w:tcPr>
          <w:p w14:paraId="00852308" w14:textId="77777777" w:rsidR="00A05AC0" w:rsidRDefault="00963CB1" w:rsidP="00A05AC0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date</w:t>
            </w:r>
          </w:p>
        </w:tc>
        <w:tc>
          <w:tcPr>
            <w:tcW w:w="709" w:type="dxa"/>
          </w:tcPr>
          <w:p w14:paraId="0E9D918C" w14:textId="77777777" w:rsidR="00A05AC0" w:rsidRDefault="00A05AC0" w:rsidP="00A05AC0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Y</w:t>
            </w:r>
          </w:p>
        </w:tc>
        <w:tc>
          <w:tcPr>
            <w:tcW w:w="4678" w:type="dxa"/>
          </w:tcPr>
          <w:p w14:paraId="4DE55EB5" w14:textId="77777777" w:rsidR="00A05AC0" w:rsidRDefault="00A05AC0" w:rsidP="00A05AC0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</w:p>
        </w:tc>
      </w:tr>
    </w:tbl>
    <w:p w14:paraId="0A9B9AAB" w14:textId="77777777" w:rsidR="00A05AC0" w:rsidRDefault="00A05AC0" w:rsidP="00477134">
      <w:pPr>
        <w:rPr>
          <w:lang w:eastAsia="zh-CN"/>
        </w:rPr>
      </w:pPr>
    </w:p>
    <w:p w14:paraId="0E893BB6" w14:textId="77777777" w:rsidR="00777932" w:rsidRDefault="00777932" w:rsidP="00477134">
      <w:pPr>
        <w:rPr>
          <w:lang w:eastAsia="zh-CN"/>
        </w:rPr>
      </w:pPr>
      <w:r>
        <w:rPr>
          <w:rFonts w:hint="eastAsia"/>
          <w:lang w:eastAsia="zh-CN"/>
        </w:rPr>
        <w:tab/>
        <w:t xml:space="preserve"> imn_file</w:t>
      </w:r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2"/>
        <w:gridCol w:w="2245"/>
        <w:gridCol w:w="1157"/>
        <w:gridCol w:w="709"/>
        <w:gridCol w:w="4678"/>
      </w:tblGrid>
      <w:tr w:rsidR="00777932" w:rsidRPr="000028AC" w14:paraId="3D910FCD" w14:textId="77777777" w:rsidTr="00386158">
        <w:trPr>
          <w:trHeight w:val="435"/>
        </w:trPr>
        <w:tc>
          <w:tcPr>
            <w:tcW w:w="1242" w:type="dxa"/>
          </w:tcPr>
          <w:p w14:paraId="41C46153" w14:textId="77777777" w:rsidR="00777932" w:rsidRPr="002F37ED" w:rsidRDefault="00777932" w:rsidP="00386158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XML</w:t>
            </w: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標籤名</w:t>
            </w:r>
          </w:p>
        </w:tc>
        <w:tc>
          <w:tcPr>
            <w:tcW w:w="2245" w:type="dxa"/>
          </w:tcPr>
          <w:p w14:paraId="25D68D70" w14:textId="77777777" w:rsidR="00777932" w:rsidRPr="00D80847" w:rsidRDefault="00777932" w:rsidP="00386158">
            <w:pPr>
              <w:rPr>
                <w:rStyle w:val="af4"/>
                <w:rFonts w:ascii="DFKai-SB" w:eastAsia="DFKai-SB" w:hAnsi="DFKai-SB"/>
                <w:b w:val="0"/>
                <w:lang w:eastAsia="zh-CN"/>
              </w:rPr>
            </w:pPr>
            <w:r w:rsidRPr="00D80847">
              <w:rPr>
                <w:rStyle w:val="af4"/>
                <w:rFonts w:ascii="DFKai-SB" w:eastAsia="DFKai-SB" w:hAnsi="DFKai-SB" w:hint="eastAsia"/>
                <w:b w:val="0"/>
                <w:lang w:eastAsia="zh-CN"/>
              </w:rPr>
              <w:t>參數說明</w:t>
            </w:r>
          </w:p>
        </w:tc>
        <w:tc>
          <w:tcPr>
            <w:tcW w:w="1157" w:type="dxa"/>
          </w:tcPr>
          <w:p w14:paraId="32FCC4D3" w14:textId="77777777" w:rsidR="00777932" w:rsidRPr="00DB317A" w:rsidRDefault="00777932" w:rsidP="00386158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數據類型</w:t>
            </w:r>
          </w:p>
        </w:tc>
        <w:tc>
          <w:tcPr>
            <w:tcW w:w="709" w:type="dxa"/>
          </w:tcPr>
          <w:p w14:paraId="2617A2E7" w14:textId="77777777" w:rsidR="00777932" w:rsidRPr="00D80847" w:rsidRDefault="00777932" w:rsidP="00386158">
            <w:pPr>
              <w:rPr>
                <w:rStyle w:val="af4"/>
                <w:rFonts w:ascii="DFKai-SB" w:eastAsia="DFKai-SB" w:hAnsi="DFKai-SB"/>
                <w:b w:val="0"/>
                <w:lang w:eastAsia="zh-CN"/>
              </w:rPr>
            </w:pPr>
            <w:r w:rsidRPr="00D80847">
              <w:rPr>
                <w:rStyle w:val="af4"/>
                <w:rFonts w:ascii="DFKai-SB" w:eastAsia="DFKai-SB" w:hAnsi="DFKai-SB" w:hint="eastAsia"/>
                <w:b w:val="0"/>
                <w:lang w:eastAsia="zh-CN"/>
              </w:rPr>
              <w:t>必填</w:t>
            </w:r>
          </w:p>
        </w:tc>
        <w:tc>
          <w:tcPr>
            <w:tcW w:w="4678" w:type="dxa"/>
          </w:tcPr>
          <w:p w14:paraId="73D13FFF" w14:textId="77777777" w:rsidR="00777932" w:rsidRPr="000028AC" w:rsidRDefault="00777932" w:rsidP="00386158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說明</w:t>
            </w:r>
          </w:p>
        </w:tc>
      </w:tr>
      <w:tr w:rsidR="00777932" w:rsidRPr="000028AC" w14:paraId="4F73DA9A" w14:textId="77777777" w:rsidTr="00386158">
        <w:trPr>
          <w:trHeight w:val="435"/>
        </w:trPr>
        <w:tc>
          <w:tcPr>
            <w:tcW w:w="1242" w:type="dxa"/>
          </w:tcPr>
          <w:p w14:paraId="0117F030" w14:textId="77777777" w:rsidR="00777932" w:rsidRDefault="00777932" w:rsidP="00386158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imnNo</w:t>
            </w:r>
          </w:p>
        </w:tc>
        <w:tc>
          <w:tcPr>
            <w:tcW w:w="2245" w:type="dxa"/>
          </w:tcPr>
          <w:p w14:paraId="0E660435" w14:textId="77777777" w:rsidR="00777932" w:rsidRPr="00777932" w:rsidRDefault="00777932" w:rsidP="00386158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虛擬單號</w:t>
            </w:r>
          </w:p>
        </w:tc>
        <w:tc>
          <w:tcPr>
            <w:tcW w:w="1157" w:type="dxa"/>
          </w:tcPr>
          <w:p w14:paraId="7ABC2384" w14:textId="77777777" w:rsidR="00777932" w:rsidRDefault="00777932" w:rsidP="00386158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char(20)</w:t>
            </w:r>
          </w:p>
        </w:tc>
        <w:tc>
          <w:tcPr>
            <w:tcW w:w="709" w:type="dxa"/>
          </w:tcPr>
          <w:p w14:paraId="1EAB887D" w14:textId="77777777" w:rsidR="00777932" w:rsidRPr="00777932" w:rsidRDefault="00777932" w:rsidP="00386158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Y</w:t>
            </w:r>
          </w:p>
        </w:tc>
        <w:tc>
          <w:tcPr>
            <w:tcW w:w="4678" w:type="dxa"/>
          </w:tcPr>
          <w:p w14:paraId="359FD324" w14:textId="77777777" w:rsidR="00777932" w:rsidRDefault="00777932" w:rsidP="00386158">
            <w:pPr>
              <w:rPr>
                <w:rStyle w:val="af4"/>
                <w:rFonts w:ascii="DFKai-SB" w:hAnsi="DFKai-SB"/>
                <w:b w:val="0"/>
              </w:rPr>
            </w:pPr>
            <w:r>
              <w:rPr>
                <w:rStyle w:val="af4"/>
                <w:rFonts w:ascii="DFKai-SB" w:hAnsi="DFKai-SB" w:hint="eastAsia"/>
                <w:b w:val="0"/>
              </w:rPr>
              <w:t>與單頭</w:t>
            </w:r>
            <w:r>
              <w:rPr>
                <w:rStyle w:val="af4"/>
                <w:rFonts w:ascii="DFKai-SB" w:hAnsi="DFKai-SB" w:hint="eastAsia"/>
                <w:b w:val="0"/>
              </w:rPr>
              <w:t>immNo</w:t>
            </w:r>
            <w:r>
              <w:rPr>
                <w:rStyle w:val="af4"/>
                <w:rFonts w:ascii="DFKai-SB" w:hAnsi="DFKai-SB" w:hint="eastAsia"/>
                <w:b w:val="0"/>
              </w:rPr>
              <w:t>一致的產生其單身資料</w:t>
            </w:r>
          </w:p>
        </w:tc>
      </w:tr>
      <w:tr w:rsidR="00777932" w:rsidRPr="000028AC" w14:paraId="36CD2BE0" w14:textId="77777777" w:rsidTr="00386158">
        <w:trPr>
          <w:trHeight w:val="435"/>
        </w:trPr>
        <w:tc>
          <w:tcPr>
            <w:tcW w:w="1242" w:type="dxa"/>
          </w:tcPr>
          <w:p w14:paraId="2A962D93" w14:textId="77777777" w:rsidR="00777932" w:rsidRPr="005875C7" w:rsidRDefault="00777932" w:rsidP="00386158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Fonts w:hint="eastAsia"/>
                <w:kern w:val="0"/>
                <w:lang w:eastAsia="zh-CN"/>
              </w:rPr>
              <w:t>imn01</w:t>
            </w:r>
          </w:p>
        </w:tc>
        <w:tc>
          <w:tcPr>
            <w:tcW w:w="2245" w:type="dxa"/>
          </w:tcPr>
          <w:p w14:paraId="5E5F1BE5" w14:textId="77777777" w:rsidR="00777932" w:rsidRPr="005875C7" w:rsidRDefault="00777932" w:rsidP="00386158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單據編號</w:t>
            </w:r>
          </w:p>
        </w:tc>
        <w:tc>
          <w:tcPr>
            <w:tcW w:w="1157" w:type="dxa"/>
          </w:tcPr>
          <w:p w14:paraId="01BE0294" w14:textId="77777777" w:rsidR="00777932" w:rsidRPr="00DB317A" w:rsidRDefault="00777932" w:rsidP="00386158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char(10)</w:t>
            </w:r>
          </w:p>
        </w:tc>
        <w:tc>
          <w:tcPr>
            <w:tcW w:w="709" w:type="dxa"/>
          </w:tcPr>
          <w:p w14:paraId="717587D5" w14:textId="77777777" w:rsidR="00777932" w:rsidRPr="00777932" w:rsidRDefault="00777932" w:rsidP="00386158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N</w:t>
            </w:r>
          </w:p>
        </w:tc>
        <w:tc>
          <w:tcPr>
            <w:tcW w:w="4678" w:type="dxa"/>
          </w:tcPr>
          <w:p w14:paraId="44E8ECB1" w14:textId="77777777" w:rsidR="00777932" w:rsidRPr="000028AC" w:rsidRDefault="00777932" w:rsidP="00386158">
            <w:pPr>
              <w:rPr>
                <w:rStyle w:val="af4"/>
                <w:rFonts w:ascii="DFKai-SB" w:hAnsi="DFKai-SB"/>
                <w:b w:val="0"/>
              </w:rPr>
            </w:pPr>
            <w:r>
              <w:rPr>
                <w:rStyle w:val="af4"/>
                <w:rFonts w:ascii="DFKai-SB" w:hAnsi="DFKai-SB" w:hint="eastAsia"/>
                <w:b w:val="0"/>
              </w:rPr>
              <w:t>默認等於單頭</w:t>
            </w:r>
            <w:r>
              <w:rPr>
                <w:rStyle w:val="af4"/>
                <w:rFonts w:ascii="DFKai-SB" w:hAnsi="DFKai-SB" w:hint="eastAsia"/>
                <w:b w:val="0"/>
              </w:rPr>
              <w:t>imm01,</w:t>
            </w:r>
            <w:r>
              <w:rPr>
                <w:rStyle w:val="af4"/>
                <w:rFonts w:ascii="DFKai-SB" w:hAnsi="DFKai-SB" w:hint="eastAsia"/>
                <w:b w:val="0"/>
              </w:rPr>
              <w:t>不必填</w:t>
            </w:r>
          </w:p>
        </w:tc>
      </w:tr>
      <w:tr w:rsidR="00777932" w14:paraId="6404624A" w14:textId="77777777" w:rsidTr="00386158">
        <w:trPr>
          <w:trHeight w:val="435"/>
        </w:trPr>
        <w:tc>
          <w:tcPr>
            <w:tcW w:w="1242" w:type="dxa"/>
          </w:tcPr>
          <w:p w14:paraId="78190797" w14:textId="77777777" w:rsidR="00777932" w:rsidRPr="00005CE6" w:rsidRDefault="00777932" w:rsidP="00386158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Fonts w:hint="eastAsia"/>
                <w:kern w:val="0"/>
                <w:lang w:eastAsia="zh-CN"/>
              </w:rPr>
              <w:t>imn02</w:t>
            </w:r>
          </w:p>
        </w:tc>
        <w:tc>
          <w:tcPr>
            <w:tcW w:w="2245" w:type="dxa"/>
          </w:tcPr>
          <w:p w14:paraId="7345162D" w14:textId="77777777" w:rsidR="00777932" w:rsidRPr="005875C7" w:rsidRDefault="00777932" w:rsidP="00386158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項次</w:t>
            </w:r>
          </w:p>
        </w:tc>
        <w:tc>
          <w:tcPr>
            <w:tcW w:w="1157" w:type="dxa"/>
          </w:tcPr>
          <w:p w14:paraId="3C70B2F6" w14:textId="77777777" w:rsidR="00777932" w:rsidRDefault="00777932" w:rsidP="00386158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smallint</w:t>
            </w:r>
          </w:p>
        </w:tc>
        <w:tc>
          <w:tcPr>
            <w:tcW w:w="709" w:type="dxa"/>
          </w:tcPr>
          <w:p w14:paraId="4A8E4F86" w14:textId="77777777" w:rsidR="00777932" w:rsidRPr="005914BA" w:rsidRDefault="00777932" w:rsidP="00386158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Y</w:t>
            </w:r>
          </w:p>
        </w:tc>
        <w:tc>
          <w:tcPr>
            <w:tcW w:w="4678" w:type="dxa"/>
          </w:tcPr>
          <w:p w14:paraId="508D9E72" w14:textId="77777777" w:rsidR="00777932" w:rsidRDefault="00777932" w:rsidP="00386158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單身項次</w:t>
            </w:r>
          </w:p>
        </w:tc>
      </w:tr>
      <w:tr w:rsidR="00777932" w14:paraId="3463C678" w14:textId="77777777" w:rsidTr="00386158">
        <w:trPr>
          <w:trHeight w:val="435"/>
        </w:trPr>
        <w:tc>
          <w:tcPr>
            <w:tcW w:w="1242" w:type="dxa"/>
          </w:tcPr>
          <w:p w14:paraId="173B99C9" w14:textId="77777777" w:rsidR="00777932" w:rsidRPr="00D80847" w:rsidRDefault="00777932" w:rsidP="00386158">
            <w:pPr>
              <w:rPr>
                <w:rStyle w:val="af4"/>
                <w:rFonts w:ascii="DFKai-SB" w:eastAsia="DFKai-SB" w:hAnsi="DFKai-SB"/>
                <w:b w:val="0"/>
                <w:lang w:eastAsia="zh-CN"/>
              </w:rPr>
            </w:pPr>
            <w:r>
              <w:rPr>
                <w:rFonts w:hint="eastAsia"/>
                <w:kern w:val="0"/>
                <w:lang w:eastAsia="zh-CN"/>
              </w:rPr>
              <w:t>imn03</w:t>
            </w:r>
          </w:p>
        </w:tc>
        <w:tc>
          <w:tcPr>
            <w:tcW w:w="2245" w:type="dxa"/>
          </w:tcPr>
          <w:p w14:paraId="648772E2" w14:textId="77777777" w:rsidR="00777932" w:rsidRPr="005875C7" w:rsidRDefault="00777932" w:rsidP="00386158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料號</w:t>
            </w:r>
          </w:p>
        </w:tc>
        <w:tc>
          <w:tcPr>
            <w:tcW w:w="1157" w:type="dxa"/>
          </w:tcPr>
          <w:p w14:paraId="3B4F3127" w14:textId="77777777" w:rsidR="00777932" w:rsidRDefault="00777932" w:rsidP="00386158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char(20)</w:t>
            </w:r>
          </w:p>
        </w:tc>
        <w:tc>
          <w:tcPr>
            <w:tcW w:w="709" w:type="dxa"/>
          </w:tcPr>
          <w:p w14:paraId="681D71F8" w14:textId="77777777" w:rsidR="00777932" w:rsidRPr="005875C7" w:rsidRDefault="00777932" w:rsidP="00386158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Y</w:t>
            </w:r>
          </w:p>
        </w:tc>
        <w:tc>
          <w:tcPr>
            <w:tcW w:w="4678" w:type="dxa"/>
          </w:tcPr>
          <w:p w14:paraId="4CAA17E7" w14:textId="77777777" w:rsidR="00777932" w:rsidRDefault="00777932" w:rsidP="00386158">
            <w:pPr>
              <w:rPr>
                <w:rStyle w:val="af4"/>
                <w:rFonts w:ascii="DFKai-SB" w:hAnsi="DFKai-SB"/>
                <w:b w:val="0"/>
              </w:rPr>
            </w:pPr>
            <w:r>
              <w:rPr>
                <w:rStyle w:val="af4"/>
                <w:rFonts w:ascii="DFKai-SB" w:hAnsi="DFKai-SB" w:hint="eastAsia"/>
                <w:b w:val="0"/>
              </w:rPr>
              <w:t>必須存在</w:t>
            </w:r>
            <w:r>
              <w:rPr>
                <w:rStyle w:val="af4"/>
                <w:rFonts w:ascii="DFKai-SB" w:hAnsi="DFKai-SB" w:hint="eastAsia"/>
                <w:b w:val="0"/>
              </w:rPr>
              <w:t>Tiptop</w:t>
            </w:r>
            <w:r>
              <w:rPr>
                <w:rStyle w:val="af4"/>
                <w:rFonts w:ascii="DFKai-SB" w:hAnsi="DFKai-SB" w:hint="eastAsia"/>
                <w:b w:val="0"/>
              </w:rPr>
              <w:t>料件基本檔中</w:t>
            </w:r>
          </w:p>
        </w:tc>
      </w:tr>
      <w:tr w:rsidR="00777932" w14:paraId="259B7411" w14:textId="77777777" w:rsidTr="00386158">
        <w:trPr>
          <w:trHeight w:val="435"/>
        </w:trPr>
        <w:tc>
          <w:tcPr>
            <w:tcW w:w="1242" w:type="dxa"/>
          </w:tcPr>
          <w:p w14:paraId="72C1C35B" w14:textId="77777777" w:rsidR="00777932" w:rsidRPr="00D80847" w:rsidRDefault="00777932" w:rsidP="00386158">
            <w:pPr>
              <w:rPr>
                <w:rStyle w:val="af4"/>
                <w:rFonts w:ascii="DFKai-SB" w:eastAsia="DFKai-SB" w:hAnsi="DFKai-SB"/>
                <w:b w:val="0"/>
                <w:lang w:eastAsia="zh-CN"/>
              </w:rPr>
            </w:pPr>
            <w:r>
              <w:rPr>
                <w:rFonts w:hint="eastAsia"/>
                <w:kern w:val="0"/>
                <w:lang w:eastAsia="zh-CN"/>
              </w:rPr>
              <w:t>imn04</w:t>
            </w:r>
          </w:p>
        </w:tc>
        <w:tc>
          <w:tcPr>
            <w:tcW w:w="2245" w:type="dxa"/>
          </w:tcPr>
          <w:p w14:paraId="0E706B21" w14:textId="77777777" w:rsidR="00777932" w:rsidRPr="005875C7" w:rsidRDefault="00B5029E" w:rsidP="00386158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撥出倉庫</w:t>
            </w:r>
          </w:p>
        </w:tc>
        <w:tc>
          <w:tcPr>
            <w:tcW w:w="1157" w:type="dxa"/>
          </w:tcPr>
          <w:p w14:paraId="09CA8837" w14:textId="77777777" w:rsidR="00777932" w:rsidRDefault="00777932" w:rsidP="00B5029E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char(</w:t>
            </w:r>
            <w:r w:rsidR="00B5029E">
              <w:rPr>
                <w:rStyle w:val="af4"/>
                <w:rFonts w:ascii="DFKai-SB" w:hAnsi="DFKai-SB" w:hint="eastAsia"/>
                <w:b w:val="0"/>
                <w:lang w:eastAsia="zh-CN"/>
              </w:rPr>
              <w:t>1</w:t>
            </w: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0)</w:t>
            </w:r>
          </w:p>
        </w:tc>
        <w:tc>
          <w:tcPr>
            <w:tcW w:w="709" w:type="dxa"/>
          </w:tcPr>
          <w:p w14:paraId="39D85470" w14:textId="77777777" w:rsidR="00777932" w:rsidRPr="005875C7" w:rsidRDefault="00B5029E" w:rsidP="00386158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Y</w:t>
            </w:r>
          </w:p>
        </w:tc>
        <w:tc>
          <w:tcPr>
            <w:tcW w:w="4678" w:type="dxa"/>
          </w:tcPr>
          <w:p w14:paraId="3B2C17D7" w14:textId="77777777" w:rsidR="00777932" w:rsidRDefault="00B5029E" w:rsidP="00386158">
            <w:pPr>
              <w:rPr>
                <w:rStyle w:val="af4"/>
                <w:rFonts w:ascii="DFKai-SB" w:hAnsi="DFKai-SB"/>
                <w:b w:val="0"/>
              </w:rPr>
            </w:pPr>
            <w:r>
              <w:rPr>
                <w:rStyle w:val="af4"/>
                <w:rFonts w:ascii="DFKai-SB" w:hAnsi="DFKai-SB" w:hint="eastAsia"/>
                <w:b w:val="0"/>
              </w:rPr>
              <w:t>必須是存在</w:t>
            </w:r>
            <w:r>
              <w:rPr>
                <w:rStyle w:val="af4"/>
                <w:rFonts w:ascii="DFKai-SB" w:hAnsi="DFKai-SB" w:hint="eastAsia"/>
                <w:b w:val="0"/>
              </w:rPr>
              <w:t>Tiptop</w:t>
            </w:r>
            <w:r>
              <w:rPr>
                <w:rStyle w:val="af4"/>
                <w:rFonts w:ascii="DFKai-SB" w:hAnsi="DFKai-SB" w:hint="eastAsia"/>
                <w:b w:val="0"/>
              </w:rPr>
              <w:t>倉庫基本檔中</w:t>
            </w:r>
          </w:p>
        </w:tc>
      </w:tr>
      <w:tr w:rsidR="00777932" w14:paraId="3EF29A8D" w14:textId="77777777" w:rsidTr="00386158">
        <w:trPr>
          <w:trHeight w:val="435"/>
        </w:trPr>
        <w:tc>
          <w:tcPr>
            <w:tcW w:w="1242" w:type="dxa"/>
          </w:tcPr>
          <w:p w14:paraId="57C0654C" w14:textId="77777777" w:rsidR="00777932" w:rsidRPr="00BC13FD" w:rsidRDefault="00777932" w:rsidP="00386158">
            <w:pPr>
              <w:rPr>
                <w:rFonts w:ascii="PMingLiU" w:hAnsi="PMingLiU" w:cs="PMingLiU"/>
                <w:sz w:val="22"/>
              </w:rPr>
            </w:pPr>
            <w:r>
              <w:rPr>
                <w:rFonts w:hint="eastAsia"/>
                <w:kern w:val="0"/>
                <w:lang w:eastAsia="zh-CN"/>
              </w:rPr>
              <w:t>imn05</w:t>
            </w:r>
          </w:p>
        </w:tc>
        <w:tc>
          <w:tcPr>
            <w:tcW w:w="2245" w:type="dxa"/>
          </w:tcPr>
          <w:p w14:paraId="0AFB0C80" w14:textId="77777777" w:rsidR="00777932" w:rsidRDefault="00B5029E" w:rsidP="00386158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撥出儲位</w:t>
            </w:r>
          </w:p>
        </w:tc>
        <w:tc>
          <w:tcPr>
            <w:tcW w:w="1157" w:type="dxa"/>
          </w:tcPr>
          <w:p w14:paraId="5C1B2F97" w14:textId="77777777" w:rsidR="00777932" w:rsidRDefault="00777932" w:rsidP="00386158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char(10)</w:t>
            </w:r>
          </w:p>
        </w:tc>
        <w:tc>
          <w:tcPr>
            <w:tcW w:w="709" w:type="dxa"/>
          </w:tcPr>
          <w:p w14:paraId="19FD8A53" w14:textId="77777777" w:rsidR="00777932" w:rsidRDefault="00B5029E" w:rsidP="00386158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N</w:t>
            </w:r>
          </w:p>
        </w:tc>
        <w:tc>
          <w:tcPr>
            <w:tcW w:w="4678" w:type="dxa"/>
          </w:tcPr>
          <w:p w14:paraId="2EB05D28" w14:textId="77777777" w:rsidR="00777932" w:rsidRDefault="00B5029E" w:rsidP="00386158">
            <w:pPr>
              <w:rPr>
                <w:rStyle w:val="af4"/>
                <w:rFonts w:ascii="DFKai-SB" w:hAnsi="DFKai-SB"/>
                <w:b w:val="0"/>
              </w:rPr>
            </w:pPr>
            <w:r>
              <w:rPr>
                <w:rStyle w:val="af4"/>
                <w:rFonts w:ascii="DFKai-SB" w:hAnsi="DFKai-SB" w:hint="eastAsia"/>
                <w:b w:val="0"/>
              </w:rPr>
              <w:t>若輸入，需維護儲位基本資料</w:t>
            </w:r>
          </w:p>
        </w:tc>
      </w:tr>
      <w:tr w:rsidR="00777932" w14:paraId="337BB6C4" w14:textId="77777777" w:rsidTr="00386158">
        <w:trPr>
          <w:trHeight w:val="435"/>
        </w:trPr>
        <w:tc>
          <w:tcPr>
            <w:tcW w:w="1242" w:type="dxa"/>
          </w:tcPr>
          <w:p w14:paraId="7C1FF6F3" w14:textId="77777777" w:rsidR="00777932" w:rsidRDefault="00777932" w:rsidP="00386158">
            <w:pPr>
              <w:rPr>
                <w:kern w:val="0"/>
                <w:lang w:eastAsia="zh-CN"/>
              </w:rPr>
            </w:pPr>
            <w:r>
              <w:rPr>
                <w:rFonts w:hint="eastAsia"/>
                <w:kern w:val="0"/>
                <w:lang w:eastAsia="zh-CN"/>
              </w:rPr>
              <w:t>imn06</w:t>
            </w:r>
          </w:p>
        </w:tc>
        <w:tc>
          <w:tcPr>
            <w:tcW w:w="2245" w:type="dxa"/>
          </w:tcPr>
          <w:p w14:paraId="7151BF69" w14:textId="77777777" w:rsidR="00777932" w:rsidRDefault="00B5029E" w:rsidP="00386158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撥出批號</w:t>
            </w:r>
          </w:p>
        </w:tc>
        <w:tc>
          <w:tcPr>
            <w:tcW w:w="1157" w:type="dxa"/>
          </w:tcPr>
          <w:p w14:paraId="68291827" w14:textId="77777777" w:rsidR="00777932" w:rsidRDefault="00777932" w:rsidP="00386158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char(10)</w:t>
            </w:r>
          </w:p>
        </w:tc>
        <w:tc>
          <w:tcPr>
            <w:tcW w:w="709" w:type="dxa"/>
          </w:tcPr>
          <w:p w14:paraId="0B90777F" w14:textId="77777777" w:rsidR="00777932" w:rsidRDefault="00777932" w:rsidP="00386158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N</w:t>
            </w:r>
          </w:p>
        </w:tc>
        <w:tc>
          <w:tcPr>
            <w:tcW w:w="4678" w:type="dxa"/>
          </w:tcPr>
          <w:p w14:paraId="4045091F" w14:textId="77777777" w:rsidR="00777932" w:rsidRDefault="00B5029E" w:rsidP="00386158">
            <w:pPr>
              <w:rPr>
                <w:rStyle w:val="af4"/>
                <w:rFonts w:ascii="DFKai-SB" w:hAnsi="DFKai-SB"/>
                <w:b w:val="0"/>
              </w:rPr>
            </w:pPr>
            <w:r>
              <w:rPr>
                <w:rStyle w:val="af4"/>
                <w:rFonts w:ascii="DFKai-SB" w:hAnsi="DFKai-SB" w:hint="eastAsia"/>
                <w:b w:val="0"/>
              </w:rPr>
              <w:t>不需輸入</w:t>
            </w:r>
            <w:r>
              <w:rPr>
                <w:rStyle w:val="af4"/>
                <w:rFonts w:ascii="DFKai-SB" w:hAnsi="DFKai-SB" w:hint="eastAsia"/>
                <w:b w:val="0"/>
              </w:rPr>
              <w:t>(Tiptop</w:t>
            </w:r>
            <w:r>
              <w:rPr>
                <w:rStyle w:val="af4"/>
                <w:rFonts w:ascii="DFKai-SB" w:hAnsi="DFKai-SB" w:hint="eastAsia"/>
                <w:b w:val="0"/>
              </w:rPr>
              <w:t>中倉</w:t>
            </w:r>
            <w:r>
              <w:rPr>
                <w:rStyle w:val="af4"/>
                <w:rFonts w:ascii="DFKai-SB" w:hAnsi="DFKai-SB" w:hint="eastAsia"/>
                <w:b w:val="0"/>
              </w:rPr>
              <w:t>+</w:t>
            </w:r>
            <w:r>
              <w:rPr>
                <w:rStyle w:val="af4"/>
                <w:rFonts w:ascii="DFKai-SB" w:hAnsi="DFKai-SB" w:hint="eastAsia"/>
                <w:b w:val="0"/>
              </w:rPr>
              <w:t>儲</w:t>
            </w:r>
            <w:r>
              <w:rPr>
                <w:rStyle w:val="af4"/>
                <w:rFonts w:ascii="DFKai-SB" w:hAnsi="DFKai-SB" w:hint="eastAsia"/>
                <w:b w:val="0"/>
              </w:rPr>
              <w:t>+</w:t>
            </w:r>
            <w:r>
              <w:rPr>
                <w:rStyle w:val="af4"/>
                <w:rFonts w:ascii="DFKai-SB" w:hAnsi="DFKai-SB" w:hint="eastAsia"/>
                <w:b w:val="0"/>
              </w:rPr>
              <w:t>批等於一個倉庫的概念</w:t>
            </w:r>
            <w:r>
              <w:rPr>
                <w:rStyle w:val="af4"/>
                <w:rFonts w:ascii="DFKai-SB" w:hAnsi="DFKai-SB" w:hint="eastAsia"/>
                <w:b w:val="0"/>
              </w:rPr>
              <w:t>)</w:t>
            </w:r>
          </w:p>
        </w:tc>
      </w:tr>
      <w:tr w:rsidR="00777932" w14:paraId="4752B34B" w14:textId="77777777" w:rsidTr="00386158">
        <w:trPr>
          <w:trHeight w:val="435"/>
        </w:trPr>
        <w:tc>
          <w:tcPr>
            <w:tcW w:w="1242" w:type="dxa"/>
          </w:tcPr>
          <w:p w14:paraId="2C1F4224" w14:textId="77777777" w:rsidR="00777932" w:rsidRDefault="00777932" w:rsidP="00386158">
            <w:pPr>
              <w:rPr>
                <w:kern w:val="0"/>
                <w:lang w:eastAsia="zh-CN"/>
              </w:rPr>
            </w:pPr>
            <w:r>
              <w:rPr>
                <w:rFonts w:hint="eastAsia"/>
                <w:kern w:val="0"/>
                <w:lang w:eastAsia="zh-CN"/>
              </w:rPr>
              <w:t>imn08</w:t>
            </w:r>
          </w:p>
        </w:tc>
        <w:tc>
          <w:tcPr>
            <w:tcW w:w="2245" w:type="dxa"/>
          </w:tcPr>
          <w:p w14:paraId="463916C0" w14:textId="77777777" w:rsidR="00777932" w:rsidRDefault="00B5029E" w:rsidP="00386158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專案號碼</w:t>
            </w:r>
          </w:p>
        </w:tc>
        <w:tc>
          <w:tcPr>
            <w:tcW w:w="1157" w:type="dxa"/>
          </w:tcPr>
          <w:p w14:paraId="172A9C05" w14:textId="77777777" w:rsidR="00777932" w:rsidRDefault="00B5029E" w:rsidP="00386158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char(10)</w:t>
            </w:r>
          </w:p>
        </w:tc>
        <w:tc>
          <w:tcPr>
            <w:tcW w:w="709" w:type="dxa"/>
          </w:tcPr>
          <w:p w14:paraId="58B01E3E" w14:textId="77777777" w:rsidR="00777932" w:rsidRDefault="00B5029E" w:rsidP="00386158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N</w:t>
            </w:r>
          </w:p>
        </w:tc>
        <w:tc>
          <w:tcPr>
            <w:tcW w:w="4678" w:type="dxa"/>
          </w:tcPr>
          <w:p w14:paraId="778513BA" w14:textId="77777777" w:rsidR="00777932" w:rsidRDefault="00B5029E" w:rsidP="00386158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自擬或放空</w:t>
            </w:r>
          </w:p>
        </w:tc>
      </w:tr>
      <w:tr w:rsidR="00777932" w14:paraId="389A6C54" w14:textId="77777777" w:rsidTr="00386158">
        <w:trPr>
          <w:trHeight w:val="435"/>
        </w:trPr>
        <w:tc>
          <w:tcPr>
            <w:tcW w:w="1242" w:type="dxa"/>
          </w:tcPr>
          <w:p w14:paraId="4AB50D4D" w14:textId="77777777" w:rsidR="00777932" w:rsidRDefault="00777932" w:rsidP="00386158">
            <w:pPr>
              <w:rPr>
                <w:kern w:val="0"/>
                <w:lang w:eastAsia="zh-CN"/>
              </w:rPr>
            </w:pPr>
            <w:r>
              <w:rPr>
                <w:rFonts w:hint="eastAsia"/>
                <w:kern w:val="0"/>
                <w:lang w:eastAsia="zh-CN"/>
              </w:rPr>
              <w:t>imn09</w:t>
            </w:r>
          </w:p>
        </w:tc>
        <w:tc>
          <w:tcPr>
            <w:tcW w:w="2245" w:type="dxa"/>
          </w:tcPr>
          <w:p w14:paraId="1ECC20A3" w14:textId="77777777" w:rsidR="00777932" w:rsidRDefault="00B5029E" w:rsidP="00386158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撥出</w:t>
            </w:r>
            <w:r w:rsidR="00777932">
              <w:rPr>
                <w:rStyle w:val="af4"/>
                <w:rFonts w:ascii="DFKai-SB" w:hAnsi="DFKai-SB" w:hint="eastAsia"/>
                <w:b w:val="0"/>
                <w:lang w:eastAsia="zh-CN"/>
              </w:rPr>
              <w:t>單位</w:t>
            </w:r>
          </w:p>
        </w:tc>
        <w:tc>
          <w:tcPr>
            <w:tcW w:w="1157" w:type="dxa"/>
          </w:tcPr>
          <w:p w14:paraId="180CC2A4" w14:textId="77777777" w:rsidR="00777932" w:rsidRDefault="00B5029E" w:rsidP="00386158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char(4)</w:t>
            </w:r>
          </w:p>
        </w:tc>
        <w:tc>
          <w:tcPr>
            <w:tcW w:w="709" w:type="dxa"/>
          </w:tcPr>
          <w:p w14:paraId="3C93D49C" w14:textId="77777777" w:rsidR="00777932" w:rsidRDefault="00B5029E" w:rsidP="00386158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Y</w:t>
            </w:r>
          </w:p>
        </w:tc>
        <w:tc>
          <w:tcPr>
            <w:tcW w:w="4678" w:type="dxa"/>
          </w:tcPr>
          <w:p w14:paraId="0E504602" w14:textId="77777777" w:rsidR="00777932" w:rsidRDefault="00B5029E" w:rsidP="00386158">
            <w:pPr>
              <w:rPr>
                <w:rStyle w:val="af4"/>
                <w:rFonts w:ascii="DFKai-SB" w:hAnsi="DFKai-SB"/>
                <w:b w:val="0"/>
              </w:rPr>
            </w:pPr>
            <w:r>
              <w:rPr>
                <w:rStyle w:val="af4"/>
                <w:rFonts w:ascii="DFKai-SB" w:hAnsi="DFKai-SB" w:hint="eastAsia"/>
                <w:b w:val="0"/>
              </w:rPr>
              <w:t>必須存在單位基本檔中</w:t>
            </w:r>
          </w:p>
        </w:tc>
      </w:tr>
      <w:tr w:rsidR="00777932" w14:paraId="586F4776" w14:textId="77777777" w:rsidTr="00386158">
        <w:trPr>
          <w:trHeight w:val="435"/>
        </w:trPr>
        <w:tc>
          <w:tcPr>
            <w:tcW w:w="1242" w:type="dxa"/>
          </w:tcPr>
          <w:p w14:paraId="173AB5CC" w14:textId="77777777" w:rsidR="00777932" w:rsidRDefault="00777932" w:rsidP="00386158">
            <w:pPr>
              <w:rPr>
                <w:kern w:val="0"/>
                <w:lang w:eastAsia="zh-CN"/>
              </w:rPr>
            </w:pPr>
            <w:r>
              <w:rPr>
                <w:rFonts w:hint="eastAsia"/>
                <w:kern w:val="0"/>
                <w:lang w:eastAsia="zh-CN"/>
              </w:rPr>
              <w:t>imn091</w:t>
            </w:r>
          </w:p>
        </w:tc>
        <w:tc>
          <w:tcPr>
            <w:tcW w:w="2245" w:type="dxa"/>
          </w:tcPr>
          <w:p w14:paraId="425D2070" w14:textId="77777777" w:rsidR="00777932" w:rsidRDefault="00777932" w:rsidP="00386158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單價</w:t>
            </w:r>
          </w:p>
        </w:tc>
        <w:tc>
          <w:tcPr>
            <w:tcW w:w="1157" w:type="dxa"/>
          </w:tcPr>
          <w:p w14:paraId="09B22D8D" w14:textId="77777777" w:rsidR="00777932" w:rsidRDefault="00777932" w:rsidP="00386158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dec(15,5)</w:t>
            </w:r>
          </w:p>
        </w:tc>
        <w:tc>
          <w:tcPr>
            <w:tcW w:w="709" w:type="dxa"/>
          </w:tcPr>
          <w:p w14:paraId="138A2AEE" w14:textId="77777777" w:rsidR="00777932" w:rsidRDefault="00777932" w:rsidP="00386158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N</w:t>
            </w:r>
          </w:p>
        </w:tc>
        <w:tc>
          <w:tcPr>
            <w:tcW w:w="4678" w:type="dxa"/>
          </w:tcPr>
          <w:p w14:paraId="369DA27C" w14:textId="77777777" w:rsidR="00777932" w:rsidRDefault="00777932" w:rsidP="00386158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</w:p>
        </w:tc>
      </w:tr>
      <w:tr w:rsidR="00777932" w14:paraId="594E538D" w14:textId="77777777" w:rsidTr="00386158">
        <w:trPr>
          <w:trHeight w:val="435"/>
        </w:trPr>
        <w:tc>
          <w:tcPr>
            <w:tcW w:w="1242" w:type="dxa"/>
          </w:tcPr>
          <w:p w14:paraId="40156098" w14:textId="77777777" w:rsidR="00777932" w:rsidRDefault="00777932" w:rsidP="00386158">
            <w:pPr>
              <w:rPr>
                <w:kern w:val="0"/>
                <w:lang w:eastAsia="zh-CN"/>
              </w:rPr>
            </w:pPr>
            <w:r>
              <w:rPr>
                <w:rFonts w:hint="eastAsia"/>
                <w:kern w:val="0"/>
                <w:lang w:eastAsia="zh-CN"/>
              </w:rPr>
              <w:t>imn092</w:t>
            </w:r>
          </w:p>
        </w:tc>
        <w:tc>
          <w:tcPr>
            <w:tcW w:w="2245" w:type="dxa"/>
          </w:tcPr>
          <w:p w14:paraId="0F27822F" w14:textId="77777777" w:rsidR="00777932" w:rsidRDefault="00777932" w:rsidP="00386158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金額</w:t>
            </w:r>
          </w:p>
        </w:tc>
        <w:tc>
          <w:tcPr>
            <w:tcW w:w="1157" w:type="dxa"/>
          </w:tcPr>
          <w:p w14:paraId="79BA0C2E" w14:textId="77777777" w:rsidR="00777932" w:rsidRDefault="00777932" w:rsidP="00386158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dec(15,3)</w:t>
            </w:r>
          </w:p>
        </w:tc>
        <w:tc>
          <w:tcPr>
            <w:tcW w:w="709" w:type="dxa"/>
          </w:tcPr>
          <w:p w14:paraId="71722902" w14:textId="77777777" w:rsidR="00777932" w:rsidRDefault="00777932" w:rsidP="00386158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N</w:t>
            </w:r>
          </w:p>
        </w:tc>
        <w:tc>
          <w:tcPr>
            <w:tcW w:w="4678" w:type="dxa"/>
          </w:tcPr>
          <w:p w14:paraId="439C2BEF" w14:textId="77777777" w:rsidR="00777932" w:rsidRDefault="00777932" w:rsidP="00386158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</w:p>
        </w:tc>
      </w:tr>
      <w:tr w:rsidR="00777932" w14:paraId="34576E63" w14:textId="77777777" w:rsidTr="00386158">
        <w:trPr>
          <w:trHeight w:val="435"/>
        </w:trPr>
        <w:tc>
          <w:tcPr>
            <w:tcW w:w="1242" w:type="dxa"/>
          </w:tcPr>
          <w:p w14:paraId="2CE83F5C" w14:textId="77777777" w:rsidR="00777932" w:rsidRDefault="00777932" w:rsidP="00386158">
            <w:pPr>
              <w:rPr>
                <w:kern w:val="0"/>
                <w:lang w:eastAsia="zh-CN"/>
              </w:rPr>
            </w:pPr>
            <w:r>
              <w:rPr>
                <w:rFonts w:hint="eastAsia"/>
                <w:kern w:val="0"/>
                <w:lang w:eastAsia="zh-CN"/>
              </w:rPr>
              <w:t>imn10</w:t>
            </w:r>
          </w:p>
        </w:tc>
        <w:tc>
          <w:tcPr>
            <w:tcW w:w="2245" w:type="dxa"/>
          </w:tcPr>
          <w:p w14:paraId="64D37EEA" w14:textId="77777777" w:rsidR="00777932" w:rsidRDefault="00B5029E" w:rsidP="00386158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撥出數量</w:t>
            </w:r>
          </w:p>
        </w:tc>
        <w:tc>
          <w:tcPr>
            <w:tcW w:w="1157" w:type="dxa"/>
          </w:tcPr>
          <w:p w14:paraId="20B8D6B0" w14:textId="77777777" w:rsidR="00777932" w:rsidRDefault="00B5029E" w:rsidP="00386158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dec(15,3)</w:t>
            </w:r>
          </w:p>
        </w:tc>
        <w:tc>
          <w:tcPr>
            <w:tcW w:w="709" w:type="dxa"/>
          </w:tcPr>
          <w:p w14:paraId="6E10E531" w14:textId="77777777" w:rsidR="00777932" w:rsidRDefault="00B5029E" w:rsidP="00386158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Y</w:t>
            </w:r>
          </w:p>
        </w:tc>
        <w:tc>
          <w:tcPr>
            <w:tcW w:w="4678" w:type="dxa"/>
          </w:tcPr>
          <w:p w14:paraId="19357F0A" w14:textId="77777777" w:rsidR="00777932" w:rsidRDefault="00B5029E" w:rsidP="00386158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必須大於</w:t>
            </w: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0</w:t>
            </w:r>
          </w:p>
        </w:tc>
      </w:tr>
      <w:tr w:rsidR="00777932" w14:paraId="11206307" w14:textId="77777777" w:rsidTr="00386158">
        <w:trPr>
          <w:trHeight w:val="435"/>
        </w:trPr>
        <w:tc>
          <w:tcPr>
            <w:tcW w:w="1242" w:type="dxa"/>
          </w:tcPr>
          <w:p w14:paraId="193297F2" w14:textId="77777777" w:rsidR="00777932" w:rsidRDefault="00777932" w:rsidP="00386158">
            <w:pPr>
              <w:rPr>
                <w:kern w:val="0"/>
                <w:lang w:eastAsia="zh-CN"/>
              </w:rPr>
            </w:pPr>
            <w:r>
              <w:rPr>
                <w:rFonts w:hint="eastAsia"/>
                <w:kern w:val="0"/>
                <w:lang w:eastAsia="zh-CN"/>
              </w:rPr>
              <w:t>imn15</w:t>
            </w:r>
          </w:p>
        </w:tc>
        <w:tc>
          <w:tcPr>
            <w:tcW w:w="2245" w:type="dxa"/>
          </w:tcPr>
          <w:p w14:paraId="44FBD96F" w14:textId="77777777" w:rsidR="00777932" w:rsidRDefault="00B5029E" w:rsidP="00386158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撥入倉庫</w:t>
            </w:r>
          </w:p>
        </w:tc>
        <w:tc>
          <w:tcPr>
            <w:tcW w:w="1157" w:type="dxa"/>
          </w:tcPr>
          <w:p w14:paraId="0CD14BD9" w14:textId="77777777" w:rsidR="00777932" w:rsidRDefault="00B5029E" w:rsidP="00386158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char(10)</w:t>
            </w:r>
          </w:p>
        </w:tc>
        <w:tc>
          <w:tcPr>
            <w:tcW w:w="709" w:type="dxa"/>
          </w:tcPr>
          <w:p w14:paraId="5457731C" w14:textId="77777777" w:rsidR="00777932" w:rsidRDefault="00B5029E" w:rsidP="00386158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Y</w:t>
            </w:r>
          </w:p>
        </w:tc>
        <w:tc>
          <w:tcPr>
            <w:tcW w:w="4678" w:type="dxa"/>
          </w:tcPr>
          <w:p w14:paraId="39E7EA9D" w14:textId="77777777" w:rsidR="00777932" w:rsidRDefault="00B5029E" w:rsidP="00386158">
            <w:pPr>
              <w:rPr>
                <w:rStyle w:val="af4"/>
                <w:rFonts w:ascii="DFKai-SB" w:hAnsi="DFKai-SB"/>
                <w:b w:val="0"/>
              </w:rPr>
            </w:pPr>
            <w:r>
              <w:rPr>
                <w:rStyle w:val="af4"/>
                <w:rFonts w:ascii="DFKai-SB" w:hAnsi="DFKai-SB" w:hint="eastAsia"/>
                <w:b w:val="0"/>
              </w:rPr>
              <w:t>必須是存在</w:t>
            </w:r>
            <w:r>
              <w:rPr>
                <w:rStyle w:val="af4"/>
                <w:rFonts w:ascii="DFKai-SB" w:hAnsi="DFKai-SB" w:hint="eastAsia"/>
                <w:b w:val="0"/>
              </w:rPr>
              <w:t>Tiptop</w:t>
            </w:r>
            <w:r>
              <w:rPr>
                <w:rStyle w:val="af4"/>
                <w:rFonts w:ascii="DFKai-SB" w:hAnsi="DFKai-SB" w:hint="eastAsia"/>
                <w:b w:val="0"/>
              </w:rPr>
              <w:t>倉庫基本檔中</w:t>
            </w:r>
          </w:p>
        </w:tc>
      </w:tr>
      <w:tr w:rsidR="00777932" w14:paraId="7CDF105F" w14:textId="77777777" w:rsidTr="00386158">
        <w:trPr>
          <w:trHeight w:val="435"/>
        </w:trPr>
        <w:tc>
          <w:tcPr>
            <w:tcW w:w="1242" w:type="dxa"/>
          </w:tcPr>
          <w:p w14:paraId="2283BCCA" w14:textId="77777777" w:rsidR="00777932" w:rsidRDefault="00777932" w:rsidP="00386158">
            <w:pPr>
              <w:rPr>
                <w:kern w:val="0"/>
                <w:lang w:eastAsia="zh-CN"/>
              </w:rPr>
            </w:pPr>
            <w:r>
              <w:rPr>
                <w:rFonts w:hint="eastAsia"/>
                <w:kern w:val="0"/>
                <w:lang w:eastAsia="zh-CN"/>
              </w:rPr>
              <w:t>imn16</w:t>
            </w:r>
          </w:p>
        </w:tc>
        <w:tc>
          <w:tcPr>
            <w:tcW w:w="2245" w:type="dxa"/>
          </w:tcPr>
          <w:p w14:paraId="32EE6288" w14:textId="77777777" w:rsidR="00777932" w:rsidRDefault="00B5029E" w:rsidP="00386158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撥入儲位</w:t>
            </w:r>
          </w:p>
        </w:tc>
        <w:tc>
          <w:tcPr>
            <w:tcW w:w="1157" w:type="dxa"/>
          </w:tcPr>
          <w:p w14:paraId="7E46CA61" w14:textId="77777777" w:rsidR="00777932" w:rsidRDefault="00B5029E" w:rsidP="00386158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char(10)</w:t>
            </w:r>
          </w:p>
        </w:tc>
        <w:tc>
          <w:tcPr>
            <w:tcW w:w="709" w:type="dxa"/>
          </w:tcPr>
          <w:p w14:paraId="7CCED64F" w14:textId="77777777" w:rsidR="00777932" w:rsidRDefault="00B5029E" w:rsidP="00386158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N</w:t>
            </w:r>
          </w:p>
        </w:tc>
        <w:tc>
          <w:tcPr>
            <w:tcW w:w="4678" w:type="dxa"/>
          </w:tcPr>
          <w:p w14:paraId="26008445" w14:textId="77777777" w:rsidR="00777932" w:rsidRDefault="00B5029E" w:rsidP="00386158">
            <w:pPr>
              <w:rPr>
                <w:rStyle w:val="af4"/>
                <w:rFonts w:ascii="DFKai-SB" w:hAnsi="DFKai-SB"/>
                <w:b w:val="0"/>
              </w:rPr>
            </w:pPr>
            <w:r>
              <w:rPr>
                <w:rStyle w:val="af4"/>
                <w:rFonts w:ascii="DFKai-SB" w:hAnsi="DFKai-SB" w:hint="eastAsia"/>
                <w:b w:val="0"/>
              </w:rPr>
              <w:t>若輸入，需維護儲位基本資料</w:t>
            </w:r>
          </w:p>
        </w:tc>
      </w:tr>
      <w:tr w:rsidR="00777932" w14:paraId="7BEC7894" w14:textId="77777777" w:rsidTr="00386158">
        <w:trPr>
          <w:trHeight w:val="435"/>
        </w:trPr>
        <w:tc>
          <w:tcPr>
            <w:tcW w:w="1242" w:type="dxa"/>
          </w:tcPr>
          <w:p w14:paraId="14840D64" w14:textId="77777777" w:rsidR="00777932" w:rsidRDefault="00777932" w:rsidP="00386158">
            <w:pPr>
              <w:rPr>
                <w:kern w:val="0"/>
                <w:lang w:eastAsia="zh-CN"/>
              </w:rPr>
            </w:pPr>
            <w:r>
              <w:rPr>
                <w:rFonts w:hint="eastAsia"/>
                <w:kern w:val="0"/>
                <w:lang w:eastAsia="zh-CN"/>
              </w:rPr>
              <w:t>imn17</w:t>
            </w:r>
          </w:p>
        </w:tc>
        <w:tc>
          <w:tcPr>
            <w:tcW w:w="2245" w:type="dxa"/>
          </w:tcPr>
          <w:p w14:paraId="290278FD" w14:textId="77777777" w:rsidR="00777932" w:rsidRDefault="00B5029E" w:rsidP="00386158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撥入批號</w:t>
            </w:r>
          </w:p>
        </w:tc>
        <w:tc>
          <w:tcPr>
            <w:tcW w:w="1157" w:type="dxa"/>
          </w:tcPr>
          <w:p w14:paraId="5EE85C92" w14:textId="77777777" w:rsidR="00777932" w:rsidRDefault="00B5029E" w:rsidP="00386158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char(24)</w:t>
            </w:r>
          </w:p>
        </w:tc>
        <w:tc>
          <w:tcPr>
            <w:tcW w:w="709" w:type="dxa"/>
          </w:tcPr>
          <w:p w14:paraId="13344501" w14:textId="77777777" w:rsidR="00777932" w:rsidRDefault="00B5029E" w:rsidP="00386158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N</w:t>
            </w:r>
          </w:p>
        </w:tc>
        <w:tc>
          <w:tcPr>
            <w:tcW w:w="4678" w:type="dxa"/>
          </w:tcPr>
          <w:p w14:paraId="5747E36C" w14:textId="77777777" w:rsidR="00777932" w:rsidRDefault="00B5029E" w:rsidP="00386158">
            <w:pPr>
              <w:rPr>
                <w:rStyle w:val="af4"/>
                <w:rFonts w:ascii="DFKai-SB" w:hAnsi="DFKai-SB"/>
                <w:b w:val="0"/>
              </w:rPr>
            </w:pPr>
            <w:r>
              <w:rPr>
                <w:rStyle w:val="af4"/>
                <w:rFonts w:ascii="DFKai-SB" w:hAnsi="DFKai-SB" w:hint="eastAsia"/>
                <w:b w:val="0"/>
              </w:rPr>
              <w:t>不需輸入</w:t>
            </w:r>
            <w:r>
              <w:rPr>
                <w:rStyle w:val="af4"/>
                <w:rFonts w:ascii="DFKai-SB" w:hAnsi="DFKai-SB" w:hint="eastAsia"/>
                <w:b w:val="0"/>
              </w:rPr>
              <w:t>(Tiptop</w:t>
            </w:r>
            <w:r>
              <w:rPr>
                <w:rStyle w:val="af4"/>
                <w:rFonts w:ascii="DFKai-SB" w:hAnsi="DFKai-SB" w:hint="eastAsia"/>
                <w:b w:val="0"/>
              </w:rPr>
              <w:t>中倉</w:t>
            </w:r>
            <w:r>
              <w:rPr>
                <w:rStyle w:val="af4"/>
                <w:rFonts w:ascii="DFKai-SB" w:hAnsi="DFKai-SB" w:hint="eastAsia"/>
                <w:b w:val="0"/>
              </w:rPr>
              <w:t>+</w:t>
            </w:r>
            <w:r>
              <w:rPr>
                <w:rStyle w:val="af4"/>
                <w:rFonts w:ascii="DFKai-SB" w:hAnsi="DFKai-SB" w:hint="eastAsia"/>
                <w:b w:val="0"/>
              </w:rPr>
              <w:t>儲</w:t>
            </w:r>
            <w:r>
              <w:rPr>
                <w:rStyle w:val="af4"/>
                <w:rFonts w:ascii="DFKai-SB" w:hAnsi="DFKai-SB" w:hint="eastAsia"/>
                <w:b w:val="0"/>
              </w:rPr>
              <w:t>+</w:t>
            </w:r>
            <w:r>
              <w:rPr>
                <w:rStyle w:val="af4"/>
                <w:rFonts w:ascii="DFKai-SB" w:hAnsi="DFKai-SB" w:hint="eastAsia"/>
                <w:b w:val="0"/>
              </w:rPr>
              <w:t>批等於一個倉庫的概念</w:t>
            </w:r>
            <w:r>
              <w:rPr>
                <w:rStyle w:val="af4"/>
                <w:rFonts w:ascii="DFKai-SB" w:hAnsi="DFKai-SB" w:hint="eastAsia"/>
                <w:b w:val="0"/>
              </w:rPr>
              <w:t>)</w:t>
            </w:r>
          </w:p>
        </w:tc>
      </w:tr>
      <w:tr w:rsidR="00777932" w14:paraId="15009965" w14:textId="77777777" w:rsidTr="00386158">
        <w:trPr>
          <w:trHeight w:val="435"/>
        </w:trPr>
        <w:tc>
          <w:tcPr>
            <w:tcW w:w="1242" w:type="dxa"/>
          </w:tcPr>
          <w:p w14:paraId="39DAB782" w14:textId="77777777" w:rsidR="00777932" w:rsidRDefault="00777932" w:rsidP="00386158">
            <w:pPr>
              <w:rPr>
                <w:kern w:val="0"/>
                <w:lang w:eastAsia="zh-CN"/>
              </w:rPr>
            </w:pPr>
            <w:r>
              <w:rPr>
                <w:rFonts w:hint="eastAsia"/>
                <w:kern w:val="0"/>
                <w:lang w:eastAsia="zh-CN"/>
              </w:rPr>
              <w:t>imn20</w:t>
            </w:r>
          </w:p>
        </w:tc>
        <w:tc>
          <w:tcPr>
            <w:tcW w:w="2245" w:type="dxa"/>
          </w:tcPr>
          <w:p w14:paraId="16BEC5E1" w14:textId="77777777" w:rsidR="00777932" w:rsidRDefault="00B5029E" w:rsidP="00386158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撥入單位</w:t>
            </w:r>
          </w:p>
        </w:tc>
        <w:tc>
          <w:tcPr>
            <w:tcW w:w="1157" w:type="dxa"/>
          </w:tcPr>
          <w:p w14:paraId="2FB9FF70" w14:textId="77777777" w:rsidR="00777932" w:rsidRDefault="00B5029E" w:rsidP="00386158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char(4)</w:t>
            </w:r>
          </w:p>
        </w:tc>
        <w:tc>
          <w:tcPr>
            <w:tcW w:w="709" w:type="dxa"/>
          </w:tcPr>
          <w:p w14:paraId="0D893618" w14:textId="77777777" w:rsidR="00777932" w:rsidRDefault="00B5029E" w:rsidP="00386158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Y</w:t>
            </w:r>
          </w:p>
        </w:tc>
        <w:tc>
          <w:tcPr>
            <w:tcW w:w="4678" w:type="dxa"/>
          </w:tcPr>
          <w:p w14:paraId="63ECF85B" w14:textId="77777777" w:rsidR="00777932" w:rsidRDefault="00B5029E" w:rsidP="00386158">
            <w:pPr>
              <w:rPr>
                <w:rStyle w:val="af4"/>
                <w:rFonts w:ascii="DFKai-SB" w:hAnsi="DFKai-SB"/>
                <w:b w:val="0"/>
              </w:rPr>
            </w:pPr>
            <w:r>
              <w:rPr>
                <w:rStyle w:val="af4"/>
                <w:rFonts w:ascii="DFKai-SB" w:hAnsi="DFKai-SB" w:hint="eastAsia"/>
                <w:b w:val="0"/>
              </w:rPr>
              <w:t>必填，且存在單位基本檔中</w:t>
            </w:r>
          </w:p>
        </w:tc>
      </w:tr>
      <w:tr w:rsidR="00777932" w14:paraId="2E3A5BD9" w14:textId="77777777" w:rsidTr="00386158">
        <w:trPr>
          <w:trHeight w:val="435"/>
        </w:trPr>
        <w:tc>
          <w:tcPr>
            <w:tcW w:w="1242" w:type="dxa"/>
          </w:tcPr>
          <w:p w14:paraId="53098577" w14:textId="77777777" w:rsidR="00777932" w:rsidRDefault="00B5029E" w:rsidP="00386158">
            <w:pPr>
              <w:rPr>
                <w:kern w:val="0"/>
                <w:lang w:eastAsia="zh-CN"/>
              </w:rPr>
            </w:pPr>
            <w:r>
              <w:rPr>
                <w:rFonts w:hint="eastAsia"/>
                <w:kern w:val="0"/>
                <w:lang w:eastAsia="zh-CN"/>
              </w:rPr>
              <w:t>imn21</w:t>
            </w:r>
          </w:p>
        </w:tc>
        <w:tc>
          <w:tcPr>
            <w:tcW w:w="2245" w:type="dxa"/>
          </w:tcPr>
          <w:p w14:paraId="2F5214E7" w14:textId="77777777" w:rsidR="00777932" w:rsidRDefault="00B5029E" w:rsidP="00B5029E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撥出</w:t>
            </w: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/</w:t>
            </w: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撥入單位轉化率</w:t>
            </w:r>
          </w:p>
        </w:tc>
        <w:tc>
          <w:tcPr>
            <w:tcW w:w="1157" w:type="dxa"/>
          </w:tcPr>
          <w:p w14:paraId="7AF8A041" w14:textId="77777777" w:rsidR="00777932" w:rsidRDefault="00B5029E" w:rsidP="00386158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dec(16,8)</w:t>
            </w:r>
          </w:p>
        </w:tc>
        <w:tc>
          <w:tcPr>
            <w:tcW w:w="709" w:type="dxa"/>
          </w:tcPr>
          <w:p w14:paraId="2F28E29D" w14:textId="77777777" w:rsidR="00777932" w:rsidRDefault="00B5029E" w:rsidP="00386158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N</w:t>
            </w:r>
          </w:p>
        </w:tc>
        <w:tc>
          <w:tcPr>
            <w:tcW w:w="4678" w:type="dxa"/>
          </w:tcPr>
          <w:p w14:paraId="4E8A6465" w14:textId="77777777" w:rsidR="00777932" w:rsidRDefault="00B5029E" w:rsidP="00386158">
            <w:pPr>
              <w:rPr>
                <w:rStyle w:val="af4"/>
                <w:rFonts w:ascii="DFKai-SB" w:hAnsi="DFKai-SB"/>
                <w:b w:val="0"/>
              </w:rPr>
            </w:pPr>
            <w:r>
              <w:rPr>
                <w:rStyle w:val="af4"/>
                <w:rFonts w:ascii="DFKai-SB" w:hAnsi="DFKai-SB" w:hint="eastAsia"/>
                <w:b w:val="0"/>
              </w:rPr>
              <w:t>不填</w:t>
            </w:r>
            <w:r>
              <w:rPr>
                <w:rStyle w:val="af4"/>
                <w:rFonts w:ascii="DFKai-SB" w:hAnsi="DFKai-SB" w:hint="eastAsia"/>
                <w:b w:val="0"/>
              </w:rPr>
              <w:t>;</w:t>
            </w:r>
            <w:r>
              <w:rPr>
                <w:rStyle w:val="af4"/>
                <w:rFonts w:ascii="DFKai-SB" w:hAnsi="DFKai-SB" w:hint="eastAsia"/>
                <w:b w:val="0"/>
              </w:rPr>
              <w:t>系統根據</w:t>
            </w:r>
            <w:r w:rsidR="00174615">
              <w:rPr>
                <w:rStyle w:val="af4"/>
                <w:rFonts w:ascii="DFKai-SB" w:hAnsi="DFKai-SB" w:hint="eastAsia"/>
                <w:b w:val="0"/>
              </w:rPr>
              <w:t>Tiptop</w:t>
            </w:r>
            <w:r w:rsidR="00174615">
              <w:rPr>
                <w:rStyle w:val="af4"/>
                <w:rFonts w:ascii="DFKai-SB" w:hAnsi="DFKai-SB" w:hint="eastAsia"/>
                <w:b w:val="0"/>
              </w:rPr>
              <w:t>轉換率獲取</w:t>
            </w:r>
          </w:p>
        </w:tc>
      </w:tr>
      <w:tr w:rsidR="00777932" w14:paraId="4F22069C" w14:textId="77777777" w:rsidTr="00386158">
        <w:trPr>
          <w:trHeight w:val="435"/>
        </w:trPr>
        <w:tc>
          <w:tcPr>
            <w:tcW w:w="1242" w:type="dxa"/>
          </w:tcPr>
          <w:p w14:paraId="0FE24F8E" w14:textId="77777777" w:rsidR="00777932" w:rsidRDefault="00B5029E" w:rsidP="00386158">
            <w:pPr>
              <w:rPr>
                <w:kern w:val="0"/>
                <w:lang w:eastAsia="zh-CN"/>
              </w:rPr>
            </w:pPr>
            <w:r>
              <w:rPr>
                <w:rFonts w:hint="eastAsia"/>
                <w:kern w:val="0"/>
                <w:lang w:eastAsia="zh-CN"/>
              </w:rPr>
              <w:t>imn22</w:t>
            </w:r>
          </w:p>
        </w:tc>
        <w:tc>
          <w:tcPr>
            <w:tcW w:w="2245" w:type="dxa"/>
          </w:tcPr>
          <w:p w14:paraId="7812A524" w14:textId="77777777" w:rsidR="00777932" w:rsidRDefault="00B5029E" w:rsidP="00386158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撥入數量</w:t>
            </w:r>
          </w:p>
        </w:tc>
        <w:tc>
          <w:tcPr>
            <w:tcW w:w="1157" w:type="dxa"/>
          </w:tcPr>
          <w:p w14:paraId="7E565CDF" w14:textId="77777777" w:rsidR="00777932" w:rsidRDefault="00B5029E" w:rsidP="00386158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dec(15,3)</w:t>
            </w:r>
          </w:p>
        </w:tc>
        <w:tc>
          <w:tcPr>
            <w:tcW w:w="709" w:type="dxa"/>
          </w:tcPr>
          <w:p w14:paraId="5235CE86" w14:textId="77777777" w:rsidR="00777932" w:rsidRDefault="00B5029E" w:rsidP="00386158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N</w:t>
            </w:r>
          </w:p>
        </w:tc>
        <w:tc>
          <w:tcPr>
            <w:tcW w:w="4678" w:type="dxa"/>
          </w:tcPr>
          <w:p w14:paraId="7540B9BA" w14:textId="77777777" w:rsidR="00777932" w:rsidRDefault="00174615" w:rsidP="00386158">
            <w:pPr>
              <w:rPr>
                <w:rStyle w:val="af4"/>
                <w:rFonts w:ascii="DFKai-SB" w:hAnsi="DFKai-SB"/>
                <w:b w:val="0"/>
              </w:rPr>
            </w:pPr>
            <w:r>
              <w:rPr>
                <w:rStyle w:val="af4"/>
                <w:rFonts w:ascii="DFKai-SB" w:hAnsi="DFKai-SB" w:hint="eastAsia"/>
                <w:b w:val="0"/>
              </w:rPr>
              <w:t>不填</w:t>
            </w:r>
            <w:r>
              <w:rPr>
                <w:rStyle w:val="af4"/>
                <w:rFonts w:ascii="DFKai-SB" w:hAnsi="DFKai-SB" w:hint="eastAsia"/>
                <w:b w:val="0"/>
              </w:rPr>
              <w:t>:</w:t>
            </w:r>
            <w:r>
              <w:rPr>
                <w:rStyle w:val="af4"/>
                <w:rFonts w:ascii="DFKai-SB" w:hAnsi="DFKai-SB" w:hint="eastAsia"/>
                <w:b w:val="0"/>
              </w:rPr>
              <w:t>系統根據</w:t>
            </w:r>
            <w:r>
              <w:rPr>
                <w:rStyle w:val="af4"/>
                <w:rFonts w:ascii="DFKai-SB" w:hAnsi="DFKai-SB" w:hint="eastAsia"/>
                <w:b w:val="0"/>
              </w:rPr>
              <w:t>imn10*imn21</w:t>
            </w:r>
            <w:r>
              <w:rPr>
                <w:rStyle w:val="af4"/>
                <w:rFonts w:ascii="DFKai-SB" w:hAnsi="DFKai-SB" w:hint="eastAsia"/>
                <w:b w:val="0"/>
              </w:rPr>
              <w:t>自動得出</w:t>
            </w:r>
          </w:p>
        </w:tc>
      </w:tr>
      <w:tr w:rsidR="00777932" w14:paraId="5C609833" w14:textId="77777777" w:rsidTr="00386158">
        <w:trPr>
          <w:trHeight w:val="435"/>
        </w:trPr>
        <w:tc>
          <w:tcPr>
            <w:tcW w:w="1242" w:type="dxa"/>
          </w:tcPr>
          <w:p w14:paraId="67647A31" w14:textId="77777777" w:rsidR="00777932" w:rsidRDefault="00B5029E" w:rsidP="00386158">
            <w:pPr>
              <w:rPr>
                <w:kern w:val="0"/>
                <w:lang w:eastAsia="zh-CN"/>
              </w:rPr>
            </w:pPr>
            <w:r>
              <w:rPr>
                <w:rFonts w:hint="eastAsia"/>
                <w:kern w:val="0"/>
                <w:lang w:eastAsia="zh-CN"/>
              </w:rPr>
              <w:t>imn28</w:t>
            </w:r>
          </w:p>
        </w:tc>
        <w:tc>
          <w:tcPr>
            <w:tcW w:w="2245" w:type="dxa"/>
          </w:tcPr>
          <w:p w14:paraId="14B09CBE" w14:textId="77777777" w:rsidR="00777932" w:rsidRDefault="00B5029E" w:rsidP="00386158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調撥理由</w:t>
            </w:r>
          </w:p>
        </w:tc>
        <w:tc>
          <w:tcPr>
            <w:tcW w:w="1157" w:type="dxa"/>
          </w:tcPr>
          <w:p w14:paraId="5679F0ED" w14:textId="77777777" w:rsidR="00777932" w:rsidRDefault="00B5029E" w:rsidP="00386158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char(4)</w:t>
            </w:r>
          </w:p>
        </w:tc>
        <w:tc>
          <w:tcPr>
            <w:tcW w:w="709" w:type="dxa"/>
          </w:tcPr>
          <w:p w14:paraId="1F1C8E04" w14:textId="77777777" w:rsidR="00777932" w:rsidRDefault="00B5029E" w:rsidP="00386158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N</w:t>
            </w:r>
          </w:p>
        </w:tc>
        <w:tc>
          <w:tcPr>
            <w:tcW w:w="4678" w:type="dxa"/>
          </w:tcPr>
          <w:p w14:paraId="2580E1BB" w14:textId="77777777" w:rsidR="00777932" w:rsidRDefault="00174615" w:rsidP="00386158">
            <w:pPr>
              <w:rPr>
                <w:rStyle w:val="af4"/>
                <w:rFonts w:ascii="DFKai-SB" w:hAnsi="DFKai-SB"/>
                <w:b w:val="0"/>
              </w:rPr>
            </w:pPr>
            <w:r>
              <w:rPr>
                <w:rStyle w:val="af4"/>
                <w:rFonts w:ascii="DFKai-SB" w:hAnsi="DFKai-SB" w:hint="eastAsia"/>
                <w:b w:val="0"/>
              </w:rPr>
              <w:t>若輸入，需存在</w:t>
            </w:r>
            <w:r>
              <w:rPr>
                <w:rStyle w:val="af4"/>
                <w:rFonts w:ascii="DFKai-SB" w:hAnsi="DFKai-SB" w:hint="eastAsia"/>
                <w:b w:val="0"/>
              </w:rPr>
              <w:t>Tiptop</w:t>
            </w:r>
            <w:r>
              <w:rPr>
                <w:rStyle w:val="af4"/>
                <w:rFonts w:ascii="DFKai-SB" w:hAnsi="DFKai-SB" w:hint="eastAsia"/>
                <w:b w:val="0"/>
              </w:rPr>
              <w:t>理由碼維護當中</w:t>
            </w:r>
          </w:p>
        </w:tc>
      </w:tr>
    </w:tbl>
    <w:p w14:paraId="00BBD17F" w14:textId="77777777" w:rsidR="008552AE" w:rsidRDefault="008552AE" w:rsidP="00477134"/>
    <w:p w14:paraId="40609701" w14:textId="77777777" w:rsidR="002E06E7" w:rsidRPr="00AF3E26" w:rsidRDefault="002E06E7" w:rsidP="002E06E7"/>
    <w:p w14:paraId="548DDF19" w14:textId="77777777" w:rsidR="002E06E7" w:rsidRPr="000766E8" w:rsidRDefault="002E06E7" w:rsidP="002E06E7">
      <w:pPr>
        <w:pStyle w:val="ac"/>
        <w:ind w:left="0" w:firstLineChars="200" w:firstLine="480"/>
        <w:rPr>
          <w:rStyle w:val="af4"/>
          <w:lang w:eastAsia="zh-TW"/>
        </w:rPr>
      </w:pPr>
      <w:bookmarkStart w:id="27" w:name="_Toc478745063"/>
      <w:r w:rsidRPr="000766E8">
        <w:rPr>
          <w:rStyle w:val="af4"/>
          <w:lang w:eastAsia="zh-TW"/>
        </w:rPr>
        <w:t>5.</w:t>
      </w:r>
      <w:r>
        <w:rPr>
          <w:rStyle w:val="af4"/>
          <w:rFonts w:eastAsia="宋体" w:hint="eastAsia"/>
          <w:lang w:eastAsia="zh-TW"/>
        </w:rPr>
        <w:t>1</w:t>
      </w:r>
      <w:r w:rsidR="002A743E">
        <w:rPr>
          <w:rStyle w:val="af4"/>
          <w:rFonts w:eastAsia="宋体" w:hint="eastAsia"/>
          <w:lang w:eastAsia="zh-TW"/>
        </w:rPr>
        <w:t>4</w:t>
      </w:r>
      <w:r>
        <w:rPr>
          <w:rStyle w:val="af4"/>
          <w:rFonts w:eastAsia="宋体" w:hint="eastAsia"/>
          <w:lang w:eastAsia="zh-TW"/>
        </w:rPr>
        <w:t xml:space="preserve"> </w:t>
      </w:r>
      <w:r>
        <w:rPr>
          <w:rStyle w:val="af4"/>
          <w:rFonts w:eastAsia="宋体" w:hint="eastAsia"/>
          <w:lang w:eastAsia="zh-TW"/>
        </w:rPr>
        <w:t>內交</w:t>
      </w:r>
      <w:r>
        <w:rPr>
          <w:rStyle w:val="af4"/>
          <w:rFonts w:eastAsia="宋体" w:hint="eastAsia"/>
          <w:lang w:eastAsia="zh-TW"/>
        </w:rPr>
        <w:t>/</w:t>
      </w:r>
      <w:r>
        <w:rPr>
          <w:rStyle w:val="af4"/>
          <w:rFonts w:eastAsia="宋体" w:hint="eastAsia"/>
          <w:lang w:eastAsia="zh-TW"/>
        </w:rPr>
        <w:t>費用</w:t>
      </w:r>
      <w:r>
        <w:rPr>
          <w:rStyle w:val="af4"/>
          <w:rFonts w:eastAsia="宋体" w:hint="eastAsia"/>
          <w:lang w:eastAsia="zh-TW"/>
        </w:rPr>
        <w:t>/</w:t>
      </w:r>
      <w:r>
        <w:rPr>
          <w:rStyle w:val="af4"/>
          <w:rFonts w:eastAsia="宋体" w:hint="eastAsia"/>
          <w:lang w:eastAsia="zh-TW"/>
        </w:rPr>
        <w:t>調整</w:t>
      </w:r>
      <w:r>
        <w:rPr>
          <w:rStyle w:val="af4"/>
          <w:rFonts w:eastAsia="宋体" w:hint="eastAsia"/>
          <w:lang w:eastAsia="zh-TW"/>
        </w:rPr>
        <w:t>/</w:t>
      </w:r>
      <w:r>
        <w:rPr>
          <w:rStyle w:val="af4"/>
          <w:rFonts w:eastAsia="宋体" w:hint="eastAsia"/>
          <w:lang w:eastAsia="zh-TW"/>
        </w:rPr>
        <w:t>報廢單基本資料</w:t>
      </w:r>
      <w:bookmarkEnd w:id="27"/>
    </w:p>
    <w:p w14:paraId="61B4B04D" w14:textId="77777777" w:rsidR="002E06E7" w:rsidRPr="00A22744" w:rsidRDefault="002E06E7" w:rsidP="002E06E7"/>
    <w:p w14:paraId="6BDC5B3A" w14:textId="77777777" w:rsidR="002E06E7" w:rsidRDefault="002E06E7" w:rsidP="002E06E7">
      <w:pPr>
        <w:ind w:firstLine="480"/>
        <w:rPr>
          <w:rFonts w:ascii="DFKai-SB" w:hAnsi="DFKai-SB"/>
        </w:rPr>
      </w:pPr>
      <w:r>
        <w:rPr>
          <w:rFonts w:ascii="DFKai-SB" w:hAnsi="DFKai-SB" w:hint="eastAsia"/>
        </w:rPr>
        <w:t>對應</w:t>
      </w:r>
      <w:r>
        <w:rPr>
          <w:rFonts w:ascii="DFKai-SB" w:hAnsi="DFKai-SB" w:hint="eastAsia"/>
        </w:rPr>
        <w:t>Tiptop</w:t>
      </w:r>
      <w:r>
        <w:rPr>
          <w:rFonts w:ascii="DFKai-SB" w:hAnsi="DFKai-SB" w:hint="eastAsia"/>
        </w:rPr>
        <w:t>表格：</w:t>
      </w:r>
      <w:r>
        <w:rPr>
          <w:rFonts w:ascii="DFKai-SB" w:hAnsi="DFKai-SB" w:hint="eastAsia"/>
        </w:rPr>
        <w:t xml:space="preserve"> ina_file     </w:t>
      </w:r>
      <w:r>
        <w:rPr>
          <w:rFonts w:ascii="DFKai-SB" w:hAnsi="DFKai-SB" w:hint="eastAsia"/>
        </w:rPr>
        <w:t>內交出，內交入，費用性領料，費用性退料，調整單，報廢單頭檔</w:t>
      </w:r>
    </w:p>
    <w:p w14:paraId="7FA4B76D" w14:textId="77777777" w:rsidR="002E06E7" w:rsidRPr="00A22744" w:rsidRDefault="002E06E7" w:rsidP="002E06E7">
      <w:pPr>
        <w:ind w:firstLine="480"/>
        <w:rPr>
          <w:rFonts w:ascii="DFKai-SB" w:hAnsi="DFKai-SB"/>
        </w:rPr>
      </w:pPr>
      <w:r>
        <w:rPr>
          <w:rFonts w:ascii="DFKai-SB" w:hAnsi="DFKai-SB" w:hint="eastAsia"/>
        </w:rPr>
        <w:t xml:space="preserve">                  inb_file     </w:t>
      </w:r>
      <w:r>
        <w:rPr>
          <w:rFonts w:ascii="DFKai-SB" w:hAnsi="DFKai-SB" w:hint="eastAsia"/>
        </w:rPr>
        <w:t>內交出，內交入，費用性領料，費用性退料，調整單，報廢單單身檔</w:t>
      </w:r>
    </w:p>
    <w:p w14:paraId="6D1DDE6F" w14:textId="77777777" w:rsidR="002E06E7" w:rsidRDefault="002E06E7" w:rsidP="002E06E7">
      <w:pPr>
        <w:rPr>
          <w:rFonts w:ascii="DFKai-SB" w:hAnsi="DFKai-SB"/>
        </w:rPr>
      </w:pPr>
      <w:r w:rsidRPr="000766E8">
        <w:rPr>
          <w:rFonts w:ascii="DFKai-SB" w:eastAsia="DFKai-SB" w:hAnsi="DFKai-SB" w:hint="eastAsia"/>
        </w:rPr>
        <w:tab/>
      </w:r>
      <w:r w:rsidRPr="00462B7E">
        <w:rPr>
          <w:rFonts w:hint="eastAsia"/>
        </w:rPr>
        <w:t>說明</w:t>
      </w:r>
      <w:r w:rsidRPr="000766E8">
        <w:rPr>
          <w:rFonts w:ascii="DFKai-SB" w:eastAsia="DFKai-SB" w:hAnsi="DFKai-SB" w:hint="eastAsia"/>
        </w:rPr>
        <w:t>:</w:t>
      </w:r>
      <w:r>
        <w:rPr>
          <w:rFonts w:ascii="DFKai-SB" w:hAnsi="DFKai-SB" w:hint="eastAsia"/>
        </w:rPr>
        <w:t xml:space="preserve"> </w:t>
      </w:r>
      <w:r w:rsidR="0038596A">
        <w:rPr>
          <w:rFonts w:ascii="DFKai-SB" w:hAnsi="DFKai-SB" w:hint="eastAsia"/>
        </w:rPr>
        <w:t xml:space="preserve"> type -- </w:t>
      </w:r>
      <w:r w:rsidR="0038596A">
        <w:rPr>
          <w:rFonts w:ascii="DFKai-SB" w:hAnsi="DFKai-SB" w:hint="eastAsia"/>
        </w:rPr>
        <w:t>內交出</w:t>
      </w:r>
      <w:r w:rsidR="0038596A">
        <w:rPr>
          <w:rFonts w:ascii="DFKai-SB" w:hAnsi="DFKai-SB" w:hint="eastAsia"/>
        </w:rPr>
        <w:t>IDO ,</w:t>
      </w:r>
      <w:r w:rsidR="0038596A">
        <w:rPr>
          <w:rFonts w:ascii="DFKai-SB" w:hAnsi="DFKai-SB" w:hint="eastAsia"/>
        </w:rPr>
        <w:t>內交入</w:t>
      </w:r>
      <w:r w:rsidR="0038596A">
        <w:rPr>
          <w:rFonts w:ascii="DFKai-SB" w:hAnsi="DFKai-SB" w:hint="eastAsia"/>
        </w:rPr>
        <w:t>IDI</w:t>
      </w:r>
      <w:r w:rsidR="0038596A">
        <w:rPr>
          <w:rFonts w:ascii="DFKai-SB" w:hAnsi="DFKai-SB" w:hint="eastAsia"/>
        </w:rPr>
        <w:t>，費用性領料</w:t>
      </w:r>
      <w:r w:rsidR="0038596A">
        <w:rPr>
          <w:rFonts w:ascii="DFKai-SB" w:hAnsi="DFKai-SB" w:hint="eastAsia"/>
        </w:rPr>
        <w:t>EXPO</w:t>
      </w:r>
      <w:r w:rsidR="0038596A">
        <w:rPr>
          <w:rFonts w:ascii="DFKai-SB" w:hAnsi="DFKai-SB" w:hint="eastAsia"/>
        </w:rPr>
        <w:t>，費用性退料</w:t>
      </w:r>
      <w:r w:rsidR="0038596A">
        <w:rPr>
          <w:rFonts w:ascii="DFKai-SB" w:hAnsi="DFKai-SB" w:hint="eastAsia"/>
        </w:rPr>
        <w:t>EXPI</w:t>
      </w:r>
      <w:r w:rsidR="0038596A">
        <w:rPr>
          <w:rFonts w:ascii="DFKai-SB" w:hAnsi="DFKai-SB" w:hint="eastAsia"/>
        </w:rPr>
        <w:t>，調整單</w:t>
      </w:r>
      <w:r w:rsidR="0038596A">
        <w:rPr>
          <w:rFonts w:ascii="DFKai-SB" w:hAnsi="DFKai-SB" w:hint="eastAsia"/>
        </w:rPr>
        <w:t>AJT</w:t>
      </w:r>
      <w:r w:rsidR="0038596A">
        <w:rPr>
          <w:rFonts w:ascii="DFKai-SB" w:hAnsi="DFKai-SB" w:hint="eastAsia"/>
        </w:rPr>
        <w:t>，報廢單</w:t>
      </w:r>
      <w:r w:rsidR="0038596A">
        <w:rPr>
          <w:rFonts w:ascii="DFKai-SB" w:hAnsi="DFKai-SB" w:hint="eastAsia"/>
        </w:rPr>
        <w:t>SCT</w:t>
      </w:r>
    </w:p>
    <w:p w14:paraId="2DEB42AF" w14:textId="77777777" w:rsidR="002E06E7" w:rsidRPr="002E06E7" w:rsidRDefault="002E06E7" w:rsidP="002E06E7">
      <w:pPr>
        <w:ind w:leftChars="200" w:left="400"/>
      </w:pPr>
      <w:r>
        <w:rPr>
          <w:rFonts w:hint="eastAsia"/>
        </w:rPr>
        <w:t xml:space="preserve"> 數據定義格式標籤說明:</w:t>
      </w:r>
    </w:p>
    <w:p w14:paraId="3569FEE1" w14:textId="77777777" w:rsidR="007D1840" w:rsidRDefault="00062627" w:rsidP="00477134">
      <w:pPr>
        <w:rPr>
          <w:lang w:eastAsia="zh-CN"/>
        </w:rPr>
      </w:pPr>
      <w:r>
        <w:rPr>
          <w:rFonts w:hint="eastAsia"/>
        </w:rPr>
        <w:tab/>
      </w:r>
      <w:r>
        <w:rPr>
          <w:rFonts w:hint="eastAsia"/>
          <w:lang w:eastAsia="zh-CN"/>
        </w:rPr>
        <w:t>ina_file</w:t>
      </w:r>
    </w:p>
    <w:tbl>
      <w:tblPr>
        <w:tblW w:w="10064" w:type="dxa"/>
        <w:tblInd w:w="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75"/>
        <w:gridCol w:w="2268"/>
        <w:gridCol w:w="1134"/>
        <w:gridCol w:w="709"/>
        <w:gridCol w:w="4678"/>
      </w:tblGrid>
      <w:tr w:rsidR="00145640" w:rsidRPr="007D1840" w14:paraId="386CD9A2" w14:textId="77777777" w:rsidTr="00145640">
        <w:trPr>
          <w:trHeight w:val="315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63C645" w14:textId="77777777" w:rsidR="00145640" w:rsidRPr="002F37ED" w:rsidRDefault="00145640" w:rsidP="00145640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XML</w:t>
            </w: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標籤名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BA1851" w14:textId="77777777" w:rsidR="00145640" w:rsidRPr="00D80847" w:rsidRDefault="00145640" w:rsidP="00145640">
            <w:pPr>
              <w:rPr>
                <w:rStyle w:val="af4"/>
                <w:rFonts w:ascii="DFKai-SB" w:eastAsia="DFKai-SB" w:hAnsi="DFKai-SB"/>
                <w:b w:val="0"/>
                <w:lang w:eastAsia="zh-CN"/>
              </w:rPr>
            </w:pPr>
            <w:r w:rsidRPr="00D80847">
              <w:rPr>
                <w:rStyle w:val="af4"/>
                <w:rFonts w:ascii="DFKai-SB" w:eastAsia="DFKai-SB" w:hAnsi="DFKai-SB" w:hint="eastAsia"/>
                <w:b w:val="0"/>
                <w:lang w:eastAsia="zh-CN"/>
              </w:rPr>
              <w:t>參數說明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438755" w14:textId="77777777" w:rsidR="00145640" w:rsidRPr="00DB317A" w:rsidRDefault="00145640" w:rsidP="00145640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數據類型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ABB2A7" w14:textId="77777777" w:rsidR="00145640" w:rsidRPr="00D80847" w:rsidRDefault="00145640" w:rsidP="00145640">
            <w:pPr>
              <w:rPr>
                <w:rStyle w:val="af4"/>
                <w:rFonts w:ascii="DFKai-SB" w:eastAsia="DFKai-SB" w:hAnsi="DFKai-SB"/>
                <w:b w:val="0"/>
                <w:lang w:eastAsia="zh-CN"/>
              </w:rPr>
            </w:pPr>
            <w:r w:rsidRPr="00D80847">
              <w:rPr>
                <w:rStyle w:val="af4"/>
                <w:rFonts w:ascii="DFKai-SB" w:eastAsia="DFKai-SB" w:hAnsi="DFKai-SB" w:hint="eastAsia"/>
                <w:b w:val="0"/>
                <w:lang w:eastAsia="zh-CN"/>
              </w:rPr>
              <w:t>必填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F18449" w14:textId="77777777" w:rsidR="00145640" w:rsidRPr="000028AC" w:rsidRDefault="00145640" w:rsidP="00145640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說明</w:t>
            </w:r>
          </w:p>
        </w:tc>
      </w:tr>
      <w:tr w:rsidR="00145640" w:rsidRPr="007D1840" w14:paraId="4069979A" w14:textId="77777777" w:rsidTr="00145640">
        <w:trPr>
          <w:trHeight w:val="315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5F205" w14:textId="77777777" w:rsidR="00145640" w:rsidRPr="007D1840" w:rsidRDefault="00145640" w:rsidP="007D1840">
            <w:pPr>
              <w:rPr>
                <w:kern w:val="0"/>
                <w:lang w:eastAsia="zh-CN"/>
              </w:rPr>
            </w:pPr>
            <w:r w:rsidRPr="007D1840">
              <w:rPr>
                <w:rFonts w:hint="eastAsia"/>
                <w:kern w:val="0"/>
                <w:lang w:eastAsia="zh-CN"/>
              </w:rPr>
              <w:t>inaNo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827F50" w14:textId="77777777" w:rsidR="00145640" w:rsidRPr="00777932" w:rsidRDefault="00145640" w:rsidP="00145640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來源或虛擬單號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5ADD34" w14:textId="77777777" w:rsidR="00145640" w:rsidRDefault="00145640" w:rsidP="00145640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char(20)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E4F61E" w14:textId="77777777" w:rsidR="00145640" w:rsidRPr="00777932" w:rsidRDefault="00145640" w:rsidP="00145640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C2E21F" w14:textId="77777777" w:rsidR="00145640" w:rsidRDefault="00145640" w:rsidP="00145640">
            <w:pPr>
              <w:rPr>
                <w:rStyle w:val="af4"/>
                <w:rFonts w:ascii="DFKai-SB" w:hAnsi="DFKai-SB"/>
                <w:b w:val="0"/>
              </w:rPr>
            </w:pPr>
            <w:r>
              <w:rPr>
                <w:rFonts w:cs="PMingLiU" w:hint="eastAsia"/>
                <w:color w:val="000000"/>
                <w:kern w:val="0"/>
                <w:szCs w:val="20"/>
              </w:rPr>
              <w:t>如果是自動編號則必填，根據此欄位生成一筆Tiptop單據。</w:t>
            </w:r>
          </w:p>
        </w:tc>
      </w:tr>
      <w:tr w:rsidR="00145640" w:rsidRPr="007D1840" w14:paraId="129F4014" w14:textId="77777777" w:rsidTr="007D1840">
        <w:trPr>
          <w:trHeight w:val="315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9CEB5" w14:textId="77777777" w:rsidR="00145640" w:rsidRPr="007D1840" w:rsidRDefault="00145640" w:rsidP="007D1840">
            <w:pPr>
              <w:rPr>
                <w:kern w:val="0"/>
                <w:lang w:eastAsia="zh-CN"/>
              </w:rPr>
            </w:pPr>
            <w:r w:rsidRPr="007D1840">
              <w:rPr>
                <w:rFonts w:hint="eastAsia"/>
                <w:kern w:val="0"/>
                <w:lang w:eastAsia="zh-CN"/>
              </w:rPr>
              <w:t>ina01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BAE79" w14:textId="77777777" w:rsidR="00145640" w:rsidRPr="007D1840" w:rsidRDefault="00145640" w:rsidP="007D1840">
            <w:pPr>
              <w:rPr>
                <w:kern w:val="0"/>
                <w:lang w:eastAsia="zh-CN"/>
              </w:rPr>
            </w:pPr>
            <w:r w:rsidRPr="007D1840">
              <w:rPr>
                <w:rFonts w:hint="eastAsia"/>
                <w:kern w:val="0"/>
                <w:lang w:eastAsia="zh-CN"/>
              </w:rPr>
              <w:t>單據編號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1450E" w14:textId="77777777" w:rsidR="00145640" w:rsidRPr="007D1840" w:rsidRDefault="00145640" w:rsidP="007D1840">
            <w:pPr>
              <w:rPr>
                <w:kern w:val="0"/>
                <w:lang w:eastAsia="zh-CN"/>
              </w:rPr>
            </w:pPr>
            <w:r w:rsidRPr="007D1840">
              <w:rPr>
                <w:rFonts w:hint="eastAsia"/>
                <w:kern w:val="0"/>
                <w:lang w:eastAsia="zh-CN"/>
              </w:rPr>
              <w:t>char(10)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2EF8B" w14:textId="77777777" w:rsidR="00145640" w:rsidRPr="007D1840" w:rsidRDefault="00632A8F" w:rsidP="007D1840">
            <w:pPr>
              <w:rPr>
                <w:kern w:val="0"/>
                <w:lang w:eastAsia="zh-CN"/>
              </w:rPr>
            </w:pPr>
            <w:r>
              <w:rPr>
                <w:rFonts w:hint="eastAsia"/>
                <w:kern w:val="0"/>
                <w:lang w:eastAsia="zh-CN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C8FF3" w14:textId="77777777" w:rsidR="00145640" w:rsidRDefault="00632A8F" w:rsidP="007D1840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如果是自動編號，則傳入Tiptop單據別即可；</w:t>
            </w:r>
          </w:p>
          <w:p w14:paraId="676B18B2" w14:textId="77777777" w:rsidR="00632A8F" w:rsidRPr="00632A8F" w:rsidRDefault="00632A8F" w:rsidP="007D1840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如果非自動編號, 前三碼須是Tiptop單據別。</w:t>
            </w:r>
          </w:p>
        </w:tc>
      </w:tr>
      <w:tr w:rsidR="00145640" w:rsidRPr="007D1840" w14:paraId="7C559263" w14:textId="77777777" w:rsidTr="007D1840">
        <w:trPr>
          <w:trHeight w:val="315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A09D3" w14:textId="77777777" w:rsidR="00145640" w:rsidRPr="007D1840" w:rsidRDefault="00145640" w:rsidP="007D1840">
            <w:pPr>
              <w:rPr>
                <w:kern w:val="0"/>
                <w:lang w:eastAsia="zh-CN"/>
              </w:rPr>
            </w:pPr>
            <w:r w:rsidRPr="007D1840">
              <w:rPr>
                <w:rFonts w:hint="eastAsia"/>
                <w:kern w:val="0"/>
                <w:lang w:eastAsia="zh-CN"/>
              </w:rPr>
              <w:t>ina02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78CDD" w14:textId="77777777" w:rsidR="00145640" w:rsidRPr="007D1840" w:rsidRDefault="00145640" w:rsidP="007D1840">
            <w:pPr>
              <w:rPr>
                <w:kern w:val="0"/>
                <w:lang w:eastAsia="zh-CN"/>
              </w:rPr>
            </w:pPr>
            <w:r w:rsidRPr="007D1840">
              <w:rPr>
                <w:rFonts w:hint="eastAsia"/>
                <w:kern w:val="0"/>
                <w:lang w:eastAsia="zh-CN"/>
              </w:rPr>
              <w:t>單據日期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3D061" w14:textId="77777777" w:rsidR="00145640" w:rsidRPr="007D1840" w:rsidRDefault="00145640" w:rsidP="007D1840">
            <w:pPr>
              <w:rPr>
                <w:kern w:val="0"/>
                <w:lang w:eastAsia="zh-CN"/>
              </w:rPr>
            </w:pPr>
            <w:r w:rsidRPr="007D1840">
              <w:rPr>
                <w:rFonts w:hint="eastAsia"/>
                <w:kern w:val="0"/>
                <w:lang w:eastAsia="zh-CN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DFEC5" w14:textId="77777777" w:rsidR="00145640" w:rsidRPr="007D1840" w:rsidRDefault="00632A8F" w:rsidP="007D1840">
            <w:pPr>
              <w:rPr>
                <w:kern w:val="0"/>
                <w:lang w:eastAsia="zh-CN"/>
              </w:rPr>
            </w:pPr>
            <w:r>
              <w:rPr>
                <w:rFonts w:hint="eastAsia"/>
                <w:kern w:val="0"/>
                <w:lang w:eastAsia="zh-CN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383D7" w14:textId="77777777" w:rsidR="00145640" w:rsidRPr="007D1840" w:rsidRDefault="00B37216" w:rsidP="00B37216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必須大於會計管賬日期；且會計已開賬</w:t>
            </w:r>
          </w:p>
        </w:tc>
      </w:tr>
      <w:tr w:rsidR="00145640" w:rsidRPr="007D1840" w14:paraId="59B660F5" w14:textId="77777777" w:rsidTr="007D1840">
        <w:trPr>
          <w:trHeight w:val="315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DE483" w14:textId="77777777" w:rsidR="00145640" w:rsidRPr="007D1840" w:rsidRDefault="00145640" w:rsidP="007D1840">
            <w:pPr>
              <w:rPr>
                <w:kern w:val="0"/>
                <w:lang w:eastAsia="zh-CN"/>
              </w:rPr>
            </w:pPr>
            <w:r w:rsidRPr="007D1840">
              <w:rPr>
                <w:rFonts w:hint="eastAsia"/>
                <w:kern w:val="0"/>
                <w:lang w:eastAsia="zh-CN"/>
              </w:rPr>
              <w:t>ina04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45BDE" w14:textId="77777777" w:rsidR="00145640" w:rsidRPr="007D1840" w:rsidRDefault="00145640" w:rsidP="007D1840">
            <w:pPr>
              <w:rPr>
                <w:kern w:val="0"/>
                <w:lang w:eastAsia="zh-CN"/>
              </w:rPr>
            </w:pPr>
            <w:r w:rsidRPr="007D1840">
              <w:rPr>
                <w:rFonts w:hint="eastAsia"/>
                <w:kern w:val="0"/>
                <w:lang w:eastAsia="zh-CN"/>
              </w:rPr>
              <w:t xml:space="preserve">部門編號                               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52B3D" w14:textId="77777777" w:rsidR="00145640" w:rsidRPr="007D1840" w:rsidRDefault="00145640" w:rsidP="007D1840">
            <w:pPr>
              <w:rPr>
                <w:kern w:val="0"/>
                <w:lang w:eastAsia="zh-CN"/>
              </w:rPr>
            </w:pPr>
            <w:r w:rsidRPr="007D1840">
              <w:rPr>
                <w:rFonts w:hint="eastAsia"/>
                <w:kern w:val="0"/>
                <w:lang w:eastAsia="zh-CN"/>
              </w:rPr>
              <w:t>char(10)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8A9F7" w14:textId="77777777" w:rsidR="00145640" w:rsidRPr="007D1840" w:rsidRDefault="00632A8F" w:rsidP="007D1840">
            <w:pPr>
              <w:rPr>
                <w:kern w:val="0"/>
                <w:lang w:eastAsia="zh-CN"/>
              </w:rPr>
            </w:pPr>
            <w:r>
              <w:rPr>
                <w:rFonts w:hint="eastAsia"/>
                <w:kern w:val="0"/>
                <w:lang w:eastAsia="zh-CN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D244C" w14:textId="77777777" w:rsidR="00145640" w:rsidRPr="007D1840" w:rsidRDefault="00B37216" w:rsidP="007D1840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必須存在于Tiptop部門基本檔中</w:t>
            </w:r>
          </w:p>
        </w:tc>
      </w:tr>
      <w:tr w:rsidR="00145640" w:rsidRPr="007D1840" w14:paraId="1C215244" w14:textId="77777777" w:rsidTr="007D1840">
        <w:trPr>
          <w:trHeight w:val="315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27FD4" w14:textId="77777777" w:rsidR="00145640" w:rsidRPr="007D1840" w:rsidRDefault="00145640" w:rsidP="007D1840">
            <w:pPr>
              <w:rPr>
                <w:kern w:val="0"/>
                <w:lang w:eastAsia="zh-CN"/>
              </w:rPr>
            </w:pPr>
            <w:r w:rsidRPr="007D1840">
              <w:rPr>
                <w:rFonts w:hint="eastAsia"/>
                <w:kern w:val="0"/>
                <w:lang w:eastAsia="zh-CN"/>
              </w:rPr>
              <w:t>ina05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EC647" w14:textId="77777777" w:rsidR="00145640" w:rsidRPr="007D1840" w:rsidRDefault="00145640" w:rsidP="007D1840">
            <w:pPr>
              <w:rPr>
                <w:kern w:val="0"/>
                <w:lang w:eastAsia="zh-CN"/>
              </w:rPr>
            </w:pPr>
            <w:r w:rsidRPr="007D1840">
              <w:rPr>
                <w:rFonts w:hint="eastAsia"/>
                <w:kern w:val="0"/>
                <w:lang w:eastAsia="zh-CN"/>
              </w:rPr>
              <w:t xml:space="preserve">No-use                                 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9589A" w14:textId="77777777" w:rsidR="00145640" w:rsidRPr="007D1840" w:rsidRDefault="00145640" w:rsidP="007D1840">
            <w:pPr>
              <w:rPr>
                <w:kern w:val="0"/>
                <w:lang w:eastAsia="zh-CN"/>
              </w:rPr>
            </w:pPr>
            <w:r w:rsidRPr="007D1840">
              <w:rPr>
                <w:rFonts w:hint="eastAsia"/>
                <w:kern w:val="0"/>
                <w:lang w:eastAsia="zh-CN"/>
              </w:rPr>
              <w:t>char(01)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8D85F" w14:textId="77777777" w:rsidR="00145640" w:rsidRPr="007D1840" w:rsidRDefault="00B37216" w:rsidP="007D1840">
            <w:pPr>
              <w:rPr>
                <w:kern w:val="0"/>
                <w:lang w:eastAsia="zh-CN"/>
              </w:rPr>
            </w:pPr>
            <w:r>
              <w:rPr>
                <w:rFonts w:hint="eastAsia"/>
                <w:kern w:val="0"/>
                <w:lang w:eastAsia="zh-CN"/>
              </w:rPr>
              <w:t>N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1198D6" w14:textId="77777777" w:rsidR="00145640" w:rsidRPr="007D1840" w:rsidRDefault="00145640" w:rsidP="007D1840">
            <w:pPr>
              <w:rPr>
                <w:kern w:val="0"/>
                <w:lang w:eastAsia="zh-CN"/>
              </w:rPr>
            </w:pPr>
          </w:p>
        </w:tc>
      </w:tr>
      <w:tr w:rsidR="00145640" w:rsidRPr="007D1840" w14:paraId="28ADB7D6" w14:textId="77777777" w:rsidTr="007D1840">
        <w:trPr>
          <w:trHeight w:val="315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DAC61" w14:textId="77777777" w:rsidR="00145640" w:rsidRPr="007D1840" w:rsidRDefault="00145640" w:rsidP="007D1840">
            <w:pPr>
              <w:rPr>
                <w:kern w:val="0"/>
                <w:lang w:eastAsia="zh-CN"/>
              </w:rPr>
            </w:pPr>
            <w:r w:rsidRPr="007D1840">
              <w:rPr>
                <w:rFonts w:hint="eastAsia"/>
                <w:kern w:val="0"/>
                <w:lang w:eastAsia="zh-CN"/>
              </w:rPr>
              <w:t>ina07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AEF7D" w14:textId="77777777" w:rsidR="00145640" w:rsidRPr="007D1840" w:rsidRDefault="00145640" w:rsidP="007D1840">
            <w:pPr>
              <w:rPr>
                <w:kern w:val="0"/>
                <w:lang w:eastAsia="zh-CN"/>
              </w:rPr>
            </w:pPr>
            <w:r w:rsidRPr="007D1840">
              <w:rPr>
                <w:rFonts w:hint="eastAsia"/>
                <w:kern w:val="0"/>
                <w:lang w:eastAsia="zh-CN"/>
              </w:rPr>
              <w:t xml:space="preserve">備註                                   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2579D" w14:textId="77777777" w:rsidR="00145640" w:rsidRPr="007D1840" w:rsidRDefault="00145640" w:rsidP="007D1840">
            <w:pPr>
              <w:rPr>
                <w:kern w:val="0"/>
                <w:lang w:eastAsia="zh-CN"/>
              </w:rPr>
            </w:pPr>
            <w:r w:rsidRPr="007D1840">
              <w:rPr>
                <w:rFonts w:hint="eastAsia"/>
                <w:kern w:val="0"/>
                <w:lang w:eastAsia="zh-CN"/>
              </w:rPr>
              <w:t>char(20)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80DA2" w14:textId="77777777" w:rsidR="00145640" w:rsidRPr="007D1840" w:rsidRDefault="00B37216" w:rsidP="007D1840">
            <w:pPr>
              <w:rPr>
                <w:kern w:val="0"/>
                <w:lang w:eastAsia="zh-CN"/>
              </w:rPr>
            </w:pPr>
            <w:r>
              <w:rPr>
                <w:rFonts w:hint="eastAsia"/>
                <w:kern w:val="0"/>
                <w:lang w:eastAsia="zh-CN"/>
              </w:rPr>
              <w:t>N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FD367" w14:textId="77777777" w:rsidR="00145640" w:rsidRPr="007D1840" w:rsidRDefault="00145640" w:rsidP="007D1840">
            <w:pPr>
              <w:rPr>
                <w:kern w:val="0"/>
                <w:lang w:eastAsia="zh-CN"/>
              </w:rPr>
            </w:pPr>
          </w:p>
        </w:tc>
      </w:tr>
      <w:tr w:rsidR="00145640" w:rsidRPr="007D1840" w14:paraId="7234E3F6" w14:textId="77777777" w:rsidTr="007D1840">
        <w:trPr>
          <w:trHeight w:val="315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26709" w14:textId="77777777" w:rsidR="00145640" w:rsidRPr="007D1840" w:rsidRDefault="00145640" w:rsidP="007D1840">
            <w:pPr>
              <w:rPr>
                <w:kern w:val="0"/>
                <w:lang w:eastAsia="zh-CN"/>
              </w:rPr>
            </w:pPr>
            <w:r w:rsidRPr="007D1840">
              <w:rPr>
                <w:rFonts w:hint="eastAsia"/>
                <w:kern w:val="0"/>
                <w:lang w:eastAsia="zh-CN"/>
              </w:rPr>
              <w:t>ina09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77E86" w14:textId="77777777" w:rsidR="00145640" w:rsidRPr="007D1840" w:rsidRDefault="00145640" w:rsidP="007D1840">
            <w:pPr>
              <w:rPr>
                <w:kern w:val="0"/>
                <w:lang w:eastAsia="zh-CN"/>
              </w:rPr>
            </w:pPr>
            <w:r w:rsidRPr="007D1840">
              <w:rPr>
                <w:rFonts w:hint="eastAsia"/>
                <w:kern w:val="0"/>
                <w:lang w:eastAsia="zh-CN"/>
              </w:rPr>
              <w:t>內交出貨形態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DD05A" w14:textId="77777777" w:rsidR="00145640" w:rsidRPr="007D1840" w:rsidRDefault="00145640" w:rsidP="007D1840">
            <w:pPr>
              <w:rPr>
                <w:kern w:val="0"/>
                <w:lang w:eastAsia="zh-CN"/>
              </w:rPr>
            </w:pPr>
            <w:r w:rsidRPr="007D1840">
              <w:rPr>
                <w:rFonts w:hint="eastAsia"/>
                <w:kern w:val="0"/>
                <w:lang w:eastAsia="zh-CN"/>
              </w:rPr>
              <w:t>char(01)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F03FB" w14:textId="77777777" w:rsidR="00145640" w:rsidRPr="007D1840" w:rsidRDefault="004506A2" w:rsidP="007D1840">
            <w:pPr>
              <w:rPr>
                <w:kern w:val="0"/>
                <w:lang w:eastAsia="zh-CN"/>
              </w:rPr>
            </w:pPr>
            <w:r>
              <w:rPr>
                <w:rFonts w:hint="eastAsia"/>
                <w:kern w:val="0"/>
                <w:lang w:eastAsia="zh-CN"/>
              </w:rPr>
              <w:t>YN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8949E" w14:textId="77777777" w:rsidR="00B37216" w:rsidRDefault="00B37216" w:rsidP="00B37216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type = IDI或IDO，表示內交出內交入時,必填，且值須是1/2/3。 1.正常出貨 2.退貨扣減入房營收 3.庫存異動，不計營收。</w:t>
            </w:r>
          </w:p>
          <w:p w14:paraId="0ADA4279" w14:textId="77777777" w:rsidR="00B37216" w:rsidRPr="00B37216" w:rsidRDefault="00B37216" w:rsidP="00B37216">
            <w:pPr>
              <w:rPr>
                <w:kern w:val="0"/>
              </w:rPr>
            </w:pPr>
            <w:r>
              <w:rPr>
                <w:rFonts w:hint="eastAsia"/>
                <w:kern w:val="0"/>
                <w:lang w:eastAsia="zh-CN"/>
              </w:rPr>
              <w:t>type= 其它類型時，可不填。</w:t>
            </w:r>
          </w:p>
        </w:tc>
      </w:tr>
      <w:tr w:rsidR="00145640" w:rsidRPr="007D1840" w14:paraId="21F8DE81" w14:textId="77777777" w:rsidTr="007D1840">
        <w:trPr>
          <w:trHeight w:val="315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A438F" w14:textId="77777777" w:rsidR="00145640" w:rsidRPr="007D1840" w:rsidRDefault="00145640" w:rsidP="007D1840">
            <w:pPr>
              <w:rPr>
                <w:kern w:val="0"/>
                <w:lang w:eastAsia="zh-CN"/>
              </w:rPr>
            </w:pPr>
            <w:r w:rsidRPr="007D1840">
              <w:rPr>
                <w:rFonts w:hint="eastAsia"/>
                <w:kern w:val="0"/>
                <w:lang w:eastAsia="zh-CN"/>
              </w:rPr>
              <w:t>inauser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9EB411" w14:textId="77777777" w:rsidR="00145640" w:rsidRPr="007D1840" w:rsidRDefault="00145640" w:rsidP="007D1840">
            <w:pPr>
              <w:rPr>
                <w:kern w:val="0"/>
                <w:lang w:eastAsia="zh-CN"/>
              </w:rPr>
            </w:pPr>
            <w:r w:rsidRPr="007D1840">
              <w:rPr>
                <w:rFonts w:hint="eastAsia"/>
                <w:kern w:val="0"/>
                <w:lang w:eastAsia="zh-CN"/>
              </w:rPr>
              <w:t xml:space="preserve">資料所有者                             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ED868" w14:textId="77777777" w:rsidR="00145640" w:rsidRPr="007D1840" w:rsidRDefault="00145640" w:rsidP="007D1840">
            <w:pPr>
              <w:rPr>
                <w:kern w:val="0"/>
                <w:lang w:eastAsia="zh-CN"/>
              </w:rPr>
            </w:pPr>
            <w:r w:rsidRPr="007D1840">
              <w:rPr>
                <w:rFonts w:hint="eastAsia"/>
                <w:kern w:val="0"/>
                <w:lang w:eastAsia="zh-CN"/>
              </w:rPr>
              <w:t>char(10)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0B45F" w14:textId="77777777" w:rsidR="00145640" w:rsidRPr="007D1840" w:rsidRDefault="00B37216" w:rsidP="007D1840">
            <w:pPr>
              <w:rPr>
                <w:kern w:val="0"/>
                <w:lang w:eastAsia="zh-CN"/>
              </w:rPr>
            </w:pPr>
            <w:r>
              <w:rPr>
                <w:rFonts w:hint="eastAsia"/>
                <w:kern w:val="0"/>
                <w:lang w:eastAsia="zh-CN"/>
              </w:rPr>
              <w:t>N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468E4" w14:textId="77777777" w:rsidR="00145640" w:rsidRPr="007D1840" w:rsidRDefault="00B37216" w:rsidP="007D1840">
            <w:pPr>
              <w:rPr>
                <w:kern w:val="0"/>
                <w:lang w:eastAsia="zh-CN"/>
              </w:rPr>
            </w:pPr>
            <w:r>
              <w:rPr>
                <w:rFonts w:hint="eastAsia"/>
                <w:kern w:val="0"/>
                <w:lang w:eastAsia="zh-CN"/>
              </w:rPr>
              <w:t>目前固定為CostWS</w:t>
            </w:r>
          </w:p>
        </w:tc>
      </w:tr>
      <w:tr w:rsidR="00145640" w:rsidRPr="007D1840" w14:paraId="71F1DC9C" w14:textId="77777777" w:rsidTr="007D1840">
        <w:trPr>
          <w:trHeight w:val="315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CAF16" w14:textId="77777777" w:rsidR="00145640" w:rsidRPr="007D1840" w:rsidRDefault="00145640" w:rsidP="007D1840">
            <w:pPr>
              <w:rPr>
                <w:kern w:val="0"/>
                <w:lang w:eastAsia="zh-CN"/>
              </w:rPr>
            </w:pPr>
            <w:r w:rsidRPr="007D1840">
              <w:rPr>
                <w:rFonts w:hint="eastAsia"/>
                <w:kern w:val="0"/>
                <w:lang w:eastAsia="zh-CN"/>
              </w:rPr>
              <w:t>inagrup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5CFFC" w14:textId="77777777" w:rsidR="00145640" w:rsidRPr="007D1840" w:rsidRDefault="00145640" w:rsidP="007D1840">
            <w:pPr>
              <w:rPr>
                <w:kern w:val="0"/>
                <w:lang w:eastAsia="zh-CN"/>
              </w:rPr>
            </w:pPr>
            <w:r w:rsidRPr="007D1840">
              <w:rPr>
                <w:rFonts w:hint="eastAsia"/>
                <w:kern w:val="0"/>
                <w:lang w:eastAsia="zh-CN"/>
              </w:rPr>
              <w:t xml:space="preserve">資料所有群                             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8CD18" w14:textId="77777777" w:rsidR="00145640" w:rsidRPr="007D1840" w:rsidRDefault="00145640" w:rsidP="007D1840">
            <w:pPr>
              <w:rPr>
                <w:kern w:val="0"/>
                <w:lang w:eastAsia="zh-CN"/>
              </w:rPr>
            </w:pPr>
            <w:r w:rsidRPr="007D1840">
              <w:rPr>
                <w:rFonts w:hint="eastAsia"/>
                <w:kern w:val="0"/>
                <w:lang w:eastAsia="zh-CN"/>
              </w:rPr>
              <w:t>char(06)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0BD54" w14:textId="77777777" w:rsidR="00145640" w:rsidRPr="007D1840" w:rsidRDefault="00E526A3" w:rsidP="007D1840">
            <w:pPr>
              <w:rPr>
                <w:kern w:val="0"/>
                <w:lang w:eastAsia="zh-CN"/>
              </w:rPr>
            </w:pPr>
            <w:r>
              <w:rPr>
                <w:rFonts w:hint="eastAsia"/>
                <w:kern w:val="0"/>
                <w:lang w:eastAsia="zh-CN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C0E6A" w14:textId="77777777" w:rsidR="00145640" w:rsidRPr="008C5766" w:rsidRDefault="00A00E84" w:rsidP="007D1840">
            <w:pPr>
              <w:rPr>
                <w:color w:val="7030A0"/>
                <w:kern w:val="0"/>
              </w:rPr>
            </w:pPr>
            <w:r w:rsidRPr="008C5766">
              <w:rPr>
                <w:rFonts w:hint="eastAsia"/>
                <w:color w:val="7030A0"/>
                <w:kern w:val="0"/>
              </w:rPr>
              <w:t>必須存在于Tiptop部門基本檔中</w:t>
            </w:r>
          </w:p>
        </w:tc>
      </w:tr>
      <w:tr w:rsidR="00145640" w:rsidRPr="007D1840" w14:paraId="60518F77" w14:textId="77777777" w:rsidTr="007D1840">
        <w:trPr>
          <w:trHeight w:val="315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94049" w14:textId="77777777" w:rsidR="00145640" w:rsidRPr="007D1840" w:rsidRDefault="00145640" w:rsidP="007D1840">
            <w:pPr>
              <w:rPr>
                <w:kern w:val="0"/>
                <w:lang w:eastAsia="zh-CN"/>
              </w:rPr>
            </w:pPr>
            <w:r w:rsidRPr="007D1840">
              <w:rPr>
                <w:rFonts w:hint="eastAsia"/>
                <w:kern w:val="0"/>
                <w:lang w:eastAsia="zh-CN"/>
              </w:rPr>
              <w:t>inamodu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414DA" w14:textId="77777777" w:rsidR="00145640" w:rsidRPr="007D1840" w:rsidRDefault="00145640" w:rsidP="007D1840">
            <w:pPr>
              <w:rPr>
                <w:kern w:val="0"/>
                <w:lang w:eastAsia="zh-CN"/>
              </w:rPr>
            </w:pPr>
            <w:r w:rsidRPr="007D1840">
              <w:rPr>
                <w:rFonts w:hint="eastAsia"/>
                <w:kern w:val="0"/>
                <w:lang w:eastAsia="zh-CN"/>
              </w:rPr>
              <w:t xml:space="preserve">資料更改者                             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0AAFD" w14:textId="77777777" w:rsidR="00145640" w:rsidRPr="007D1840" w:rsidRDefault="00145640" w:rsidP="007D1840">
            <w:pPr>
              <w:rPr>
                <w:kern w:val="0"/>
                <w:lang w:eastAsia="zh-CN"/>
              </w:rPr>
            </w:pPr>
            <w:r w:rsidRPr="007D1840">
              <w:rPr>
                <w:rFonts w:hint="eastAsia"/>
                <w:kern w:val="0"/>
                <w:lang w:eastAsia="zh-CN"/>
              </w:rPr>
              <w:t>char(10)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C83CD" w14:textId="77777777" w:rsidR="00145640" w:rsidRPr="007D1840" w:rsidRDefault="00B37216" w:rsidP="007D1840">
            <w:pPr>
              <w:rPr>
                <w:kern w:val="0"/>
                <w:lang w:eastAsia="zh-CN"/>
              </w:rPr>
            </w:pPr>
            <w:r>
              <w:rPr>
                <w:rFonts w:hint="eastAsia"/>
                <w:kern w:val="0"/>
                <w:lang w:eastAsia="zh-CN"/>
              </w:rPr>
              <w:t>N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92BC9" w14:textId="77777777" w:rsidR="00145640" w:rsidRPr="007D1840" w:rsidRDefault="00145640" w:rsidP="007D1840">
            <w:pPr>
              <w:rPr>
                <w:kern w:val="0"/>
                <w:lang w:eastAsia="zh-CN"/>
              </w:rPr>
            </w:pPr>
          </w:p>
        </w:tc>
      </w:tr>
      <w:tr w:rsidR="00145640" w:rsidRPr="007D1840" w14:paraId="3B686B4D" w14:textId="77777777" w:rsidTr="007D1840">
        <w:trPr>
          <w:trHeight w:val="315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9B314" w14:textId="77777777" w:rsidR="00145640" w:rsidRPr="007D1840" w:rsidRDefault="00145640" w:rsidP="007D1840">
            <w:pPr>
              <w:rPr>
                <w:kern w:val="0"/>
                <w:lang w:eastAsia="zh-CN"/>
              </w:rPr>
            </w:pPr>
            <w:r w:rsidRPr="007D1840">
              <w:rPr>
                <w:rFonts w:hint="eastAsia"/>
                <w:kern w:val="0"/>
                <w:lang w:eastAsia="zh-CN"/>
              </w:rPr>
              <w:t>inadate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7E0DB" w14:textId="77777777" w:rsidR="00145640" w:rsidRPr="007D1840" w:rsidRDefault="00145640" w:rsidP="007D1840">
            <w:pPr>
              <w:rPr>
                <w:kern w:val="0"/>
                <w:lang w:eastAsia="zh-CN"/>
              </w:rPr>
            </w:pPr>
            <w:r w:rsidRPr="007D1840">
              <w:rPr>
                <w:rFonts w:hint="eastAsia"/>
                <w:kern w:val="0"/>
                <w:lang w:eastAsia="zh-CN"/>
              </w:rPr>
              <w:t xml:space="preserve">資料更改者                             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9FC2F" w14:textId="77777777" w:rsidR="00145640" w:rsidRPr="007D1840" w:rsidRDefault="00145640" w:rsidP="007D1840">
            <w:pPr>
              <w:rPr>
                <w:kern w:val="0"/>
                <w:lang w:eastAsia="zh-CN"/>
              </w:rPr>
            </w:pPr>
            <w:r w:rsidRPr="007D1840">
              <w:rPr>
                <w:rFonts w:hint="eastAsia"/>
                <w:kern w:val="0"/>
                <w:lang w:eastAsia="zh-CN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C93FB" w14:textId="77777777" w:rsidR="00145640" w:rsidRPr="007D1840" w:rsidRDefault="00B37216" w:rsidP="007D1840">
            <w:pPr>
              <w:rPr>
                <w:kern w:val="0"/>
                <w:lang w:eastAsia="zh-CN"/>
              </w:rPr>
            </w:pPr>
            <w:r>
              <w:rPr>
                <w:rFonts w:hint="eastAsia"/>
                <w:kern w:val="0"/>
                <w:lang w:eastAsia="zh-CN"/>
              </w:rPr>
              <w:t>N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5D63B" w14:textId="77777777" w:rsidR="00145640" w:rsidRPr="007D1840" w:rsidRDefault="00145640" w:rsidP="007D1840">
            <w:pPr>
              <w:rPr>
                <w:kern w:val="0"/>
                <w:lang w:eastAsia="zh-CN"/>
              </w:rPr>
            </w:pPr>
          </w:p>
        </w:tc>
      </w:tr>
    </w:tbl>
    <w:p w14:paraId="2FE948F5" w14:textId="77777777" w:rsidR="007D1840" w:rsidRDefault="007D1840" w:rsidP="00477134">
      <w:pPr>
        <w:rPr>
          <w:lang w:eastAsia="zh-CN"/>
        </w:rPr>
      </w:pPr>
    </w:p>
    <w:p w14:paraId="23A0ACA2" w14:textId="77777777" w:rsidR="00062627" w:rsidRDefault="00062627" w:rsidP="00477134">
      <w:pPr>
        <w:rPr>
          <w:lang w:eastAsia="zh-CN"/>
        </w:rPr>
      </w:pPr>
      <w:r>
        <w:rPr>
          <w:rFonts w:hint="eastAsia"/>
          <w:lang w:eastAsia="zh-CN"/>
        </w:rPr>
        <w:tab/>
        <w:t>inb_file</w:t>
      </w:r>
    </w:p>
    <w:tbl>
      <w:tblPr>
        <w:tblW w:w="10064" w:type="dxa"/>
        <w:tblInd w:w="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75"/>
        <w:gridCol w:w="2268"/>
        <w:gridCol w:w="1134"/>
        <w:gridCol w:w="709"/>
        <w:gridCol w:w="4678"/>
      </w:tblGrid>
      <w:tr w:rsidR="00145640" w:rsidRPr="00062627" w14:paraId="06B63C3E" w14:textId="77777777" w:rsidTr="00145640">
        <w:trPr>
          <w:trHeight w:val="315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0B7D38" w14:textId="77777777" w:rsidR="00145640" w:rsidRPr="002F37ED" w:rsidRDefault="00145640" w:rsidP="00145640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XML</w:t>
            </w: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標籤名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CFBA4A" w14:textId="77777777" w:rsidR="00145640" w:rsidRPr="00D80847" w:rsidRDefault="00145640" w:rsidP="00145640">
            <w:pPr>
              <w:rPr>
                <w:rStyle w:val="af4"/>
                <w:rFonts w:ascii="DFKai-SB" w:eastAsia="DFKai-SB" w:hAnsi="DFKai-SB"/>
                <w:b w:val="0"/>
                <w:lang w:eastAsia="zh-CN"/>
              </w:rPr>
            </w:pPr>
            <w:r w:rsidRPr="00D80847">
              <w:rPr>
                <w:rStyle w:val="af4"/>
                <w:rFonts w:ascii="DFKai-SB" w:eastAsia="DFKai-SB" w:hAnsi="DFKai-SB" w:hint="eastAsia"/>
                <w:b w:val="0"/>
                <w:lang w:eastAsia="zh-CN"/>
              </w:rPr>
              <w:t>參數說明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2A86C4" w14:textId="77777777" w:rsidR="00145640" w:rsidRPr="00DB317A" w:rsidRDefault="00145640" w:rsidP="00145640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數據類型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80FDE5" w14:textId="77777777" w:rsidR="00145640" w:rsidRPr="00D80847" w:rsidRDefault="00145640" w:rsidP="00145640">
            <w:pPr>
              <w:rPr>
                <w:rStyle w:val="af4"/>
                <w:rFonts w:ascii="DFKai-SB" w:eastAsia="DFKai-SB" w:hAnsi="DFKai-SB"/>
                <w:b w:val="0"/>
                <w:lang w:eastAsia="zh-CN"/>
              </w:rPr>
            </w:pPr>
            <w:r w:rsidRPr="00D80847">
              <w:rPr>
                <w:rStyle w:val="af4"/>
                <w:rFonts w:ascii="DFKai-SB" w:eastAsia="DFKai-SB" w:hAnsi="DFKai-SB" w:hint="eastAsia"/>
                <w:b w:val="0"/>
                <w:lang w:eastAsia="zh-CN"/>
              </w:rPr>
              <w:t>必填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991B39" w14:textId="77777777" w:rsidR="00145640" w:rsidRPr="000028AC" w:rsidRDefault="00145640" w:rsidP="00145640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說明</w:t>
            </w:r>
          </w:p>
        </w:tc>
      </w:tr>
      <w:tr w:rsidR="00145640" w:rsidRPr="00062627" w14:paraId="7AA2E2D5" w14:textId="77777777" w:rsidTr="00145640">
        <w:trPr>
          <w:trHeight w:val="315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1C488" w14:textId="77777777" w:rsidR="00145640" w:rsidRPr="00062627" w:rsidRDefault="00145640" w:rsidP="00AF3E26">
            <w:pPr>
              <w:rPr>
                <w:kern w:val="0"/>
                <w:lang w:eastAsia="zh-CN"/>
              </w:rPr>
            </w:pPr>
            <w:r w:rsidRPr="00062627">
              <w:rPr>
                <w:rFonts w:hint="eastAsia"/>
                <w:kern w:val="0"/>
                <w:lang w:eastAsia="zh-CN"/>
              </w:rPr>
              <w:t>inbNo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4D5D1D" w14:textId="77777777" w:rsidR="00145640" w:rsidRPr="00777932" w:rsidRDefault="00145640" w:rsidP="00145640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來源或虛擬單號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F9F4DB" w14:textId="77777777" w:rsidR="00145640" w:rsidRDefault="00145640" w:rsidP="00145640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char(20)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334ECC" w14:textId="77777777" w:rsidR="00145640" w:rsidRPr="00777932" w:rsidRDefault="00145640" w:rsidP="00145640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62CEC3" w14:textId="77777777" w:rsidR="00145640" w:rsidRDefault="00145640" w:rsidP="00145640">
            <w:pPr>
              <w:rPr>
                <w:rStyle w:val="af4"/>
                <w:rFonts w:ascii="DFKai-SB" w:hAnsi="DFKai-SB"/>
                <w:b w:val="0"/>
              </w:rPr>
            </w:pPr>
            <w:r>
              <w:rPr>
                <w:rFonts w:cs="PMingLiU" w:hint="eastAsia"/>
                <w:color w:val="000000"/>
                <w:kern w:val="0"/>
                <w:szCs w:val="20"/>
              </w:rPr>
              <w:t>如果是自動編號則必填，根據此欄位生成一筆Tiptop單據。</w:t>
            </w:r>
          </w:p>
        </w:tc>
      </w:tr>
      <w:tr w:rsidR="00145640" w:rsidRPr="00062627" w14:paraId="0CDF7511" w14:textId="77777777" w:rsidTr="00AF3E26">
        <w:trPr>
          <w:trHeight w:val="315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4F6F8" w14:textId="77777777" w:rsidR="00145640" w:rsidRPr="00062627" w:rsidRDefault="00145640" w:rsidP="00AF3E26">
            <w:pPr>
              <w:rPr>
                <w:kern w:val="0"/>
                <w:lang w:eastAsia="zh-CN"/>
              </w:rPr>
            </w:pPr>
            <w:r w:rsidRPr="00062627">
              <w:rPr>
                <w:rFonts w:hint="eastAsia"/>
                <w:kern w:val="0"/>
                <w:lang w:eastAsia="zh-CN"/>
              </w:rPr>
              <w:t>inb01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37005" w14:textId="77777777" w:rsidR="00145640" w:rsidRPr="00062627" w:rsidRDefault="00145640" w:rsidP="00AF3E26">
            <w:pPr>
              <w:rPr>
                <w:kern w:val="0"/>
                <w:lang w:eastAsia="zh-CN"/>
              </w:rPr>
            </w:pPr>
            <w:r w:rsidRPr="00062627">
              <w:rPr>
                <w:rFonts w:hint="eastAsia"/>
                <w:kern w:val="0"/>
                <w:lang w:eastAsia="zh-CN"/>
              </w:rPr>
              <w:t xml:space="preserve">單據編號                               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D472E" w14:textId="77777777" w:rsidR="00145640" w:rsidRPr="00062627" w:rsidRDefault="00145640" w:rsidP="00AF3E26">
            <w:pPr>
              <w:rPr>
                <w:kern w:val="0"/>
                <w:lang w:eastAsia="zh-CN"/>
              </w:rPr>
            </w:pPr>
            <w:r w:rsidRPr="00062627">
              <w:rPr>
                <w:rFonts w:hint="eastAsia"/>
                <w:kern w:val="0"/>
                <w:lang w:eastAsia="zh-CN"/>
              </w:rPr>
              <w:t>char(10)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0A7FA" w14:textId="77777777" w:rsidR="00145640" w:rsidRPr="00062627" w:rsidRDefault="00B37216" w:rsidP="00AF3E26">
            <w:pPr>
              <w:rPr>
                <w:kern w:val="0"/>
                <w:lang w:eastAsia="zh-CN"/>
              </w:rPr>
            </w:pPr>
            <w:r>
              <w:rPr>
                <w:rFonts w:hint="eastAsia"/>
                <w:kern w:val="0"/>
                <w:lang w:eastAsia="zh-CN"/>
              </w:rPr>
              <w:t>N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8C376" w14:textId="77777777" w:rsidR="00B37216" w:rsidRPr="00062627" w:rsidRDefault="00B37216" w:rsidP="00AF3E26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保持與單頭ina01一致；</w:t>
            </w:r>
          </w:p>
        </w:tc>
      </w:tr>
      <w:tr w:rsidR="00145640" w:rsidRPr="00062627" w14:paraId="3C77E96C" w14:textId="77777777" w:rsidTr="00AF3E26">
        <w:trPr>
          <w:trHeight w:val="315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AC691" w14:textId="77777777" w:rsidR="00145640" w:rsidRPr="00062627" w:rsidRDefault="00145640" w:rsidP="00AF3E26">
            <w:pPr>
              <w:rPr>
                <w:kern w:val="0"/>
                <w:lang w:eastAsia="zh-CN"/>
              </w:rPr>
            </w:pPr>
            <w:r w:rsidRPr="00062627">
              <w:rPr>
                <w:rFonts w:hint="eastAsia"/>
                <w:kern w:val="0"/>
                <w:lang w:eastAsia="zh-CN"/>
              </w:rPr>
              <w:t>inb03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0AE20" w14:textId="77777777" w:rsidR="00145640" w:rsidRPr="00062627" w:rsidRDefault="00145640" w:rsidP="00AF3E26">
            <w:pPr>
              <w:rPr>
                <w:kern w:val="0"/>
                <w:lang w:eastAsia="zh-CN"/>
              </w:rPr>
            </w:pPr>
            <w:r w:rsidRPr="00062627">
              <w:rPr>
                <w:rFonts w:hint="eastAsia"/>
                <w:kern w:val="0"/>
                <w:lang w:eastAsia="zh-CN"/>
              </w:rPr>
              <w:t xml:space="preserve">項次                                   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4C86E" w14:textId="77777777" w:rsidR="00145640" w:rsidRPr="00062627" w:rsidRDefault="00145640" w:rsidP="00AF3E26">
            <w:pPr>
              <w:rPr>
                <w:kern w:val="0"/>
                <w:lang w:eastAsia="zh-CN"/>
              </w:rPr>
            </w:pPr>
            <w:r w:rsidRPr="00062627">
              <w:rPr>
                <w:rFonts w:hint="eastAsia"/>
                <w:kern w:val="0"/>
                <w:lang w:eastAsia="zh-CN"/>
              </w:rPr>
              <w:t>smallint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A16C1" w14:textId="77777777" w:rsidR="00145640" w:rsidRPr="00062627" w:rsidRDefault="00B37216" w:rsidP="00AF3E26">
            <w:pPr>
              <w:rPr>
                <w:kern w:val="0"/>
                <w:lang w:eastAsia="zh-CN"/>
              </w:rPr>
            </w:pPr>
            <w:r>
              <w:rPr>
                <w:rFonts w:hint="eastAsia"/>
                <w:kern w:val="0"/>
                <w:lang w:eastAsia="zh-CN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7A814" w14:textId="77777777" w:rsidR="00145640" w:rsidRPr="00062627" w:rsidRDefault="00145640" w:rsidP="00AF3E26">
            <w:pPr>
              <w:rPr>
                <w:kern w:val="0"/>
                <w:lang w:eastAsia="zh-CN"/>
              </w:rPr>
            </w:pPr>
          </w:p>
        </w:tc>
      </w:tr>
      <w:tr w:rsidR="00145640" w:rsidRPr="00062627" w14:paraId="4F744507" w14:textId="77777777" w:rsidTr="00AF3E26">
        <w:trPr>
          <w:trHeight w:val="315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2AC20" w14:textId="77777777" w:rsidR="00145640" w:rsidRPr="00062627" w:rsidRDefault="00145640" w:rsidP="00AF3E26">
            <w:pPr>
              <w:rPr>
                <w:kern w:val="0"/>
                <w:lang w:eastAsia="zh-CN"/>
              </w:rPr>
            </w:pPr>
            <w:r w:rsidRPr="00062627">
              <w:rPr>
                <w:rFonts w:hint="eastAsia"/>
                <w:kern w:val="0"/>
                <w:lang w:eastAsia="zh-CN"/>
              </w:rPr>
              <w:t>inb04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223F0" w14:textId="77777777" w:rsidR="00145640" w:rsidRPr="00062627" w:rsidRDefault="00145640" w:rsidP="00AF3E26">
            <w:pPr>
              <w:rPr>
                <w:kern w:val="0"/>
                <w:lang w:eastAsia="zh-CN"/>
              </w:rPr>
            </w:pPr>
            <w:r w:rsidRPr="00062627">
              <w:rPr>
                <w:rFonts w:hint="eastAsia"/>
                <w:kern w:val="0"/>
                <w:lang w:eastAsia="zh-CN"/>
              </w:rPr>
              <w:t xml:space="preserve">料號                                   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97FA2" w14:textId="77777777" w:rsidR="00145640" w:rsidRPr="00062627" w:rsidRDefault="00145640" w:rsidP="00AF3E26">
            <w:pPr>
              <w:rPr>
                <w:kern w:val="0"/>
                <w:lang w:eastAsia="zh-CN"/>
              </w:rPr>
            </w:pPr>
            <w:r w:rsidRPr="00062627">
              <w:rPr>
                <w:rFonts w:hint="eastAsia"/>
                <w:kern w:val="0"/>
                <w:lang w:eastAsia="zh-CN"/>
              </w:rPr>
              <w:t>char(20)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254B3" w14:textId="77777777" w:rsidR="00145640" w:rsidRPr="00062627" w:rsidRDefault="00B37216" w:rsidP="00AF3E26">
            <w:pPr>
              <w:rPr>
                <w:kern w:val="0"/>
                <w:lang w:eastAsia="zh-CN"/>
              </w:rPr>
            </w:pPr>
            <w:r>
              <w:rPr>
                <w:rFonts w:hint="eastAsia"/>
                <w:kern w:val="0"/>
                <w:lang w:eastAsia="zh-CN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8319E" w14:textId="77777777" w:rsidR="00145640" w:rsidRPr="00062627" w:rsidRDefault="00145640" w:rsidP="00AF3E26">
            <w:pPr>
              <w:rPr>
                <w:kern w:val="0"/>
                <w:lang w:eastAsia="zh-CN"/>
              </w:rPr>
            </w:pPr>
          </w:p>
        </w:tc>
      </w:tr>
      <w:tr w:rsidR="00145640" w:rsidRPr="00062627" w14:paraId="38DD72D9" w14:textId="77777777" w:rsidTr="00AF3E26">
        <w:trPr>
          <w:trHeight w:val="315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8F416" w14:textId="77777777" w:rsidR="00145640" w:rsidRPr="00062627" w:rsidRDefault="00145640" w:rsidP="00AF3E26">
            <w:pPr>
              <w:rPr>
                <w:kern w:val="0"/>
                <w:lang w:eastAsia="zh-CN"/>
              </w:rPr>
            </w:pPr>
            <w:r w:rsidRPr="00062627">
              <w:rPr>
                <w:rFonts w:hint="eastAsia"/>
                <w:kern w:val="0"/>
                <w:lang w:eastAsia="zh-CN"/>
              </w:rPr>
              <w:t>inb05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8C1F7" w14:textId="77777777" w:rsidR="00145640" w:rsidRPr="00062627" w:rsidRDefault="00145640" w:rsidP="00AF3E26">
            <w:pPr>
              <w:rPr>
                <w:kern w:val="0"/>
                <w:lang w:eastAsia="zh-CN"/>
              </w:rPr>
            </w:pPr>
            <w:r w:rsidRPr="00062627">
              <w:rPr>
                <w:rFonts w:hint="eastAsia"/>
                <w:kern w:val="0"/>
                <w:lang w:eastAsia="zh-CN"/>
              </w:rPr>
              <w:t xml:space="preserve">倉庫                                   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05EFA1" w14:textId="77777777" w:rsidR="00145640" w:rsidRPr="00062627" w:rsidRDefault="00145640" w:rsidP="00AF3E26">
            <w:pPr>
              <w:rPr>
                <w:kern w:val="0"/>
                <w:lang w:eastAsia="zh-CN"/>
              </w:rPr>
            </w:pPr>
            <w:r w:rsidRPr="00062627">
              <w:rPr>
                <w:rFonts w:hint="eastAsia"/>
                <w:kern w:val="0"/>
                <w:lang w:eastAsia="zh-CN"/>
              </w:rPr>
              <w:t>char(10)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6D797" w14:textId="77777777" w:rsidR="00145640" w:rsidRPr="00062627" w:rsidRDefault="00B37216" w:rsidP="00AF3E26">
            <w:pPr>
              <w:rPr>
                <w:kern w:val="0"/>
                <w:lang w:eastAsia="zh-CN"/>
              </w:rPr>
            </w:pPr>
            <w:r>
              <w:rPr>
                <w:rFonts w:hint="eastAsia"/>
                <w:kern w:val="0"/>
                <w:lang w:eastAsia="zh-CN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9AF79" w14:textId="77777777" w:rsidR="00145640" w:rsidRPr="00062627" w:rsidRDefault="00145640" w:rsidP="00AF3E26">
            <w:pPr>
              <w:rPr>
                <w:kern w:val="0"/>
                <w:lang w:eastAsia="zh-CN"/>
              </w:rPr>
            </w:pPr>
          </w:p>
        </w:tc>
      </w:tr>
      <w:tr w:rsidR="00145640" w:rsidRPr="00062627" w14:paraId="2841804C" w14:textId="77777777" w:rsidTr="00AF3E26">
        <w:trPr>
          <w:trHeight w:val="315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BCA06" w14:textId="77777777" w:rsidR="00145640" w:rsidRPr="00062627" w:rsidRDefault="00145640" w:rsidP="00AF3E26">
            <w:pPr>
              <w:rPr>
                <w:kern w:val="0"/>
                <w:lang w:eastAsia="zh-CN"/>
              </w:rPr>
            </w:pPr>
            <w:r w:rsidRPr="00062627">
              <w:rPr>
                <w:rFonts w:hint="eastAsia"/>
                <w:kern w:val="0"/>
                <w:lang w:eastAsia="zh-CN"/>
              </w:rPr>
              <w:t>inb06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1FDD4" w14:textId="77777777" w:rsidR="00145640" w:rsidRPr="00062627" w:rsidRDefault="00145640" w:rsidP="00AF3E26">
            <w:pPr>
              <w:rPr>
                <w:kern w:val="0"/>
                <w:lang w:eastAsia="zh-CN"/>
              </w:rPr>
            </w:pPr>
            <w:r w:rsidRPr="00062627">
              <w:rPr>
                <w:rFonts w:hint="eastAsia"/>
                <w:kern w:val="0"/>
                <w:lang w:eastAsia="zh-CN"/>
              </w:rPr>
              <w:t xml:space="preserve">儲位                                   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389F3" w14:textId="77777777" w:rsidR="00145640" w:rsidRPr="00062627" w:rsidRDefault="00145640" w:rsidP="00AF3E26">
            <w:pPr>
              <w:rPr>
                <w:kern w:val="0"/>
                <w:lang w:eastAsia="zh-CN"/>
              </w:rPr>
            </w:pPr>
            <w:r w:rsidRPr="00062627">
              <w:rPr>
                <w:rFonts w:hint="eastAsia"/>
                <w:kern w:val="0"/>
                <w:lang w:eastAsia="zh-CN"/>
              </w:rPr>
              <w:t>char(10)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02A9B" w14:textId="77777777" w:rsidR="00145640" w:rsidRPr="00062627" w:rsidRDefault="00B37216" w:rsidP="00AF3E26">
            <w:pPr>
              <w:rPr>
                <w:kern w:val="0"/>
                <w:lang w:eastAsia="zh-CN"/>
              </w:rPr>
            </w:pPr>
            <w:r>
              <w:rPr>
                <w:rFonts w:hint="eastAsia"/>
                <w:kern w:val="0"/>
                <w:lang w:eastAsia="zh-CN"/>
              </w:rPr>
              <w:t>N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F7BEA" w14:textId="77777777" w:rsidR="00145640" w:rsidRPr="00062627" w:rsidRDefault="00B37216" w:rsidP="00AF3E26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如填寫，須存在Tiptop倉庫/儲位基本檔中</w:t>
            </w:r>
          </w:p>
        </w:tc>
      </w:tr>
      <w:tr w:rsidR="00145640" w:rsidRPr="00062627" w14:paraId="51C9C1EF" w14:textId="77777777" w:rsidTr="00AF3E26">
        <w:trPr>
          <w:trHeight w:val="315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3B79A" w14:textId="77777777" w:rsidR="00145640" w:rsidRPr="00062627" w:rsidRDefault="00145640" w:rsidP="00AF3E26">
            <w:pPr>
              <w:rPr>
                <w:kern w:val="0"/>
                <w:lang w:eastAsia="zh-CN"/>
              </w:rPr>
            </w:pPr>
            <w:r w:rsidRPr="00062627">
              <w:rPr>
                <w:rFonts w:hint="eastAsia"/>
                <w:kern w:val="0"/>
                <w:lang w:eastAsia="zh-CN"/>
              </w:rPr>
              <w:t>inb07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7808A" w14:textId="77777777" w:rsidR="00145640" w:rsidRPr="00062627" w:rsidRDefault="00145640" w:rsidP="00AF3E26">
            <w:pPr>
              <w:rPr>
                <w:kern w:val="0"/>
                <w:lang w:eastAsia="zh-CN"/>
              </w:rPr>
            </w:pPr>
            <w:r w:rsidRPr="00062627">
              <w:rPr>
                <w:rFonts w:hint="eastAsia"/>
                <w:kern w:val="0"/>
                <w:lang w:eastAsia="zh-CN"/>
              </w:rPr>
              <w:t xml:space="preserve">批號                                   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AEFB1" w14:textId="77777777" w:rsidR="00145640" w:rsidRPr="00062627" w:rsidRDefault="00145640" w:rsidP="00AF3E26">
            <w:pPr>
              <w:rPr>
                <w:kern w:val="0"/>
                <w:lang w:eastAsia="zh-CN"/>
              </w:rPr>
            </w:pPr>
            <w:r w:rsidRPr="00062627">
              <w:rPr>
                <w:rFonts w:hint="eastAsia"/>
                <w:kern w:val="0"/>
                <w:lang w:eastAsia="zh-CN"/>
              </w:rPr>
              <w:t>char(20)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A5709" w14:textId="77777777" w:rsidR="00145640" w:rsidRPr="00062627" w:rsidRDefault="00B37216" w:rsidP="00AF3E26">
            <w:pPr>
              <w:rPr>
                <w:kern w:val="0"/>
                <w:lang w:eastAsia="zh-CN"/>
              </w:rPr>
            </w:pPr>
            <w:r>
              <w:rPr>
                <w:rFonts w:hint="eastAsia"/>
                <w:kern w:val="0"/>
                <w:lang w:eastAsia="zh-CN"/>
              </w:rPr>
              <w:t>N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9B6E2" w14:textId="77777777" w:rsidR="00145640" w:rsidRPr="00062627" w:rsidRDefault="00B37216" w:rsidP="004506A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(Tiptop中倉+儲+批</w:t>
            </w:r>
            <w:r w:rsidR="004506A2">
              <w:rPr>
                <w:rFonts w:hint="eastAsia"/>
                <w:kern w:val="0"/>
              </w:rPr>
              <w:t>不同，則表示不同的出入庫位置</w:t>
            </w:r>
            <w:r>
              <w:rPr>
                <w:rFonts w:hint="eastAsia"/>
                <w:kern w:val="0"/>
              </w:rPr>
              <w:t>)</w:t>
            </w:r>
          </w:p>
        </w:tc>
      </w:tr>
      <w:tr w:rsidR="00145640" w:rsidRPr="00062627" w14:paraId="79ED538A" w14:textId="77777777" w:rsidTr="00AF3E26">
        <w:trPr>
          <w:trHeight w:val="315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1D2C1" w14:textId="77777777" w:rsidR="00145640" w:rsidRPr="00062627" w:rsidRDefault="00145640" w:rsidP="00AF3E26">
            <w:pPr>
              <w:rPr>
                <w:kern w:val="0"/>
                <w:lang w:eastAsia="zh-CN"/>
              </w:rPr>
            </w:pPr>
            <w:r w:rsidRPr="00062627">
              <w:rPr>
                <w:rFonts w:hint="eastAsia"/>
                <w:kern w:val="0"/>
                <w:lang w:eastAsia="zh-CN"/>
              </w:rPr>
              <w:t>inb08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F034A" w14:textId="77777777" w:rsidR="00145640" w:rsidRPr="00062627" w:rsidRDefault="00145640" w:rsidP="00AF3E26">
            <w:pPr>
              <w:rPr>
                <w:kern w:val="0"/>
                <w:lang w:eastAsia="zh-CN"/>
              </w:rPr>
            </w:pPr>
            <w:r w:rsidRPr="00062627">
              <w:rPr>
                <w:rFonts w:hint="eastAsia"/>
                <w:kern w:val="0"/>
                <w:lang w:eastAsia="zh-CN"/>
              </w:rPr>
              <w:t xml:space="preserve">單位                                   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E0B2B" w14:textId="77777777" w:rsidR="00145640" w:rsidRPr="00062627" w:rsidRDefault="00145640" w:rsidP="00AF3E26">
            <w:pPr>
              <w:rPr>
                <w:kern w:val="0"/>
                <w:lang w:eastAsia="zh-CN"/>
              </w:rPr>
            </w:pPr>
            <w:r w:rsidRPr="00062627">
              <w:rPr>
                <w:rFonts w:hint="eastAsia"/>
                <w:kern w:val="0"/>
                <w:lang w:eastAsia="zh-CN"/>
              </w:rPr>
              <w:t>char(04)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F4FEF" w14:textId="77777777" w:rsidR="00145640" w:rsidRPr="00062627" w:rsidRDefault="004506A2" w:rsidP="00AF3E26">
            <w:pPr>
              <w:rPr>
                <w:kern w:val="0"/>
                <w:lang w:eastAsia="zh-CN"/>
              </w:rPr>
            </w:pPr>
            <w:r>
              <w:rPr>
                <w:rFonts w:hint="eastAsia"/>
                <w:kern w:val="0"/>
                <w:lang w:eastAsia="zh-CN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A3919" w14:textId="77777777" w:rsidR="00145640" w:rsidRPr="00062627" w:rsidRDefault="004506A2" w:rsidP="00AF3E26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必須存在于單位基本檔中</w:t>
            </w:r>
          </w:p>
        </w:tc>
      </w:tr>
      <w:tr w:rsidR="00145640" w:rsidRPr="00062627" w14:paraId="1E31EE05" w14:textId="77777777" w:rsidTr="00AF3E26">
        <w:trPr>
          <w:trHeight w:val="315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ACC59" w14:textId="77777777" w:rsidR="00145640" w:rsidRPr="00062627" w:rsidRDefault="00145640" w:rsidP="00AF3E26">
            <w:pPr>
              <w:rPr>
                <w:kern w:val="0"/>
                <w:lang w:eastAsia="zh-CN"/>
              </w:rPr>
            </w:pPr>
            <w:r w:rsidRPr="00062627">
              <w:rPr>
                <w:rFonts w:hint="eastAsia"/>
                <w:kern w:val="0"/>
                <w:lang w:eastAsia="zh-CN"/>
              </w:rPr>
              <w:t>inb09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E2582" w14:textId="77777777" w:rsidR="00145640" w:rsidRPr="00062627" w:rsidRDefault="00145640" w:rsidP="00AF3E26">
            <w:pPr>
              <w:rPr>
                <w:kern w:val="0"/>
                <w:lang w:eastAsia="zh-CN"/>
              </w:rPr>
            </w:pPr>
            <w:r w:rsidRPr="00062627">
              <w:rPr>
                <w:rFonts w:hint="eastAsia"/>
                <w:kern w:val="0"/>
                <w:lang w:eastAsia="zh-CN"/>
              </w:rPr>
              <w:t xml:space="preserve">異動數量                               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1C863" w14:textId="77777777" w:rsidR="00145640" w:rsidRPr="00062627" w:rsidRDefault="00145640" w:rsidP="00AF3E26">
            <w:pPr>
              <w:rPr>
                <w:kern w:val="0"/>
                <w:lang w:eastAsia="zh-CN"/>
              </w:rPr>
            </w:pPr>
            <w:r w:rsidRPr="00062627">
              <w:rPr>
                <w:rFonts w:hint="eastAsia"/>
                <w:kern w:val="0"/>
                <w:lang w:eastAsia="zh-CN"/>
              </w:rPr>
              <w:t>dec(15,3)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167D7" w14:textId="77777777" w:rsidR="00145640" w:rsidRPr="00062627" w:rsidRDefault="004506A2" w:rsidP="00AF3E26">
            <w:pPr>
              <w:rPr>
                <w:kern w:val="0"/>
                <w:lang w:eastAsia="zh-CN"/>
              </w:rPr>
            </w:pPr>
            <w:r>
              <w:rPr>
                <w:rFonts w:hint="eastAsia"/>
                <w:kern w:val="0"/>
                <w:lang w:eastAsia="zh-CN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96FD5" w14:textId="77777777" w:rsidR="00145640" w:rsidRDefault="004506A2" w:rsidP="00AF3E26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當type!= AJT, 異動數量必須大於0</w:t>
            </w:r>
          </w:p>
          <w:p w14:paraId="7D541837" w14:textId="77777777" w:rsidR="004506A2" w:rsidRPr="00062627" w:rsidRDefault="004506A2" w:rsidP="00AF3E26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當type = AJT, 即調整，數量可以小於0，表示出庫</w:t>
            </w:r>
          </w:p>
        </w:tc>
      </w:tr>
      <w:tr w:rsidR="00145640" w:rsidRPr="00062627" w14:paraId="6B406EB0" w14:textId="77777777" w:rsidTr="00AF3E26">
        <w:trPr>
          <w:trHeight w:val="315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4E8FD" w14:textId="77777777" w:rsidR="00145640" w:rsidRPr="00062627" w:rsidRDefault="00145640" w:rsidP="00AF3E26">
            <w:pPr>
              <w:rPr>
                <w:kern w:val="0"/>
              </w:rPr>
            </w:pPr>
            <w:r w:rsidRPr="00062627">
              <w:rPr>
                <w:rFonts w:hint="eastAsia"/>
                <w:kern w:val="0"/>
              </w:rPr>
              <w:t>inb11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B3470" w14:textId="77777777" w:rsidR="00145640" w:rsidRPr="00062627" w:rsidRDefault="00145640" w:rsidP="00AF3E26">
            <w:pPr>
              <w:rPr>
                <w:kern w:val="0"/>
              </w:rPr>
            </w:pPr>
            <w:r w:rsidRPr="00062627">
              <w:rPr>
                <w:rFonts w:hint="eastAsia"/>
                <w:kern w:val="0"/>
              </w:rPr>
              <w:t xml:space="preserve">來源單號                               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7705A" w14:textId="77777777" w:rsidR="00145640" w:rsidRPr="00062627" w:rsidRDefault="00145640" w:rsidP="00AF3E26">
            <w:pPr>
              <w:rPr>
                <w:kern w:val="0"/>
              </w:rPr>
            </w:pPr>
            <w:r w:rsidRPr="00062627">
              <w:rPr>
                <w:rFonts w:hint="eastAsia"/>
                <w:kern w:val="0"/>
              </w:rPr>
              <w:t>char(10)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DE0FE" w14:textId="77777777" w:rsidR="00145640" w:rsidRPr="00062627" w:rsidRDefault="004506A2" w:rsidP="00AF3E26">
            <w:pPr>
              <w:rPr>
                <w:kern w:val="0"/>
                <w:lang w:eastAsia="zh-CN"/>
              </w:rPr>
            </w:pPr>
            <w:r>
              <w:rPr>
                <w:rFonts w:hint="eastAsia"/>
                <w:kern w:val="0"/>
                <w:lang w:eastAsia="zh-CN"/>
              </w:rPr>
              <w:t>YN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D683B" w14:textId="77777777" w:rsidR="004506A2" w:rsidRDefault="004506A2" w:rsidP="00AF3E26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1.設置來源單號；</w:t>
            </w:r>
          </w:p>
          <w:p w14:paraId="40B49838" w14:textId="77777777" w:rsidR="00145640" w:rsidRPr="00062627" w:rsidRDefault="004506A2" w:rsidP="00AF3E26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2.如設置參考單號必填，則此處必須維護： 如傳入Tiptop內交入時，參考單號為內交出單號；</w:t>
            </w:r>
          </w:p>
        </w:tc>
      </w:tr>
      <w:tr w:rsidR="00145640" w:rsidRPr="00062627" w14:paraId="58B66220" w14:textId="77777777" w:rsidTr="00AF3E26">
        <w:trPr>
          <w:trHeight w:val="315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347AE" w14:textId="77777777" w:rsidR="00145640" w:rsidRPr="00062627" w:rsidRDefault="00145640" w:rsidP="00AF3E26">
            <w:pPr>
              <w:rPr>
                <w:kern w:val="0"/>
              </w:rPr>
            </w:pPr>
            <w:r w:rsidRPr="00062627">
              <w:rPr>
                <w:rFonts w:hint="eastAsia"/>
                <w:kern w:val="0"/>
              </w:rPr>
              <w:lastRenderedPageBreak/>
              <w:t>inb12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1ADDD" w14:textId="77777777" w:rsidR="00145640" w:rsidRPr="00062627" w:rsidRDefault="00145640" w:rsidP="00AF3E26">
            <w:pPr>
              <w:rPr>
                <w:kern w:val="0"/>
              </w:rPr>
            </w:pPr>
            <w:r w:rsidRPr="00062627">
              <w:rPr>
                <w:rFonts w:hint="eastAsia"/>
                <w:kern w:val="0"/>
              </w:rPr>
              <w:t xml:space="preserve">參考單號                               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B7ADFC" w14:textId="77777777" w:rsidR="00145640" w:rsidRPr="00062627" w:rsidRDefault="00145640" w:rsidP="00AF3E26">
            <w:pPr>
              <w:rPr>
                <w:kern w:val="0"/>
                <w:lang w:eastAsia="zh-CN"/>
              </w:rPr>
            </w:pPr>
            <w:r w:rsidRPr="00062627">
              <w:rPr>
                <w:rFonts w:hint="eastAsia"/>
                <w:kern w:val="0"/>
                <w:lang w:eastAsia="zh-CN"/>
              </w:rPr>
              <w:t>char(10)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A66F4" w14:textId="77777777" w:rsidR="00145640" w:rsidRPr="00062627" w:rsidRDefault="004506A2" w:rsidP="00AF3E26">
            <w:pPr>
              <w:rPr>
                <w:kern w:val="0"/>
                <w:lang w:eastAsia="zh-CN"/>
              </w:rPr>
            </w:pPr>
            <w:r>
              <w:rPr>
                <w:rFonts w:hint="eastAsia"/>
                <w:kern w:val="0"/>
                <w:lang w:eastAsia="zh-CN"/>
              </w:rPr>
              <w:t>N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C6048" w14:textId="77777777" w:rsidR="00145640" w:rsidRPr="00062627" w:rsidRDefault="004506A2" w:rsidP="00AF3E26">
            <w:pPr>
              <w:rPr>
                <w:kern w:val="0"/>
                <w:lang w:eastAsia="zh-CN"/>
              </w:rPr>
            </w:pPr>
            <w:r>
              <w:rPr>
                <w:rFonts w:hint="eastAsia"/>
                <w:kern w:val="0"/>
                <w:lang w:eastAsia="zh-CN"/>
              </w:rPr>
              <w:t>未使用</w:t>
            </w:r>
          </w:p>
        </w:tc>
      </w:tr>
      <w:tr w:rsidR="00145640" w:rsidRPr="00062627" w14:paraId="7C23F7AD" w14:textId="77777777" w:rsidTr="00AF3E26">
        <w:trPr>
          <w:trHeight w:val="315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F59C3" w14:textId="77777777" w:rsidR="00145640" w:rsidRPr="00062627" w:rsidRDefault="00145640" w:rsidP="00AF3E26">
            <w:pPr>
              <w:rPr>
                <w:kern w:val="0"/>
                <w:lang w:eastAsia="zh-CN"/>
              </w:rPr>
            </w:pPr>
            <w:r w:rsidRPr="00062627">
              <w:rPr>
                <w:rFonts w:hint="eastAsia"/>
                <w:kern w:val="0"/>
                <w:lang w:eastAsia="zh-CN"/>
              </w:rPr>
              <w:t>inb13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387F8" w14:textId="77777777" w:rsidR="00145640" w:rsidRPr="00062627" w:rsidRDefault="00145640" w:rsidP="00AF3E26">
            <w:pPr>
              <w:rPr>
                <w:kern w:val="0"/>
                <w:lang w:eastAsia="zh-CN"/>
              </w:rPr>
            </w:pPr>
            <w:r w:rsidRPr="00062627">
              <w:rPr>
                <w:rFonts w:hint="eastAsia"/>
                <w:kern w:val="0"/>
                <w:lang w:eastAsia="zh-CN"/>
              </w:rPr>
              <w:t xml:space="preserve">單價 (調入/借料/暫估)                  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43825" w14:textId="77777777" w:rsidR="00145640" w:rsidRPr="00062627" w:rsidRDefault="00145640" w:rsidP="00AF3E26">
            <w:pPr>
              <w:rPr>
                <w:kern w:val="0"/>
                <w:lang w:eastAsia="zh-CN"/>
              </w:rPr>
            </w:pPr>
            <w:r w:rsidRPr="00062627">
              <w:rPr>
                <w:rFonts w:hint="eastAsia"/>
                <w:kern w:val="0"/>
                <w:lang w:eastAsia="zh-CN"/>
              </w:rPr>
              <w:t>DEC(15,3)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AB172" w14:textId="77777777" w:rsidR="00145640" w:rsidRPr="00062627" w:rsidRDefault="004506A2" w:rsidP="00AF3E26">
            <w:pPr>
              <w:rPr>
                <w:kern w:val="0"/>
                <w:lang w:eastAsia="zh-CN"/>
              </w:rPr>
            </w:pPr>
            <w:r>
              <w:rPr>
                <w:rFonts w:hint="eastAsia"/>
                <w:kern w:val="0"/>
                <w:lang w:eastAsia="zh-CN"/>
              </w:rPr>
              <w:t>N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61944" w14:textId="77777777" w:rsidR="00145640" w:rsidRPr="00062627" w:rsidRDefault="00145640" w:rsidP="00AF3E26">
            <w:pPr>
              <w:rPr>
                <w:kern w:val="0"/>
                <w:lang w:eastAsia="zh-CN"/>
              </w:rPr>
            </w:pPr>
          </w:p>
        </w:tc>
      </w:tr>
      <w:tr w:rsidR="00145640" w:rsidRPr="00062627" w14:paraId="12546964" w14:textId="77777777" w:rsidTr="00AF3E26">
        <w:trPr>
          <w:trHeight w:val="315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1ADF9" w14:textId="77777777" w:rsidR="00145640" w:rsidRPr="00062627" w:rsidRDefault="00145640" w:rsidP="00AF3E26">
            <w:pPr>
              <w:rPr>
                <w:kern w:val="0"/>
                <w:lang w:eastAsia="zh-CN"/>
              </w:rPr>
            </w:pPr>
            <w:r w:rsidRPr="00062627">
              <w:rPr>
                <w:rFonts w:hint="eastAsia"/>
                <w:kern w:val="0"/>
                <w:lang w:eastAsia="zh-CN"/>
              </w:rPr>
              <w:t>inb14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BE255" w14:textId="77777777" w:rsidR="00145640" w:rsidRPr="00062627" w:rsidRDefault="00145640" w:rsidP="00AF3E26">
            <w:pPr>
              <w:rPr>
                <w:kern w:val="0"/>
                <w:lang w:eastAsia="zh-CN"/>
              </w:rPr>
            </w:pPr>
            <w:r w:rsidRPr="00062627">
              <w:rPr>
                <w:rFonts w:hint="eastAsia"/>
                <w:kern w:val="0"/>
                <w:lang w:eastAsia="zh-CN"/>
              </w:rPr>
              <w:t xml:space="preserve">金額                                   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68530" w14:textId="77777777" w:rsidR="00145640" w:rsidRPr="00062627" w:rsidRDefault="00145640" w:rsidP="00AF3E26">
            <w:pPr>
              <w:rPr>
                <w:kern w:val="0"/>
                <w:lang w:eastAsia="zh-CN"/>
              </w:rPr>
            </w:pPr>
            <w:r w:rsidRPr="00062627">
              <w:rPr>
                <w:rFonts w:hint="eastAsia"/>
                <w:kern w:val="0"/>
                <w:lang w:eastAsia="zh-CN"/>
              </w:rPr>
              <w:t>DEC(15,3)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03FA7" w14:textId="77777777" w:rsidR="00145640" w:rsidRPr="00062627" w:rsidRDefault="004506A2" w:rsidP="00AF3E26">
            <w:pPr>
              <w:rPr>
                <w:kern w:val="0"/>
                <w:lang w:eastAsia="zh-CN"/>
              </w:rPr>
            </w:pPr>
            <w:r>
              <w:rPr>
                <w:rFonts w:hint="eastAsia"/>
                <w:kern w:val="0"/>
                <w:lang w:eastAsia="zh-CN"/>
              </w:rPr>
              <w:t>N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6D2DF" w14:textId="77777777" w:rsidR="00145640" w:rsidRPr="00062627" w:rsidRDefault="00145640" w:rsidP="00AF3E26">
            <w:pPr>
              <w:rPr>
                <w:kern w:val="0"/>
                <w:lang w:eastAsia="zh-CN"/>
              </w:rPr>
            </w:pPr>
          </w:p>
        </w:tc>
      </w:tr>
      <w:tr w:rsidR="00145640" w:rsidRPr="00062627" w14:paraId="3F5D4962" w14:textId="77777777" w:rsidTr="00AF3E26">
        <w:trPr>
          <w:trHeight w:val="315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BD388" w14:textId="77777777" w:rsidR="00145640" w:rsidRPr="00062627" w:rsidRDefault="00145640" w:rsidP="00AF3E26">
            <w:pPr>
              <w:rPr>
                <w:kern w:val="0"/>
                <w:lang w:eastAsia="zh-CN"/>
              </w:rPr>
            </w:pPr>
            <w:r w:rsidRPr="00062627">
              <w:rPr>
                <w:rFonts w:hint="eastAsia"/>
                <w:kern w:val="0"/>
                <w:lang w:eastAsia="zh-CN"/>
              </w:rPr>
              <w:t>inb15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ED6B5" w14:textId="77777777" w:rsidR="00145640" w:rsidRPr="00062627" w:rsidRDefault="00145640" w:rsidP="00AF3E26">
            <w:pPr>
              <w:rPr>
                <w:kern w:val="0"/>
                <w:lang w:eastAsia="zh-CN"/>
              </w:rPr>
            </w:pPr>
            <w:r w:rsidRPr="00062627">
              <w:rPr>
                <w:rFonts w:hint="eastAsia"/>
                <w:kern w:val="0"/>
                <w:lang w:eastAsia="zh-CN"/>
              </w:rPr>
              <w:t xml:space="preserve">異動原因                               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FB07A" w14:textId="77777777" w:rsidR="00145640" w:rsidRPr="00062627" w:rsidRDefault="00145640" w:rsidP="00AF3E26">
            <w:pPr>
              <w:rPr>
                <w:kern w:val="0"/>
                <w:lang w:eastAsia="zh-CN"/>
              </w:rPr>
            </w:pPr>
            <w:r w:rsidRPr="00062627">
              <w:rPr>
                <w:rFonts w:hint="eastAsia"/>
                <w:kern w:val="0"/>
                <w:lang w:eastAsia="zh-CN"/>
              </w:rPr>
              <w:t>CHAR(04)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2002D" w14:textId="77777777" w:rsidR="00145640" w:rsidRPr="00062627" w:rsidRDefault="004506A2" w:rsidP="00AF3E26">
            <w:pPr>
              <w:rPr>
                <w:kern w:val="0"/>
                <w:lang w:eastAsia="zh-CN"/>
              </w:rPr>
            </w:pPr>
            <w:r>
              <w:rPr>
                <w:rFonts w:hint="eastAsia"/>
                <w:kern w:val="0"/>
                <w:lang w:eastAsia="zh-CN"/>
              </w:rPr>
              <w:t>YN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D9F9A" w14:textId="77777777" w:rsidR="004506A2" w:rsidRDefault="004506A2" w:rsidP="00AF3E26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1.如填寫，須是Tiptop中已維護的理由碼資料。</w:t>
            </w:r>
          </w:p>
          <w:p w14:paraId="34E0CE4F" w14:textId="77777777" w:rsidR="00145640" w:rsidRDefault="004506A2" w:rsidP="00AF3E26">
            <w:pPr>
              <w:rPr>
                <w:kern w:val="0"/>
                <w:lang w:eastAsia="zh-CN"/>
              </w:rPr>
            </w:pPr>
            <w:r>
              <w:rPr>
                <w:rFonts w:hint="eastAsia"/>
                <w:kern w:val="0"/>
                <w:lang w:eastAsia="zh-CN"/>
              </w:rPr>
              <w:t>2.type = EXPI或EXPO， 即費領或費退時，必須填寫。</w:t>
            </w:r>
          </w:p>
          <w:p w14:paraId="2F576DD0" w14:textId="77777777" w:rsidR="004506A2" w:rsidRDefault="004506A2" w:rsidP="00AF3E26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  type= SCT, 即報廢時，必須填寫。</w:t>
            </w:r>
          </w:p>
          <w:p w14:paraId="481C987B" w14:textId="77777777" w:rsidR="004506A2" w:rsidRDefault="004506A2" w:rsidP="004506A2">
            <w:pPr>
              <w:ind w:firstLineChars="100" w:firstLine="200"/>
              <w:rPr>
                <w:kern w:val="0"/>
              </w:rPr>
            </w:pPr>
            <w:r>
              <w:rPr>
                <w:rFonts w:hint="eastAsia"/>
                <w:kern w:val="0"/>
              </w:rPr>
              <w:t>type = 其它時，可不填寫。</w:t>
            </w:r>
          </w:p>
          <w:p w14:paraId="0C12914F" w14:textId="77777777" w:rsidR="004506A2" w:rsidRPr="004506A2" w:rsidRDefault="004506A2" w:rsidP="004506A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3.另外有設置單據種類對應理由碼類型的檢查。  </w:t>
            </w:r>
          </w:p>
        </w:tc>
      </w:tr>
      <w:tr w:rsidR="00145640" w:rsidRPr="00062627" w14:paraId="73D5612C" w14:textId="77777777" w:rsidTr="00AF3E26">
        <w:trPr>
          <w:trHeight w:val="315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50B97" w14:textId="77777777" w:rsidR="00145640" w:rsidRPr="00062627" w:rsidRDefault="00145640" w:rsidP="00AF3E26">
            <w:pPr>
              <w:rPr>
                <w:kern w:val="0"/>
                <w:lang w:eastAsia="zh-CN"/>
              </w:rPr>
            </w:pPr>
            <w:r w:rsidRPr="00062627">
              <w:rPr>
                <w:rFonts w:hint="eastAsia"/>
                <w:kern w:val="0"/>
                <w:lang w:eastAsia="zh-CN"/>
              </w:rPr>
              <w:t>inb902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A9BA4" w14:textId="77777777" w:rsidR="00145640" w:rsidRPr="00062627" w:rsidRDefault="00145640" w:rsidP="00AF3E26">
            <w:pPr>
              <w:rPr>
                <w:kern w:val="0"/>
                <w:lang w:eastAsia="zh-CN"/>
              </w:rPr>
            </w:pPr>
            <w:r w:rsidRPr="00062627">
              <w:rPr>
                <w:rFonts w:hint="eastAsia"/>
                <w:kern w:val="0"/>
                <w:lang w:eastAsia="zh-CN"/>
              </w:rPr>
              <w:t xml:space="preserve">參考單號項次                           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198C1" w14:textId="77777777" w:rsidR="00145640" w:rsidRPr="00062627" w:rsidRDefault="00145640" w:rsidP="00AF3E26">
            <w:pPr>
              <w:rPr>
                <w:kern w:val="0"/>
                <w:lang w:eastAsia="zh-CN"/>
              </w:rPr>
            </w:pPr>
            <w:r w:rsidRPr="00062627">
              <w:rPr>
                <w:rFonts w:hint="eastAsia"/>
                <w:kern w:val="0"/>
                <w:lang w:eastAsia="zh-CN"/>
              </w:rPr>
              <w:t>smallint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DE41A" w14:textId="77777777" w:rsidR="00145640" w:rsidRPr="00062627" w:rsidRDefault="004516B6" w:rsidP="00AF3E26">
            <w:pPr>
              <w:rPr>
                <w:kern w:val="0"/>
                <w:lang w:eastAsia="zh-CN"/>
              </w:rPr>
            </w:pPr>
            <w:r>
              <w:rPr>
                <w:rFonts w:hint="eastAsia"/>
                <w:kern w:val="0"/>
                <w:lang w:eastAsia="zh-CN"/>
              </w:rPr>
              <w:t>YN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497EF" w14:textId="77777777" w:rsidR="00145640" w:rsidRPr="00062627" w:rsidRDefault="004516B6" w:rsidP="00AF3E26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來源單號項次，對應于inb11</w:t>
            </w:r>
          </w:p>
        </w:tc>
      </w:tr>
      <w:tr w:rsidR="00145640" w:rsidRPr="00062627" w14:paraId="43C081FF" w14:textId="77777777" w:rsidTr="00AF3E26">
        <w:trPr>
          <w:trHeight w:val="315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DBB69" w14:textId="77777777" w:rsidR="00145640" w:rsidRPr="00062627" w:rsidRDefault="00145640" w:rsidP="00AF3E26">
            <w:pPr>
              <w:rPr>
                <w:kern w:val="0"/>
                <w:lang w:eastAsia="zh-CN"/>
              </w:rPr>
            </w:pPr>
            <w:r w:rsidRPr="00062627">
              <w:rPr>
                <w:rFonts w:hint="eastAsia"/>
                <w:kern w:val="0"/>
                <w:lang w:eastAsia="zh-CN"/>
              </w:rPr>
              <w:t>inb904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B90AC" w14:textId="77777777" w:rsidR="00145640" w:rsidRPr="00062627" w:rsidRDefault="00145640" w:rsidP="00AF3E26">
            <w:pPr>
              <w:rPr>
                <w:kern w:val="0"/>
                <w:lang w:eastAsia="zh-CN"/>
              </w:rPr>
            </w:pPr>
            <w:r w:rsidRPr="00062627">
              <w:rPr>
                <w:rFonts w:hint="eastAsia"/>
                <w:kern w:val="0"/>
                <w:lang w:eastAsia="zh-CN"/>
              </w:rPr>
              <w:t xml:space="preserve">來源單號                               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9F50B" w14:textId="77777777" w:rsidR="00145640" w:rsidRPr="00062627" w:rsidRDefault="00145640" w:rsidP="00AF3E26">
            <w:pPr>
              <w:rPr>
                <w:kern w:val="0"/>
                <w:lang w:eastAsia="zh-CN"/>
              </w:rPr>
            </w:pPr>
            <w:r w:rsidRPr="00062627">
              <w:rPr>
                <w:rFonts w:hint="eastAsia"/>
                <w:kern w:val="0"/>
                <w:lang w:eastAsia="zh-CN"/>
              </w:rPr>
              <w:t>char(18)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A89AD" w14:textId="77777777" w:rsidR="00145640" w:rsidRPr="00062627" w:rsidRDefault="004516B6" w:rsidP="00AF3E26">
            <w:pPr>
              <w:rPr>
                <w:kern w:val="0"/>
                <w:lang w:eastAsia="zh-CN"/>
              </w:rPr>
            </w:pPr>
            <w:r>
              <w:rPr>
                <w:rFonts w:hint="eastAsia"/>
                <w:kern w:val="0"/>
                <w:lang w:eastAsia="zh-CN"/>
              </w:rPr>
              <w:t>N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09428" w14:textId="77777777" w:rsidR="00145640" w:rsidRPr="00062627" w:rsidRDefault="004516B6" w:rsidP="00AF3E26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此來源單號Tiptop暫用於報關單</w:t>
            </w:r>
          </w:p>
        </w:tc>
      </w:tr>
      <w:tr w:rsidR="00145640" w:rsidRPr="00062627" w14:paraId="7D852719" w14:textId="77777777" w:rsidTr="00AF3E26">
        <w:trPr>
          <w:trHeight w:val="315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7E7B5" w14:textId="77777777" w:rsidR="00145640" w:rsidRPr="00062627" w:rsidRDefault="00145640" w:rsidP="00AF3E26">
            <w:pPr>
              <w:rPr>
                <w:kern w:val="0"/>
                <w:lang w:eastAsia="zh-CN"/>
              </w:rPr>
            </w:pPr>
            <w:r w:rsidRPr="00062627">
              <w:rPr>
                <w:rFonts w:hint="eastAsia"/>
                <w:kern w:val="0"/>
                <w:lang w:eastAsia="zh-CN"/>
              </w:rPr>
              <w:t>inb905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0DCF4" w14:textId="77777777" w:rsidR="00145640" w:rsidRPr="00062627" w:rsidRDefault="00145640" w:rsidP="00AF3E26">
            <w:pPr>
              <w:rPr>
                <w:kern w:val="0"/>
                <w:lang w:eastAsia="zh-CN"/>
              </w:rPr>
            </w:pPr>
            <w:r w:rsidRPr="00062627">
              <w:rPr>
                <w:rFonts w:hint="eastAsia"/>
                <w:kern w:val="0"/>
                <w:lang w:eastAsia="zh-CN"/>
              </w:rPr>
              <w:t xml:space="preserve">來源單號項次                           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93A14" w14:textId="77777777" w:rsidR="00145640" w:rsidRPr="00062627" w:rsidRDefault="00145640" w:rsidP="00AF3E26">
            <w:pPr>
              <w:rPr>
                <w:kern w:val="0"/>
                <w:lang w:eastAsia="zh-CN"/>
              </w:rPr>
            </w:pPr>
            <w:r w:rsidRPr="00062627">
              <w:rPr>
                <w:rFonts w:hint="eastAsia"/>
                <w:kern w:val="0"/>
                <w:lang w:eastAsia="zh-CN"/>
              </w:rPr>
              <w:t>smallint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60F5E" w14:textId="77777777" w:rsidR="00145640" w:rsidRPr="00062627" w:rsidRDefault="004516B6" w:rsidP="00AF3E26">
            <w:pPr>
              <w:rPr>
                <w:kern w:val="0"/>
                <w:lang w:eastAsia="zh-CN"/>
              </w:rPr>
            </w:pPr>
            <w:r>
              <w:rPr>
                <w:rFonts w:hint="eastAsia"/>
                <w:kern w:val="0"/>
                <w:lang w:eastAsia="zh-CN"/>
              </w:rPr>
              <w:t>N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87DF6" w14:textId="77777777" w:rsidR="00145640" w:rsidRPr="00062627" w:rsidRDefault="004516B6" w:rsidP="00AF3E26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此來源單號Tiptop暫用於報關單項次</w:t>
            </w:r>
          </w:p>
        </w:tc>
      </w:tr>
    </w:tbl>
    <w:p w14:paraId="7839D706" w14:textId="77777777" w:rsidR="00062627" w:rsidRDefault="00062627" w:rsidP="00477134"/>
    <w:p w14:paraId="5DFB0594" w14:textId="77777777" w:rsidR="00145640" w:rsidRPr="000766E8" w:rsidRDefault="00145640" w:rsidP="00145640">
      <w:pPr>
        <w:pStyle w:val="ac"/>
        <w:ind w:left="0" w:firstLineChars="200" w:firstLine="480"/>
        <w:rPr>
          <w:rStyle w:val="af4"/>
          <w:lang w:eastAsia="zh-TW"/>
        </w:rPr>
      </w:pPr>
      <w:bookmarkStart w:id="28" w:name="_Toc478745064"/>
      <w:r w:rsidRPr="000766E8">
        <w:rPr>
          <w:rStyle w:val="af4"/>
          <w:lang w:eastAsia="zh-TW"/>
        </w:rPr>
        <w:t>5.</w:t>
      </w:r>
      <w:r>
        <w:rPr>
          <w:rStyle w:val="af4"/>
          <w:rFonts w:eastAsia="宋体" w:hint="eastAsia"/>
          <w:lang w:eastAsia="zh-TW"/>
        </w:rPr>
        <w:t>1</w:t>
      </w:r>
      <w:r w:rsidR="002A743E">
        <w:rPr>
          <w:rStyle w:val="af4"/>
          <w:rFonts w:eastAsia="宋体" w:hint="eastAsia"/>
          <w:lang w:eastAsia="zh-TW"/>
        </w:rPr>
        <w:t>5</w:t>
      </w:r>
      <w:r>
        <w:rPr>
          <w:rStyle w:val="af4"/>
          <w:rFonts w:eastAsia="宋体" w:hint="eastAsia"/>
          <w:lang w:eastAsia="zh-TW"/>
        </w:rPr>
        <w:t xml:space="preserve"> </w:t>
      </w:r>
      <w:r>
        <w:rPr>
          <w:rStyle w:val="af4"/>
          <w:rFonts w:eastAsia="宋体" w:hint="eastAsia"/>
          <w:lang w:eastAsia="zh-TW"/>
        </w:rPr>
        <w:t>換貨單基本資料</w:t>
      </w:r>
      <w:bookmarkEnd w:id="28"/>
    </w:p>
    <w:p w14:paraId="0211D71C" w14:textId="77777777" w:rsidR="00145640" w:rsidRPr="00A22744" w:rsidRDefault="00145640" w:rsidP="00145640"/>
    <w:p w14:paraId="01760692" w14:textId="77777777" w:rsidR="00145640" w:rsidRDefault="00145640" w:rsidP="00145640">
      <w:pPr>
        <w:ind w:firstLine="480"/>
        <w:rPr>
          <w:rFonts w:ascii="DFKai-SB" w:hAnsi="DFKai-SB"/>
        </w:rPr>
      </w:pPr>
      <w:r>
        <w:rPr>
          <w:rFonts w:ascii="DFKai-SB" w:hAnsi="DFKai-SB" w:hint="eastAsia"/>
        </w:rPr>
        <w:t>對應</w:t>
      </w:r>
      <w:r>
        <w:rPr>
          <w:rFonts w:ascii="DFKai-SB" w:hAnsi="DFKai-SB" w:hint="eastAsia"/>
        </w:rPr>
        <w:t>Tiptop</w:t>
      </w:r>
      <w:r>
        <w:rPr>
          <w:rFonts w:ascii="DFKai-SB" w:hAnsi="DFKai-SB" w:hint="eastAsia"/>
        </w:rPr>
        <w:t>表格：</w:t>
      </w:r>
      <w:r>
        <w:rPr>
          <w:rFonts w:ascii="DFKai-SB" w:hAnsi="DFKai-SB" w:hint="eastAsia"/>
        </w:rPr>
        <w:t xml:space="preserve"> ine_file     </w:t>
      </w:r>
      <w:r>
        <w:rPr>
          <w:rFonts w:ascii="DFKai-SB" w:hAnsi="DFKai-SB" w:hint="eastAsia"/>
        </w:rPr>
        <w:t>換貨單頭檔</w:t>
      </w:r>
    </w:p>
    <w:p w14:paraId="27E6C7C4" w14:textId="77777777" w:rsidR="00145640" w:rsidRPr="00A22744" w:rsidRDefault="00145640" w:rsidP="00145640">
      <w:pPr>
        <w:ind w:firstLine="480"/>
        <w:rPr>
          <w:rFonts w:ascii="DFKai-SB" w:hAnsi="DFKai-SB"/>
        </w:rPr>
      </w:pPr>
      <w:r>
        <w:rPr>
          <w:rFonts w:ascii="DFKai-SB" w:hAnsi="DFKai-SB" w:hint="eastAsia"/>
        </w:rPr>
        <w:t xml:space="preserve">                  inf_file     </w:t>
      </w:r>
      <w:r>
        <w:rPr>
          <w:rFonts w:ascii="DFKai-SB" w:hAnsi="DFKai-SB" w:hint="eastAsia"/>
        </w:rPr>
        <w:t>換貨單身檔</w:t>
      </w:r>
    </w:p>
    <w:p w14:paraId="5B8A6191" w14:textId="77777777" w:rsidR="00145640" w:rsidRDefault="00145640" w:rsidP="00145640">
      <w:pPr>
        <w:rPr>
          <w:rFonts w:ascii="DFKai-SB" w:hAnsi="DFKai-SB"/>
        </w:rPr>
      </w:pPr>
      <w:r w:rsidRPr="000766E8">
        <w:rPr>
          <w:rFonts w:ascii="DFKai-SB" w:eastAsia="DFKai-SB" w:hAnsi="DFKai-SB" w:hint="eastAsia"/>
        </w:rPr>
        <w:tab/>
      </w:r>
      <w:r w:rsidRPr="00462B7E">
        <w:rPr>
          <w:rFonts w:hint="eastAsia"/>
        </w:rPr>
        <w:t>說明</w:t>
      </w:r>
      <w:r w:rsidRPr="000766E8">
        <w:rPr>
          <w:rFonts w:ascii="DFKai-SB" w:eastAsia="DFKai-SB" w:hAnsi="DFKai-SB" w:hint="eastAsia"/>
        </w:rPr>
        <w:t>:</w:t>
      </w:r>
      <w:r>
        <w:rPr>
          <w:rFonts w:ascii="DFKai-SB" w:hAnsi="DFKai-SB" w:hint="eastAsia"/>
        </w:rPr>
        <w:t xml:space="preserve"> </w:t>
      </w:r>
    </w:p>
    <w:p w14:paraId="66CDEDA6" w14:textId="77777777" w:rsidR="00145640" w:rsidRPr="00DF1D5C" w:rsidRDefault="00145640" w:rsidP="00145640">
      <w:pPr>
        <w:ind w:leftChars="200" w:left="400"/>
      </w:pPr>
      <w:r>
        <w:rPr>
          <w:rFonts w:hint="eastAsia"/>
        </w:rPr>
        <w:t xml:space="preserve"> 數據定義格式標籤說明:</w:t>
      </w:r>
    </w:p>
    <w:p w14:paraId="0522E61B" w14:textId="77777777" w:rsidR="00145640" w:rsidRPr="00145640" w:rsidRDefault="00145640" w:rsidP="00477134"/>
    <w:p w14:paraId="26E24365" w14:textId="77777777" w:rsidR="00145640" w:rsidRDefault="00145640" w:rsidP="00477134">
      <w:pPr>
        <w:rPr>
          <w:lang w:eastAsia="zh-CN"/>
        </w:rPr>
      </w:pPr>
      <w:r>
        <w:rPr>
          <w:rFonts w:hint="eastAsia"/>
        </w:rPr>
        <w:tab/>
      </w:r>
      <w:r>
        <w:rPr>
          <w:rFonts w:hint="eastAsia"/>
          <w:lang w:eastAsia="zh-CN"/>
        </w:rPr>
        <w:t>ine_file</w:t>
      </w:r>
    </w:p>
    <w:tbl>
      <w:tblPr>
        <w:tblW w:w="10064" w:type="dxa"/>
        <w:tblInd w:w="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75"/>
        <w:gridCol w:w="2268"/>
        <w:gridCol w:w="1134"/>
        <w:gridCol w:w="709"/>
        <w:gridCol w:w="4678"/>
      </w:tblGrid>
      <w:tr w:rsidR="00145640" w:rsidRPr="00145640" w14:paraId="32F1CFFD" w14:textId="77777777" w:rsidTr="00145640">
        <w:trPr>
          <w:trHeight w:val="315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04C43" w14:textId="77777777" w:rsidR="00145640" w:rsidRPr="00145640" w:rsidRDefault="00145640" w:rsidP="00145640">
            <w:pPr>
              <w:rPr>
                <w:rStyle w:val="af4"/>
                <w:b w:val="0"/>
                <w:bCs w:val="0"/>
                <w:kern w:val="0"/>
                <w:lang w:eastAsia="zh-CN"/>
              </w:rPr>
            </w:pPr>
            <w:r w:rsidRPr="00145640">
              <w:rPr>
                <w:rStyle w:val="af4"/>
                <w:rFonts w:hint="eastAsia"/>
                <w:b w:val="0"/>
                <w:bCs w:val="0"/>
                <w:kern w:val="0"/>
                <w:lang w:eastAsia="zh-CN"/>
              </w:rPr>
              <w:t>XML標籤名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A86A0" w14:textId="77777777" w:rsidR="00145640" w:rsidRPr="00145640" w:rsidRDefault="00145640" w:rsidP="00145640">
            <w:pPr>
              <w:rPr>
                <w:rStyle w:val="af4"/>
                <w:b w:val="0"/>
                <w:bCs w:val="0"/>
                <w:kern w:val="0"/>
                <w:lang w:eastAsia="zh-CN"/>
              </w:rPr>
            </w:pPr>
            <w:r w:rsidRPr="00145640">
              <w:rPr>
                <w:rStyle w:val="af4"/>
                <w:rFonts w:hint="eastAsia"/>
                <w:b w:val="0"/>
                <w:bCs w:val="0"/>
                <w:kern w:val="0"/>
                <w:lang w:eastAsia="zh-CN"/>
              </w:rPr>
              <w:t>參數說明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B6B43" w14:textId="77777777" w:rsidR="00145640" w:rsidRPr="00145640" w:rsidRDefault="00145640" w:rsidP="00145640">
            <w:pPr>
              <w:rPr>
                <w:rStyle w:val="af4"/>
                <w:b w:val="0"/>
                <w:bCs w:val="0"/>
                <w:kern w:val="0"/>
                <w:lang w:eastAsia="zh-CN"/>
              </w:rPr>
            </w:pPr>
            <w:r w:rsidRPr="00145640">
              <w:rPr>
                <w:rStyle w:val="af4"/>
                <w:rFonts w:hint="eastAsia"/>
                <w:b w:val="0"/>
                <w:bCs w:val="0"/>
                <w:kern w:val="0"/>
                <w:lang w:eastAsia="zh-CN"/>
              </w:rPr>
              <w:t>數據類型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EB997" w14:textId="77777777" w:rsidR="00145640" w:rsidRPr="00145640" w:rsidRDefault="00145640" w:rsidP="00145640">
            <w:pPr>
              <w:rPr>
                <w:rStyle w:val="af4"/>
                <w:b w:val="0"/>
                <w:bCs w:val="0"/>
                <w:kern w:val="0"/>
                <w:lang w:eastAsia="zh-CN"/>
              </w:rPr>
            </w:pPr>
            <w:r w:rsidRPr="00145640">
              <w:rPr>
                <w:rStyle w:val="af4"/>
                <w:rFonts w:hint="eastAsia"/>
                <w:b w:val="0"/>
                <w:bCs w:val="0"/>
                <w:kern w:val="0"/>
                <w:lang w:eastAsia="zh-CN"/>
              </w:rPr>
              <w:t>必填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29DF0" w14:textId="77777777" w:rsidR="00145640" w:rsidRPr="00145640" w:rsidRDefault="00145640" w:rsidP="00145640">
            <w:pPr>
              <w:rPr>
                <w:rStyle w:val="af4"/>
                <w:b w:val="0"/>
                <w:bCs w:val="0"/>
                <w:kern w:val="0"/>
                <w:lang w:eastAsia="zh-CN"/>
              </w:rPr>
            </w:pPr>
            <w:r w:rsidRPr="00145640">
              <w:rPr>
                <w:rStyle w:val="af4"/>
                <w:rFonts w:hint="eastAsia"/>
                <w:b w:val="0"/>
                <w:bCs w:val="0"/>
                <w:kern w:val="0"/>
                <w:lang w:eastAsia="zh-CN"/>
              </w:rPr>
              <w:t>說明</w:t>
            </w:r>
          </w:p>
        </w:tc>
      </w:tr>
      <w:tr w:rsidR="00145640" w:rsidRPr="00145640" w14:paraId="4014D48E" w14:textId="77777777" w:rsidTr="00145640">
        <w:trPr>
          <w:trHeight w:val="315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C4E18C" w14:textId="77777777" w:rsidR="00145640" w:rsidRDefault="00145640" w:rsidP="00145640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ineNo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0D7A05" w14:textId="77777777" w:rsidR="00145640" w:rsidRPr="00777932" w:rsidRDefault="00145640" w:rsidP="00145640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來源或虛擬單號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0EFA92" w14:textId="77777777" w:rsidR="00145640" w:rsidRDefault="00145640" w:rsidP="00145640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char(20)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AF7B0B" w14:textId="77777777" w:rsidR="00145640" w:rsidRPr="00777932" w:rsidRDefault="00145640" w:rsidP="00145640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104431" w14:textId="77777777" w:rsidR="00145640" w:rsidRDefault="00145640" w:rsidP="00145640">
            <w:pPr>
              <w:rPr>
                <w:rStyle w:val="af4"/>
                <w:rFonts w:ascii="DFKai-SB" w:hAnsi="DFKai-SB"/>
                <w:b w:val="0"/>
              </w:rPr>
            </w:pPr>
            <w:r>
              <w:rPr>
                <w:rFonts w:cs="PMingLiU" w:hint="eastAsia"/>
                <w:color w:val="000000"/>
                <w:kern w:val="0"/>
                <w:szCs w:val="20"/>
              </w:rPr>
              <w:t>如果是自動編號則必填，根據此欄位生成一筆Tiptop單據。</w:t>
            </w:r>
          </w:p>
        </w:tc>
      </w:tr>
      <w:tr w:rsidR="00145640" w:rsidRPr="00145640" w14:paraId="68406983" w14:textId="77777777" w:rsidTr="00145640">
        <w:trPr>
          <w:trHeight w:val="315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B33BC" w14:textId="77777777" w:rsidR="00145640" w:rsidRPr="00145640" w:rsidRDefault="00145640" w:rsidP="00145640">
            <w:pPr>
              <w:rPr>
                <w:kern w:val="0"/>
                <w:lang w:eastAsia="zh-CN"/>
              </w:rPr>
            </w:pPr>
            <w:r w:rsidRPr="00145640">
              <w:rPr>
                <w:kern w:val="0"/>
                <w:lang w:eastAsia="zh-CN"/>
              </w:rPr>
              <w:t>ine00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C9F91" w14:textId="77777777" w:rsidR="00145640" w:rsidRPr="00145640" w:rsidRDefault="00145640" w:rsidP="00145640">
            <w:pPr>
              <w:rPr>
                <w:kern w:val="0"/>
                <w:lang w:eastAsia="zh-CN"/>
              </w:rPr>
            </w:pPr>
            <w:r w:rsidRPr="00145640">
              <w:rPr>
                <w:rFonts w:hint="eastAsia"/>
                <w:kern w:val="0"/>
                <w:lang w:eastAsia="zh-CN"/>
              </w:rPr>
              <w:t>單據類別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269A5" w14:textId="77777777" w:rsidR="00145640" w:rsidRPr="00145640" w:rsidRDefault="00145640" w:rsidP="00145640">
            <w:pPr>
              <w:rPr>
                <w:kern w:val="0"/>
                <w:lang w:eastAsia="zh-CN"/>
              </w:rPr>
            </w:pPr>
            <w:r w:rsidRPr="00145640">
              <w:rPr>
                <w:kern w:val="0"/>
                <w:lang w:eastAsia="zh-CN"/>
              </w:rPr>
              <w:t>char(01)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BD554" w14:textId="77777777" w:rsidR="00145640" w:rsidRPr="00145640" w:rsidRDefault="00145640" w:rsidP="00145640">
            <w:pPr>
              <w:rPr>
                <w:rStyle w:val="af4"/>
                <w:b w:val="0"/>
                <w:bCs w:val="0"/>
                <w:kern w:val="0"/>
                <w:lang w:eastAsia="zh-CN"/>
              </w:rPr>
            </w:pPr>
            <w:r w:rsidRPr="00145640">
              <w:rPr>
                <w:rStyle w:val="af4"/>
                <w:rFonts w:hint="eastAsia"/>
                <w:b w:val="0"/>
                <w:bCs w:val="0"/>
                <w:kern w:val="0"/>
                <w:lang w:eastAsia="zh-CN"/>
              </w:rPr>
              <w:t>N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3D10E" w14:textId="77777777" w:rsidR="00145640" w:rsidRPr="00145640" w:rsidRDefault="00145640" w:rsidP="00145640">
            <w:pPr>
              <w:numPr>
                <w:ilvl w:val="0"/>
                <w:numId w:val="10"/>
              </w:numPr>
              <w:rPr>
                <w:kern w:val="0"/>
                <w:lang w:eastAsia="zh-CN"/>
              </w:rPr>
            </w:pPr>
            <w:r w:rsidRPr="00145640">
              <w:rPr>
                <w:rFonts w:hint="eastAsia"/>
                <w:kern w:val="0"/>
                <w:lang w:eastAsia="zh-CN"/>
              </w:rPr>
              <w:t>不可為空</w:t>
            </w:r>
          </w:p>
          <w:p w14:paraId="4B77E23F" w14:textId="77777777" w:rsidR="00145640" w:rsidRPr="00145640" w:rsidRDefault="00145640" w:rsidP="00145640">
            <w:pPr>
              <w:numPr>
                <w:ilvl w:val="0"/>
                <w:numId w:val="10"/>
              </w:numPr>
              <w:rPr>
                <w:kern w:val="0"/>
                <w:lang w:eastAsia="zh-CN"/>
              </w:rPr>
            </w:pPr>
            <w:r w:rsidRPr="00145640">
              <w:rPr>
                <w:rFonts w:hint="eastAsia"/>
                <w:kern w:val="0"/>
                <w:lang w:eastAsia="zh-CN"/>
              </w:rPr>
              <w:t>範圍及對應程式如下:</w:t>
            </w:r>
          </w:p>
          <w:p w14:paraId="512F74C2" w14:textId="77777777" w:rsidR="00145640" w:rsidRPr="00145640" w:rsidRDefault="00145640" w:rsidP="00145640">
            <w:pPr>
              <w:rPr>
                <w:kern w:val="0"/>
              </w:rPr>
            </w:pPr>
            <w:r w:rsidRPr="00145640">
              <w:rPr>
                <w:kern w:val="0"/>
              </w:rPr>
              <w:t>ine00=1 供應商來料不良換出作業(caimt401)</w:t>
            </w:r>
          </w:p>
          <w:p w14:paraId="249F2992" w14:textId="77777777" w:rsidR="00145640" w:rsidRPr="00145640" w:rsidRDefault="00145640" w:rsidP="00145640">
            <w:pPr>
              <w:rPr>
                <w:kern w:val="0"/>
              </w:rPr>
            </w:pPr>
            <w:r w:rsidRPr="00145640">
              <w:rPr>
                <w:kern w:val="0"/>
              </w:rPr>
              <w:t>ine00=2 供應商來料不良換入作業(caimt402)</w:t>
            </w:r>
          </w:p>
          <w:p w14:paraId="090A7985" w14:textId="77777777" w:rsidR="00145640" w:rsidRPr="00145640" w:rsidRDefault="00145640" w:rsidP="00145640">
            <w:pPr>
              <w:rPr>
                <w:kern w:val="0"/>
              </w:rPr>
            </w:pPr>
            <w:r w:rsidRPr="00145640">
              <w:rPr>
                <w:kern w:val="0"/>
              </w:rPr>
              <w:t>ine00=5 供應商來料不良換貨入業-先換入后換出(caimt405)</w:t>
            </w:r>
          </w:p>
          <w:p w14:paraId="71E48E9F" w14:textId="77777777" w:rsidR="00145640" w:rsidRPr="00145640" w:rsidRDefault="00145640" w:rsidP="00145640">
            <w:pPr>
              <w:rPr>
                <w:rStyle w:val="af4"/>
                <w:b w:val="0"/>
                <w:bCs w:val="0"/>
                <w:kern w:val="0"/>
              </w:rPr>
            </w:pPr>
            <w:r w:rsidRPr="00145640">
              <w:rPr>
                <w:kern w:val="0"/>
              </w:rPr>
              <w:t>ine00=6 供應商來料不良換貨出業-先換入后換出(caimt406)</w:t>
            </w:r>
          </w:p>
        </w:tc>
      </w:tr>
      <w:tr w:rsidR="00145640" w:rsidRPr="00145640" w14:paraId="77789316" w14:textId="77777777" w:rsidTr="00145640">
        <w:trPr>
          <w:trHeight w:val="315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CBB42" w14:textId="77777777" w:rsidR="00145640" w:rsidRPr="00145640" w:rsidRDefault="00145640" w:rsidP="00145640">
            <w:pPr>
              <w:rPr>
                <w:kern w:val="0"/>
                <w:lang w:eastAsia="zh-CN"/>
              </w:rPr>
            </w:pPr>
            <w:r w:rsidRPr="00145640">
              <w:rPr>
                <w:kern w:val="0"/>
                <w:lang w:eastAsia="zh-CN"/>
              </w:rPr>
              <w:t>ine01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87F56" w14:textId="77777777" w:rsidR="00145640" w:rsidRPr="00145640" w:rsidRDefault="00145640" w:rsidP="00145640">
            <w:pPr>
              <w:rPr>
                <w:kern w:val="0"/>
                <w:lang w:eastAsia="zh-CN"/>
              </w:rPr>
            </w:pPr>
            <w:r w:rsidRPr="00145640">
              <w:rPr>
                <w:rFonts w:hint="eastAsia"/>
                <w:kern w:val="0"/>
                <w:lang w:eastAsia="zh-CN"/>
              </w:rPr>
              <w:t>單據編號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9CE18" w14:textId="77777777" w:rsidR="00145640" w:rsidRPr="00145640" w:rsidRDefault="00145640" w:rsidP="00145640">
            <w:pPr>
              <w:rPr>
                <w:kern w:val="0"/>
                <w:lang w:eastAsia="zh-CN"/>
              </w:rPr>
            </w:pPr>
            <w:r w:rsidRPr="00145640">
              <w:rPr>
                <w:kern w:val="0"/>
                <w:lang w:eastAsia="zh-CN"/>
              </w:rPr>
              <w:t>char(10)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47656" w14:textId="77777777" w:rsidR="00145640" w:rsidRPr="00145640" w:rsidRDefault="00145640" w:rsidP="00145640">
            <w:pPr>
              <w:rPr>
                <w:rStyle w:val="af4"/>
                <w:b w:val="0"/>
                <w:bCs w:val="0"/>
                <w:kern w:val="0"/>
                <w:lang w:eastAsia="zh-CN"/>
              </w:rPr>
            </w:pPr>
            <w:r w:rsidRPr="00145640">
              <w:rPr>
                <w:rStyle w:val="af4"/>
                <w:rFonts w:hint="eastAsia"/>
                <w:b w:val="0"/>
                <w:bCs w:val="0"/>
                <w:kern w:val="0"/>
                <w:lang w:eastAsia="zh-CN"/>
              </w:rPr>
              <w:t>N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CB8C1" w14:textId="77777777" w:rsidR="00145640" w:rsidRPr="00145640" w:rsidRDefault="00145640" w:rsidP="00145640">
            <w:pPr>
              <w:rPr>
                <w:rStyle w:val="af4"/>
                <w:b w:val="0"/>
                <w:bCs w:val="0"/>
                <w:kern w:val="0"/>
                <w:lang w:eastAsia="zh-CN"/>
              </w:rPr>
            </w:pPr>
            <w:r w:rsidRPr="00145640">
              <w:rPr>
                <w:rStyle w:val="af4"/>
                <w:rFonts w:hint="eastAsia"/>
                <w:b w:val="0"/>
                <w:bCs w:val="0"/>
                <w:kern w:val="0"/>
                <w:lang w:eastAsia="zh-CN"/>
              </w:rPr>
              <w:t>不可重複</w:t>
            </w:r>
          </w:p>
        </w:tc>
      </w:tr>
      <w:tr w:rsidR="00145640" w:rsidRPr="00145640" w14:paraId="57036621" w14:textId="77777777" w:rsidTr="00145640">
        <w:trPr>
          <w:trHeight w:val="315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F9E10" w14:textId="77777777" w:rsidR="00145640" w:rsidRPr="00145640" w:rsidRDefault="00145640" w:rsidP="00145640">
            <w:pPr>
              <w:rPr>
                <w:kern w:val="0"/>
                <w:lang w:eastAsia="zh-CN"/>
              </w:rPr>
            </w:pPr>
            <w:r w:rsidRPr="00145640">
              <w:rPr>
                <w:kern w:val="0"/>
                <w:lang w:eastAsia="zh-CN"/>
              </w:rPr>
              <w:t>ine02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FBB61" w14:textId="77777777" w:rsidR="00145640" w:rsidRPr="00145640" w:rsidRDefault="00145640" w:rsidP="00145640">
            <w:pPr>
              <w:rPr>
                <w:kern w:val="0"/>
                <w:lang w:eastAsia="zh-CN"/>
              </w:rPr>
            </w:pPr>
            <w:r w:rsidRPr="00145640">
              <w:rPr>
                <w:rFonts w:hint="eastAsia"/>
                <w:kern w:val="0"/>
                <w:lang w:eastAsia="zh-CN"/>
              </w:rPr>
              <w:t>單據日期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463D6" w14:textId="77777777" w:rsidR="00145640" w:rsidRPr="00145640" w:rsidRDefault="00145640" w:rsidP="00145640">
            <w:pPr>
              <w:rPr>
                <w:kern w:val="0"/>
                <w:lang w:eastAsia="zh-CN"/>
              </w:rPr>
            </w:pPr>
            <w:r w:rsidRPr="00145640">
              <w:rPr>
                <w:kern w:val="0"/>
                <w:lang w:eastAsia="zh-CN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6DC49" w14:textId="77777777" w:rsidR="00145640" w:rsidRPr="00145640" w:rsidRDefault="00145640" w:rsidP="00145640">
            <w:pPr>
              <w:rPr>
                <w:rStyle w:val="af4"/>
                <w:b w:val="0"/>
                <w:bCs w:val="0"/>
                <w:kern w:val="0"/>
                <w:lang w:eastAsia="zh-CN"/>
              </w:rPr>
            </w:pPr>
            <w:r w:rsidRPr="00145640">
              <w:rPr>
                <w:rStyle w:val="af4"/>
                <w:rFonts w:hint="eastAsia"/>
                <w:b w:val="0"/>
                <w:bCs w:val="0"/>
                <w:kern w:val="0"/>
                <w:lang w:eastAsia="zh-CN"/>
              </w:rPr>
              <w:t>N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DCAAA" w14:textId="77777777" w:rsidR="00145640" w:rsidRPr="00145640" w:rsidRDefault="00145640" w:rsidP="00145640">
            <w:pPr>
              <w:rPr>
                <w:rStyle w:val="af4"/>
                <w:b w:val="0"/>
                <w:bCs w:val="0"/>
                <w:kern w:val="0"/>
              </w:rPr>
            </w:pPr>
            <w:r w:rsidRPr="00145640">
              <w:rPr>
                <w:rStyle w:val="af4"/>
                <w:rFonts w:hint="eastAsia"/>
                <w:b w:val="0"/>
                <w:bCs w:val="0"/>
                <w:kern w:val="0"/>
              </w:rPr>
              <w:t>1.不可為空</w:t>
            </w:r>
          </w:p>
          <w:p w14:paraId="2694B633" w14:textId="77777777" w:rsidR="00145640" w:rsidRPr="00145640" w:rsidRDefault="00145640" w:rsidP="00145640">
            <w:pPr>
              <w:rPr>
                <w:rStyle w:val="af4"/>
                <w:b w:val="0"/>
                <w:bCs w:val="0"/>
                <w:kern w:val="0"/>
              </w:rPr>
            </w:pPr>
            <w:r w:rsidRPr="00145640">
              <w:rPr>
                <w:rStyle w:val="af4"/>
                <w:rFonts w:hint="eastAsia"/>
                <w:b w:val="0"/>
                <w:bCs w:val="0"/>
                <w:kern w:val="0"/>
              </w:rPr>
              <w:t>2.不可小於或等於成本會計關賬日期</w:t>
            </w:r>
          </w:p>
          <w:p w14:paraId="321E7F38" w14:textId="77777777" w:rsidR="00145640" w:rsidRPr="00145640" w:rsidRDefault="00145640" w:rsidP="00145640">
            <w:pPr>
              <w:rPr>
                <w:rStyle w:val="af4"/>
                <w:b w:val="0"/>
                <w:bCs w:val="0"/>
                <w:kern w:val="0"/>
                <w:lang w:eastAsia="zh-CN"/>
              </w:rPr>
            </w:pPr>
            <w:r w:rsidRPr="00145640">
              <w:rPr>
                <w:rStyle w:val="af4"/>
                <w:rFonts w:hint="eastAsia"/>
                <w:b w:val="0"/>
                <w:bCs w:val="0"/>
                <w:kern w:val="0"/>
                <w:lang w:eastAsia="zh-CN"/>
              </w:rPr>
              <w:t>3.</w:t>
            </w:r>
            <w:r w:rsidRPr="00145640">
              <w:rPr>
                <w:rStyle w:val="af4"/>
                <w:b w:val="0"/>
                <w:bCs w:val="0"/>
                <w:kern w:val="0"/>
                <w:lang w:eastAsia="zh-CN"/>
              </w:rPr>
              <w:t>不可大於現行年月</w:t>
            </w:r>
          </w:p>
        </w:tc>
      </w:tr>
      <w:tr w:rsidR="00145640" w:rsidRPr="00145640" w14:paraId="189A0C3F" w14:textId="77777777" w:rsidTr="00145640">
        <w:trPr>
          <w:trHeight w:val="315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1D136" w14:textId="77777777" w:rsidR="00145640" w:rsidRPr="00145640" w:rsidRDefault="00145640" w:rsidP="00145640">
            <w:pPr>
              <w:rPr>
                <w:kern w:val="0"/>
                <w:lang w:eastAsia="zh-CN"/>
              </w:rPr>
            </w:pPr>
            <w:r w:rsidRPr="00145640">
              <w:rPr>
                <w:kern w:val="0"/>
                <w:lang w:eastAsia="zh-CN"/>
              </w:rPr>
              <w:t>ine03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3DA90" w14:textId="77777777" w:rsidR="00145640" w:rsidRPr="00145640" w:rsidRDefault="00145640" w:rsidP="00145640">
            <w:pPr>
              <w:rPr>
                <w:kern w:val="0"/>
                <w:lang w:eastAsia="zh-CN"/>
              </w:rPr>
            </w:pPr>
            <w:r w:rsidRPr="00145640">
              <w:rPr>
                <w:rFonts w:hint="eastAsia"/>
                <w:kern w:val="0"/>
                <w:lang w:eastAsia="zh-CN"/>
              </w:rPr>
              <w:t xml:space="preserve">輸入日期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486E6" w14:textId="77777777" w:rsidR="00145640" w:rsidRPr="00145640" w:rsidRDefault="00145640" w:rsidP="00145640">
            <w:pPr>
              <w:rPr>
                <w:kern w:val="0"/>
                <w:lang w:eastAsia="zh-CN"/>
              </w:rPr>
            </w:pPr>
            <w:r w:rsidRPr="00145640">
              <w:rPr>
                <w:rFonts w:hint="eastAsia"/>
                <w:kern w:val="0"/>
                <w:lang w:eastAsia="zh-CN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8156C" w14:textId="77777777" w:rsidR="00145640" w:rsidRPr="00145640" w:rsidRDefault="00145640" w:rsidP="00145640">
            <w:pPr>
              <w:rPr>
                <w:rStyle w:val="af4"/>
                <w:b w:val="0"/>
                <w:bCs w:val="0"/>
                <w:kern w:val="0"/>
                <w:lang w:eastAsia="zh-CN"/>
              </w:rPr>
            </w:pPr>
            <w:r w:rsidRPr="00145640">
              <w:rPr>
                <w:rStyle w:val="af4"/>
                <w:rFonts w:hint="eastAsia"/>
                <w:b w:val="0"/>
                <w:bCs w:val="0"/>
                <w:kern w:val="0"/>
                <w:lang w:eastAsia="zh-CN"/>
              </w:rPr>
              <w:t>N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ABCCF" w14:textId="77777777" w:rsidR="00145640" w:rsidRPr="00145640" w:rsidRDefault="00145640" w:rsidP="00145640">
            <w:pPr>
              <w:rPr>
                <w:rStyle w:val="af4"/>
                <w:b w:val="0"/>
                <w:bCs w:val="0"/>
                <w:kern w:val="0"/>
                <w:lang w:eastAsia="zh-CN"/>
              </w:rPr>
            </w:pPr>
            <w:r w:rsidRPr="00145640">
              <w:rPr>
                <w:rStyle w:val="af4"/>
                <w:rFonts w:hint="eastAsia"/>
                <w:b w:val="0"/>
                <w:bCs w:val="0"/>
                <w:kern w:val="0"/>
                <w:lang w:eastAsia="zh-CN"/>
              </w:rPr>
              <w:t>不可為空且存在於</w:t>
            </w:r>
            <w:r w:rsidRPr="00145640">
              <w:rPr>
                <w:rStyle w:val="af4"/>
                <w:b w:val="0"/>
                <w:bCs w:val="0"/>
                <w:kern w:val="0"/>
                <w:lang w:eastAsia="zh-CN"/>
              </w:rPr>
              <w:t>gem_file</w:t>
            </w:r>
          </w:p>
        </w:tc>
      </w:tr>
      <w:tr w:rsidR="00145640" w:rsidRPr="00145640" w14:paraId="0FBADCD2" w14:textId="77777777" w:rsidTr="00145640">
        <w:trPr>
          <w:trHeight w:val="315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48575" w14:textId="77777777" w:rsidR="00145640" w:rsidRPr="00145640" w:rsidRDefault="00145640" w:rsidP="00145640">
            <w:pPr>
              <w:rPr>
                <w:kern w:val="0"/>
                <w:lang w:eastAsia="zh-CN"/>
              </w:rPr>
            </w:pPr>
            <w:r w:rsidRPr="00145640">
              <w:rPr>
                <w:kern w:val="0"/>
                <w:lang w:eastAsia="zh-CN"/>
              </w:rPr>
              <w:t>ine04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0B8AA" w14:textId="77777777" w:rsidR="00145640" w:rsidRPr="00145640" w:rsidRDefault="00145640" w:rsidP="00145640">
            <w:pPr>
              <w:rPr>
                <w:kern w:val="0"/>
                <w:lang w:eastAsia="zh-CN"/>
              </w:rPr>
            </w:pPr>
            <w:r w:rsidRPr="00145640">
              <w:rPr>
                <w:rFonts w:hint="eastAsia"/>
                <w:kern w:val="0"/>
                <w:lang w:eastAsia="zh-CN"/>
              </w:rPr>
              <w:t>部門編號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91F75" w14:textId="77777777" w:rsidR="00145640" w:rsidRPr="00145640" w:rsidRDefault="00145640" w:rsidP="00145640">
            <w:pPr>
              <w:rPr>
                <w:kern w:val="0"/>
                <w:lang w:eastAsia="zh-CN"/>
              </w:rPr>
            </w:pPr>
            <w:r w:rsidRPr="00145640">
              <w:rPr>
                <w:kern w:val="0"/>
                <w:lang w:eastAsia="zh-CN"/>
              </w:rPr>
              <w:t>char(10)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8B334" w14:textId="77777777" w:rsidR="00145640" w:rsidRPr="00145640" w:rsidRDefault="00145640" w:rsidP="00145640">
            <w:pPr>
              <w:rPr>
                <w:rStyle w:val="af4"/>
                <w:b w:val="0"/>
                <w:bCs w:val="0"/>
                <w:kern w:val="0"/>
                <w:lang w:eastAsia="zh-CN"/>
              </w:rPr>
            </w:pPr>
            <w:r w:rsidRPr="00145640">
              <w:rPr>
                <w:rStyle w:val="af4"/>
                <w:rFonts w:hint="eastAsia"/>
                <w:b w:val="0"/>
                <w:bCs w:val="0"/>
                <w:kern w:val="0"/>
                <w:lang w:eastAsia="zh-CN"/>
              </w:rPr>
              <w:t>N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FBAB7" w14:textId="77777777" w:rsidR="00145640" w:rsidRPr="00145640" w:rsidRDefault="00145640" w:rsidP="00145640">
            <w:pPr>
              <w:rPr>
                <w:rStyle w:val="af4"/>
                <w:b w:val="0"/>
                <w:bCs w:val="0"/>
                <w:kern w:val="0"/>
                <w:lang w:eastAsia="zh-CN"/>
              </w:rPr>
            </w:pPr>
          </w:p>
        </w:tc>
      </w:tr>
      <w:tr w:rsidR="00145640" w:rsidRPr="00145640" w14:paraId="184BD186" w14:textId="77777777" w:rsidTr="00145640">
        <w:trPr>
          <w:trHeight w:val="315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60BB4" w14:textId="77777777" w:rsidR="00145640" w:rsidRPr="00145640" w:rsidRDefault="00145640" w:rsidP="00145640">
            <w:pPr>
              <w:rPr>
                <w:kern w:val="0"/>
                <w:lang w:eastAsia="zh-CN"/>
              </w:rPr>
            </w:pPr>
            <w:r w:rsidRPr="00145640">
              <w:rPr>
                <w:rFonts w:hint="eastAsia"/>
                <w:kern w:val="0"/>
                <w:lang w:eastAsia="zh-CN"/>
              </w:rPr>
              <w:t>i</w:t>
            </w:r>
            <w:r w:rsidRPr="00145640">
              <w:rPr>
                <w:kern w:val="0"/>
                <w:lang w:eastAsia="zh-CN"/>
              </w:rPr>
              <w:t>ne</w:t>
            </w:r>
            <w:r w:rsidRPr="00145640">
              <w:rPr>
                <w:rFonts w:hint="eastAsia"/>
                <w:kern w:val="0"/>
                <w:lang w:eastAsia="zh-CN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BC0B1" w14:textId="77777777" w:rsidR="00145640" w:rsidRPr="00145640" w:rsidRDefault="00145640" w:rsidP="00145640">
            <w:pPr>
              <w:rPr>
                <w:kern w:val="0"/>
                <w:lang w:eastAsia="zh-CN"/>
              </w:rPr>
            </w:pPr>
            <w:r w:rsidRPr="00145640">
              <w:rPr>
                <w:rFonts w:hint="eastAsia"/>
                <w:kern w:val="0"/>
                <w:lang w:eastAsia="zh-CN"/>
              </w:rPr>
              <w:t>No-use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C515F" w14:textId="77777777" w:rsidR="00145640" w:rsidRPr="00145640" w:rsidRDefault="00145640" w:rsidP="00145640">
            <w:pPr>
              <w:rPr>
                <w:kern w:val="0"/>
                <w:lang w:eastAsia="zh-CN"/>
              </w:rPr>
            </w:pPr>
            <w:r w:rsidRPr="00145640">
              <w:rPr>
                <w:kern w:val="0"/>
                <w:lang w:eastAsia="zh-CN"/>
              </w:rPr>
              <w:t>char(01)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A61C9" w14:textId="77777777" w:rsidR="00145640" w:rsidRPr="00145640" w:rsidRDefault="00145640" w:rsidP="00145640">
            <w:pPr>
              <w:rPr>
                <w:rStyle w:val="af4"/>
                <w:b w:val="0"/>
                <w:bCs w:val="0"/>
                <w:kern w:val="0"/>
                <w:lang w:eastAsia="zh-CN"/>
              </w:rPr>
            </w:pPr>
            <w:r w:rsidRPr="00145640">
              <w:rPr>
                <w:rStyle w:val="af4"/>
                <w:rFonts w:hint="eastAsia"/>
                <w:b w:val="0"/>
                <w:bCs w:val="0"/>
                <w:kern w:val="0"/>
                <w:lang w:eastAsia="zh-CN"/>
              </w:rPr>
              <w:t>N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61F4D" w14:textId="77777777" w:rsidR="00145640" w:rsidRPr="00145640" w:rsidRDefault="00145640" w:rsidP="00145640">
            <w:pPr>
              <w:rPr>
                <w:rStyle w:val="af4"/>
                <w:b w:val="0"/>
                <w:bCs w:val="0"/>
                <w:kern w:val="0"/>
                <w:lang w:eastAsia="zh-CN"/>
              </w:rPr>
            </w:pPr>
          </w:p>
        </w:tc>
      </w:tr>
      <w:tr w:rsidR="00145640" w:rsidRPr="00145640" w14:paraId="416F2D52" w14:textId="77777777" w:rsidTr="00145640">
        <w:trPr>
          <w:trHeight w:val="315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1C198" w14:textId="77777777" w:rsidR="00145640" w:rsidRPr="00145640" w:rsidRDefault="00145640" w:rsidP="00145640">
            <w:pPr>
              <w:rPr>
                <w:kern w:val="0"/>
                <w:lang w:eastAsia="zh-CN"/>
              </w:rPr>
            </w:pPr>
            <w:r w:rsidRPr="00145640">
              <w:rPr>
                <w:rFonts w:hint="eastAsia"/>
                <w:kern w:val="0"/>
                <w:lang w:eastAsia="zh-CN"/>
              </w:rPr>
              <w:t>ine06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CBBBC" w14:textId="77777777" w:rsidR="00145640" w:rsidRPr="00145640" w:rsidRDefault="00145640" w:rsidP="00145640">
            <w:pPr>
              <w:rPr>
                <w:kern w:val="0"/>
                <w:lang w:eastAsia="zh-CN"/>
              </w:rPr>
            </w:pPr>
            <w:r w:rsidRPr="00145640">
              <w:rPr>
                <w:rFonts w:hint="eastAsia"/>
                <w:kern w:val="0"/>
                <w:lang w:eastAsia="zh-CN"/>
              </w:rPr>
              <w:t>專案編號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AFB21" w14:textId="77777777" w:rsidR="00145640" w:rsidRPr="00145640" w:rsidRDefault="00145640" w:rsidP="00145640">
            <w:pPr>
              <w:rPr>
                <w:kern w:val="0"/>
                <w:lang w:eastAsia="zh-CN"/>
              </w:rPr>
            </w:pPr>
            <w:r w:rsidRPr="00145640">
              <w:rPr>
                <w:kern w:val="0"/>
                <w:lang w:eastAsia="zh-CN"/>
              </w:rPr>
              <w:t>char(10)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1070A" w14:textId="77777777" w:rsidR="00145640" w:rsidRPr="00145640" w:rsidRDefault="00145640" w:rsidP="00145640">
            <w:pPr>
              <w:rPr>
                <w:rStyle w:val="af4"/>
                <w:b w:val="0"/>
                <w:bCs w:val="0"/>
                <w:kern w:val="0"/>
                <w:lang w:eastAsia="zh-CN"/>
              </w:rPr>
            </w:pPr>
            <w:r w:rsidRPr="00145640">
              <w:rPr>
                <w:rStyle w:val="af4"/>
                <w:rFonts w:hint="eastAsia"/>
                <w:b w:val="0"/>
                <w:bCs w:val="0"/>
                <w:kern w:val="0"/>
                <w:lang w:eastAsia="zh-CN"/>
              </w:rPr>
              <w:t>N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7F3C2" w14:textId="77777777" w:rsidR="00145640" w:rsidRPr="00145640" w:rsidRDefault="00145640" w:rsidP="00145640">
            <w:pPr>
              <w:rPr>
                <w:rStyle w:val="af4"/>
                <w:b w:val="0"/>
                <w:bCs w:val="0"/>
                <w:kern w:val="0"/>
                <w:lang w:eastAsia="zh-CN"/>
              </w:rPr>
            </w:pPr>
          </w:p>
        </w:tc>
      </w:tr>
      <w:tr w:rsidR="00145640" w:rsidRPr="00145640" w14:paraId="27F9CECD" w14:textId="77777777" w:rsidTr="00145640">
        <w:trPr>
          <w:trHeight w:val="315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A8671" w14:textId="77777777" w:rsidR="00145640" w:rsidRPr="00145640" w:rsidRDefault="00145640" w:rsidP="00145640">
            <w:pPr>
              <w:rPr>
                <w:kern w:val="0"/>
                <w:lang w:eastAsia="zh-CN"/>
              </w:rPr>
            </w:pPr>
            <w:r w:rsidRPr="00145640">
              <w:rPr>
                <w:kern w:val="0"/>
                <w:lang w:eastAsia="zh-CN"/>
              </w:rPr>
              <w:lastRenderedPageBreak/>
              <w:t>ine07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48D38" w14:textId="77777777" w:rsidR="00145640" w:rsidRPr="00145640" w:rsidRDefault="00145640" w:rsidP="00145640">
            <w:pPr>
              <w:rPr>
                <w:kern w:val="0"/>
                <w:lang w:eastAsia="zh-CN"/>
              </w:rPr>
            </w:pPr>
            <w:r w:rsidRPr="00145640">
              <w:rPr>
                <w:rFonts w:hint="eastAsia"/>
                <w:kern w:val="0"/>
                <w:lang w:eastAsia="zh-CN"/>
              </w:rPr>
              <w:t>備註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A73F7" w14:textId="77777777" w:rsidR="00145640" w:rsidRPr="00145640" w:rsidRDefault="00145640" w:rsidP="00145640">
            <w:pPr>
              <w:rPr>
                <w:kern w:val="0"/>
                <w:lang w:eastAsia="zh-CN"/>
              </w:rPr>
            </w:pPr>
            <w:r w:rsidRPr="00145640">
              <w:rPr>
                <w:kern w:val="0"/>
                <w:lang w:eastAsia="zh-CN"/>
              </w:rPr>
              <w:t>C</w:t>
            </w:r>
            <w:r w:rsidRPr="00145640">
              <w:rPr>
                <w:rFonts w:hint="eastAsia"/>
                <w:kern w:val="0"/>
                <w:lang w:eastAsia="zh-CN"/>
              </w:rPr>
              <w:t>har(20)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F7D4E" w14:textId="77777777" w:rsidR="00145640" w:rsidRPr="00145640" w:rsidRDefault="00145640" w:rsidP="00145640">
            <w:pPr>
              <w:rPr>
                <w:rStyle w:val="af4"/>
                <w:b w:val="0"/>
                <w:bCs w:val="0"/>
                <w:kern w:val="0"/>
                <w:lang w:eastAsia="zh-CN"/>
              </w:rPr>
            </w:pPr>
            <w:r w:rsidRPr="00145640">
              <w:rPr>
                <w:rStyle w:val="af4"/>
                <w:rFonts w:hint="eastAsia"/>
                <w:b w:val="0"/>
                <w:bCs w:val="0"/>
                <w:kern w:val="0"/>
                <w:lang w:eastAsia="zh-CN"/>
              </w:rPr>
              <w:t>N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70A7A" w14:textId="77777777" w:rsidR="00145640" w:rsidRPr="00145640" w:rsidRDefault="00145640" w:rsidP="00145640">
            <w:pPr>
              <w:rPr>
                <w:rStyle w:val="af4"/>
                <w:b w:val="0"/>
                <w:bCs w:val="0"/>
                <w:kern w:val="0"/>
                <w:lang w:eastAsia="zh-CN"/>
              </w:rPr>
            </w:pPr>
          </w:p>
        </w:tc>
      </w:tr>
      <w:tr w:rsidR="00145640" w:rsidRPr="00145640" w14:paraId="1414C2FC" w14:textId="77777777" w:rsidTr="00145640">
        <w:trPr>
          <w:trHeight w:val="315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F5847" w14:textId="77777777" w:rsidR="00145640" w:rsidRPr="00145640" w:rsidRDefault="00145640" w:rsidP="00145640">
            <w:pPr>
              <w:rPr>
                <w:kern w:val="0"/>
                <w:lang w:eastAsia="zh-CN"/>
              </w:rPr>
            </w:pPr>
            <w:r w:rsidRPr="00145640">
              <w:rPr>
                <w:rFonts w:hint="eastAsia"/>
                <w:kern w:val="0"/>
                <w:lang w:eastAsia="zh-CN"/>
              </w:rPr>
              <w:t>ine08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A7268" w14:textId="77777777" w:rsidR="00145640" w:rsidRPr="00145640" w:rsidRDefault="00145640" w:rsidP="00145640">
            <w:pPr>
              <w:rPr>
                <w:kern w:val="0"/>
                <w:lang w:eastAsia="zh-CN"/>
              </w:rPr>
            </w:pPr>
            <w:r w:rsidRPr="00145640">
              <w:rPr>
                <w:kern w:val="0"/>
                <w:lang w:eastAsia="zh-CN"/>
              </w:rPr>
              <w:t>N</w:t>
            </w:r>
            <w:r w:rsidRPr="00145640">
              <w:rPr>
                <w:rFonts w:hint="eastAsia"/>
                <w:kern w:val="0"/>
                <w:lang w:eastAsia="zh-CN"/>
              </w:rPr>
              <w:t>o use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3FF16" w14:textId="77777777" w:rsidR="00145640" w:rsidRPr="00145640" w:rsidRDefault="00145640" w:rsidP="00145640">
            <w:pPr>
              <w:rPr>
                <w:kern w:val="0"/>
                <w:lang w:eastAsia="zh-CN"/>
              </w:rPr>
            </w:pPr>
            <w:r w:rsidRPr="00145640">
              <w:rPr>
                <w:kern w:val="0"/>
                <w:lang w:eastAsia="zh-CN"/>
              </w:rPr>
              <w:t>C</w:t>
            </w:r>
            <w:r w:rsidRPr="00145640">
              <w:rPr>
                <w:rFonts w:hint="eastAsia"/>
                <w:kern w:val="0"/>
                <w:lang w:eastAsia="zh-CN"/>
              </w:rPr>
              <w:t>har(01)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DB9D8" w14:textId="77777777" w:rsidR="00145640" w:rsidRPr="00145640" w:rsidRDefault="00145640" w:rsidP="00145640">
            <w:pPr>
              <w:rPr>
                <w:rStyle w:val="af4"/>
                <w:b w:val="0"/>
                <w:bCs w:val="0"/>
                <w:kern w:val="0"/>
                <w:lang w:eastAsia="zh-CN"/>
              </w:rPr>
            </w:pPr>
            <w:r w:rsidRPr="00145640">
              <w:rPr>
                <w:rStyle w:val="af4"/>
                <w:rFonts w:hint="eastAsia"/>
                <w:b w:val="0"/>
                <w:bCs w:val="0"/>
                <w:kern w:val="0"/>
                <w:lang w:eastAsia="zh-CN"/>
              </w:rPr>
              <w:t>N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F7EEB" w14:textId="77777777" w:rsidR="00145640" w:rsidRPr="00145640" w:rsidRDefault="00145640" w:rsidP="00145640">
            <w:pPr>
              <w:rPr>
                <w:rStyle w:val="af4"/>
                <w:b w:val="0"/>
                <w:bCs w:val="0"/>
                <w:kern w:val="0"/>
                <w:lang w:eastAsia="zh-CN"/>
              </w:rPr>
            </w:pPr>
          </w:p>
        </w:tc>
      </w:tr>
      <w:tr w:rsidR="00145640" w:rsidRPr="00145640" w14:paraId="1B3552D6" w14:textId="77777777" w:rsidTr="00145640">
        <w:trPr>
          <w:trHeight w:val="315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8E734" w14:textId="77777777" w:rsidR="00145640" w:rsidRPr="00145640" w:rsidRDefault="00145640" w:rsidP="00145640">
            <w:pPr>
              <w:rPr>
                <w:kern w:val="0"/>
                <w:lang w:eastAsia="zh-CN"/>
              </w:rPr>
            </w:pPr>
            <w:r w:rsidRPr="00145640">
              <w:rPr>
                <w:rFonts w:hint="eastAsia"/>
                <w:kern w:val="0"/>
                <w:lang w:eastAsia="zh-CN"/>
              </w:rPr>
              <w:t>ine09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AB5CB" w14:textId="77777777" w:rsidR="00145640" w:rsidRPr="00145640" w:rsidRDefault="00145640" w:rsidP="00145640">
            <w:pPr>
              <w:rPr>
                <w:kern w:val="0"/>
                <w:lang w:eastAsia="zh-CN"/>
              </w:rPr>
            </w:pPr>
            <w:r w:rsidRPr="00145640">
              <w:rPr>
                <w:rFonts w:hint="eastAsia"/>
                <w:kern w:val="0"/>
                <w:lang w:eastAsia="zh-CN"/>
              </w:rPr>
              <w:t>供應廠商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D08FB" w14:textId="77777777" w:rsidR="00145640" w:rsidRPr="00145640" w:rsidRDefault="00145640" w:rsidP="00145640">
            <w:pPr>
              <w:rPr>
                <w:kern w:val="0"/>
                <w:lang w:eastAsia="zh-CN"/>
              </w:rPr>
            </w:pPr>
            <w:r w:rsidRPr="00145640">
              <w:rPr>
                <w:kern w:val="0"/>
                <w:lang w:eastAsia="zh-CN"/>
              </w:rPr>
              <w:t>C</w:t>
            </w:r>
            <w:r w:rsidRPr="00145640">
              <w:rPr>
                <w:rFonts w:hint="eastAsia"/>
                <w:kern w:val="0"/>
                <w:lang w:eastAsia="zh-CN"/>
              </w:rPr>
              <w:t>har(10)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0E7606" w14:textId="77777777" w:rsidR="00145640" w:rsidRPr="00145640" w:rsidRDefault="00145640" w:rsidP="00145640">
            <w:pPr>
              <w:rPr>
                <w:rStyle w:val="af4"/>
                <w:b w:val="0"/>
                <w:bCs w:val="0"/>
                <w:kern w:val="0"/>
                <w:lang w:eastAsia="zh-CN"/>
              </w:rPr>
            </w:pPr>
            <w:r w:rsidRPr="00145640">
              <w:rPr>
                <w:rStyle w:val="af4"/>
                <w:rFonts w:hint="eastAsia"/>
                <w:b w:val="0"/>
                <w:bCs w:val="0"/>
                <w:kern w:val="0"/>
                <w:lang w:eastAsia="zh-CN"/>
              </w:rPr>
              <w:t>N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2B34C" w14:textId="77777777" w:rsidR="00145640" w:rsidRPr="00145640" w:rsidRDefault="00145640" w:rsidP="00145640">
            <w:pPr>
              <w:rPr>
                <w:rStyle w:val="af4"/>
                <w:b w:val="0"/>
                <w:bCs w:val="0"/>
                <w:kern w:val="0"/>
                <w:lang w:eastAsia="zh-CN"/>
              </w:rPr>
            </w:pPr>
            <w:r w:rsidRPr="00145640">
              <w:rPr>
                <w:rStyle w:val="af4"/>
                <w:rFonts w:hint="eastAsia"/>
                <w:b w:val="0"/>
                <w:bCs w:val="0"/>
                <w:kern w:val="0"/>
                <w:lang w:eastAsia="zh-CN"/>
              </w:rPr>
              <w:t>不可為空且存在於</w:t>
            </w:r>
            <w:r w:rsidRPr="00145640">
              <w:rPr>
                <w:rStyle w:val="af4"/>
                <w:b w:val="0"/>
                <w:bCs w:val="0"/>
                <w:kern w:val="0"/>
                <w:lang w:eastAsia="zh-CN"/>
              </w:rPr>
              <w:t>pmc_file</w:t>
            </w:r>
            <w:r w:rsidRPr="00145640">
              <w:rPr>
                <w:rStyle w:val="af4"/>
                <w:rFonts w:hint="eastAsia"/>
                <w:b w:val="0"/>
                <w:bCs w:val="0"/>
                <w:kern w:val="0"/>
                <w:lang w:eastAsia="zh-CN"/>
              </w:rPr>
              <w:t>或</w:t>
            </w:r>
            <w:r w:rsidRPr="00145640">
              <w:rPr>
                <w:rStyle w:val="af4"/>
                <w:b w:val="0"/>
                <w:bCs w:val="0"/>
                <w:kern w:val="0"/>
                <w:lang w:eastAsia="zh-CN"/>
              </w:rPr>
              <w:t>occ_file</w:t>
            </w:r>
          </w:p>
        </w:tc>
      </w:tr>
      <w:tr w:rsidR="00145640" w:rsidRPr="00145640" w14:paraId="1EF34522" w14:textId="77777777" w:rsidTr="00145640">
        <w:trPr>
          <w:trHeight w:val="315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7A89E" w14:textId="77777777" w:rsidR="00145640" w:rsidRPr="00145640" w:rsidRDefault="00145640" w:rsidP="00145640">
            <w:pPr>
              <w:rPr>
                <w:kern w:val="0"/>
                <w:lang w:eastAsia="zh-CN"/>
              </w:rPr>
            </w:pPr>
            <w:r w:rsidRPr="00145640">
              <w:rPr>
                <w:rFonts w:hint="eastAsia"/>
                <w:kern w:val="0"/>
                <w:lang w:eastAsia="zh-CN"/>
              </w:rPr>
              <w:t>ine10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C9D2D" w14:textId="77777777" w:rsidR="00145640" w:rsidRPr="00145640" w:rsidRDefault="00145640" w:rsidP="00145640">
            <w:pPr>
              <w:rPr>
                <w:kern w:val="0"/>
                <w:lang w:eastAsia="zh-CN"/>
              </w:rPr>
            </w:pPr>
            <w:r w:rsidRPr="00145640">
              <w:rPr>
                <w:rFonts w:hint="eastAsia"/>
                <w:kern w:val="0"/>
                <w:lang w:eastAsia="zh-CN"/>
              </w:rPr>
              <w:t>建立時間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690C7" w14:textId="77777777" w:rsidR="00145640" w:rsidRPr="00145640" w:rsidRDefault="00145640" w:rsidP="00145640">
            <w:pPr>
              <w:rPr>
                <w:kern w:val="0"/>
                <w:lang w:eastAsia="zh-CN"/>
              </w:rPr>
            </w:pPr>
            <w:r w:rsidRPr="00145640">
              <w:rPr>
                <w:rFonts w:hint="eastAsia"/>
                <w:kern w:val="0"/>
                <w:lang w:eastAsia="zh-CN"/>
              </w:rPr>
              <w:t>char(08)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CFC6E" w14:textId="77777777" w:rsidR="00145640" w:rsidRPr="00145640" w:rsidRDefault="00145640" w:rsidP="00145640">
            <w:pPr>
              <w:rPr>
                <w:rStyle w:val="af4"/>
                <w:b w:val="0"/>
                <w:bCs w:val="0"/>
                <w:kern w:val="0"/>
                <w:lang w:eastAsia="zh-CN"/>
              </w:rPr>
            </w:pPr>
            <w:r w:rsidRPr="00145640">
              <w:rPr>
                <w:rStyle w:val="af4"/>
                <w:rFonts w:hint="eastAsia"/>
                <w:b w:val="0"/>
                <w:bCs w:val="0"/>
                <w:kern w:val="0"/>
                <w:lang w:eastAsia="zh-CN"/>
              </w:rPr>
              <w:t>N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CF582" w14:textId="77777777" w:rsidR="00145640" w:rsidRPr="00145640" w:rsidRDefault="00145640" w:rsidP="00145640">
            <w:pPr>
              <w:rPr>
                <w:rStyle w:val="af4"/>
                <w:b w:val="0"/>
                <w:bCs w:val="0"/>
                <w:kern w:val="0"/>
                <w:lang w:eastAsia="zh-CN"/>
              </w:rPr>
            </w:pPr>
          </w:p>
        </w:tc>
      </w:tr>
      <w:tr w:rsidR="00145640" w:rsidRPr="00145640" w14:paraId="739A5717" w14:textId="77777777" w:rsidTr="00145640">
        <w:trPr>
          <w:trHeight w:val="315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FF913" w14:textId="77777777" w:rsidR="00145640" w:rsidRPr="00145640" w:rsidRDefault="00145640" w:rsidP="00145640">
            <w:pPr>
              <w:rPr>
                <w:kern w:val="0"/>
                <w:lang w:eastAsia="zh-CN"/>
              </w:rPr>
            </w:pPr>
            <w:r w:rsidRPr="00145640">
              <w:rPr>
                <w:rFonts w:hint="eastAsia"/>
                <w:kern w:val="0"/>
                <w:lang w:eastAsia="zh-CN"/>
              </w:rPr>
              <w:t>ineprsw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331EE" w14:textId="77777777" w:rsidR="00145640" w:rsidRPr="00145640" w:rsidRDefault="00145640" w:rsidP="00145640">
            <w:pPr>
              <w:rPr>
                <w:kern w:val="0"/>
                <w:lang w:eastAsia="zh-CN"/>
              </w:rPr>
            </w:pPr>
            <w:r w:rsidRPr="00145640">
              <w:rPr>
                <w:rFonts w:hint="eastAsia"/>
                <w:kern w:val="0"/>
                <w:lang w:eastAsia="zh-CN"/>
              </w:rPr>
              <w:t>列印次數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F642E" w14:textId="77777777" w:rsidR="00145640" w:rsidRPr="00145640" w:rsidRDefault="00145640" w:rsidP="00145640">
            <w:pPr>
              <w:rPr>
                <w:kern w:val="0"/>
                <w:lang w:eastAsia="zh-CN"/>
              </w:rPr>
            </w:pPr>
            <w:r w:rsidRPr="00145640">
              <w:rPr>
                <w:rFonts w:hint="eastAsia"/>
                <w:kern w:val="0"/>
                <w:lang w:eastAsia="zh-CN"/>
              </w:rPr>
              <w:t>smallint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32821" w14:textId="77777777" w:rsidR="00145640" w:rsidRPr="00145640" w:rsidRDefault="00145640" w:rsidP="00145640">
            <w:pPr>
              <w:rPr>
                <w:rStyle w:val="af4"/>
                <w:b w:val="0"/>
                <w:bCs w:val="0"/>
                <w:kern w:val="0"/>
                <w:lang w:eastAsia="zh-CN"/>
              </w:rPr>
            </w:pPr>
            <w:r w:rsidRPr="00145640">
              <w:rPr>
                <w:rStyle w:val="af4"/>
                <w:rFonts w:hint="eastAsia"/>
                <w:b w:val="0"/>
                <w:bCs w:val="0"/>
                <w:kern w:val="0"/>
                <w:lang w:eastAsia="zh-CN"/>
              </w:rPr>
              <w:t>N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757A7" w14:textId="77777777" w:rsidR="00145640" w:rsidRPr="00145640" w:rsidRDefault="00145640" w:rsidP="00145640">
            <w:pPr>
              <w:rPr>
                <w:rStyle w:val="af4"/>
                <w:b w:val="0"/>
                <w:bCs w:val="0"/>
                <w:kern w:val="0"/>
                <w:lang w:eastAsia="zh-CN"/>
              </w:rPr>
            </w:pPr>
          </w:p>
        </w:tc>
      </w:tr>
      <w:tr w:rsidR="00145640" w:rsidRPr="00145640" w14:paraId="401F5333" w14:textId="77777777" w:rsidTr="00145640">
        <w:trPr>
          <w:trHeight w:val="315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BFAC1" w14:textId="77777777" w:rsidR="00145640" w:rsidRPr="00145640" w:rsidRDefault="00145640" w:rsidP="00145640">
            <w:pPr>
              <w:rPr>
                <w:kern w:val="0"/>
                <w:lang w:eastAsia="zh-CN"/>
              </w:rPr>
            </w:pPr>
            <w:r w:rsidRPr="00145640">
              <w:rPr>
                <w:rFonts w:hint="eastAsia"/>
                <w:kern w:val="0"/>
                <w:lang w:eastAsia="zh-CN"/>
              </w:rPr>
              <w:t>inepost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F7914" w14:textId="77777777" w:rsidR="00145640" w:rsidRPr="00145640" w:rsidRDefault="00145640" w:rsidP="00145640">
            <w:pPr>
              <w:rPr>
                <w:kern w:val="0"/>
                <w:lang w:eastAsia="zh-CN"/>
              </w:rPr>
            </w:pPr>
            <w:r w:rsidRPr="00145640">
              <w:rPr>
                <w:rFonts w:hint="eastAsia"/>
                <w:kern w:val="0"/>
                <w:lang w:eastAsia="zh-CN"/>
              </w:rPr>
              <w:t>過賬碼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4F298" w14:textId="77777777" w:rsidR="00145640" w:rsidRPr="00145640" w:rsidRDefault="00145640" w:rsidP="00145640">
            <w:pPr>
              <w:rPr>
                <w:kern w:val="0"/>
                <w:lang w:eastAsia="zh-CN"/>
              </w:rPr>
            </w:pPr>
            <w:r w:rsidRPr="00145640">
              <w:rPr>
                <w:kern w:val="0"/>
                <w:lang w:eastAsia="zh-CN"/>
              </w:rPr>
              <w:t>C</w:t>
            </w:r>
            <w:r w:rsidRPr="00145640">
              <w:rPr>
                <w:rFonts w:hint="eastAsia"/>
                <w:kern w:val="0"/>
                <w:lang w:eastAsia="zh-CN"/>
              </w:rPr>
              <w:t>har(1)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BAB93" w14:textId="77777777" w:rsidR="00145640" w:rsidRPr="00145640" w:rsidRDefault="00145640" w:rsidP="00145640">
            <w:pPr>
              <w:rPr>
                <w:rStyle w:val="af4"/>
                <w:b w:val="0"/>
                <w:bCs w:val="0"/>
                <w:kern w:val="0"/>
                <w:lang w:eastAsia="zh-CN"/>
              </w:rPr>
            </w:pPr>
            <w:r w:rsidRPr="00145640">
              <w:rPr>
                <w:rStyle w:val="af4"/>
                <w:rFonts w:hint="eastAsia"/>
                <w:b w:val="0"/>
                <w:bCs w:val="0"/>
                <w:kern w:val="0"/>
                <w:lang w:eastAsia="zh-CN"/>
              </w:rPr>
              <w:t>N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217FE" w14:textId="77777777" w:rsidR="00145640" w:rsidRPr="00145640" w:rsidRDefault="00145640" w:rsidP="00145640">
            <w:pPr>
              <w:rPr>
                <w:rStyle w:val="af4"/>
                <w:b w:val="0"/>
                <w:bCs w:val="0"/>
                <w:kern w:val="0"/>
                <w:lang w:eastAsia="zh-CN"/>
              </w:rPr>
            </w:pPr>
          </w:p>
        </w:tc>
      </w:tr>
      <w:tr w:rsidR="00145640" w:rsidRPr="00145640" w14:paraId="3E56751E" w14:textId="77777777" w:rsidTr="00145640">
        <w:trPr>
          <w:trHeight w:val="315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C7A2E6" w14:textId="77777777" w:rsidR="00145640" w:rsidRPr="00145640" w:rsidRDefault="00145640" w:rsidP="00145640">
            <w:pPr>
              <w:rPr>
                <w:kern w:val="0"/>
                <w:lang w:eastAsia="zh-CN"/>
              </w:rPr>
            </w:pPr>
            <w:r w:rsidRPr="00145640">
              <w:rPr>
                <w:rFonts w:hint="eastAsia"/>
                <w:kern w:val="0"/>
                <w:lang w:eastAsia="zh-CN"/>
              </w:rPr>
              <w:t>ineuser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0FD16" w14:textId="77777777" w:rsidR="00145640" w:rsidRPr="00145640" w:rsidRDefault="00145640" w:rsidP="00145640">
            <w:pPr>
              <w:rPr>
                <w:kern w:val="0"/>
                <w:lang w:eastAsia="zh-CN"/>
              </w:rPr>
            </w:pPr>
            <w:r w:rsidRPr="00145640">
              <w:rPr>
                <w:rFonts w:hint="eastAsia"/>
                <w:kern w:val="0"/>
                <w:lang w:eastAsia="zh-CN"/>
              </w:rPr>
              <w:t>資料所有者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A2349" w14:textId="77777777" w:rsidR="00145640" w:rsidRPr="00145640" w:rsidRDefault="00145640" w:rsidP="00145640">
            <w:pPr>
              <w:rPr>
                <w:kern w:val="0"/>
                <w:lang w:eastAsia="zh-CN"/>
              </w:rPr>
            </w:pPr>
            <w:r w:rsidRPr="00145640">
              <w:rPr>
                <w:rFonts w:hint="eastAsia"/>
                <w:kern w:val="0"/>
                <w:lang w:eastAsia="zh-CN"/>
              </w:rPr>
              <w:t>char(10)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88FBE" w14:textId="77777777" w:rsidR="00145640" w:rsidRPr="00145640" w:rsidRDefault="00145640" w:rsidP="00145640">
            <w:pPr>
              <w:rPr>
                <w:rStyle w:val="af4"/>
                <w:b w:val="0"/>
                <w:bCs w:val="0"/>
                <w:kern w:val="0"/>
                <w:lang w:eastAsia="zh-CN"/>
              </w:rPr>
            </w:pPr>
            <w:r w:rsidRPr="00145640">
              <w:rPr>
                <w:rStyle w:val="af4"/>
                <w:rFonts w:hint="eastAsia"/>
                <w:b w:val="0"/>
                <w:bCs w:val="0"/>
                <w:kern w:val="0"/>
                <w:lang w:eastAsia="zh-CN"/>
              </w:rPr>
              <w:t>N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F5F44" w14:textId="77777777" w:rsidR="00145640" w:rsidRPr="00145640" w:rsidRDefault="00145640" w:rsidP="00145640">
            <w:pPr>
              <w:rPr>
                <w:rStyle w:val="af4"/>
                <w:b w:val="0"/>
                <w:bCs w:val="0"/>
                <w:kern w:val="0"/>
                <w:lang w:eastAsia="zh-CN"/>
              </w:rPr>
            </w:pPr>
          </w:p>
        </w:tc>
      </w:tr>
      <w:tr w:rsidR="00145640" w:rsidRPr="00145640" w14:paraId="26121878" w14:textId="77777777" w:rsidTr="00145640">
        <w:trPr>
          <w:trHeight w:val="315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7C955" w14:textId="77777777" w:rsidR="00145640" w:rsidRPr="00145640" w:rsidRDefault="00145640" w:rsidP="00145640">
            <w:pPr>
              <w:rPr>
                <w:kern w:val="0"/>
                <w:lang w:eastAsia="zh-CN"/>
              </w:rPr>
            </w:pPr>
            <w:r w:rsidRPr="00145640">
              <w:rPr>
                <w:rFonts w:hint="eastAsia"/>
                <w:kern w:val="0"/>
                <w:lang w:eastAsia="zh-CN"/>
              </w:rPr>
              <w:t>inegrup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375A8" w14:textId="77777777" w:rsidR="00145640" w:rsidRPr="00145640" w:rsidRDefault="00145640" w:rsidP="00145640">
            <w:pPr>
              <w:rPr>
                <w:kern w:val="0"/>
                <w:lang w:eastAsia="zh-CN"/>
              </w:rPr>
            </w:pPr>
            <w:r w:rsidRPr="00145640">
              <w:rPr>
                <w:rFonts w:hint="eastAsia"/>
                <w:kern w:val="0"/>
                <w:lang w:eastAsia="zh-CN"/>
              </w:rPr>
              <w:t>資料所有部門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57537" w14:textId="77777777" w:rsidR="00145640" w:rsidRPr="00145640" w:rsidRDefault="00145640" w:rsidP="00145640">
            <w:pPr>
              <w:rPr>
                <w:kern w:val="0"/>
                <w:lang w:eastAsia="zh-CN"/>
              </w:rPr>
            </w:pPr>
            <w:r w:rsidRPr="00145640">
              <w:rPr>
                <w:rFonts w:hint="eastAsia"/>
                <w:kern w:val="0"/>
                <w:lang w:eastAsia="zh-CN"/>
              </w:rPr>
              <w:t>char(10)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E87E2" w14:textId="77777777" w:rsidR="00145640" w:rsidRPr="00145640" w:rsidRDefault="00145640" w:rsidP="00145640">
            <w:pPr>
              <w:rPr>
                <w:rStyle w:val="af4"/>
                <w:b w:val="0"/>
                <w:bCs w:val="0"/>
                <w:kern w:val="0"/>
                <w:lang w:eastAsia="zh-CN"/>
              </w:rPr>
            </w:pPr>
            <w:r w:rsidRPr="00145640">
              <w:rPr>
                <w:rStyle w:val="af4"/>
                <w:rFonts w:hint="eastAsia"/>
                <w:b w:val="0"/>
                <w:bCs w:val="0"/>
                <w:kern w:val="0"/>
                <w:lang w:eastAsia="zh-CN"/>
              </w:rPr>
              <w:t>N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FDF30" w14:textId="77777777" w:rsidR="00145640" w:rsidRPr="00145640" w:rsidRDefault="00145640" w:rsidP="00145640">
            <w:pPr>
              <w:rPr>
                <w:rStyle w:val="af4"/>
                <w:b w:val="0"/>
                <w:bCs w:val="0"/>
                <w:kern w:val="0"/>
                <w:lang w:eastAsia="zh-CN"/>
              </w:rPr>
            </w:pPr>
          </w:p>
        </w:tc>
      </w:tr>
      <w:tr w:rsidR="00145640" w:rsidRPr="00145640" w14:paraId="397F7518" w14:textId="77777777" w:rsidTr="00145640">
        <w:trPr>
          <w:trHeight w:val="315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179F4" w14:textId="77777777" w:rsidR="00145640" w:rsidRPr="00145640" w:rsidRDefault="00145640" w:rsidP="00145640">
            <w:pPr>
              <w:rPr>
                <w:kern w:val="0"/>
                <w:lang w:eastAsia="zh-CN"/>
              </w:rPr>
            </w:pPr>
            <w:r w:rsidRPr="00145640">
              <w:rPr>
                <w:rFonts w:hint="eastAsia"/>
                <w:kern w:val="0"/>
                <w:lang w:eastAsia="zh-CN"/>
              </w:rPr>
              <w:t>inemodu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04E9F" w14:textId="77777777" w:rsidR="00145640" w:rsidRPr="00145640" w:rsidRDefault="00145640" w:rsidP="00145640">
            <w:pPr>
              <w:rPr>
                <w:kern w:val="0"/>
                <w:lang w:eastAsia="zh-CN"/>
              </w:rPr>
            </w:pPr>
            <w:r w:rsidRPr="00145640">
              <w:rPr>
                <w:rFonts w:hint="eastAsia"/>
                <w:kern w:val="0"/>
                <w:lang w:eastAsia="zh-CN"/>
              </w:rPr>
              <w:t>資料修改者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50073" w14:textId="77777777" w:rsidR="00145640" w:rsidRPr="00145640" w:rsidRDefault="00145640" w:rsidP="00145640">
            <w:pPr>
              <w:rPr>
                <w:kern w:val="0"/>
                <w:lang w:eastAsia="zh-CN"/>
              </w:rPr>
            </w:pPr>
            <w:r w:rsidRPr="00145640">
              <w:rPr>
                <w:rFonts w:hint="eastAsia"/>
                <w:kern w:val="0"/>
                <w:lang w:eastAsia="zh-CN"/>
              </w:rPr>
              <w:t>char(10)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F420D" w14:textId="77777777" w:rsidR="00145640" w:rsidRPr="00145640" w:rsidRDefault="00145640" w:rsidP="00145640">
            <w:pPr>
              <w:rPr>
                <w:rStyle w:val="af4"/>
                <w:b w:val="0"/>
                <w:bCs w:val="0"/>
                <w:kern w:val="0"/>
                <w:lang w:eastAsia="zh-CN"/>
              </w:rPr>
            </w:pPr>
            <w:r w:rsidRPr="00145640">
              <w:rPr>
                <w:rStyle w:val="af4"/>
                <w:rFonts w:hint="eastAsia"/>
                <w:b w:val="0"/>
                <w:bCs w:val="0"/>
                <w:kern w:val="0"/>
                <w:lang w:eastAsia="zh-CN"/>
              </w:rPr>
              <w:t>N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5B362" w14:textId="77777777" w:rsidR="00145640" w:rsidRPr="00145640" w:rsidRDefault="00145640" w:rsidP="00145640">
            <w:pPr>
              <w:rPr>
                <w:rStyle w:val="af4"/>
                <w:b w:val="0"/>
                <w:bCs w:val="0"/>
                <w:kern w:val="0"/>
                <w:lang w:eastAsia="zh-CN"/>
              </w:rPr>
            </w:pPr>
          </w:p>
        </w:tc>
      </w:tr>
      <w:tr w:rsidR="00145640" w:rsidRPr="00145640" w14:paraId="08C2FAE8" w14:textId="77777777" w:rsidTr="00145640">
        <w:trPr>
          <w:trHeight w:val="315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BDFED" w14:textId="77777777" w:rsidR="00145640" w:rsidRPr="00145640" w:rsidRDefault="00145640" w:rsidP="00145640">
            <w:pPr>
              <w:rPr>
                <w:kern w:val="0"/>
                <w:lang w:eastAsia="zh-CN"/>
              </w:rPr>
            </w:pPr>
            <w:r w:rsidRPr="00145640">
              <w:rPr>
                <w:rFonts w:hint="eastAsia"/>
                <w:kern w:val="0"/>
                <w:lang w:eastAsia="zh-CN"/>
              </w:rPr>
              <w:t>inedate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A6881" w14:textId="77777777" w:rsidR="00145640" w:rsidRPr="00145640" w:rsidRDefault="00145640" w:rsidP="00145640">
            <w:pPr>
              <w:rPr>
                <w:kern w:val="0"/>
                <w:lang w:eastAsia="zh-CN"/>
              </w:rPr>
            </w:pPr>
            <w:r w:rsidRPr="00145640">
              <w:rPr>
                <w:rFonts w:hint="eastAsia"/>
                <w:kern w:val="0"/>
                <w:lang w:eastAsia="zh-CN"/>
              </w:rPr>
              <w:t>最近修改日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7FBCC" w14:textId="77777777" w:rsidR="00145640" w:rsidRPr="00145640" w:rsidRDefault="00145640" w:rsidP="00145640">
            <w:pPr>
              <w:rPr>
                <w:kern w:val="0"/>
                <w:lang w:eastAsia="zh-CN"/>
              </w:rPr>
            </w:pPr>
            <w:r w:rsidRPr="00145640">
              <w:rPr>
                <w:rFonts w:hint="eastAsia"/>
                <w:kern w:val="0"/>
                <w:lang w:eastAsia="zh-CN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3A045" w14:textId="77777777" w:rsidR="00145640" w:rsidRPr="00145640" w:rsidRDefault="00145640" w:rsidP="00145640">
            <w:pPr>
              <w:rPr>
                <w:rStyle w:val="af4"/>
                <w:b w:val="0"/>
                <w:bCs w:val="0"/>
                <w:kern w:val="0"/>
                <w:lang w:eastAsia="zh-CN"/>
              </w:rPr>
            </w:pPr>
            <w:r w:rsidRPr="00145640">
              <w:rPr>
                <w:rStyle w:val="af4"/>
                <w:rFonts w:hint="eastAsia"/>
                <w:b w:val="0"/>
                <w:bCs w:val="0"/>
                <w:kern w:val="0"/>
                <w:lang w:eastAsia="zh-CN"/>
              </w:rPr>
              <w:t>N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844C4" w14:textId="77777777" w:rsidR="00145640" w:rsidRPr="00145640" w:rsidRDefault="00145640" w:rsidP="00145640">
            <w:pPr>
              <w:rPr>
                <w:rStyle w:val="af4"/>
                <w:b w:val="0"/>
                <w:bCs w:val="0"/>
                <w:kern w:val="0"/>
                <w:lang w:eastAsia="zh-CN"/>
              </w:rPr>
            </w:pPr>
          </w:p>
        </w:tc>
      </w:tr>
    </w:tbl>
    <w:p w14:paraId="3B2058BE" w14:textId="77777777" w:rsidR="00FA183B" w:rsidRDefault="00FA183B" w:rsidP="00477134">
      <w:pPr>
        <w:rPr>
          <w:lang w:eastAsia="zh-CN"/>
        </w:rPr>
      </w:pPr>
    </w:p>
    <w:p w14:paraId="62F94F48" w14:textId="77777777" w:rsidR="00145640" w:rsidRDefault="00145640" w:rsidP="00477134">
      <w:pPr>
        <w:rPr>
          <w:lang w:eastAsia="zh-CN"/>
        </w:rPr>
      </w:pPr>
      <w:r>
        <w:rPr>
          <w:rFonts w:hint="eastAsia"/>
          <w:lang w:eastAsia="zh-CN"/>
        </w:rPr>
        <w:tab/>
        <w:t>inf_file</w:t>
      </w:r>
    </w:p>
    <w:tbl>
      <w:tblPr>
        <w:tblW w:w="10064" w:type="dxa"/>
        <w:tblInd w:w="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75"/>
        <w:gridCol w:w="2268"/>
        <w:gridCol w:w="1134"/>
        <w:gridCol w:w="709"/>
        <w:gridCol w:w="4678"/>
      </w:tblGrid>
      <w:tr w:rsidR="00145640" w:rsidRPr="00145640" w14:paraId="419830F1" w14:textId="77777777" w:rsidTr="00145640">
        <w:trPr>
          <w:trHeight w:val="315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36A54" w14:textId="77777777" w:rsidR="00145640" w:rsidRPr="00145640" w:rsidRDefault="00145640" w:rsidP="00145640">
            <w:pPr>
              <w:rPr>
                <w:rStyle w:val="af4"/>
                <w:b w:val="0"/>
                <w:bCs w:val="0"/>
                <w:kern w:val="0"/>
                <w:lang w:eastAsia="zh-CN"/>
              </w:rPr>
            </w:pPr>
            <w:r w:rsidRPr="00145640">
              <w:rPr>
                <w:rStyle w:val="af4"/>
                <w:rFonts w:hint="eastAsia"/>
                <w:b w:val="0"/>
                <w:bCs w:val="0"/>
                <w:kern w:val="0"/>
                <w:lang w:eastAsia="zh-CN"/>
              </w:rPr>
              <w:t>XML標籤名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2E4F2" w14:textId="77777777" w:rsidR="00145640" w:rsidRPr="00145640" w:rsidRDefault="00145640" w:rsidP="00145640">
            <w:pPr>
              <w:rPr>
                <w:rStyle w:val="af4"/>
                <w:b w:val="0"/>
                <w:bCs w:val="0"/>
                <w:kern w:val="0"/>
                <w:lang w:eastAsia="zh-CN"/>
              </w:rPr>
            </w:pPr>
            <w:r w:rsidRPr="00145640">
              <w:rPr>
                <w:rStyle w:val="af4"/>
                <w:rFonts w:hint="eastAsia"/>
                <w:b w:val="0"/>
                <w:bCs w:val="0"/>
                <w:kern w:val="0"/>
                <w:lang w:eastAsia="zh-CN"/>
              </w:rPr>
              <w:t>參數說明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5D5E1" w14:textId="77777777" w:rsidR="00145640" w:rsidRPr="00145640" w:rsidRDefault="00145640" w:rsidP="00145640">
            <w:pPr>
              <w:rPr>
                <w:rStyle w:val="af4"/>
                <w:b w:val="0"/>
                <w:bCs w:val="0"/>
                <w:kern w:val="0"/>
                <w:lang w:eastAsia="zh-CN"/>
              </w:rPr>
            </w:pPr>
            <w:r w:rsidRPr="00145640">
              <w:rPr>
                <w:rStyle w:val="af4"/>
                <w:rFonts w:hint="eastAsia"/>
                <w:b w:val="0"/>
                <w:bCs w:val="0"/>
                <w:kern w:val="0"/>
                <w:lang w:eastAsia="zh-CN"/>
              </w:rPr>
              <w:t>數據類型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AFAE5" w14:textId="77777777" w:rsidR="00145640" w:rsidRPr="00145640" w:rsidRDefault="00145640" w:rsidP="00145640">
            <w:pPr>
              <w:rPr>
                <w:rStyle w:val="af4"/>
                <w:b w:val="0"/>
                <w:bCs w:val="0"/>
                <w:kern w:val="0"/>
                <w:lang w:eastAsia="zh-CN"/>
              </w:rPr>
            </w:pPr>
            <w:r w:rsidRPr="00145640">
              <w:rPr>
                <w:rStyle w:val="af4"/>
                <w:rFonts w:hint="eastAsia"/>
                <w:b w:val="0"/>
                <w:bCs w:val="0"/>
                <w:kern w:val="0"/>
                <w:lang w:eastAsia="zh-CN"/>
              </w:rPr>
              <w:t>必填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7FB15" w14:textId="77777777" w:rsidR="00145640" w:rsidRPr="00145640" w:rsidRDefault="00145640" w:rsidP="00145640">
            <w:pPr>
              <w:rPr>
                <w:rStyle w:val="af4"/>
                <w:b w:val="0"/>
                <w:bCs w:val="0"/>
                <w:kern w:val="0"/>
                <w:lang w:eastAsia="zh-CN"/>
              </w:rPr>
            </w:pPr>
            <w:r w:rsidRPr="00145640">
              <w:rPr>
                <w:rStyle w:val="af4"/>
                <w:rFonts w:hint="eastAsia"/>
                <w:b w:val="0"/>
                <w:bCs w:val="0"/>
                <w:kern w:val="0"/>
                <w:lang w:eastAsia="zh-CN"/>
              </w:rPr>
              <w:t>說明</w:t>
            </w:r>
          </w:p>
        </w:tc>
      </w:tr>
      <w:tr w:rsidR="00145640" w:rsidRPr="00145640" w14:paraId="49BC40F4" w14:textId="77777777" w:rsidTr="00145640">
        <w:trPr>
          <w:trHeight w:val="315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9A5F00" w14:textId="77777777" w:rsidR="00145640" w:rsidRDefault="00EB324B" w:rsidP="00145640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inf</w:t>
            </w:r>
            <w:r w:rsidR="00145640">
              <w:rPr>
                <w:rStyle w:val="af4"/>
                <w:rFonts w:ascii="DFKai-SB" w:hAnsi="DFKai-SB" w:hint="eastAsia"/>
                <w:b w:val="0"/>
                <w:lang w:eastAsia="zh-CN"/>
              </w:rPr>
              <w:t>No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3B477B" w14:textId="77777777" w:rsidR="00145640" w:rsidRPr="00777932" w:rsidRDefault="00145640" w:rsidP="00145640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來源或虛擬單號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323AA2" w14:textId="77777777" w:rsidR="00145640" w:rsidRDefault="00145640" w:rsidP="00145640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char(20)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0049EC" w14:textId="77777777" w:rsidR="00145640" w:rsidRPr="00777932" w:rsidRDefault="00145640" w:rsidP="00145640">
            <w:pPr>
              <w:rPr>
                <w:rStyle w:val="af4"/>
                <w:rFonts w:ascii="DFKai-SB" w:hAnsi="DFKai-SB"/>
                <w:b w:val="0"/>
                <w:lang w:eastAsia="zh-CN"/>
              </w:rPr>
            </w:pPr>
            <w:r>
              <w:rPr>
                <w:rStyle w:val="af4"/>
                <w:rFonts w:ascii="DFKai-SB" w:hAnsi="DFKai-SB" w:hint="eastAsia"/>
                <w:b w:val="0"/>
                <w:lang w:eastAsia="zh-CN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2099E2" w14:textId="77777777" w:rsidR="00145640" w:rsidRDefault="00145640" w:rsidP="00145640">
            <w:pPr>
              <w:rPr>
                <w:rStyle w:val="af4"/>
                <w:rFonts w:ascii="DFKai-SB" w:hAnsi="DFKai-SB"/>
                <w:b w:val="0"/>
              </w:rPr>
            </w:pPr>
            <w:r>
              <w:rPr>
                <w:rStyle w:val="af4"/>
                <w:rFonts w:ascii="DFKai-SB" w:hAnsi="DFKai-SB" w:hint="eastAsia"/>
                <w:b w:val="0"/>
              </w:rPr>
              <w:t>與單頭</w:t>
            </w:r>
            <w:r>
              <w:rPr>
                <w:rStyle w:val="af4"/>
                <w:rFonts w:ascii="DFKai-SB" w:hAnsi="DFKai-SB" w:hint="eastAsia"/>
                <w:b w:val="0"/>
              </w:rPr>
              <w:t>ineNo</w:t>
            </w:r>
            <w:r>
              <w:rPr>
                <w:rStyle w:val="af4"/>
                <w:rFonts w:ascii="DFKai-SB" w:hAnsi="DFKai-SB" w:hint="eastAsia"/>
                <w:b w:val="0"/>
              </w:rPr>
              <w:t>一致的產生其單身資料</w:t>
            </w:r>
          </w:p>
        </w:tc>
      </w:tr>
      <w:tr w:rsidR="00145640" w:rsidRPr="00145640" w14:paraId="75F74311" w14:textId="77777777" w:rsidTr="00145640">
        <w:trPr>
          <w:trHeight w:val="315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49FEA" w14:textId="77777777" w:rsidR="00145640" w:rsidRPr="00145640" w:rsidRDefault="00145640" w:rsidP="00145640">
            <w:pPr>
              <w:rPr>
                <w:kern w:val="0"/>
                <w:lang w:eastAsia="zh-CN"/>
              </w:rPr>
            </w:pPr>
            <w:r w:rsidRPr="00145640">
              <w:rPr>
                <w:rFonts w:hint="eastAsia"/>
                <w:kern w:val="0"/>
                <w:lang w:eastAsia="zh-CN"/>
              </w:rPr>
              <w:t>inf01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7B496" w14:textId="77777777" w:rsidR="00145640" w:rsidRPr="00145640" w:rsidRDefault="00145640" w:rsidP="00145640">
            <w:pPr>
              <w:rPr>
                <w:kern w:val="0"/>
                <w:lang w:eastAsia="zh-CN"/>
              </w:rPr>
            </w:pPr>
            <w:r w:rsidRPr="00145640">
              <w:rPr>
                <w:rFonts w:hint="eastAsia"/>
                <w:kern w:val="0"/>
                <w:lang w:eastAsia="zh-CN"/>
              </w:rPr>
              <w:t>單據編號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7E3DE" w14:textId="77777777" w:rsidR="00145640" w:rsidRPr="00145640" w:rsidRDefault="00145640" w:rsidP="00145640">
            <w:pPr>
              <w:rPr>
                <w:kern w:val="0"/>
                <w:lang w:eastAsia="zh-CN"/>
              </w:rPr>
            </w:pPr>
            <w:r w:rsidRPr="00145640">
              <w:rPr>
                <w:rFonts w:hint="eastAsia"/>
                <w:kern w:val="0"/>
                <w:lang w:eastAsia="zh-CN"/>
              </w:rPr>
              <w:t>char(10)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D7B6A" w14:textId="77777777" w:rsidR="00145640" w:rsidRPr="00145640" w:rsidRDefault="00145640" w:rsidP="00145640">
            <w:pPr>
              <w:rPr>
                <w:rStyle w:val="af4"/>
                <w:b w:val="0"/>
                <w:bCs w:val="0"/>
                <w:kern w:val="0"/>
                <w:lang w:eastAsia="zh-CN"/>
              </w:rPr>
            </w:pPr>
            <w:r w:rsidRPr="00145640">
              <w:rPr>
                <w:rStyle w:val="af4"/>
                <w:rFonts w:hint="eastAsia"/>
                <w:b w:val="0"/>
                <w:bCs w:val="0"/>
                <w:kern w:val="0"/>
                <w:lang w:eastAsia="zh-CN"/>
              </w:rPr>
              <w:t>N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45B17" w14:textId="77777777" w:rsidR="00145640" w:rsidRPr="00145640" w:rsidRDefault="00145640" w:rsidP="00145640">
            <w:pPr>
              <w:rPr>
                <w:rStyle w:val="af4"/>
                <w:b w:val="0"/>
                <w:bCs w:val="0"/>
                <w:kern w:val="0"/>
                <w:lang w:eastAsia="zh-CN"/>
              </w:rPr>
            </w:pPr>
          </w:p>
        </w:tc>
      </w:tr>
      <w:tr w:rsidR="00145640" w:rsidRPr="00145640" w14:paraId="13F3DE65" w14:textId="77777777" w:rsidTr="00145640">
        <w:trPr>
          <w:trHeight w:val="315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4C87B" w14:textId="77777777" w:rsidR="00145640" w:rsidRPr="00145640" w:rsidRDefault="00145640" w:rsidP="00145640">
            <w:pPr>
              <w:rPr>
                <w:kern w:val="0"/>
                <w:lang w:eastAsia="zh-CN"/>
              </w:rPr>
            </w:pPr>
            <w:r w:rsidRPr="00145640">
              <w:rPr>
                <w:rFonts w:hint="eastAsia"/>
                <w:kern w:val="0"/>
                <w:lang w:eastAsia="zh-CN"/>
              </w:rPr>
              <w:t>inf03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BE056" w14:textId="77777777" w:rsidR="00145640" w:rsidRPr="00145640" w:rsidRDefault="00145640" w:rsidP="00145640">
            <w:pPr>
              <w:rPr>
                <w:kern w:val="0"/>
                <w:lang w:eastAsia="zh-CN"/>
              </w:rPr>
            </w:pPr>
            <w:r w:rsidRPr="00145640">
              <w:rPr>
                <w:rFonts w:hint="eastAsia"/>
                <w:kern w:val="0"/>
                <w:lang w:eastAsia="zh-CN"/>
              </w:rPr>
              <w:t>項次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A3249" w14:textId="77777777" w:rsidR="00145640" w:rsidRPr="00145640" w:rsidRDefault="00145640" w:rsidP="00145640">
            <w:pPr>
              <w:rPr>
                <w:kern w:val="0"/>
                <w:lang w:eastAsia="zh-CN"/>
              </w:rPr>
            </w:pPr>
            <w:r w:rsidRPr="00145640">
              <w:rPr>
                <w:rFonts w:hint="eastAsia"/>
                <w:kern w:val="0"/>
                <w:lang w:eastAsia="zh-CN"/>
              </w:rPr>
              <w:t>smallint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7FBB3" w14:textId="77777777" w:rsidR="00145640" w:rsidRPr="00145640" w:rsidRDefault="00145640" w:rsidP="00145640">
            <w:pPr>
              <w:rPr>
                <w:rStyle w:val="af4"/>
                <w:b w:val="0"/>
                <w:bCs w:val="0"/>
                <w:kern w:val="0"/>
                <w:lang w:eastAsia="zh-CN"/>
              </w:rPr>
            </w:pPr>
            <w:r w:rsidRPr="00145640">
              <w:rPr>
                <w:rStyle w:val="af4"/>
                <w:rFonts w:hint="eastAsia"/>
                <w:b w:val="0"/>
                <w:bCs w:val="0"/>
                <w:kern w:val="0"/>
                <w:lang w:eastAsia="zh-CN"/>
              </w:rPr>
              <w:t>N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FF26B" w14:textId="77777777" w:rsidR="00145640" w:rsidRPr="00145640" w:rsidRDefault="00145640" w:rsidP="00145640">
            <w:pPr>
              <w:rPr>
                <w:rStyle w:val="af4"/>
                <w:b w:val="0"/>
                <w:bCs w:val="0"/>
                <w:kern w:val="0"/>
                <w:lang w:eastAsia="zh-CN"/>
              </w:rPr>
            </w:pPr>
            <w:r w:rsidRPr="00145640">
              <w:rPr>
                <w:rStyle w:val="af4"/>
                <w:rFonts w:hint="eastAsia"/>
                <w:b w:val="0"/>
                <w:bCs w:val="0"/>
                <w:kern w:val="0"/>
                <w:lang w:eastAsia="zh-CN"/>
              </w:rPr>
              <w:t>不可為空且不可重複</w:t>
            </w:r>
          </w:p>
        </w:tc>
      </w:tr>
      <w:tr w:rsidR="00145640" w:rsidRPr="00145640" w14:paraId="0EA7EA58" w14:textId="77777777" w:rsidTr="00145640">
        <w:trPr>
          <w:trHeight w:val="315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79546" w14:textId="77777777" w:rsidR="00145640" w:rsidRPr="00145640" w:rsidRDefault="00145640" w:rsidP="00145640">
            <w:pPr>
              <w:rPr>
                <w:kern w:val="0"/>
                <w:lang w:eastAsia="zh-CN"/>
              </w:rPr>
            </w:pPr>
            <w:r w:rsidRPr="00145640">
              <w:rPr>
                <w:rFonts w:hint="eastAsia"/>
                <w:kern w:val="0"/>
                <w:lang w:eastAsia="zh-CN"/>
              </w:rPr>
              <w:t>inf04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643F7" w14:textId="77777777" w:rsidR="00145640" w:rsidRPr="00145640" w:rsidRDefault="00145640" w:rsidP="00145640">
            <w:pPr>
              <w:rPr>
                <w:kern w:val="0"/>
                <w:lang w:eastAsia="zh-CN"/>
              </w:rPr>
            </w:pPr>
            <w:r w:rsidRPr="00145640">
              <w:rPr>
                <w:rFonts w:hint="eastAsia"/>
                <w:kern w:val="0"/>
                <w:lang w:eastAsia="zh-CN"/>
              </w:rPr>
              <w:t>料號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A5B01" w14:textId="77777777" w:rsidR="00145640" w:rsidRPr="00145640" w:rsidRDefault="00145640" w:rsidP="00145640">
            <w:pPr>
              <w:rPr>
                <w:kern w:val="0"/>
                <w:lang w:eastAsia="zh-CN"/>
              </w:rPr>
            </w:pPr>
            <w:r w:rsidRPr="00145640">
              <w:rPr>
                <w:rFonts w:hint="eastAsia"/>
                <w:kern w:val="0"/>
                <w:lang w:eastAsia="zh-CN"/>
              </w:rPr>
              <w:t>char(20)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2345E" w14:textId="77777777" w:rsidR="00145640" w:rsidRPr="00145640" w:rsidRDefault="00145640" w:rsidP="00145640">
            <w:pPr>
              <w:rPr>
                <w:rStyle w:val="af4"/>
                <w:b w:val="0"/>
                <w:bCs w:val="0"/>
                <w:kern w:val="0"/>
                <w:lang w:eastAsia="zh-CN"/>
              </w:rPr>
            </w:pPr>
            <w:r w:rsidRPr="00145640">
              <w:rPr>
                <w:rStyle w:val="af4"/>
                <w:rFonts w:hint="eastAsia"/>
                <w:b w:val="0"/>
                <w:bCs w:val="0"/>
                <w:kern w:val="0"/>
                <w:lang w:eastAsia="zh-CN"/>
              </w:rPr>
              <w:t>N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FCF7D" w14:textId="77777777" w:rsidR="00145640" w:rsidRPr="00145640" w:rsidRDefault="00145640" w:rsidP="00145640">
            <w:pPr>
              <w:rPr>
                <w:rStyle w:val="af4"/>
                <w:b w:val="0"/>
                <w:bCs w:val="0"/>
                <w:kern w:val="0"/>
                <w:lang w:eastAsia="zh-CN"/>
              </w:rPr>
            </w:pPr>
            <w:r w:rsidRPr="00145640">
              <w:rPr>
                <w:rStyle w:val="af4"/>
                <w:rFonts w:hint="eastAsia"/>
                <w:b w:val="0"/>
                <w:bCs w:val="0"/>
                <w:kern w:val="0"/>
                <w:lang w:eastAsia="zh-CN"/>
              </w:rPr>
              <w:t>不為空且存在於</w:t>
            </w:r>
            <w:r w:rsidRPr="00145640">
              <w:rPr>
                <w:rStyle w:val="af4"/>
                <w:b w:val="0"/>
                <w:bCs w:val="0"/>
                <w:kern w:val="0"/>
                <w:lang w:eastAsia="zh-CN"/>
              </w:rPr>
              <w:t>ima_file</w:t>
            </w:r>
          </w:p>
        </w:tc>
      </w:tr>
      <w:tr w:rsidR="00145640" w:rsidRPr="00145640" w14:paraId="48D7A296" w14:textId="77777777" w:rsidTr="00145640">
        <w:trPr>
          <w:trHeight w:val="315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5F63A" w14:textId="77777777" w:rsidR="00145640" w:rsidRPr="00145640" w:rsidRDefault="00145640" w:rsidP="00145640">
            <w:pPr>
              <w:rPr>
                <w:kern w:val="0"/>
                <w:lang w:eastAsia="zh-CN"/>
              </w:rPr>
            </w:pPr>
            <w:r w:rsidRPr="00145640">
              <w:rPr>
                <w:rFonts w:hint="eastAsia"/>
                <w:kern w:val="0"/>
                <w:lang w:eastAsia="zh-CN"/>
              </w:rPr>
              <w:t>inf05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3FB1E" w14:textId="77777777" w:rsidR="00145640" w:rsidRPr="00145640" w:rsidRDefault="00145640" w:rsidP="00145640">
            <w:pPr>
              <w:rPr>
                <w:kern w:val="0"/>
                <w:lang w:eastAsia="zh-CN"/>
              </w:rPr>
            </w:pPr>
            <w:r w:rsidRPr="00145640">
              <w:rPr>
                <w:rFonts w:hint="eastAsia"/>
                <w:kern w:val="0"/>
                <w:lang w:eastAsia="zh-CN"/>
              </w:rPr>
              <w:t>倉庫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584E3" w14:textId="77777777" w:rsidR="00145640" w:rsidRPr="00145640" w:rsidRDefault="00145640" w:rsidP="00145640">
            <w:pPr>
              <w:rPr>
                <w:kern w:val="0"/>
                <w:lang w:eastAsia="zh-CN"/>
              </w:rPr>
            </w:pPr>
            <w:r w:rsidRPr="00145640">
              <w:rPr>
                <w:rFonts w:hint="eastAsia"/>
                <w:kern w:val="0"/>
                <w:lang w:eastAsia="zh-CN"/>
              </w:rPr>
              <w:t>char(10)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7F440" w14:textId="77777777" w:rsidR="00145640" w:rsidRPr="00145640" w:rsidRDefault="00145640" w:rsidP="00145640">
            <w:pPr>
              <w:rPr>
                <w:rStyle w:val="af4"/>
                <w:b w:val="0"/>
                <w:bCs w:val="0"/>
                <w:kern w:val="0"/>
                <w:lang w:eastAsia="zh-CN"/>
              </w:rPr>
            </w:pPr>
            <w:r w:rsidRPr="00145640">
              <w:rPr>
                <w:rStyle w:val="af4"/>
                <w:rFonts w:hint="eastAsia"/>
                <w:b w:val="0"/>
                <w:bCs w:val="0"/>
                <w:kern w:val="0"/>
                <w:lang w:eastAsia="zh-CN"/>
              </w:rPr>
              <w:t>N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1F16C" w14:textId="77777777" w:rsidR="00145640" w:rsidRPr="00145640" w:rsidRDefault="00145640" w:rsidP="00145640">
            <w:pPr>
              <w:rPr>
                <w:rStyle w:val="af4"/>
                <w:b w:val="0"/>
                <w:bCs w:val="0"/>
                <w:kern w:val="0"/>
                <w:lang w:eastAsia="zh-CN"/>
              </w:rPr>
            </w:pPr>
            <w:r w:rsidRPr="00145640">
              <w:rPr>
                <w:rStyle w:val="af4"/>
                <w:rFonts w:hint="eastAsia"/>
                <w:b w:val="0"/>
                <w:bCs w:val="0"/>
                <w:kern w:val="0"/>
                <w:lang w:eastAsia="zh-CN"/>
              </w:rPr>
              <w:t>不為空且</w:t>
            </w:r>
            <w:r w:rsidRPr="00145640">
              <w:rPr>
                <w:rStyle w:val="af4"/>
                <w:b w:val="0"/>
                <w:bCs w:val="0"/>
                <w:kern w:val="0"/>
                <w:lang w:eastAsia="zh-CN"/>
              </w:rPr>
              <w:t>存在於imd_file</w:t>
            </w:r>
          </w:p>
        </w:tc>
      </w:tr>
      <w:tr w:rsidR="00145640" w:rsidRPr="00145640" w14:paraId="4781C3A8" w14:textId="77777777" w:rsidTr="00145640">
        <w:trPr>
          <w:trHeight w:val="315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532FB" w14:textId="77777777" w:rsidR="00145640" w:rsidRPr="00145640" w:rsidRDefault="00145640" w:rsidP="00145640">
            <w:pPr>
              <w:rPr>
                <w:kern w:val="0"/>
                <w:lang w:eastAsia="zh-CN"/>
              </w:rPr>
            </w:pPr>
            <w:r w:rsidRPr="00145640">
              <w:rPr>
                <w:rFonts w:hint="eastAsia"/>
                <w:kern w:val="0"/>
                <w:lang w:eastAsia="zh-CN"/>
              </w:rPr>
              <w:t>inf06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17C88" w14:textId="77777777" w:rsidR="00145640" w:rsidRPr="00145640" w:rsidRDefault="00145640" w:rsidP="00145640">
            <w:pPr>
              <w:rPr>
                <w:kern w:val="0"/>
                <w:lang w:eastAsia="zh-CN"/>
              </w:rPr>
            </w:pPr>
            <w:r w:rsidRPr="00145640">
              <w:rPr>
                <w:rFonts w:hint="eastAsia"/>
                <w:kern w:val="0"/>
                <w:lang w:eastAsia="zh-CN"/>
              </w:rPr>
              <w:t>儲位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353D5" w14:textId="77777777" w:rsidR="00145640" w:rsidRPr="00145640" w:rsidRDefault="00145640" w:rsidP="00145640">
            <w:pPr>
              <w:rPr>
                <w:kern w:val="0"/>
                <w:lang w:eastAsia="zh-CN"/>
              </w:rPr>
            </w:pPr>
            <w:r w:rsidRPr="00145640">
              <w:rPr>
                <w:kern w:val="0"/>
                <w:lang w:eastAsia="zh-CN"/>
              </w:rPr>
              <w:t>C</w:t>
            </w:r>
            <w:r w:rsidRPr="00145640">
              <w:rPr>
                <w:rFonts w:hint="eastAsia"/>
                <w:kern w:val="0"/>
                <w:lang w:eastAsia="zh-CN"/>
              </w:rPr>
              <w:t>har(10)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3F7E8" w14:textId="77777777" w:rsidR="00145640" w:rsidRPr="00145640" w:rsidRDefault="00145640" w:rsidP="00145640">
            <w:pPr>
              <w:rPr>
                <w:rStyle w:val="af4"/>
                <w:b w:val="0"/>
                <w:bCs w:val="0"/>
                <w:kern w:val="0"/>
                <w:lang w:eastAsia="zh-CN"/>
              </w:rPr>
            </w:pPr>
            <w:r w:rsidRPr="00145640">
              <w:rPr>
                <w:rStyle w:val="af4"/>
                <w:rFonts w:hint="eastAsia"/>
                <w:b w:val="0"/>
                <w:bCs w:val="0"/>
                <w:kern w:val="0"/>
                <w:lang w:eastAsia="zh-CN"/>
              </w:rPr>
              <w:t>N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A5DEB" w14:textId="77777777" w:rsidR="00145640" w:rsidRPr="00145640" w:rsidRDefault="00145640" w:rsidP="00145640">
            <w:pPr>
              <w:rPr>
                <w:rStyle w:val="af4"/>
                <w:b w:val="0"/>
                <w:bCs w:val="0"/>
                <w:kern w:val="0"/>
                <w:lang w:eastAsia="zh-CN"/>
              </w:rPr>
            </w:pPr>
            <w:r w:rsidRPr="00145640">
              <w:rPr>
                <w:rStyle w:val="af4"/>
                <w:rFonts w:hint="eastAsia"/>
                <w:b w:val="0"/>
                <w:bCs w:val="0"/>
                <w:kern w:val="0"/>
                <w:lang w:eastAsia="zh-CN"/>
              </w:rPr>
              <w:t>若不為空需存在於ime_file</w:t>
            </w:r>
          </w:p>
        </w:tc>
      </w:tr>
      <w:tr w:rsidR="00145640" w:rsidRPr="00145640" w14:paraId="57754907" w14:textId="77777777" w:rsidTr="00145640">
        <w:trPr>
          <w:trHeight w:val="315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BE237" w14:textId="77777777" w:rsidR="00145640" w:rsidRPr="00145640" w:rsidRDefault="00145640" w:rsidP="00145640">
            <w:pPr>
              <w:rPr>
                <w:kern w:val="0"/>
                <w:lang w:eastAsia="zh-CN"/>
              </w:rPr>
            </w:pPr>
            <w:r w:rsidRPr="00145640">
              <w:rPr>
                <w:rFonts w:hint="eastAsia"/>
                <w:kern w:val="0"/>
                <w:lang w:eastAsia="zh-CN"/>
              </w:rPr>
              <w:t>inf07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23E30" w14:textId="77777777" w:rsidR="00145640" w:rsidRPr="00145640" w:rsidRDefault="00145640" w:rsidP="00145640">
            <w:pPr>
              <w:rPr>
                <w:kern w:val="0"/>
                <w:lang w:eastAsia="zh-CN"/>
              </w:rPr>
            </w:pPr>
            <w:r w:rsidRPr="00145640">
              <w:rPr>
                <w:rFonts w:hint="eastAsia"/>
                <w:kern w:val="0"/>
                <w:lang w:eastAsia="zh-CN"/>
              </w:rPr>
              <w:t>批號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861A0" w14:textId="77777777" w:rsidR="00145640" w:rsidRPr="00145640" w:rsidRDefault="00145640" w:rsidP="00145640">
            <w:pPr>
              <w:rPr>
                <w:kern w:val="0"/>
                <w:lang w:eastAsia="zh-CN"/>
              </w:rPr>
            </w:pPr>
            <w:r w:rsidRPr="00145640">
              <w:rPr>
                <w:rFonts w:hint="eastAsia"/>
                <w:kern w:val="0"/>
                <w:lang w:eastAsia="zh-CN"/>
              </w:rPr>
              <w:t>char(20)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5F4B7" w14:textId="77777777" w:rsidR="00145640" w:rsidRPr="00145640" w:rsidRDefault="00145640" w:rsidP="00145640">
            <w:pPr>
              <w:rPr>
                <w:rStyle w:val="af4"/>
                <w:b w:val="0"/>
                <w:bCs w:val="0"/>
                <w:kern w:val="0"/>
                <w:lang w:eastAsia="zh-CN"/>
              </w:rPr>
            </w:pPr>
            <w:r w:rsidRPr="00145640">
              <w:rPr>
                <w:rStyle w:val="af4"/>
                <w:rFonts w:hint="eastAsia"/>
                <w:b w:val="0"/>
                <w:bCs w:val="0"/>
                <w:kern w:val="0"/>
                <w:lang w:eastAsia="zh-CN"/>
              </w:rPr>
              <w:t>N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9F628" w14:textId="77777777" w:rsidR="00145640" w:rsidRPr="00145640" w:rsidRDefault="00145640" w:rsidP="00145640">
            <w:pPr>
              <w:rPr>
                <w:rStyle w:val="af4"/>
                <w:b w:val="0"/>
                <w:bCs w:val="0"/>
                <w:kern w:val="0"/>
                <w:lang w:eastAsia="zh-CN"/>
              </w:rPr>
            </w:pPr>
          </w:p>
        </w:tc>
      </w:tr>
      <w:tr w:rsidR="00145640" w:rsidRPr="00145640" w14:paraId="1CFC6DFC" w14:textId="77777777" w:rsidTr="00145640">
        <w:trPr>
          <w:trHeight w:val="315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F6BFB" w14:textId="77777777" w:rsidR="00145640" w:rsidRPr="00145640" w:rsidRDefault="00145640" w:rsidP="00145640">
            <w:pPr>
              <w:rPr>
                <w:kern w:val="0"/>
                <w:lang w:eastAsia="zh-CN"/>
              </w:rPr>
            </w:pPr>
            <w:r w:rsidRPr="00145640">
              <w:rPr>
                <w:rFonts w:hint="eastAsia"/>
                <w:kern w:val="0"/>
                <w:lang w:eastAsia="zh-CN"/>
              </w:rPr>
              <w:t>inf08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E5F3D" w14:textId="77777777" w:rsidR="00145640" w:rsidRPr="00145640" w:rsidRDefault="00145640" w:rsidP="00145640">
            <w:pPr>
              <w:rPr>
                <w:kern w:val="0"/>
                <w:lang w:eastAsia="zh-CN"/>
              </w:rPr>
            </w:pPr>
            <w:r w:rsidRPr="00145640">
              <w:rPr>
                <w:rFonts w:hint="eastAsia"/>
                <w:kern w:val="0"/>
                <w:lang w:eastAsia="zh-CN"/>
              </w:rPr>
              <w:t>單位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885F2" w14:textId="77777777" w:rsidR="00145640" w:rsidRPr="00145640" w:rsidRDefault="00145640" w:rsidP="00145640">
            <w:pPr>
              <w:rPr>
                <w:kern w:val="0"/>
                <w:lang w:eastAsia="zh-CN"/>
              </w:rPr>
            </w:pPr>
            <w:r w:rsidRPr="00145640">
              <w:rPr>
                <w:rFonts w:hint="eastAsia"/>
                <w:kern w:val="0"/>
                <w:lang w:eastAsia="zh-CN"/>
              </w:rPr>
              <w:t>char(04)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76624" w14:textId="77777777" w:rsidR="00145640" w:rsidRPr="00145640" w:rsidRDefault="00145640" w:rsidP="00145640">
            <w:pPr>
              <w:rPr>
                <w:rStyle w:val="af4"/>
                <w:b w:val="0"/>
                <w:bCs w:val="0"/>
                <w:kern w:val="0"/>
                <w:lang w:eastAsia="zh-CN"/>
              </w:rPr>
            </w:pPr>
            <w:r w:rsidRPr="00145640">
              <w:rPr>
                <w:rStyle w:val="af4"/>
                <w:rFonts w:hint="eastAsia"/>
                <w:b w:val="0"/>
                <w:bCs w:val="0"/>
                <w:kern w:val="0"/>
                <w:lang w:eastAsia="zh-CN"/>
              </w:rPr>
              <w:t>N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622A8" w14:textId="77777777" w:rsidR="00145640" w:rsidRPr="00145640" w:rsidRDefault="00145640" w:rsidP="00145640">
            <w:pPr>
              <w:rPr>
                <w:rStyle w:val="af4"/>
                <w:b w:val="0"/>
                <w:bCs w:val="0"/>
                <w:kern w:val="0"/>
                <w:lang w:eastAsia="zh-CN"/>
              </w:rPr>
            </w:pPr>
            <w:r w:rsidRPr="00145640">
              <w:rPr>
                <w:rStyle w:val="af4"/>
                <w:rFonts w:hint="eastAsia"/>
                <w:b w:val="0"/>
                <w:bCs w:val="0"/>
                <w:kern w:val="0"/>
                <w:lang w:eastAsia="zh-CN"/>
              </w:rPr>
              <w:t>不為空且存在於</w:t>
            </w:r>
            <w:r w:rsidRPr="00145640">
              <w:rPr>
                <w:rStyle w:val="af4"/>
                <w:b w:val="0"/>
                <w:bCs w:val="0"/>
                <w:kern w:val="0"/>
                <w:lang w:eastAsia="zh-CN"/>
              </w:rPr>
              <w:t>gef_file</w:t>
            </w:r>
          </w:p>
        </w:tc>
      </w:tr>
      <w:tr w:rsidR="00145640" w:rsidRPr="00145640" w14:paraId="287E72F2" w14:textId="77777777" w:rsidTr="00145640">
        <w:trPr>
          <w:trHeight w:val="315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4260E" w14:textId="77777777" w:rsidR="00145640" w:rsidRPr="00145640" w:rsidRDefault="00145640" w:rsidP="00145640">
            <w:pPr>
              <w:rPr>
                <w:kern w:val="0"/>
                <w:lang w:eastAsia="zh-CN"/>
              </w:rPr>
            </w:pPr>
            <w:r w:rsidRPr="00145640">
              <w:rPr>
                <w:rFonts w:hint="eastAsia"/>
                <w:kern w:val="0"/>
                <w:lang w:eastAsia="zh-CN"/>
              </w:rPr>
              <w:t>inf08_fac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4A1D4" w14:textId="77777777" w:rsidR="00145640" w:rsidRPr="00145640" w:rsidRDefault="00145640" w:rsidP="00145640">
            <w:pPr>
              <w:rPr>
                <w:kern w:val="0"/>
              </w:rPr>
            </w:pPr>
            <w:r w:rsidRPr="00145640">
              <w:rPr>
                <w:rFonts w:hint="eastAsia"/>
                <w:kern w:val="0"/>
              </w:rPr>
              <w:t>異動/庫存單位的換算率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12B71" w14:textId="77777777" w:rsidR="00145640" w:rsidRPr="00145640" w:rsidRDefault="00145640" w:rsidP="00145640">
            <w:pPr>
              <w:rPr>
                <w:kern w:val="0"/>
                <w:lang w:eastAsia="zh-CN"/>
              </w:rPr>
            </w:pPr>
            <w:r w:rsidRPr="00145640">
              <w:rPr>
                <w:kern w:val="0"/>
                <w:lang w:eastAsia="zh-CN"/>
              </w:rPr>
              <w:t>D</w:t>
            </w:r>
            <w:r w:rsidRPr="00145640">
              <w:rPr>
                <w:rFonts w:hint="eastAsia"/>
                <w:kern w:val="0"/>
                <w:lang w:eastAsia="zh-CN"/>
              </w:rPr>
              <w:t>ec(16,8)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C5768" w14:textId="77777777" w:rsidR="00145640" w:rsidRPr="00145640" w:rsidRDefault="00145640" w:rsidP="00145640">
            <w:pPr>
              <w:rPr>
                <w:rStyle w:val="af4"/>
                <w:b w:val="0"/>
                <w:bCs w:val="0"/>
                <w:kern w:val="0"/>
                <w:lang w:eastAsia="zh-CN"/>
              </w:rPr>
            </w:pPr>
            <w:r w:rsidRPr="00145640">
              <w:rPr>
                <w:rStyle w:val="af4"/>
                <w:rFonts w:hint="eastAsia"/>
                <w:b w:val="0"/>
                <w:bCs w:val="0"/>
                <w:kern w:val="0"/>
                <w:lang w:eastAsia="zh-CN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203F3" w14:textId="77777777" w:rsidR="00145640" w:rsidRPr="00145640" w:rsidRDefault="00145640" w:rsidP="00145640">
            <w:pPr>
              <w:rPr>
                <w:rStyle w:val="af4"/>
                <w:b w:val="0"/>
                <w:bCs w:val="0"/>
                <w:kern w:val="0"/>
                <w:lang w:eastAsia="zh-CN"/>
              </w:rPr>
            </w:pPr>
            <w:r w:rsidRPr="00145640">
              <w:rPr>
                <w:rStyle w:val="af4"/>
                <w:rFonts w:hint="eastAsia"/>
                <w:b w:val="0"/>
                <w:bCs w:val="0"/>
                <w:kern w:val="0"/>
                <w:lang w:eastAsia="zh-CN"/>
              </w:rPr>
              <w:t>不可為空且不能為零</w:t>
            </w:r>
          </w:p>
        </w:tc>
      </w:tr>
      <w:tr w:rsidR="00145640" w:rsidRPr="00145640" w14:paraId="233BAC17" w14:textId="77777777" w:rsidTr="00145640">
        <w:trPr>
          <w:trHeight w:val="315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C7686" w14:textId="77777777" w:rsidR="00145640" w:rsidRPr="00145640" w:rsidRDefault="00145640" w:rsidP="00145640">
            <w:pPr>
              <w:rPr>
                <w:kern w:val="0"/>
                <w:lang w:eastAsia="zh-CN"/>
              </w:rPr>
            </w:pPr>
            <w:r w:rsidRPr="00145640">
              <w:rPr>
                <w:rFonts w:hint="eastAsia"/>
                <w:kern w:val="0"/>
                <w:lang w:eastAsia="zh-CN"/>
              </w:rPr>
              <w:t>inf09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BA687" w14:textId="77777777" w:rsidR="00145640" w:rsidRPr="00145640" w:rsidRDefault="00145640" w:rsidP="00145640">
            <w:pPr>
              <w:rPr>
                <w:kern w:val="0"/>
                <w:lang w:eastAsia="zh-CN"/>
              </w:rPr>
            </w:pPr>
            <w:r w:rsidRPr="00145640">
              <w:rPr>
                <w:rFonts w:hint="eastAsia"/>
                <w:kern w:val="0"/>
                <w:lang w:eastAsia="zh-CN"/>
              </w:rPr>
              <w:t>異動數量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07D8E" w14:textId="77777777" w:rsidR="00145640" w:rsidRPr="00145640" w:rsidRDefault="00145640" w:rsidP="00145640">
            <w:pPr>
              <w:rPr>
                <w:kern w:val="0"/>
                <w:lang w:eastAsia="zh-CN"/>
              </w:rPr>
            </w:pPr>
            <w:r w:rsidRPr="00145640">
              <w:rPr>
                <w:kern w:val="0"/>
                <w:lang w:eastAsia="zh-CN"/>
              </w:rPr>
              <w:t>D</w:t>
            </w:r>
            <w:r w:rsidRPr="00145640">
              <w:rPr>
                <w:rFonts w:hint="eastAsia"/>
                <w:kern w:val="0"/>
                <w:lang w:eastAsia="zh-CN"/>
              </w:rPr>
              <w:t>ec(15,3)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D9BD0" w14:textId="77777777" w:rsidR="00145640" w:rsidRPr="00145640" w:rsidRDefault="00145640" w:rsidP="00145640">
            <w:pPr>
              <w:rPr>
                <w:rStyle w:val="af4"/>
                <w:b w:val="0"/>
                <w:bCs w:val="0"/>
                <w:kern w:val="0"/>
                <w:lang w:eastAsia="zh-CN"/>
              </w:rPr>
            </w:pPr>
            <w:r w:rsidRPr="00145640">
              <w:rPr>
                <w:rStyle w:val="af4"/>
                <w:rFonts w:hint="eastAsia"/>
                <w:b w:val="0"/>
                <w:bCs w:val="0"/>
                <w:kern w:val="0"/>
                <w:lang w:eastAsia="zh-CN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F2B45" w14:textId="77777777" w:rsidR="00145640" w:rsidRPr="00145640" w:rsidRDefault="00145640" w:rsidP="00145640">
            <w:pPr>
              <w:rPr>
                <w:rStyle w:val="af4"/>
                <w:b w:val="0"/>
                <w:bCs w:val="0"/>
                <w:kern w:val="0"/>
                <w:lang w:eastAsia="zh-CN"/>
              </w:rPr>
            </w:pPr>
            <w:r w:rsidRPr="00145640">
              <w:rPr>
                <w:rStyle w:val="af4"/>
                <w:rFonts w:hint="eastAsia"/>
                <w:b w:val="0"/>
                <w:bCs w:val="0"/>
                <w:kern w:val="0"/>
                <w:lang w:eastAsia="zh-CN"/>
              </w:rPr>
              <w:t>不可為空有庫存明細資料img_file</w:t>
            </w:r>
          </w:p>
        </w:tc>
      </w:tr>
      <w:tr w:rsidR="00145640" w:rsidRPr="00145640" w14:paraId="48600C12" w14:textId="77777777" w:rsidTr="00145640">
        <w:trPr>
          <w:trHeight w:val="315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5C6C5" w14:textId="77777777" w:rsidR="00145640" w:rsidRPr="00145640" w:rsidRDefault="00145640" w:rsidP="00145640">
            <w:pPr>
              <w:rPr>
                <w:kern w:val="0"/>
                <w:lang w:eastAsia="zh-CN"/>
              </w:rPr>
            </w:pPr>
            <w:r w:rsidRPr="00145640">
              <w:rPr>
                <w:rFonts w:hint="eastAsia"/>
                <w:kern w:val="0"/>
                <w:lang w:eastAsia="zh-CN"/>
              </w:rPr>
              <w:t>inf10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75A4B" w14:textId="77777777" w:rsidR="00145640" w:rsidRPr="00145640" w:rsidRDefault="00145640" w:rsidP="00145640">
            <w:pPr>
              <w:rPr>
                <w:kern w:val="0"/>
                <w:lang w:eastAsia="zh-CN"/>
              </w:rPr>
            </w:pPr>
            <w:r w:rsidRPr="00145640">
              <w:rPr>
                <w:rFonts w:hint="eastAsia"/>
                <w:kern w:val="0"/>
                <w:lang w:eastAsia="zh-CN"/>
              </w:rPr>
              <w:t>No-use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FCA35" w14:textId="77777777" w:rsidR="00145640" w:rsidRPr="00145640" w:rsidRDefault="00145640" w:rsidP="00145640">
            <w:pPr>
              <w:rPr>
                <w:kern w:val="0"/>
                <w:lang w:eastAsia="zh-CN"/>
              </w:rPr>
            </w:pPr>
            <w:r w:rsidRPr="00145640">
              <w:rPr>
                <w:rFonts w:hint="eastAsia"/>
                <w:kern w:val="0"/>
                <w:lang w:eastAsia="zh-CN"/>
              </w:rPr>
              <w:t>char(01)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D40B9" w14:textId="77777777" w:rsidR="00145640" w:rsidRPr="00145640" w:rsidRDefault="00145640" w:rsidP="00145640">
            <w:pPr>
              <w:rPr>
                <w:rStyle w:val="af4"/>
                <w:b w:val="0"/>
                <w:bCs w:val="0"/>
                <w:kern w:val="0"/>
                <w:lang w:eastAsia="zh-CN"/>
              </w:rPr>
            </w:pPr>
            <w:r w:rsidRPr="00145640">
              <w:rPr>
                <w:rStyle w:val="af4"/>
                <w:rFonts w:hint="eastAsia"/>
                <w:b w:val="0"/>
                <w:bCs w:val="0"/>
                <w:kern w:val="0"/>
                <w:lang w:eastAsia="zh-CN"/>
              </w:rPr>
              <w:t>N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8E181" w14:textId="77777777" w:rsidR="00145640" w:rsidRPr="00145640" w:rsidRDefault="00145640" w:rsidP="00145640">
            <w:pPr>
              <w:rPr>
                <w:rStyle w:val="af4"/>
                <w:b w:val="0"/>
                <w:bCs w:val="0"/>
                <w:kern w:val="0"/>
                <w:lang w:eastAsia="zh-CN"/>
              </w:rPr>
            </w:pPr>
          </w:p>
        </w:tc>
      </w:tr>
      <w:tr w:rsidR="00145640" w:rsidRPr="00145640" w14:paraId="625866ED" w14:textId="77777777" w:rsidTr="00145640">
        <w:trPr>
          <w:trHeight w:val="315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BF245" w14:textId="77777777" w:rsidR="00145640" w:rsidRPr="00145640" w:rsidRDefault="00145640" w:rsidP="00145640">
            <w:pPr>
              <w:rPr>
                <w:kern w:val="0"/>
                <w:lang w:eastAsia="zh-CN"/>
              </w:rPr>
            </w:pPr>
            <w:r w:rsidRPr="00145640">
              <w:rPr>
                <w:rFonts w:hint="eastAsia"/>
                <w:kern w:val="0"/>
                <w:lang w:eastAsia="zh-CN"/>
              </w:rPr>
              <w:t>i</w:t>
            </w:r>
            <w:r w:rsidRPr="00145640">
              <w:rPr>
                <w:kern w:val="0"/>
                <w:lang w:eastAsia="zh-CN"/>
              </w:rPr>
              <w:t>nf</w:t>
            </w:r>
            <w:r w:rsidRPr="00145640">
              <w:rPr>
                <w:rFonts w:hint="eastAsia"/>
                <w:kern w:val="0"/>
                <w:lang w:eastAsia="zh-CN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A11D6" w14:textId="77777777" w:rsidR="00145640" w:rsidRPr="00145640" w:rsidRDefault="00145640" w:rsidP="00145640">
            <w:pPr>
              <w:rPr>
                <w:kern w:val="0"/>
                <w:lang w:eastAsia="zh-CN"/>
              </w:rPr>
            </w:pPr>
            <w:r w:rsidRPr="00145640">
              <w:rPr>
                <w:rFonts w:hint="eastAsia"/>
                <w:kern w:val="0"/>
                <w:lang w:eastAsia="zh-CN"/>
              </w:rPr>
              <w:t>來源單號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B379A" w14:textId="77777777" w:rsidR="00145640" w:rsidRPr="00145640" w:rsidRDefault="00145640" w:rsidP="00145640">
            <w:pPr>
              <w:rPr>
                <w:kern w:val="0"/>
                <w:lang w:eastAsia="zh-CN"/>
              </w:rPr>
            </w:pPr>
            <w:r w:rsidRPr="00145640">
              <w:rPr>
                <w:rFonts w:hint="eastAsia"/>
                <w:kern w:val="0"/>
                <w:lang w:eastAsia="zh-CN"/>
              </w:rPr>
              <w:t>char(10)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0E856" w14:textId="77777777" w:rsidR="00145640" w:rsidRPr="00145640" w:rsidRDefault="00145640" w:rsidP="00145640">
            <w:pPr>
              <w:rPr>
                <w:rStyle w:val="af4"/>
                <w:b w:val="0"/>
                <w:bCs w:val="0"/>
                <w:kern w:val="0"/>
                <w:lang w:eastAsia="zh-CN"/>
              </w:rPr>
            </w:pPr>
            <w:r w:rsidRPr="00145640">
              <w:rPr>
                <w:rStyle w:val="af4"/>
                <w:rFonts w:hint="eastAsia"/>
                <w:b w:val="0"/>
                <w:bCs w:val="0"/>
                <w:kern w:val="0"/>
                <w:lang w:eastAsia="zh-CN"/>
              </w:rPr>
              <w:t>N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DF977" w14:textId="77777777" w:rsidR="00145640" w:rsidRPr="00145640" w:rsidRDefault="00145640" w:rsidP="00145640">
            <w:pPr>
              <w:rPr>
                <w:rStyle w:val="af4"/>
                <w:b w:val="0"/>
                <w:bCs w:val="0"/>
                <w:kern w:val="0"/>
              </w:rPr>
            </w:pPr>
            <w:r w:rsidRPr="00145640">
              <w:rPr>
                <w:rStyle w:val="af4"/>
                <w:rFonts w:hint="eastAsia"/>
                <w:b w:val="0"/>
                <w:bCs w:val="0"/>
                <w:kern w:val="0"/>
              </w:rPr>
              <w:t>1.</w:t>
            </w:r>
            <w:r w:rsidRPr="00145640">
              <w:rPr>
                <w:rStyle w:val="af4"/>
                <w:b w:val="0"/>
                <w:bCs w:val="0"/>
                <w:kern w:val="0"/>
              </w:rPr>
              <w:t>ine00=</w:t>
            </w:r>
            <w:r w:rsidRPr="00145640">
              <w:rPr>
                <w:rStyle w:val="af4"/>
                <w:rFonts w:hint="eastAsia"/>
                <w:b w:val="0"/>
                <w:bCs w:val="0"/>
                <w:kern w:val="0"/>
              </w:rPr>
              <w:t>1</w:t>
            </w:r>
            <w:r w:rsidRPr="00145640">
              <w:rPr>
                <w:rStyle w:val="af4"/>
                <w:b w:val="0"/>
                <w:bCs w:val="0"/>
                <w:kern w:val="0"/>
              </w:rPr>
              <w:t>/6</w:t>
            </w:r>
            <w:r w:rsidRPr="00145640">
              <w:rPr>
                <w:rStyle w:val="af4"/>
                <w:rFonts w:hint="eastAsia"/>
                <w:b w:val="0"/>
                <w:bCs w:val="0"/>
                <w:kern w:val="0"/>
              </w:rPr>
              <w:t>(出方)時:</w:t>
            </w:r>
          </w:p>
          <w:p w14:paraId="7AE83C58" w14:textId="77777777" w:rsidR="00145640" w:rsidRPr="00145640" w:rsidRDefault="00145640" w:rsidP="00145640">
            <w:pPr>
              <w:rPr>
                <w:rStyle w:val="af4"/>
                <w:b w:val="0"/>
                <w:bCs w:val="0"/>
                <w:kern w:val="0"/>
              </w:rPr>
            </w:pPr>
            <w:r w:rsidRPr="00145640">
              <w:rPr>
                <w:rStyle w:val="af4"/>
                <w:rFonts w:hint="eastAsia"/>
                <w:b w:val="0"/>
                <w:bCs w:val="0"/>
                <w:kern w:val="0"/>
              </w:rPr>
              <w:t>換貨出方庫存必須大於換貨數量</w:t>
            </w:r>
          </w:p>
          <w:p w14:paraId="3A5FEE63" w14:textId="77777777" w:rsidR="00145640" w:rsidRPr="00145640" w:rsidRDefault="00145640" w:rsidP="00145640">
            <w:pPr>
              <w:rPr>
                <w:rStyle w:val="af4"/>
                <w:b w:val="0"/>
                <w:bCs w:val="0"/>
                <w:kern w:val="0"/>
              </w:rPr>
            </w:pPr>
            <w:r w:rsidRPr="00145640">
              <w:rPr>
                <w:rStyle w:val="af4"/>
                <w:rFonts w:hint="eastAsia"/>
                <w:b w:val="0"/>
                <w:bCs w:val="0"/>
                <w:kern w:val="0"/>
              </w:rPr>
              <w:t>2.</w:t>
            </w:r>
            <w:r w:rsidRPr="00145640">
              <w:rPr>
                <w:rStyle w:val="af4"/>
                <w:b w:val="0"/>
                <w:bCs w:val="0"/>
                <w:kern w:val="0"/>
              </w:rPr>
              <w:t>ine00=</w:t>
            </w:r>
            <w:r w:rsidRPr="00145640">
              <w:rPr>
                <w:rStyle w:val="af4"/>
                <w:rFonts w:hint="eastAsia"/>
                <w:b w:val="0"/>
                <w:bCs w:val="0"/>
                <w:kern w:val="0"/>
              </w:rPr>
              <w:t>2</w:t>
            </w:r>
            <w:r w:rsidRPr="00145640">
              <w:rPr>
                <w:rStyle w:val="af4"/>
                <w:b w:val="0"/>
                <w:bCs w:val="0"/>
                <w:kern w:val="0"/>
              </w:rPr>
              <w:t>/6</w:t>
            </w:r>
            <w:r w:rsidRPr="00145640">
              <w:rPr>
                <w:rStyle w:val="af4"/>
                <w:rFonts w:hint="eastAsia"/>
                <w:b w:val="0"/>
                <w:bCs w:val="0"/>
                <w:kern w:val="0"/>
              </w:rPr>
              <w:t>(後做)時:</w:t>
            </w:r>
          </w:p>
          <w:p w14:paraId="0D490D88" w14:textId="77777777" w:rsidR="00145640" w:rsidRPr="00145640" w:rsidRDefault="00145640" w:rsidP="00145640">
            <w:pPr>
              <w:rPr>
                <w:rStyle w:val="af4"/>
                <w:b w:val="0"/>
                <w:bCs w:val="0"/>
                <w:kern w:val="0"/>
              </w:rPr>
            </w:pPr>
            <w:r w:rsidRPr="00145640">
              <w:rPr>
                <w:rStyle w:val="af4"/>
                <w:rFonts w:hint="eastAsia"/>
                <w:b w:val="0"/>
                <w:bCs w:val="0"/>
                <w:kern w:val="0"/>
              </w:rPr>
              <w:t>來源單號不能為空且有效且必須廠商一致</w:t>
            </w:r>
          </w:p>
          <w:p w14:paraId="4698CB69" w14:textId="77777777" w:rsidR="00145640" w:rsidRPr="00145640" w:rsidRDefault="00145640" w:rsidP="00145640">
            <w:pPr>
              <w:rPr>
                <w:rStyle w:val="af4"/>
                <w:b w:val="0"/>
                <w:bCs w:val="0"/>
                <w:kern w:val="0"/>
              </w:rPr>
            </w:pPr>
            <w:r w:rsidRPr="00145640">
              <w:rPr>
                <w:rStyle w:val="af4"/>
                <w:rFonts w:hint="eastAsia"/>
                <w:b w:val="0"/>
                <w:bCs w:val="0"/>
                <w:kern w:val="0"/>
              </w:rPr>
              <w:t>3.</w:t>
            </w:r>
            <w:r w:rsidRPr="00145640">
              <w:rPr>
                <w:rStyle w:val="af4"/>
                <w:b w:val="0"/>
                <w:bCs w:val="0"/>
                <w:kern w:val="0"/>
              </w:rPr>
              <w:t>ine00=1/</w:t>
            </w:r>
            <w:r w:rsidRPr="00145640">
              <w:rPr>
                <w:rStyle w:val="af4"/>
                <w:rFonts w:hint="eastAsia"/>
                <w:b w:val="0"/>
                <w:bCs w:val="0"/>
                <w:kern w:val="0"/>
              </w:rPr>
              <w:t>5(先做)時:</w:t>
            </w:r>
          </w:p>
          <w:p w14:paraId="6EC04D0A" w14:textId="77777777" w:rsidR="00145640" w:rsidRPr="00145640" w:rsidRDefault="00145640" w:rsidP="00145640">
            <w:pPr>
              <w:rPr>
                <w:rStyle w:val="af4"/>
                <w:b w:val="0"/>
                <w:bCs w:val="0"/>
                <w:kern w:val="0"/>
              </w:rPr>
            </w:pPr>
            <w:r w:rsidRPr="00145640">
              <w:rPr>
                <w:rStyle w:val="af4"/>
                <w:rFonts w:hint="eastAsia"/>
                <w:b w:val="0"/>
                <w:bCs w:val="0"/>
                <w:kern w:val="0"/>
              </w:rPr>
              <w:t>換貨先出方必須勾對進貨有效的驗收單或銷貨單</w:t>
            </w:r>
          </w:p>
        </w:tc>
      </w:tr>
      <w:tr w:rsidR="00145640" w:rsidRPr="00145640" w14:paraId="59A36BF8" w14:textId="77777777" w:rsidTr="00145640">
        <w:trPr>
          <w:trHeight w:val="315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17A52" w14:textId="77777777" w:rsidR="00145640" w:rsidRPr="00145640" w:rsidRDefault="00145640" w:rsidP="00145640">
            <w:pPr>
              <w:rPr>
                <w:kern w:val="0"/>
                <w:lang w:eastAsia="zh-CN"/>
              </w:rPr>
            </w:pPr>
            <w:r w:rsidRPr="00145640">
              <w:rPr>
                <w:rFonts w:hint="eastAsia"/>
                <w:kern w:val="0"/>
                <w:lang w:eastAsia="zh-CN"/>
              </w:rPr>
              <w:t>inf12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E8F07" w14:textId="77777777" w:rsidR="00145640" w:rsidRPr="00145640" w:rsidRDefault="00145640" w:rsidP="00145640">
            <w:pPr>
              <w:rPr>
                <w:kern w:val="0"/>
                <w:lang w:eastAsia="zh-CN"/>
              </w:rPr>
            </w:pPr>
            <w:r w:rsidRPr="00145640">
              <w:rPr>
                <w:rFonts w:hint="eastAsia"/>
                <w:kern w:val="0"/>
                <w:lang w:eastAsia="zh-CN"/>
              </w:rPr>
              <w:t>來源項次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1E777" w14:textId="77777777" w:rsidR="00145640" w:rsidRPr="00145640" w:rsidRDefault="00145640" w:rsidP="00145640">
            <w:pPr>
              <w:rPr>
                <w:kern w:val="0"/>
                <w:lang w:eastAsia="zh-CN"/>
              </w:rPr>
            </w:pPr>
            <w:r w:rsidRPr="00145640">
              <w:rPr>
                <w:kern w:val="0"/>
                <w:lang w:eastAsia="zh-CN"/>
              </w:rPr>
              <w:t>C</w:t>
            </w:r>
            <w:r w:rsidRPr="00145640">
              <w:rPr>
                <w:rFonts w:hint="eastAsia"/>
                <w:kern w:val="0"/>
                <w:lang w:eastAsia="zh-CN"/>
              </w:rPr>
              <w:t>har(10)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9BDF5" w14:textId="77777777" w:rsidR="00145640" w:rsidRPr="00145640" w:rsidRDefault="00145640" w:rsidP="00145640">
            <w:pPr>
              <w:rPr>
                <w:rStyle w:val="af4"/>
                <w:b w:val="0"/>
                <w:bCs w:val="0"/>
                <w:kern w:val="0"/>
                <w:lang w:eastAsia="zh-CN"/>
              </w:rPr>
            </w:pPr>
            <w:r w:rsidRPr="00145640">
              <w:rPr>
                <w:rStyle w:val="af4"/>
                <w:rFonts w:hint="eastAsia"/>
                <w:b w:val="0"/>
                <w:bCs w:val="0"/>
                <w:kern w:val="0"/>
                <w:lang w:eastAsia="zh-CN"/>
              </w:rPr>
              <w:t>N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9586B" w14:textId="77777777" w:rsidR="00145640" w:rsidRPr="00145640" w:rsidRDefault="00145640" w:rsidP="00145640">
            <w:pPr>
              <w:rPr>
                <w:rStyle w:val="af4"/>
                <w:b w:val="0"/>
                <w:bCs w:val="0"/>
                <w:kern w:val="0"/>
              </w:rPr>
            </w:pPr>
            <w:r w:rsidRPr="00145640">
              <w:rPr>
                <w:rStyle w:val="af4"/>
                <w:rFonts w:hint="eastAsia"/>
                <w:b w:val="0"/>
                <w:bCs w:val="0"/>
                <w:kern w:val="0"/>
              </w:rPr>
              <w:t>1.</w:t>
            </w:r>
            <w:r w:rsidRPr="00145640">
              <w:rPr>
                <w:rStyle w:val="af4"/>
                <w:b w:val="0"/>
                <w:bCs w:val="0"/>
                <w:kern w:val="0"/>
              </w:rPr>
              <w:t>ine00=</w:t>
            </w:r>
            <w:r w:rsidRPr="00145640">
              <w:rPr>
                <w:rStyle w:val="af4"/>
                <w:rFonts w:hint="eastAsia"/>
                <w:b w:val="0"/>
                <w:bCs w:val="0"/>
                <w:kern w:val="0"/>
              </w:rPr>
              <w:t>2</w:t>
            </w:r>
            <w:r w:rsidRPr="00145640">
              <w:rPr>
                <w:rStyle w:val="af4"/>
                <w:b w:val="0"/>
                <w:bCs w:val="0"/>
                <w:kern w:val="0"/>
              </w:rPr>
              <w:t>/6</w:t>
            </w:r>
            <w:r w:rsidRPr="00145640">
              <w:rPr>
                <w:rStyle w:val="af4"/>
                <w:rFonts w:hint="eastAsia"/>
                <w:b w:val="0"/>
                <w:bCs w:val="0"/>
                <w:kern w:val="0"/>
              </w:rPr>
              <w:t>(後做)時:</w:t>
            </w:r>
          </w:p>
          <w:p w14:paraId="1611B061" w14:textId="77777777" w:rsidR="00145640" w:rsidRPr="00145640" w:rsidRDefault="00145640" w:rsidP="00145640">
            <w:pPr>
              <w:rPr>
                <w:rStyle w:val="af4"/>
                <w:b w:val="0"/>
                <w:bCs w:val="0"/>
                <w:kern w:val="0"/>
              </w:rPr>
            </w:pPr>
            <w:r w:rsidRPr="00145640">
              <w:rPr>
                <w:rStyle w:val="af4"/>
                <w:rFonts w:hint="eastAsia"/>
                <w:b w:val="0"/>
                <w:bCs w:val="0"/>
                <w:kern w:val="0"/>
              </w:rPr>
              <w:t>來源單項次不能為空</w:t>
            </w:r>
          </w:p>
          <w:p w14:paraId="3FA832DC" w14:textId="77777777" w:rsidR="00145640" w:rsidRPr="00145640" w:rsidRDefault="00145640" w:rsidP="00145640">
            <w:pPr>
              <w:rPr>
                <w:rStyle w:val="af4"/>
                <w:b w:val="0"/>
                <w:bCs w:val="0"/>
                <w:kern w:val="0"/>
              </w:rPr>
            </w:pPr>
            <w:r w:rsidRPr="00145640">
              <w:rPr>
                <w:rStyle w:val="af4"/>
                <w:rFonts w:hint="eastAsia"/>
                <w:b w:val="0"/>
                <w:bCs w:val="0"/>
                <w:kern w:val="0"/>
              </w:rPr>
              <w:t>換出</w:t>
            </w:r>
            <w:r w:rsidRPr="00145640">
              <w:rPr>
                <w:rStyle w:val="af4"/>
                <w:b w:val="0"/>
                <w:bCs w:val="0"/>
                <w:kern w:val="0"/>
              </w:rPr>
              <w:t>/入料號</w:t>
            </w:r>
            <w:r w:rsidRPr="00145640">
              <w:rPr>
                <w:rStyle w:val="af4"/>
                <w:rFonts w:hint="eastAsia"/>
                <w:b w:val="0"/>
                <w:bCs w:val="0"/>
                <w:kern w:val="0"/>
              </w:rPr>
              <w:t>必須</w:t>
            </w:r>
            <w:r w:rsidRPr="00145640">
              <w:rPr>
                <w:rStyle w:val="af4"/>
                <w:b w:val="0"/>
                <w:bCs w:val="0"/>
                <w:kern w:val="0"/>
              </w:rPr>
              <w:t>一致</w:t>
            </w:r>
          </w:p>
          <w:p w14:paraId="32B3EF8C" w14:textId="77777777" w:rsidR="00145640" w:rsidRPr="00145640" w:rsidRDefault="00145640" w:rsidP="00145640">
            <w:pPr>
              <w:rPr>
                <w:rStyle w:val="af4"/>
                <w:b w:val="0"/>
                <w:bCs w:val="0"/>
                <w:kern w:val="0"/>
              </w:rPr>
            </w:pPr>
            <w:r w:rsidRPr="00145640">
              <w:rPr>
                <w:rStyle w:val="af4"/>
                <w:rFonts w:hint="eastAsia"/>
                <w:b w:val="0"/>
                <w:bCs w:val="0"/>
                <w:kern w:val="0"/>
              </w:rPr>
              <w:t>換出</w:t>
            </w:r>
            <w:r w:rsidRPr="00145640">
              <w:rPr>
                <w:rStyle w:val="af4"/>
                <w:b w:val="0"/>
                <w:bCs w:val="0"/>
                <w:kern w:val="0"/>
              </w:rPr>
              <w:t>/入倉庫</w:t>
            </w:r>
            <w:r w:rsidRPr="00145640">
              <w:rPr>
                <w:rStyle w:val="af4"/>
                <w:rFonts w:hint="eastAsia"/>
                <w:b w:val="0"/>
                <w:bCs w:val="0"/>
                <w:kern w:val="0"/>
              </w:rPr>
              <w:t>必須</w:t>
            </w:r>
            <w:r w:rsidRPr="00145640">
              <w:rPr>
                <w:rStyle w:val="af4"/>
                <w:b w:val="0"/>
                <w:bCs w:val="0"/>
                <w:kern w:val="0"/>
              </w:rPr>
              <w:t>一致</w:t>
            </w:r>
          </w:p>
          <w:p w14:paraId="3BF9AE98" w14:textId="77777777" w:rsidR="00145640" w:rsidRPr="00145640" w:rsidRDefault="00145640" w:rsidP="00145640">
            <w:pPr>
              <w:rPr>
                <w:rStyle w:val="af4"/>
                <w:b w:val="0"/>
                <w:bCs w:val="0"/>
                <w:kern w:val="0"/>
              </w:rPr>
            </w:pPr>
            <w:r w:rsidRPr="00145640">
              <w:rPr>
                <w:rStyle w:val="af4"/>
                <w:rFonts w:hint="eastAsia"/>
                <w:b w:val="0"/>
                <w:bCs w:val="0"/>
                <w:kern w:val="0"/>
              </w:rPr>
              <w:t>累計換入數量不能大於換出數量</w:t>
            </w:r>
          </w:p>
          <w:p w14:paraId="74ABC3CC" w14:textId="77777777" w:rsidR="00145640" w:rsidRPr="00145640" w:rsidRDefault="00145640" w:rsidP="00145640">
            <w:pPr>
              <w:rPr>
                <w:rStyle w:val="af4"/>
                <w:b w:val="0"/>
                <w:bCs w:val="0"/>
                <w:kern w:val="0"/>
              </w:rPr>
            </w:pPr>
            <w:r w:rsidRPr="00145640">
              <w:rPr>
                <w:rStyle w:val="af4"/>
                <w:rFonts w:hint="eastAsia"/>
                <w:b w:val="0"/>
                <w:bCs w:val="0"/>
                <w:kern w:val="0"/>
              </w:rPr>
              <w:t xml:space="preserve">2. </w:t>
            </w:r>
            <w:r w:rsidRPr="00145640">
              <w:rPr>
                <w:rStyle w:val="af4"/>
                <w:b w:val="0"/>
                <w:bCs w:val="0"/>
                <w:kern w:val="0"/>
              </w:rPr>
              <w:t>ine00=1/</w:t>
            </w:r>
            <w:r w:rsidRPr="00145640">
              <w:rPr>
                <w:rStyle w:val="af4"/>
                <w:rFonts w:hint="eastAsia"/>
                <w:b w:val="0"/>
                <w:bCs w:val="0"/>
                <w:kern w:val="0"/>
              </w:rPr>
              <w:t>5(先做)時:</w:t>
            </w:r>
          </w:p>
          <w:p w14:paraId="7C836D5B" w14:textId="77777777" w:rsidR="00145640" w:rsidRPr="00145640" w:rsidRDefault="00145640" w:rsidP="00145640">
            <w:pPr>
              <w:rPr>
                <w:rStyle w:val="af4"/>
                <w:b w:val="0"/>
                <w:bCs w:val="0"/>
                <w:kern w:val="0"/>
              </w:rPr>
            </w:pPr>
            <w:r w:rsidRPr="00145640">
              <w:rPr>
                <w:rStyle w:val="af4"/>
                <w:rFonts w:hint="eastAsia"/>
                <w:b w:val="0"/>
                <w:bCs w:val="0"/>
                <w:kern w:val="0"/>
              </w:rPr>
              <w:t>來源單項次不能為空</w:t>
            </w:r>
          </w:p>
          <w:p w14:paraId="59072CD3" w14:textId="77777777" w:rsidR="00145640" w:rsidRPr="00145640" w:rsidRDefault="00145640" w:rsidP="00145640">
            <w:pPr>
              <w:rPr>
                <w:rStyle w:val="af4"/>
                <w:b w:val="0"/>
                <w:bCs w:val="0"/>
                <w:kern w:val="0"/>
              </w:rPr>
            </w:pPr>
            <w:r w:rsidRPr="00145640">
              <w:rPr>
                <w:rStyle w:val="af4"/>
                <w:rFonts w:hint="eastAsia"/>
                <w:b w:val="0"/>
                <w:bCs w:val="0"/>
                <w:kern w:val="0"/>
              </w:rPr>
              <w:t>驗收單項次有效且</w:t>
            </w:r>
            <w:r w:rsidRPr="00145640">
              <w:rPr>
                <w:rStyle w:val="af4"/>
                <w:b w:val="0"/>
                <w:bCs w:val="0"/>
                <w:kern w:val="0"/>
              </w:rPr>
              <w:t>對應采購單</w:t>
            </w:r>
            <w:r w:rsidRPr="00145640">
              <w:rPr>
                <w:rStyle w:val="af4"/>
                <w:rFonts w:hint="eastAsia"/>
                <w:b w:val="0"/>
                <w:bCs w:val="0"/>
                <w:kern w:val="0"/>
              </w:rPr>
              <w:t>有效</w:t>
            </w:r>
          </w:p>
          <w:p w14:paraId="034F82BB" w14:textId="77777777" w:rsidR="00145640" w:rsidRPr="00145640" w:rsidRDefault="00145640" w:rsidP="00145640">
            <w:pPr>
              <w:rPr>
                <w:rStyle w:val="af4"/>
                <w:b w:val="0"/>
                <w:bCs w:val="0"/>
                <w:kern w:val="0"/>
              </w:rPr>
            </w:pPr>
            <w:r w:rsidRPr="00145640">
              <w:rPr>
                <w:rStyle w:val="af4"/>
                <w:rFonts w:hint="eastAsia"/>
                <w:b w:val="0"/>
                <w:bCs w:val="0"/>
                <w:kern w:val="0"/>
              </w:rPr>
              <w:t>銷單項次有效</w:t>
            </w:r>
          </w:p>
          <w:p w14:paraId="1C56FEE0" w14:textId="77777777" w:rsidR="00145640" w:rsidRPr="00145640" w:rsidRDefault="00145640" w:rsidP="00145640">
            <w:pPr>
              <w:rPr>
                <w:rStyle w:val="af4"/>
                <w:b w:val="0"/>
                <w:bCs w:val="0"/>
                <w:kern w:val="0"/>
              </w:rPr>
            </w:pPr>
            <w:r w:rsidRPr="00145640">
              <w:rPr>
                <w:rStyle w:val="af4"/>
                <w:rFonts w:hint="eastAsia"/>
                <w:b w:val="0"/>
                <w:bCs w:val="0"/>
                <w:kern w:val="0"/>
              </w:rPr>
              <w:t>換貨單料號與驗收單必須一致</w:t>
            </w:r>
          </w:p>
          <w:p w14:paraId="507CA108" w14:textId="77777777" w:rsidR="00145640" w:rsidRPr="00145640" w:rsidRDefault="00145640" w:rsidP="00145640">
            <w:pPr>
              <w:rPr>
                <w:rStyle w:val="af4"/>
                <w:b w:val="0"/>
                <w:bCs w:val="0"/>
                <w:kern w:val="0"/>
              </w:rPr>
            </w:pPr>
            <w:r w:rsidRPr="00145640">
              <w:rPr>
                <w:rStyle w:val="af4"/>
                <w:rFonts w:hint="eastAsia"/>
                <w:b w:val="0"/>
                <w:bCs w:val="0"/>
                <w:kern w:val="0"/>
              </w:rPr>
              <w:lastRenderedPageBreak/>
              <w:t>換貨單位對驗收單位轉換率必須建立</w:t>
            </w:r>
          </w:p>
          <w:p w14:paraId="583A8F97" w14:textId="77777777" w:rsidR="00145640" w:rsidRPr="00145640" w:rsidRDefault="00145640" w:rsidP="00145640">
            <w:pPr>
              <w:rPr>
                <w:rStyle w:val="af4"/>
                <w:b w:val="0"/>
                <w:bCs w:val="0"/>
                <w:kern w:val="0"/>
              </w:rPr>
            </w:pPr>
            <w:r w:rsidRPr="00145640">
              <w:rPr>
                <w:rStyle w:val="af4"/>
                <w:rFonts w:hint="eastAsia"/>
                <w:b w:val="0"/>
                <w:bCs w:val="0"/>
                <w:kern w:val="0"/>
              </w:rPr>
              <w:t>換貨出數量累計不可超出驗收數量</w:t>
            </w:r>
          </w:p>
        </w:tc>
      </w:tr>
      <w:tr w:rsidR="00145640" w:rsidRPr="00145640" w14:paraId="031EBB7C" w14:textId="77777777" w:rsidTr="00145640">
        <w:trPr>
          <w:trHeight w:val="315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1FA4F" w14:textId="77777777" w:rsidR="00145640" w:rsidRPr="00145640" w:rsidRDefault="00145640" w:rsidP="00145640">
            <w:pPr>
              <w:rPr>
                <w:kern w:val="0"/>
                <w:lang w:eastAsia="zh-CN"/>
              </w:rPr>
            </w:pPr>
            <w:r w:rsidRPr="00145640">
              <w:rPr>
                <w:rFonts w:hint="eastAsia"/>
                <w:kern w:val="0"/>
                <w:lang w:eastAsia="zh-CN"/>
              </w:rPr>
              <w:lastRenderedPageBreak/>
              <w:t>inf13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C9425" w14:textId="77777777" w:rsidR="00145640" w:rsidRPr="00145640" w:rsidRDefault="00145640" w:rsidP="00145640">
            <w:pPr>
              <w:rPr>
                <w:kern w:val="0"/>
                <w:lang w:eastAsia="zh-CN"/>
              </w:rPr>
            </w:pPr>
            <w:r w:rsidRPr="00145640">
              <w:rPr>
                <w:rFonts w:hint="eastAsia"/>
                <w:kern w:val="0"/>
                <w:lang w:eastAsia="zh-CN"/>
              </w:rPr>
              <w:t>單價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C3B90" w14:textId="77777777" w:rsidR="00145640" w:rsidRPr="00145640" w:rsidRDefault="00145640" w:rsidP="00145640">
            <w:pPr>
              <w:rPr>
                <w:kern w:val="0"/>
                <w:lang w:eastAsia="zh-CN"/>
              </w:rPr>
            </w:pPr>
            <w:r w:rsidRPr="00145640">
              <w:rPr>
                <w:kern w:val="0"/>
                <w:lang w:eastAsia="zh-CN"/>
              </w:rPr>
              <w:t>D</w:t>
            </w:r>
            <w:r w:rsidRPr="00145640">
              <w:rPr>
                <w:rFonts w:hint="eastAsia"/>
                <w:kern w:val="0"/>
                <w:lang w:eastAsia="zh-CN"/>
              </w:rPr>
              <w:t>ec(15,5)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5E146" w14:textId="77777777" w:rsidR="00145640" w:rsidRPr="00145640" w:rsidRDefault="00145640" w:rsidP="00145640">
            <w:pPr>
              <w:rPr>
                <w:rStyle w:val="af4"/>
                <w:b w:val="0"/>
                <w:bCs w:val="0"/>
                <w:kern w:val="0"/>
                <w:lang w:eastAsia="zh-CN"/>
              </w:rPr>
            </w:pPr>
            <w:r w:rsidRPr="00145640">
              <w:rPr>
                <w:rStyle w:val="af4"/>
                <w:rFonts w:hint="eastAsia"/>
                <w:b w:val="0"/>
                <w:bCs w:val="0"/>
                <w:kern w:val="0"/>
                <w:lang w:eastAsia="zh-CN"/>
              </w:rPr>
              <w:t>N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00BB9" w14:textId="77777777" w:rsidR="00145640" w:rsidRPr="00145640" w:rsidRDefault="00145640" w:rsidP="00145640">
            <w:pPr>
              <w:rPr>
                <w:rStyle w:val="af4"/>
                <w:b w:val="0"/>
                <w:bCs w:val="0"/>
                <w:kern w:val="0"/>
                <w:lang w:eastAsia="zh-CN"/>
              </w:rPr>
            </w:pPr>
          </w:p>
        </w:tc>
      </w:tr>
      <w:tr w:rsidR="00145640" w:rsidRPr="00145640" w14:paraId="150C4F16" w14:textId="77777777" w:rsidTr="00145640">
        <w:trPr>
          <w:trHeight w:val="315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B4083" w14:textId="77777777" w:rsidR="00145640" w:rsidRPr="00145640" w:rsidRDefault="00145640" w:rsidP="00145640">
            <w:pPr>
              <w:rPr>
                <w:kern w:val="0"/>
                <w:lang w:eastAsia="zh-CN"/>
              </w:rPr>
            </w:pPr>
            <w:r w:rsidRPr="00145640">
              <w:rPr>
                <w:rFonts w:hint="eastAsia"/>
                <w:kern w:val="0"/>
                <w:lang w:eastAsia="zh-CN"/>
              </w:rPr>
              <w:t>inf14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6D1D6" w14:textId="77777777" w:rsidR="00145640" w:rsidRPr="00145640" w:rsidRDefault="00145640" w:rsidP="00145640">
            <w:pPr>
              <w:rPr>
                <w:kern w:val="0"/>
                <w:lang w:eastAsia="zh-CN"/>
              </w:rPr>
            </w:pPr>
            <w:r w:rsidRPr="00145640">
              <w:rPr>
                <w:rFonts w:hint="eastAsia"/>
                <w:kern w:val="0"/>
                <w:lang w:eastAsia="zh-CN"/>
              </w:rPr>
              <w:t>金額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CCCF7" w14:textId="77777777" w:rsidR="00145640" w:rsidRPr="00145640" w:rsidRDefault="00145640" w:rsidP="00145640">
            <w:pPr>
              <w:rPr>
                <w:kern w:val="0"/>
                <w:lang w:eastAsia="zh-CN"/>
              </w:rPr>
            </w:pPr>
            <w:r w:rsidRPr="00145640">
              <w:rPr>
                <w:kern w:val="0"/>
                <w:lang w:eastAsia="zh-CN"/>
              </w:rPr>
              <w:t>D</w:t>
            </w:r>
            <w:r w:rsidRPr="00145640">
              <w:rPr>
                <w:rFonts w:hint="eastAsia"/>
                <w:kern w:val="0"/>
                <w:lang w:eastAsia="zh-CN"/>
              </w:rPr>
              <w:t>ec(15,3)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011D9" w14:textId="77777777" w:rsidR="00145640" w:rsidRPr="00145640" w:rsidRDefault="00145640" w:rsidP="00145640">
            <w:pPr>
              <w:rPr>
                <w:rStyle w:val="af4"/>
                <w:b w:val="0"/>
                <w:bCs w:val="0"/>
                <w:kern w:val="0"/>
                <w:lang w:eastAsia="zh-CN"/>
              </w:rPr>
            </w:pPr>
            <w:r w:rsidRPr="00145640">
              <w:rPr>
                <w:rStyle w:val="af4"/>
                <w:rFonts w:hint="eastAsia"/>
                <w:b w:val="0"/>
                <w:bCs w:val="0"/>
                <w:kern w:val="0"/>
                <w:lang w:eastAsia="zh-CN"/>
              </w:rPr>
              <w:t>N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97DD0" w14:textId="77777777" w:rsidR="00145640" w:rsidRPr="00145640" w:rsidRDefault="00145640" w:rsidP="00145640">
            <w:pPr>
              <w:rPr>
                <w:rStyle w:val="af4"/>
                <w:b w:val="0"/>
                <w:bCs w:val="0"/>
                <w:kern w:val="0"/>
                <w:lang w:eastAsia="zh-CN"/>
              </w:rPr>
            </w:pPr>
          </w:p>
        </w:tc>
      </w:tr>
      <w:tr w:rsidR="00145640" w:rsidRPr="00145640" w14:paraId="4B5EBFBE" w14:textId="77777777" w:rsidTr="00145640">
        <w:trPr>
          <w:trHeight w:val="315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2AD27" w14:textId="77777777" w:rsidR="00145640" w:rsidRPr="00145640" w:rsidRDefault="00145640" w:rsidP="00145640">
            <w:pPr>
              <w:rPr>
                <w:kern w:val="0"/>
                <w:lang w:eastAsia="zh-CN"/>
              </w:rPr>
            </w:pPr>
            <w:r w:rsidRPr="00145640">
              <w:rPr>
                <w:rFonts w:hint="eastAsia"/>
                <w:kern w:val="0"/>
                <w:lang w:eastAsia="zh-CN"/>
              </w:rPr>
              <w:t>inf15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96072" w14:textId="77777777" w:rsidR="00145640" w:rsidRPr="00145640" w:rsidRDefault="00145640" w:rsidP="00145640">
            <w:pPr>
              <w:rPr>
                <w:kern w:val="0"/>
                <w:lang w:eastAsia="zh-CN"/>
              </w:rPr>
            </w:pPr>
            <w:r w:rsidRPr="00145640">
              <w:rPr>
                <w:rFonts w:hint="eastAsia"/>
                <w:kern w:val="0"/>
                <w:lang w:eastAsia="zh-CN"/>
              </w:rPr>
              <w:t>異動原因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5E6DA" w14:textId="77777777" w:rsidR="00145640" w:rsidRPr="00145640" w:rsidRDefault="00145640" w:rsidP="00145640">
            <w:pPr>
              <w:rPr>
                <w:kern w:val="0"/>
                <w:lang w:eastAsia="zh-CN"/>
              </w:rPr>
            </w:pPr>
            <w:r w:rsidRPr="00145640">
              <w:rPr>
                <w:kern w:val="0"/>
                <w:lang w:eastAsia="zh-CN"/>
              </w:rPr>
              <w:t>C</w:t>
            </w:r>
            <w:r w:rsidRPr="00145640">
              <w:rPr>
                <w:rFonts w:hint="eastAsia"/>
                <w:kern w:val="0"/>
                <w:lang w:eastAsia="zh-CN"/>
              </w:rPr>
              <w:t>har(04)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6398D" w14:textId="77777777" w:rsidR="00145640" w:rsidRPr="00145640" w:rsidRDefault="00145640" w:rsidP="00145640">
            <w:pPr>
              <w:rPr>
                <w:rStyle w:val="af4"/>
                <w:b w:val="0"/>
                <w:bCs w:val="0"/>
                <w:kern w:val="0"/>
                <w:lang w:eastAsia="zh-CN"/>
              </w:rPr>
            </w:pPr>
            <w:r w:rsidRPr="00145640">
              <w:rPr>
                <w:rStyle w:val="af4"/>
                <w:rFonts w:hint="eastAsia"/>
                <w:b w:val="0"/>
                <w:bCs w:val="0"/>
                <w:kern w:val="0"/>
                <w:lang w:eastAsia="zh-CN"/>
              </w:rPr>
              <w:t>N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A8F77" w14:textId="77777777" w:rsidR="00145640" w:rsidRPr="00145640" w:rsidRDefault="00145640" w:rsidP="00145640">
            <w:pPr>
              <w:rPr>
                <w:rStyle w:val="af4"/>
                <w:b w:val="0"/>
                <w:bCs w:val="0"/>
                <w:kern w:val="0"/>
                <w:lang w:eastAsia="zh-CN"/>
              </w:rPr>
            </w:pPr>
          </w:p>
        </w:tc>
      </w:tr>
      <w:tr w:rsidR="00145640" w:rsidRPr="00145640" w14:paraId="2398FC27" w14:textId="77777777" w:rsidTr="00145640">
        <w:trPr>
          <w:trHeight w:val="315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EEAB14" w14:textId="77777777" w:rsidR="00145640" w:rsidRPr="00145640" w:rsidRDefault="00145640" w:rsidP="00145640">
            <w:pPr>
              <w:rPr>
                <w:kern w:val="0"/>
                <w:lang w:eastAsia="zh-CN"/>
              </w:rPr>
            </w:pPr>
            <w:r w:rsidRPr="00145640">
              <w:rPr>
                <w:kern w:val="0"/>
                <w:lang w:eastAsia="zh-CN"/>
              </w:rPr>
              <w:t>I</w:t>
            </w:r>
            <w:r w:rsidRPr="00145640">
              <w:rPr>
                <w:rFonts w:hint="eastAsia"/>
                <w:kern w:val="0"/>
                <w:lang w:eastAsia="zh-CN"/>
              </w:rPr>
              <w:t>nf901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5C395" w14:textId="77777777" w:rsidR="00145640" w:rsidRPr="00145640" w:rsidRDefault="00145640" w:rsidP="00145640">
            <w:pPr>
              <w:rPr>
                <w:kern w:val="0"/>
                <w:lang w:eastAsia="zh-CN"/>
              </w:rPr>
            </w:pPr>
            <w:r w:rsidRPr="00145640">
              <w:rPr>
                <w:kern w:val="0"/>
                <w:lang w:eastAsia="zh-CN"/>
              </w:rPr>
              <w:t>N</w:t>
            </w:r>
            <w:r w:rsidRPr="00145640">
              <w:rPr>
                <w:rFonts w:hint="eastAsia"/>
                <w:kern w:val="0"/>
                <w:lang w:eastAsia="zh-CN"/>
              </w:rPr>
              <w:t>o-use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CF024" w14:textId="77777777" w:rsidR="00145640" w:rsidRPr="00145640" w:rsidRDefault="00145640" w:rsidP="00145640">
            <w:pPr>
              <w:rPr>
                <w:kern w:val="0"/>
                <w:lang w:eastAsia="zh-CN"/>
              </w:rPr>
            </w:pPr>
            <w:r w:rsidRPr="00145640">
              <w:rPr>
                <w:kern w:val="0"/>
                <w:lang w:eastAsia="zh-CN"/>
              </w:rPr>
              <w:t>C</w:t>
            </w:r>
            <w:r w:rsidRPr="00145640">
              <w:rPr>
                <w:rFonts w:hint="eastAsia"/>
                <w:kern w:val="0"/>
                <w:lang w:eastAsia="zh-CN"/>
              </w:rPr>
              <w:t>har(1)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553B7" w14:textId="77777777" w:rsidR="00145640" w:rsidRPr="00145640" w:rsidRDefault="00145640" w:rsidP="00145640">
            <w:pPr>
              <w:rPr>
                <w:rStyle w:val="af4"/>
                <w:b w:val="0"/>
                <w:bCs w:val="0"/>
                <w:kern w:val="0"/>
                <w:lang w:eastAsia="zh-CN"/>
              </w:rPr>
            </w:pPr>
            <w:r w:rsidRPr="00145640">
              <w:rPr>
                <w:rStyle w:val="af4"/>
                <w:rFonts w:hint="eastAsia"/>
                <w:b w:val="0"/>
                <w:bCs w:val="0"/>
                <w:kern w:val="0"/>
                <w:lang w:eastAsia="zh-CN"/>
              </w:rPr>
              <w:t>N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98DFD" w14:textId="77777777" w:rsidR="00145640" w:rsidRPr="00145640" w:rsidRDefault="00145640" w:rsidP="00145640">
            <w:pPr>
              <w:rPr>
                <w:rStyle w:val="af4"/>
                <w:b w:val="0"/>
                <w:bCs w:val="0"/>
                <w:kern w:val="0"/>
                <w:lang w:eastAsia="zh-CN"/>
              </w:rPr>
            </w:pPr>
          </w:p>
        </w:tc>
      </w:tr>
      <w:tr w:rsidR="00145640" w:rsidRPr="00145640" w14:paraId="6A39B5C2" w14:textId="77777777" w:rsidTr="00145640">
        <w:trPr>
          <w:trHeight w:val="315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E2475" w14:textId="77777777" w:rsidR="00145640" w:rsidRPr="00145640" w:rsidRDefault="00145640" w:rsidP="00145640">
            <w:pPr>
              <w:rPr>
                <w:kern w:val="0"/>
                <w:lang w:eastAsia="zh-CN"/>
              </w:rPr>
            </w:pPr>
            <w:r w:rsidRPr="00145640">
              <w:rPr>
                <w:kern w:val="0"/>
                <w:lang w:eastAsia="zh-CN"/>
              </w:rPr>
              <w:t>I</w:t>
            </w:r>
            <w:r w:rsidRPr="00145640">
              <w:rPr>
                <w:rFonts w:hint="eastAsia"/>
                <w:kern w:val="0"/>
                <w:lang w:eastAsia="zh-CN"/>
              </w:rPr>
              <w:t>nf902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97080" w14:textId="77777777" w:rsidR="00145640" w:rsidRPr="00145640" w:rsidRDefault="00145640" w:rsidP="00145640">
            <w:pPr>
              <w:rPr>
                <w:kern w:val="0"/>
                <w:lang w:eastAsia="zh-CN"/>
              </w:rPr>
            </w:pPr>
            <w:r w:rsidRPr="00145640">
              <w:rPr>
                <w:kern w:val="0"/>
                <w:lang w:eastAsia="zh-CN"/>
              </w:rPr>
              <w:t>N</w:t>
            </w:r>
            <w:r w:rsidRPr="00145640">
              <w:rPr>
                <w:rFonts w:hint="eastAsia"/>
                <w:kern w:val="0"/>
                <w:lang w:eastAsia="zh-CN"/>
              </w:rPr>
              <w:t>o-use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DA9BA" w14:textId="77777777" w:rsidR="00145640" w:rsidRPr="00145640" w:rsidRDefault="00145640" w:rsidP="00145640">
            <w:pPr>
              <w:rPr>
                <w:kern w:val="0"/>
                <w:lang w:eastAsia="zh-CN"/>
              </w:rPr>
            </w:pPr>
            <w:r w:rsidRPr="00145640">
              <w:rPr>
                <w:kern w:val="0"/>
                <w:lang w:eastAsia="zh-CN"/>
              </w:rPr>
              <w:t>C</w:t>
            </w:r>
            <w:r w:rsidRPr="00145640">
              <w:rPr>
                <w:rFonts w:hint="eastAsia"/>
                <w:kern w:val="0"/>
                <w:lang w:eastAsia="zh-CN"/>
              </w:rPr>
              <w:t>har(1)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52C80" w14:textId="77777777" w:rsidR="00145640" w:rsidRPr="00145640" w:rsidRDefault="00145640" w:rsidP="00145640">
            <w:pPr>
              <w:rPr>
                <w:rStyle w:val="af4"/>
                <w:b w:val="0"/>
                <w:bCs w:val="0"/>
                <w:kern w:val="0"/>
                <w:lang w:eastAsia="zh-CN"/>
              </w:rPr>
            </w:pPr>
            <w:r w:rsidRPr="00145640">
              <w:rPr>
                <w:rStyle w:val="af4"/>
                <w:rFonts w:hint="eastAsia"/>
                <w:b w:val="0"/>
                <w:bCs w:val="0"/>
                <w:kern w:val="0"/>
                <w:lang w:eastAsia="zh-CN"/>
              </w:rPr>
              <w:t>N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8DB80" w14:textId="77777777" w:rsidR="00145640" w:rsidRPr="00145640" w:rsidRDefault="00145640" w:rsidP="00145640">
            <w:pPr>
              <w:rPr>
                <w:rStyle w:val="af4"/>
                <w:b w:val="0"/>
                <w:bCs w:val="0"/>
                <w:kern w:val="0"/>
                <w:lang w:eastAsia="zh-CN"/>
              </w:rPr>
            </w:pPr>
          </w:p>
        </w:tc>
      </w:tr>
      <w:tr w:rsidR="00145640" w:rsidRPr="00145640" w14:paraId="536FC0F3" w14:textId="77777777" w:rsidTr="00145640">
        <w:trPr>
          <w:trHeight w:val="315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ECD63" w14:textId="77777777" w:rsidR="00145640" w:rsidRPr="00145640" w:rsidRDefault="00145640" w:rsidP="00145640">
            <w:pPr>
              <w:rPr>
                <w:kern w:val="0"/>
                <w:lang w:eastAsia="zh-CN"/>
              </w:rPr>
            </w:pPr>
            <w:r w:rsidRPr="00145640">
              <w:rPr>
                <w:kern w:val="0"/>
                <w:lang w:eastAsia="zh-CN"/>
              </w:rPr>
              <w:t>I</w:t>
            </w:r>
            <w:r w:rsidRPr="00145640">
              <w:rPr>
                <w:rFonts w:hint="eastAsia"/>
                <w:kern w:val="0"/>
                <w:lang w:eastAsia="zh-CN"/>
              </w:rPr>
              <w:t>nf903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A16BF" w14:textId="77777777" w:rsidR="00145640" w:rsidRPr="00145640" w:rsidRDefault="00145640" w:rsidP="00145640">
            <w:pPr>
              <w:rPr>
                <w:kern w:val="0"/>
                <w:lang w:eastAsia="zh-CN"/>
              </w:rPr>
            </w:pPr>
            <w:r w:rsidRPr="00145640">
              <w:rPr>
                <w:kern w:val="0"/>
                <w:lang w:eastAsia="zh-CN"/>
              </w:rPr>
              <w:t>N</w:t>
            </w:r>
            <w:r w:rsidRPr="00145640">
              <w:rPr>
                <w:rFonts w:hint="eastAsia"/>
                <w:kern w:val="0"/>
                <w:lang w:eastAsia="zh-CN"/>
              </w:rPr>
              <w:t>o-use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777AD" w14:textId="77777777" w:rsidR="00145640" w:rsidRPr="00145640" w:rsidRDefault="00145640" w:rsidP="00145640">
            <w:pPr>
              <w:rPr>
                <w:kern w:val="0"/>
                <w:lang w:eastAsia="zh-CN"/>
              </w:rPr>
            </w:pPr>
            <w:r w:rsidRPr="00145640">
              <w:rPr>
                <w:rFonts w:hint="eastAsia"/>
                <w:kern w:val="0"/>
                <w:lang w:eastAsia="zh-CN"/>
              </w:rPr>
              <w:t>char(1)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6FCF7" w14:textId="77777777" w:rsidR="00145640" w:rsidRPr="00145640" w:rsidRDefault="00145640" w:rsidP="00145640">
            <w:pPr>
              <w:rPr>
                <w:rStyle w:val="af4"/>
                <w:b w:val="0"/>
                <w:bCs w:val="0"/>
                <w:kern w:val="0"/>
                <w:lang w:eastAsia="zh-CN"/>
              </w:rPr>
            </w:pPr>
            <w:r w:rsidRPr="00145640">
              <w:rPr>
                <w:rStyle w:val="af4"/>
                <w:rFonts w:hint="eastAsia"/>
                <w:b w:val="0"/>
                <w:bCs w:val="0"/>
                <w:kern w:val="0"/>
                <w:lang w:eastAsia="zh-CN"/>
              </w:rPr>
              <w:t>N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376C2" w14:textId="77777777" w:rsidR="00145640" w:rsidRPr="00145640" w:rsidRDefault="00145640" w:rsidP="00145640">
            <w:pPr>
              <w:rPr>
                <w:rStyle w:val="af4"/>
                <w:b w:val="0"/>
                <w:bCs w:val="0"/>
                <w:kern w:val="0"/>
                <w:lang w:eastAsia="zh-CN"/>
              </w:rPr>
            </w:pPr>
          </w:p>
        </w:tc>
      </w:tr>
      <w:tr w:rsidR="00145640" w:rsidRPr="00145640" w14:paraId="5449D521" w14:textId="77777777" w:rsidTr="00145640">
        <w:trPr>
          <w:trHeight w:val="315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A0744" w14:textId="77777777" w:rsidR="00145640" w:rsidRPr="00145640" w:rsidRDefault="00145640" w:rsidP="00145640">
            <w:pPr>
              <w:rPr>
                <w:kern w:val="0"/>
                <w:lang w:eastAsia="zh-CN"/>
              </w:rPr>
            </w:pPr>
            <w:r w:rsidRPr="00145640">
              <w:rPr>
                <w:kern w:val="0"/>
                <w:lang w:eastAsia="zh-CN"/>
              </w:rPr>
              <w:t>Inf</w:t>
            </w:r>
            <w:r w:rsidRPr="00145640">
              <w:rPr>
                <w:rFonts w:hint="eastAsia"/>
                <w:kern w:val="0"/>
                <w:lang w:eastAsia="zh-CN"/>
              </w:rPr>
              <w:t>904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57F24" w14:textId="77777777" w:rsidR="00145640" w:rsidRPr="00145640" w:rsidRDefault="00145640" w:rsidP="00145640">
            <w:pPr>
              <w:rPr>
                <w:kern w:val="0"/>
                <w:lang w:eastAsia="zh-CN"/>
              </w:rPr>
            </w:pPr>
            <w:r w:rsidRPr="00145640">
              <w:rPr>
                <w:kern w:val="0"/>
                <w:lang w:eastAsia="zh-CN"/>
              </w:rPr>
              <w:t>N</w:t>
            </w:r>
            <w:r w:rsidRPr="00145640">
              <w:rPr>
                <w:rFonts w:hint="eastAsia"/>
                <w:kern w:val="0"/>
                <w:lang w:eastAsia="zh-CN"/>
              </w:rPr>
              <w:t>o-use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B4DD7" w14:textId="77777777" w:rsidR="00145640" w:rsidRPr="00145640" w:rsidRDefault="00145640" w:rsidP="00145640">
            <w:pPr>
              <w:rPr>
                <w:kern w:val="0"/>
                <w:lang w:eastAsia="zh-CN"/>
              </w:rPr>
            </w:pPr>
            <w:r w:rsidRPr="00145640">
              <w:rPr>
                <w:rFonts w:hint="eastAsia"/>
                <w:kern w:val="0"/>
                <w:lang w:eastAsia="zh-CN"/>
              </w:rPr>
              <w:t>char(1)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5F435" w14:textId="77777777" w:rsidR="00145640" w:rsidRPr="00145640" w:rsidRDefault="00145640" w:rsidP="00145640">
            <w:pPr>
              <w:rPr>
                <w:rStyle w:val="af4"/>
                <w:b w:val="0"/>
                <w:bCs w:val="0"/>
                <w:kern w:val="0"/>
                <w:lang w:eastAsia="zh-CN"/>
              </w:rPr>
            </w:pPr>
            <w:r w:rsidRPr="00145640">
              <w:rPr>
                <w:rStyle w:val="af4"/>
                <w:rFonts w:hint="eastAsia"/>
                <w:b w:val="0"/>
                <w:bCs w:val="0"/>
                <w:kern w:val="0"/>
                <w:lang w:eastAsia="zh-CN"/>
              </w:rPr>
              <w:t>N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64ECC" w14:textId="77777777" w:rsidR="00145640" w:rsidRPr="00145640" w:rsidRDefault="00145640" w:rsidP="00145640">
            <w:pPr>
              <w:rPr>
                <w:rStyle w:val="af4"/>
                <w:b w:val="0"/>
                <w:bCs w:val="0"/>
                <w:kern w:val="0"/>
                <w:lang w:eastAsia="zh-CN"/>
              </w:rPr>
            </w:pPr>
          </w:p>
        </w:tc>
      </w:tr>
      <w:tr w:rsidR="00145640" w:rsidRPr="00145640" w14:paraId="1901D36D" w14:textId="77777777" w:rsidTr="00145640">
        <w:trPr>
          <w:trHeight w:val="315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237EB" w14:textId="77777777" w:rsidR="00145640" w:rsidRPr="00145640" w:rsidRDefault="00145640" w:rsidP="00145640">
            <w:pPr>
              <w:rPr>
                <w:kern w:val="0"/>
                <w:lang w:eastAsia="zh-CN"/>
              </w:rPr>
            </w:pPr>
            <w:r w:rsidRPr="00145640">
              <w:rPr>
                <w:kern w:val="0"/>
                <w:lang w:eastAsia="zh-CN"/>
              </w:rPr>
              <w:t>I</w:t>
            </w:r>
            <w:r w:rsidRPr="00145640">
              <w:rPr>
                <w:rFonts w:hint="eastAsia"/>
                <w:kern w:val="0"/>
                <w:lang w:eastAsia="zh-CN"/>
              </w:rPr>
              <w:t>nf905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7FF8C" w14:textId="77777777" w:rsidR="00145640" w:rsidRPr="00145640" w:rsidRDefault="00145640" w:rsidP="00145640">
            <w:pPr>
              <w:rPr>
                <w:kern w:val="0"/>
                <w:lang w:eastAsia="zh-CN"/>
              </w:rPr>
            </w:pPr>
            <w:r w:rsidRPr="00145640">
              <w:rPr>
                <w:kern w:val="0"/>
                <w:lang w:eastAsia="zh-CN"/>
              </w:rPr>
              <w:t>N</w:t>
            </w:r>
            <w:r w:rsidRPr="00145640">
              <w:rPr>
                <w:rFonts w:hint="eastAsia"/>
                <w:kern w:val="0"/>
                <w:lang w:eastAsia="zh-CN"/>
              </w:rPr>
              <w:t>o-use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37B26" w14:textId="77777777" w:rsidR="00145640" w:rsidRPr="00145640" w:rsidRDefault="00145640" w:rsidP="00145640">
            <w:pPr>
              <w:rPr>
                <w:kern w:val="0"/>
                <w:lang w:eastAsia="zh-CN"/>
              </w:rPr>
            </w:pPr>
            <w:r w:rsidRPr="00145640">
              <w:rPr>
                <w:rFonts w:hint="eastAsia"/>
                <w:kern w:val="0"/>
                <w:lang w:eastAsia="zh-CN"/>
              </w:rPr>
              <w:t>char(1)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819C0" w14:textId="77777777" w:rsidR="00145640" w:rsidRPr="00145640" w:rsidRDefault="00145640" w:rsidP="00145640">
            <w:pPr>
              <w:rPr>
                <w:rStyle w:val="af4"/>
                <w:b w:val="0"/>
                <w:bCs w:val="0"/>
                <w:kern w:val="0"/>
                <w:lang w:eastAsia="zh-CN"/>
              </w:rPr>
            </w:pPr>
            <w:r w:rsidRPr="00145640">
              <w:rPr>
                <w:rStyle w:val="af4"/>
                <w:rFonts w:hint="eastAsia"/>
                <w:b w:val="0"/>
                <w:bCs w:val="0"/>
                <w:kern w:val="0"/>
                <w:lang w:eastAsia="zh-CN"/>
              </w:rPr>
              <w:t>N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0B664" w14:textId="77777777" w:rsidR="00145640" w:rsidRPr="00145640" w:rsidRDefault="00145640" w:rsidP="00145640">
            <w:pPr>
              <w:rPr>
                <w:rStyle w:val="af4"/>
                <w:b w:val="0"/>
                <w:bCs w:val="0"/>
                <w:kern w:val="0"/>
                <w:lang w:eastAsia="zh-CN"/>
              </w:rPr>
            </w:pPr>
          </w:p>
        </w:tc>
      </w:tr>
    </w:tbl>
    <w:p w14:paraId="7618BFCF" w14:textId="77777777" w:rsidR="00145640" w:rsidRDefault="00145640" w:rsidP="00477134">
      <w:pPr>
        <w:rPr>
          <w:lang w:eastAsia="zh-CN"/>
        </w:rPr>
      </w:pPr>
    </w:p>
    <w:p w14:paraId="2E83566C" w14:textId="77777777" w:rsidR="008C4ED0" w:rsidRPr="000766E8" w:rsidRDefault="008C4ED0" w:rsidP="008C4ED0">
      <w:pPr>
        <w:pStyle w:val="ac"/>
        <w:ind w:left="0" w:firstLineChars="200" w:firstLine="480"/>
        <w:rPr>
          <w:rStyle w:val="af4"/>
          <w:lang w:eastAsia="zh-TW"/>
        </w:rPr>
      </w:pPr>
      <w:bookmarkStart w:id="29" w:name="_Toc478745065"/>
      <w:r w:rsidRPr="000766E8">
        <w:rPr>
          <w:rStyle w:val="af4"/>
          <w:lang w:eastAsia="zh-TW"/>
        </w:rPr>
        <w:t>5.</w:t>
      </w:r>
      <w:r>
        <w:rPr>
          <w:rStyle w:val="af4"/>
          <w:rFonts w:eastAsia="宋体" w:hint="eastAsia"/>
          <w:lang w:eastAsia="zh-TW"/>
        </w:rPr>
        <w:t>1</w:t>
      </w:r>
      <w:r w:rsidR="002A743E">
        <w:rPr>
          <w:rStyle w:val="af4"/>
          <w:rFonts w:eastAsia="宋体" w:hint="eastAsia"/>
        </w:rPr>
        <w:t>6</w:t>
      </w:r>
      <w:r>
        <w:rPr>
          <w:rStyle w:val="af4"/>
          <w:rFonts w:eastAsia="宋体" w:hint="eastAsia"/>
          <w:lang w:eastAsia="zh-TW"/>
        </w:rPr>
        <w:t xml:space="preserve"> </w:t>
      </w:r>
      <w:r w:rsidR="003A2A5C">
        <w:rPr>
          <w:rStyle w:val="af4"/>
          <w:rFonts w:eastAsia="宋体" w:hint="eastAsia"/>
          <w:lang w:eastAsia="zh-TW"/>
        </w:rPr>
        <w:t>報廢轉撥單</w:t>
      </w:r>
      <w:r>
        <w:rPr>
          <w:rStyle w:val="af4"/>
          <w:rFonts w:eastAsia="宋体" w:hint="eastAsia"/>
          <w:lang w:eastAsia="zh-TW"/>
        </w:rPr>
        <w:t>基本資料</w:t>
      </w:r>
      <w:bookmarkEnd w:id="29"/>
    </w:p>
    <w:p w14:paraId="7F972833" w14:textId="77777777" w:rsidR="008C4ED0" w:rsidRPr="00A22744" w:rsidRDefault="008C4ED0" w:rsidP="008C4ED0"/>
    <w:p w14:paraId="64EE2ADB" w14:textId="77777777" w:rsidR="008C4ED0" w:rsidRDefault="008C4ED0" w:rsidP="008C4ED0">
      <w:pPr>
        <w:ind w:firstLine="480"/>
        <w:rPr>
          <w:rFonts w:ascii="DFKai-SB" w:hAnsi="DFKai-SB"/>
        </w:rPr>
      </w:pPr>
      <w:r>
        <w:rPr>
          <w:rFonts w:ascii="DFKai-SB" w:hAnsi="DFKai-SB" w:hint="eastAsia"/>
        </w:rPr>
        <w:t>對應</w:t>
      </w:r>
      <w:r>
        <w:rPr>
          <w:rFonts w:ascii="DFKai-SB" w:hAnsi="DFKai-SB" w:hint="eastAsia"/>
        </w:rPr>
        <w:t>Tiptop</w:t>
      </w:r>
      <w:r>
        <w:rPr>
          <w:rFonts w:ascii="DFKai-SB" w:hAnsi="DFKai-SB" w:hint="eastAsia"/>
        </w:rPr>
        <w:t>表格：</w:t>
      </w:r>
      <w:r w:rsidR="003A2A5C">
        <w:rPr>
          <w:rFonts w:ascii="DFKai-SB" w:hAnsi="DFKai-SB" w:hint="eastAsia"/>
        </w:rPr>
        <w:t xml:space="preserve"> </w:t>
      </w:r>
      <w:r w:rsidR="003A2A5C">
        <w:rPr>
          <w:rFonts w:ascii="DFKai-SB" w:hAnsi="DFKai-SB" w:hint="eastAsia"/>
          <w:lang w:eastAsia="zh-CN"/>
        </w:rPr>
        <w:t>inax_file(</w:t>
      </w:r>
      <w:r w:rsidR="003A2A5C">
        <w:rPr>
          <w:rFonts w:ascii="DFKai-SB" w:hAnsi="DFKai-SB" w:hint="eastAsia"/>
        </w:rPr>
        <w:t>ina</w:t>
      </w:r>
      <w:r>
        <w:rPr>
          <w:rFonts w:ascii="DFKai-SB" w:hAnsi="DFKai-SB" w:hint="eastAsia"/>
        </w:rPr>
        <w:t>_file</w:t>
      </w:r>
      <w:r w:rsidR="003A2A5C">
        <w:rPr>
          <w:rFonts w:ascii="DFKai-SB" w:hAnsi="DFKai-SB" w:hint="eastAsia"/>
          <w:lang w:eastAsia="zh-CN"/>
        </w:rPr>
        <w:t>)</w:t>
      </w:r>
      <w:r>
        <w:rPr>
          <w:rFonts w:ascii="DFKai-SB" w:hAnsi="DFKai-SB" w:hint="eastAsia"/>
        </w:rPr>
        <w:t xml:space="preserve">     </w:t>
      </w:r>
      <w:r w:rsidR="00456988">
        <w:rPr>
          <w:rFonts w:ascii="DFKai-SB" w:hAnsi="DFKai-SB" w:hint="eastAsia"/>
          <w:lang w:eastAsia="zh-CN"/>
        </w:rPr>
        <w:t>報廢轉撥</w:t>
      </w:r>
      <w:r>
        <w:rPr>
          <w:rFonts w:ascii="DFKai-SB" w:hAnsi="DFKai-SB" w:hint="eastAsia"/>
        </w:rPr>
        <w:t>單頭檔</w:t>
      </w:r>
    </w:p>
    <w:p w14:paraId="1FEEF6FE" w14:textId="77777777" w:rsidR="008C4ED0" w:rsidRPr="00A22744" w:rsidRDefault="003A2A5C" w:rsidP="008C4ED0">
      <w:pPr>
        <w:ind w:firstLine="480"/>
        <w:rPr>
          <w:rFonts w:ascii="DFKai-SB" w:hAnsi="DFKai-SB"/>
        </w:rPr>
      </w:pPr>
      <w:r>
        <w:rPr>
          <w:rFonts w:ascii="DFKai-SB" w:hAnsi="DFKai-SB" w:hint="eastAsia"/>
        </w:rPr>
        <w:t xml:space="preserve">                  in</w:t>
      </w:r>
      <w:r>
        <w:rPr>
          <w:rFonts w:ascii="DFKai-SB" w:hAnsi="DFKai-SB" w:hint="eastAsia"/>
          <w:lang w:eastAsia="zh-CN"/>
        </w:rPr>
        <w:t>bx</w:t>
      </w:r>
      <w:r w:rsidR="008C4ED0">
        <w:rPr>
          <w:rFonts w:ascii="DFKai-SB" w:hAnsi="DFKai-SB" w:hint="eastAsia"/>
        </w:rPr>
        <w:t>_file</w:t>
      </w:r>
      <w:r>
        <w:rPr>
          <w:rFonts w:ascii="DFKai-SB" w:hAnsi="DFKai-SB" w:hint="eastAsia"/>
          <w:lang w:eastAsia="zh-CN"/>
        </w:rPr>
        <w:t>(inb_file)</w:t>
      </w:r>
      <w:r w:rsidR="008C4ED0">
        <w:rPr>
          <w:rFonts w:ascii="DFKai-SB" w:hAnsi="DFKai-SB" w:hint="eastAsia"/>
        </w:rPr>
        <w:t xml:space="preserve">     </w:t>
      </w:r>
      <w:r w:rsidR="00456988">
        <w:rPr>
          <w:rFonts w:ascii="DFKai-SB" w:hAnsi="DFKai-SB" w:hint="eastAsia"/>
          <w:lang w:eastAsia="zh-CN"/>
        </w:rPr>
        <w:t>報廢轉撥</w:t>
      </w:r>
      <w:r w:rsidR="008C4ED0">
        <w:rPr>
          <w:rFonts w:ascii="DFKai-SB" w:hAnsi="DFKai-SB" w:hint="eastAsia"/>
        </w:rPr>
        <w:t>單身檔</w:t>
      </w:r>
    </w:p>
    <w:p w14:paraId="2D86232D" w14:textId="77777777" w:rsidR="008C4ED0" w:rsidRDefault="008C4ED0" w:rsidP="008C4ED0">
      <w:pPr>
        <w:rPr>
          <w:rFonts w:ascii="DFKai-SB" w:hAnsi="DFKai-SB"/>
          <w:lang w:eastAsia="zh-CN"/>
        </w:rPr>
      </w:pPr>
      <w:r w:rsidRPr="000766E8">
        <w:rPr>
          <w:rFonts w:ascii="DFKai-SB" w:eastAsia="DFKai-SB" w:hAnsi="DFKai-SB" w:hint="eastAsia"/>
        </w:rPr>
        <w:tab/>
      </w:r>
      <w:r w:rsidRPr="00462B7E">
        <w:rPr>
          <w:rFonts w:hint="eastAsia"/>
        </w:rPr>
        <w:t>說明</w:t>
      </w:r>
      <w:r w:rsidRPr="000766E8">
        <w:rPr>
          <w:rFonts w:ascii="DFKai-SB" w:eastAsia="DFKai-SB" w:hAnsi="DFKai-SB" w:hint="eastAsia"/>
        </w:rPr>
        <w:t>:</w:t>
      </w:r>
      <w:r>
        <w:rPr>
          <w:rFonts w:ascii="DFKai-SB" w:hAnsi="DFKai-SB" w:hint="eastAsia"/>
        </w:rPr>
        <w:t xml:space="preserve"> </w:t>
      </w:r>
      <w:r w:rsidR="003A2A5C">
        <w:rPr>
          <w:rFonts w:ascii="DFKai-SB" w:hAnsi="DFKai-SB" w:hint="eastAsia"/>
          <w:lang w:eastAsia="zh-CN"/>
        </w:rPr>
        <w:t xml:space="preserve"> </w:t>
      </w:r>
      <w:r w:rsidR="003A2A5C">
        <w:rPr>
          <w:rFonts w:ascii="DFKai-SB" w:hAnsi="DFKai-SB" w:hint="eastAsia"/>
          <w:lang w:eastAsia="zh-CN"/>
        </w:rPr>
        <w:t>傳入表格名稱</w:t>
      </w:r>
      <w:r w:rsidR="003A2A5C">
        <w:rPr>
          <w:rFonts w:ascii="DFKai-SB" w:hAnsi="DFKai-SB" w:hint="eastAsia"/>
          <w:lang w:eastAsia="zh-CN"/>
        </w:rPr>
        <w:t>inax_file,inbx_file</w:t>
      </w:r>
      <w:r w:rsidR="003A2A5C">
        <w:rPr>
          <w:rFonts w:ascii="DFKai-SB" w:hAnsi="DFKai-SB" w:hint="eastAsia"/>
          <w:lang w:eastAsia="zh-CN"/>
        </w:rPr>
        <w:t>為虛擬表格</w:t>
      </w:r>
      <w:r w:rsidR="003A2A5C">
        <w:rPr>
          <w:rFonts w:ascii="DFKai-SB" w:hAnsi="DFKai-SB" w:hint="eastAsia"/>
          <w:lang w:eastAsia="zh-CN"/>
        </w:rPr>
        <w:t>,</w:t>
      </w:r>
      <w:r w:rsidR="003A2A5C">
        <w:rPr>
          <w:rFonts w:ascii="DFKai-SB" w:hAnsi="DFKai-SB" w:hint="eastAsia"/>
          <w:lang w:eastAsia="zh-CN"/>
        </w:rPr>
        <w:t>實際對應</w:t>
      </w:r>
      <w:r w:rsidR="003A2A5C">
        <w:rPr>
          <w:rFonts w:ascii="DFKai-SB" w:hAnsi="DFKai-SB" w:hint="eastAsia"/>
          <w:lang w:eastAsia="zh-CN"/>
        </w:rPr>
        <w:t>Tiptop</w:t>
      </w:r>
      <w:r w:rsidR="003A2A5C">
        <w:rPr>
          <w:rFonts w:ascii="DFKai-SB" w:hAnsi="DFKai-SB" w:hint="eastAsia"/>
          <w:lang w:eastAsia="zh-CN"/>
        </w:rPr>
        <w:t>的</w:t>
      </w:r>
      <w:r w:rsidR="003A2A5C">
        <w:rPr>
          <w:rFonts w:ascii="DFKai-SB" w:hAnsi="DFKai-SB" w:hint="eastAsia"/>
          <w:lang w:eastAsia="zh-CN"/>
        </w:rPr>
        <w:t>ina_file,inb_file</w:t>
      </w:r>
    </w:p>
    <w:p w14:paraId="0E0031F8" w14:textId="77777777" w:rsidR="008C4ED0" w:rsidRPr="00DF1D5C" w:rsidRDefault="008C4ED0" w:rsidP="008C4ED0">
      <w:pPr>
        <w:ind w:leftChars="200" w:left="400"/>
      </w:pPr>
      <w:r>
        <w:rPr>
          <w:rFonts w:hint="eastAsia"/>
        </w:rPr>
        <w:t xml:space="preserve"> 數據定義格式標籤說明:</w:t>
      </w:r>
    </w:p>
    <w:p w14:paraId="3889A88C" w14:textId="77777777" w:rsidR="008C4ED0" w:rsidRPr="00145640" w:rsidRDefault="008C4ED0" w:rsidP="008C4ED0"/>
    <w:p w14:paraId="1413D835" w14:textId="77777777" w:rsidR="008C4ED0" w:rsidRDefault="008C4ED0" w:rsidP="008C4ED0">
      <w:pPr>
        <w:rPr>
          <w:lang w:eastAsia="zh-CN"/>
        </w:rPr>
      </w:pPr>
      <w:r>
        <w:rPr>
          <w:rFonts w:hint="eastAsia"/>
        </w:rPr>
        <w:tab/>
      </w:r>
      <w:r w:rsidR="003A2A5C">
        <w:rPr>
          <w:rFonts w:hint="eastAsia"/>
          <w:lang w:eastAsia="zh-CN"/>
        </w:rPr>
        <w:t>inax_file</w:t>
      </w:r>
    </w:p>
    <w:tbl>
      <w:tblPr>
        <w:tblW w:w="10064" w:type="dxa"/>
        <w:tblInd w:w="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75"/>
        <w:gridCol w:w="2268"/>
        <w:gridCol w:w="1134"/>
        <w:gridCol w:w="709"/>
        <w:gridCol w:w="4678"/>
      </w:tblGrid>
      <w:tr w:rsidR="008C4ED0" w:rsidRPr="00145640" w14:paraId="3936FC76" w14:textId="77777777" w:rsidTr="003A167C">
        <w:trPr>
          <w:trHeight w:val="315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A1875" w14:textId="77777777" w:rsidR="008C4ED0" w:rsidRPr="00145640" w:rsidRDefault="008C4ED0" w:rsidP="003A167C">
            <w:pPr>
              <w:rPr>
                <w:rStyle w:val="af4"/>
                <w:b w:val="0"/>
                <w:bCs w:val="0"/>
                <w:kern w:val="0"/>
                <w:lang w:eastAsia="zh-CN"/>
              </w:rPr>
            </w:pPr>
            <w:r w:rsidRPr="00145640">
              <w:rPr>
                <w:rStyle w:val="af4"/>
                <w:rFonts w:hint="eastAsia"/>
                <w:b w:val="0"/>
                <w:bCs w:val="0"/>
                <w:kern w:val="0"/>
                <w:lang w:eastAsia="zh-CN"/>
              </w:rPr>
              <w:t>XML標籤名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92AFB" w14:textId="77777777" w:rsidR="008C4ED0" w:rsidRPr="00145640" w:rsidRDefault="008C4ED0" w:rsidP="003A167C">
            <w:pPr>
              <w:rPr>
                <w:rStyle w:val="af4"/>
                <w:b w:val="0"/>
                <w:bCs w:val="0"/>
                <w:kern w:val="0"/>
                <w:lang w:eastAsia="zh-CN"/>
              </w:rPr>
            </w:pPr>
            <w:r w:rsidRPr="00145640">
              <w:rPr>
                <w:rStyle w:val="af4"/>
                <w:rFonts w:hint="eastAsia"/>
                <w:b w:val="0"/>
                <w:bCs w:val="0"/>
                <w:kern w:val="0"/>
                <w:lang w:eastAsia="zh-CN"/>
              </w:rPr>
              <w:t>參數說明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296EE" w14:textId="77777777" w:rsidR="008C4ED0" w:rsidRPr="00145640" w:rsidRDefault="008C4ED0" w:rsidP="003A167C">
            <w:pPr>
              <w:rPr>
                <w:rStyle w:val="af4"/>
                <w:b w:val="0"/>
                <w:bCs w:val="0"/>
                <w:kern w:val="0"/>
                <w:lang w:eastAsia="zh-CN"/>
              </w:rPr>
            </w:pPr>
            <w:r w:rsidRPr="00145640">
              <w:rPr>
                <w:rStyle w:val="af4"/>
                <w:rFonts w:hint="eastAsia"/>
                <w:b w:val="0"/>
                <w:bCs w:val="0"/>
                <w:kern w:val="0"/>
                <w:lang w:eastAsia="zh-CN"/>
              </w:rPr>
              <w:t>數據類型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507B2" w14:textId="77777777" w:rsidR="008C4ED0" w:rsidRPr="00145640" w:rsidRDefault="008C4ED0" w:rsidP="003A167C">
            <w:pPr>
              <w:rPr>
                <w:rStyle w:val="af4"/>
                <w:b w:val="0"/>
                <w:bCs w:val="0"/>
                <w:kern w:val="0"/>
                <w:lang w:eastAsia="zh-CN"/>
              </w:rPr>
            </w:pPr>
            <w:r w:rsidRPr="00145640">
              <w:rPr>
                <w:rStyle w:val="af4"/>
                <w:rFonts w:hint="eastAsia"/>
                <w:b w:val="0"/>
                <w:bCs w:val="0"/>
                <w:kern w:val="0"/>
                <w:lang w:eastAsia="zh-CN"/>
              </w:rPr>
              <w:t>必填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50C56" w14:textId="77777777" w:rsidR="008C4ED0" w:rsidRPr="00145640" w:rsidRDefault="008C4ED0" w:rsidP="003A167C">
            <w:pPr>
              <w:rPr>
                <w:rStyle w:val="af4"/>
                <w:b w:val="0"/>
                <w:bCs w:val="0"/>
                <w:kern w:val="0"/>
                <w:lang w:eastAsia="zh-CN"/>
              </w:rPr>
            </w:pPr>
            <w:r w:rsidRPr="00145640">
              <w:rPr>
                <w:rStyle w:val="af4"/>
                <w:rFonts w:hint="eastAsia"/>
                <w:b w:val="0"/>
                <w:bCs w:val="0"/>
                <w:kern w:val="0"/>
                <w:lang w:eastAsia="zh-CN"/>
              </w:rPr>
              <w:t>說明</w:t>
            </w:r>
          </w:p>
        </w:tc>
      </w:tr>
      <w:tr w:rsidR="003A2A5C" w14:paraId="24FA4898" w14:textId="77777777" w:rsidTr="003A2A5C">
        <w:trPr>
          <w:trHeight w:val="315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FFDB5" w14:textId="77777777" w:rsidR="003A2A5C" w:rsidRPr="007D1840" w:rsidRDefault="003A2A5C" w:rsidP="003A167C">
            <w:pPr>
              <w:rPr>
                <w:kern w:val="0"/>
                <w:lang w:eastAsia="zh-CN"/>
              </w:rPr>
            </w:pPr>
            <w:r w:rsidRPr="007D1840">
              <w:rPr>
                <w:rFonts w:hint="eastAsia"/>
                <w:kern w:val="0"/>
                <w:lang w:eastAsia="zh-CN"/>
              </w:rPr>
              <w:t>inaNo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4BD22" w14:textId="77777777" w:rsidR="003A2A5C" w:rsidRPr="003A2A5C" w:rsidRDefault="003A2A5C" w:rsidP="003A167C">
            <w:pPr>
              <w:rPr>
                <w:rStyle w:val="af4"/>
                <w:b w:val="0"/>
                <w:bCs w:val="0"/>
                <w:kern w:val="0"/>
                <w:lang w:eastAsia="zh-CN"/>
              </w:rPr>
            </w:pPr>
            <w:r w:rsidRPr="003A2A5C">
              <w:rPr>
                <w:rStyle w:val="af4"/>
                <w:rFonts w:hint="eastAsia"/>
                <w:b w:val="0"/>
                <w:bCs w:val="0"/>
                <w:kern w:val="0"/>
                <w:lang w:eastAsia="zh-CN"/>
              </w:rPr>
              <w:t>來源或虛擬單號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8738E" w14:textId="77777777" w:rsidR="003A2A5C" w:rsidRPr="003A2A5C" w:rsidRDefault="003A2A5C" w:rsidP="003A167C">
            <w:pPr>
              <w:rPr>
                <w:rStyle w:val="af4"/>
                <w:b w:val="0"/>
                <w:bCs w:val="0"/>
                <w:kern w:val="0"/>
                <w:lang w:eastAsia="zh-CN"/>
              </w:rPr>
            </w:pPr>
            <w:r w:rsidRPr="003A2A5C">
              <w:rPr>
                <w:rStyle w:val="af4"/>
                <w:rFonts w:hint="eastAsia"/>
                <w:b w:val="0"/>
                <w:bCs w:val="0"/>
                <w:kern w:val="0"/>
                <w:lang w:eastAsia="zh-CN"/>
              </w:rPr>
              <w:t>char(20)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5DCE3" w14:textId="77777777" w:rsidR="003A2A5C" w:rsidRPr="003A2A5C" w:rsidRDefault="003A2A5C" w:rsidP="003A167C">
            <w:pPr>
              <w:rPr>
                <w:rStyle w:val="af4"/>
                <w:b w:val="0"/>
                <w:bCs w:val="0"/>
                <w:kern w:val="0"/>
                <w:lang w:eastAsia="zh-CN"/>
              </w:rPr>
            </w:pPr>
            <w:r w:rsidRPr="003A2A5C">
              <w:rPr>
                <w:rStyle w:val="af4"/>
                <w:rFonts w:hint="eastAsia"/>
                <w:b w:val="0"/>
                <w:bCs w:val="0"/>
                <w:kern w:val="0"/>
                <w:lang w:eastAsia="zh-CN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7DA31" w14:textId="77777777" w:rsidR="003A2A5C" w:rsidRPr="003A2A5C" w:rsidRDefault="003A2A5C" w:rsidP="003A167C">
            <w:pPr>
              <w:rPr>
                <w:rStyle w:val="af4"/>
                <w:b w:val="0"/>
                <w:bCs w:val="0"/>
                <w:kern w:val="0"/>
              </w:rPr>
            </w:pPr>
            <w:r w:rsidRPr="003A2A5C">
              <w:rPr>
                <w:rFonts w:hint="eastAsia"/>
                <w:kern w:val="0"/>
              </w:rPr>
              <w:t>如果是自動編號則必填，根據此欄位生成一筆Tiptop單據。</w:t>
            </w:r>
          </w:p>
        </w:tc>
      </w:tr>
      <w:tr w:rsidR="003A2A5C" w:rsidRPr="00632A8F" w14:paraId="1899C18D" w14:textId="77777777" w:rsidTr="003A2A5C">
        <w:trPr>
          <w:trHeight w:val="315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FAAF0" w14:textId="77777777" w:rsidR="003A2A5C" w:rsidRPr="007D1840" w:rsidRDefault="003A2A5C" w:rsidP="003A167C">
            <w:pPr>
              <w:rPr>
                <w:kern w:val="0"/>
                <w:lang w:eastAsia="zh-CN"/>
              </w:rPr>
            </w:pPr>
            <w:r w:rsidRPr="007D1840">
              <w:rPr>
                <w:rFonts w:hint="eastAsia"/>
                <w:kern w:val="0"/>
                <w:lang w:eastAsia="zh-CN"/>
              </w:rPr>
              <w:t>ina01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D8A1C" w14:textId="77777777" w:rsidR="003A2A5C" w:rsidRPr="007D1840" w:rsidRDefault="003A2A5C" w:rsidP="003A167C">
            <w:pPr>
              <w:rPr>
                <w:kern w:val="0"/>
                <w:lang w:eastAsia="zh-CN"/>
              </w:rPr>
            </w:pPr>
            <w:r w:rsidRPr="007D1840">
              <w:rPr>
                <w:rFonts w:hint="eastAsia"/>
                <w:kern w:val="0"/>
                <w:lang w:eastAsia="zh-CN"/>
              </w:rPr>
              <w:t>單據編號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8349B" w14:textId="77777777" w:rsidR="003A2A5C" w:rsidRPr="007D1840" w:rsidRDefault="003A2A5C" w:rsidP="003A167C">
            <w:pPr>
              <w:rPr>
                <w:kern w:val="0"/>
                <w:lang w:eastAsia="zh-CN"/>
              </w:rPr>
            </w:pPr>
            <w:r w:rsidRPr="007D1840">
              <w:rPr>
                <w:rFonts w:hint="eastAsia"/>
                <w:kern w:val="0"/>
                <w:lang w:eastAsia="zh-CN"/>
              </w:rPr>
              <w:t>char(10)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6EF61" w14:textId="77777777" w:rsidR="003A2A5C" w:rsidRPr="007D1840" w:rsidRDefault="003A2A5C" w:rsidP="003A167C">
            <w:pPr>
              <w:rPr>
                <w:kern w:val="0"/>
                <w:lang w:eastAsia="zh-CN"/>
              </w:rPr>
            </w:pPr>
            <w:r>
              <w:rPr>
                <w:rFonts w:hint="eastAsia"/>
                <w:kern w:val="0"/>
                <w:lang w:eastAsia="zh-CN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A4A9C" w14:textId="77777777" w:rsidR="003A2A5C" w:rsidRDefault="003A2A5C" w:rsidP="003A167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1.如果是自動編號，則傳入Tiptop單據別即可；</w:t>
            </w:r>
          </w:p>
          <w:p w14:paraId="1D2D0B81" w14:textId="77777777" w:rsidR="003A2A5C" w:rsidRPr="003A2A5C" w:rsidRDefault="003A2A5C" w:rsidP="003A2A5C">
            <w:pPr>
              <w:ind w:left="200" w:hangingChars="100" w:hanging="200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  單別對應入庫單頭為轉撥入單頭，須先在Tiptop單別維護中維護。</w:t>
            </w:r>
          </w:p>
          <w:p w14:paraId="641F1C9E" w14:textId="77777777" w:rsidR="003A2A5C" w:rsidRPr="003A2A5C" w:rsidRDefault="003A2A5C" w:rsidP="003A167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2.如果非自動編號, 前三碼須是Tiptop單據別。</w:t>
            </w:r>
          </w:p>
        </w:tc>
      </w:tr>
      <w:tr w:rsidR="003A2A5C" w:rsidRPr="007D1840" w14:paraId="03A93673" w14:textId="77777777" w:rsidTr="003A2A5C">
        <w:trPr>
          <w:trHeight w:val="315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30421" w14:textId="77777777" w:rsidR="003A2A5C" w:rsidRPr="007D1840" w:rsidRDefault="003A2A5C" w:rsidP="003A167C">
            <w:pPr>
              <w:rPr>
                <w:kern w:val="0"/>
                <w:lang w:eastAsia="zh-CN"/>
              </w:rPr>
            </w:pPr>
            <w:r w:rsidRPr="007D1840">
              <w:rPr>
                <w:rFonts w:hint="eastAsia"/>
                <w:kern w:val="0"/>
                <w:lang w:eastAsia="zh-CN"/>
              </w:rPr>
              <w:t>ina02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E251E2" w14:textId="77777777" w:rsidR="003A2A5C" w:rsidRPr="007D1840" w:rsidRDefault="003A2A5C" w:rsidP="003A167C">
            <w:pPr>
              <w:rPr>
                <w:kern w:val="0"/>
                <w:lang w:eastAsia="zh-CN"/>
              </w:rPr>
            </w:pPr>
            <w:r w:rsidRPr="007D1840">
              <w:rPr>
                <w:rFonts w:hint="eastAsia"/>
                <w:kern w:val="0"/>
                <w:lang w:eastAsia="zh-CN"/>
              </w:rPr>
              <w:t>單據日期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C3A84" w14:textId="77777777" w:rsidR="003A2A5C" w:rsidRPr="007D1840" w:rsidRDefault="003A2A5C" w:rsidP="003A167C">
            <w:pPr>
              <w:rPr>
                <w:kern w:val="0"/>
                <w:lang w:eastAsia="zh-CN"/>
              </w:rPr>
            </w:pPr>
            <w:r w:rsidRPr="007D1840">
              <w:rPr>
                <w:rFonts w:hint="eastAsia"/>
                <w:kern w:val="0"/>
                <w:lang w:eastAsia="zh-CN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DDDFA" w14:textId="77777777" w:rsidR="003A2A5C" w:rsidRPr="007D1840" w:rsidRDefault="003A2A5C" w:rsidP="003A167C">
            <w:pPr>
              <w:rPr>
                <w:kern w:val="0"/>
                <w:lang w:eastAsia="zh-CN"/>
              </w:rPr>
            </w:pPr>
            <w:r>
              <w:rPr>
                <w:rFonts w:hint="eastAsia"/>
                <w:kern w:val="0"/>
                <w:lang w:eastAsia="zh-CN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99BC2" w14:textId="77777777" w:rsidR="003A2A5C" w:rsidRPr="007D1840" w:rsidRDefault="003A2A5C" w:rsidP="003A167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必須大於會計管賬日期；且會計已開賬</w:t>
            </w:r>
          </w:p>
        </w:tc>
      </w:tr>
      <w:tr w:rsidR="003A2A5C" w:rsidRPr="007D1840" w14:paraId="12A522E1" w14:textId="77777777" w:rsidTr="003A2A5C">
        <w:trPr>
          <w:trHeight w:val="315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A8C82" w14:textId="77777777" w:rsidR="003A2A5C" w:rsidRPr="007D1840" w:rsidRDefault="003A2A5C" w:rsidP="003A167C">
            <w:pPr>
              <w:rPr>
                <w:kern w:val="0"/>
                <w:lang w:eastAsia="zh-CN"/>
              </w:rPr>
            </w:pPr>
            <w:r w:rsidRPr="007D1840">
              <w:rPr>
                <w:rFonts w:hint="eastAsia"/>
                <w:kern w:val="0"/>
                <w:lang w:eastAsia="zh-CN"/>
              </w:rPr>
              <w:t>ina04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D0993" w14:textId="77777777" w:rsidR="003A2A5C" w:rsidRPr="007D1840" w:rsidRDefault="003A2A5C" w:rsidP="003A167C">
            <w:pPr>
              <w:rPr>
                <w:kern w:val="0"/>
                <w:lang w:eastAsia="zh-CN"/>
              </w:rPr>
            </w:pPr>
            <w:r w:rsidRPr="007D1840">
              <w:rPr>
                <w:rFonts w:hint="eastAsia"/>
                <w:kern w:val="0"/>
                <w:lang w:eastAsia="zh-CN"/>
              </w:rPr>
              <w:t xml:space="preserve">部門編號                               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54F00" w14:textId="77777777" w:rsidR="003A2A5C" w:rsidRPr="007D1840" w:rsidRDefault="003A2A5C" w:rsidP="003A167C">
            <w:pPr>
              <w:rPr>
                <w:kern w:val="0"/>
                <w:lang w:eastAsia="zh-CN"/>
              </w:rPr>
            </w:pPr>
            <w:r w:rsidRPr="007D1840">
              <w:rPr>
                <w:rFonts w:hint="eastAsia"/>
                <w:kern w:val="0"/>
                <w:lang w:eastAsia="zh-CN"/>
              </w:rPr>
              <w:t>char(10)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4A3EB" w14:textId="77777777" w:rsidR="003A2A5C" w:rsidRPr="007D1840" w:rsidRDefault="003A2A5C" w:rsidP="003A167C">
            <w:pPr>
              <w:rPr>
                <w:kern w:val="0"/>
                <w:lang w:eastAsia="zh-CN"/>
              </w:rPr>
            </w:pPr>
            <w:r>
              <w:rPr>
                <w:rFonts w:hint="eastAsia"/>
                <w:kern w:val="0"/>
                <w:lang w:eastAsia="zh-CN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13E06" w14:textId="77777777" w:rsidR="003A2A5C" w:rsidRPr="007D1840" w:rsidRDefault="003A2A5C" w:rsidP="003A167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必須存在于Tiptop部門基本檔中</w:t>
            </w:r>
          </w:p>
        </w:tc>
      </w:tr>
      <w:tr w:rsidR="003A2A5C" w:rsidRPr="007D1840" w14:paraId="266FE65F" w14:textId="77777777" w:rsidTr="003A2A5C">
        <w:trPr>
          <w:trHeight w:val="315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7DC24" w14:textId="77777777" w:rsidR="003A2A5C" w:rsidRPr="007D1840" w:rsidRDefault="003A2A5C" w:rsidP="003A167C">
            <w:pPr>
              <w:rPr>
                <w:kern w:val="0"/>
                <w:lang w:eastAsia="zh-CN"/>
              </w:rPr>
            </w:pPr>
            <w:r w:rsidRPr="007D1840">
              <w:rPr>
                <w:rFonts w:hint="eastAsia"/>
                <w:kern w:val="0"/>
                <w:lang w:eastAsia="zh-CN"/>
              </w:rPr>
              <w:t>ina05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53914" w14:textId="77777777" w:rsidR="003A2A5C" w:rsidRPr="007D1840" w:rsidRDefault="003A2A5C" w:rsidP="003A167C">
            <w:pPr>
              <w:rPr>
                <w:kern w:val="0"/>
                <w:lang w:eastAsia="zh-CN"/>
              </w:rPr>
            </w:pPr>
            <w:r w:rsidRPr="007D1840">
              <w:rPr>
                <w:rFonts w:hint="eastAsia"/>
                <w:kern w:val="0"/>
                <w:lang w:eastAsia="zh-CN"/>
              </w:rPr>
              <w:t xml:space="preserve">No-use                                 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6B929A" w14:textId="77777777" w:rsidR="003A2A5C" w:rsidRPr="007D1840" w:rsidRDefault="003A2A5C" w:rsidP="003A167C">
            <w:pPr>
              <w:rPr>
                <w:kern w:val="0"/>
                <w:lang w:eastAsia="zh-CN"/>
              </w:rPr>
            </w:pPr>
            <w:r w:rsidRPr="007D1840">
              <w:rPr>
                <w:rFonts w:hint="eastAsia"/>
                <w:kern w:val="0"/>
                <w:lang w:eastAsia="zh-CN"/>
              </w:rPr>
              <w:t>char(01)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3EBB8" w14:textId="77777777" w:rsidR="003A2A5C" w:rsidRPr="007D1840" w:rsidRDefault="003A2A5C" w:rsidP="003A167C">
            <w:pPr>
              <w:rPr>
                <w:kern w:val="0"/>
                <w:lang w:eastAsia="zh-CN"/>
              </w:rPr>
            </w:pPr>
            <w:r>
              <w:rPr>
                <w:rFonts w:hint="eastAsia"/>
                <w:kern w:val="0"/>
                <w:lang w:eastAsia="zh-CN"/>
              </w:rPr>
              <w:t>N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6E083" w14:textId="77777777" w:rsidR="003A2A5C" w:rsidRPr="007D1840" w:rsidRDefault="003A2A5C" w:rsidP="003A167C">
            <w:pPr>
              <w:rPr>
                <w:kern w:val="0"/>
                <w:lang w:eastAsia="zh-CN"/>
              </w:rPr>
            </w:pPr>
          </w:p>
        </w:tc>
      </w:tr>
      <w:tr w:rsidR="003A2A5C" w:rsidRPr="007D1840" w14:paraId="29046C8A" w14:textId="77777777" w:rsidTr="003A2A5C">
        <w:trPr>
          <w:trHeight w:val="315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589C1" w14:textId="77777777" w:rsidR="003A2A5C" w:rsidRPr="007D1840" w:rsidRDefault="003A2A5C" w:rsidP="003A167C">
            <w:pPr>
              <w:rPr>
                <w:kern w:val="0"/>
                <w:lang w:eastAsia="zh-CN"/>
              </w:rPr>
            </w:pPr>
            <w:r w:rsidRPr="007D1840">
              <w:rPr>
                <w:rFonts w:hint="eastAsia"/>
                <w:kern w:val="0"/>
                <w:lang w:eastAsia="zh-CN"/>
              </w:rPr>
              <w:t>inauser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27047" w14:textId="77777777" w:rsidR="003A2A5C" w:rsidRPr="007D1840" w:rsidRDefault="003A2A5C" w:rsidP="003A167C">
            <w:pPr>
              <w:rPr>
                <w:kern w:val="0"/>
                <w:lang w:eastAsia="zh-CN"/>
              </w:rPr>
            </w:pPr>
            <w:r w:rsidRPr="007D1840">
              <w:rPr>
                <w:rFonts w:hint="eastAsia"/>
                <w:kern w:val="0"/>
                <w:lang w:eastAsia="zh-CN"/>
              </w:rPr>
              <w:t xml:space="preserve">資料所有者                             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A325A" w14:textId="77777777" w:rsidR="003A2A5C" w:rsidRPr="007D1840" w:rsidRDefault="003A2A5C" w:rsidP="003A167C">
            <w:pPr>
              <w:rPr>
                <w:kern w:val="0"/>
                <w:lang w:eastAsia="zh-CN"/>
              </w:rPr>
            </w:pPr>
            <w:r w:rsidRPr="007D1840">
              <w:rPr>
                <w:rFonts w:hint="eastAsia"/>
                <w:kern w:val="0"/>
                <w:lang w:eastAsia="zh-CN"/>
              </w:rPr>
              <w:t>char(10)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A8960" w14:textId="77777777" w:rsidR="003A2A5C" w:rsidRPr="007D1840" w:rsidRDefault="003A2A5C" w:rsidP="003A167C">
            <w:pPr>
              <w:rPr>
                <w:kern w:val="0"/>
                <w:lang w:eastAsia="zh-CN"/>
              </w:rPr>
            </w:pPr>
            <w:r>
              <w:rPr>
                <w:rFonts w:hint="eastAsia"/>
                <w:kern w:val="0"/>
                <w:lang w:eastAsia="zh-CN"/>
              </w:rPr>
              <w:t>N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50A2E" w14:textId="77777777" w:rsidR="003A2A5C" w:rsidRPr="007D1840" w:rsidRDefault="003A2A5C" w:rsidP="003A167C">
            <w:pPr>
              <w:rPr>
                <w:kern w:val="0"/>
                <w:lang w:eastAsia="zh-CN"/>
              </w:rPr>
            </w:pPr>
            <w:r>
              <w:rPr>
                <w:rFonts w:hint="eastAsia"/>
                <w:kern w:val="0"/>
                <w:lang w:eastAsia="zh-CN"/>
              </w:rPr>
              <w:t>目前固定為CostWS</w:t>
            </w:r>
          </w:p>
        </w:tc>
      </w:tr>
      <w:tr w:rsidR="003A2A5C" w:rsidRPr="008C5766" w14:paraId="6498CB86" w14:textId="77777777" w:rsidTr="003A2A5C">
        <w:trPr>
          <w:trHeight w:val="315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4BE47" w14:textId="77777777" w:rsidR="003A2A5C" w:rsidRPr="007D1840" w:rsidRDefault="003A2A5C" w:rsidP="003A167C">
            <w:pPr>
              <w:rPr>
                <w:kern w:val="0"/>
                <w:lang w:eastAsia="zh-CN"/>
              </w:rPr>
            </w:pPr>
            <w:r w:rsidRPr="007D1840">
              <w:rPr>
                <w:rFonts w:hint="eastAsia"/>
                <w:kern w:val="0"/>
                <w:lang w:eastAsia="zh-CN"/>
              </w:rPr>
              <w:t>inagrup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482F4" w14:textId="77777777" w:rsidR="003A2A5C" w:rsidRPr="007D1840" w:rsidRDefault="003A2A5C" w:rsidP="003A167C">
            <w:pPr>
              <w:rPr>
                <w:kern w:val="0"/>
                <w:lang w:eastAsia="zh-CN"/>
              </w:rPr>
            </w:pPr>
            <w:r w:rsidRPr="007D1840">
              <w:rPr>
                <w:rFonts w:hint="eastAsia"/>
                <w:kern w:val="0"/>
                <w:lang w:eastAsia="zh-CN"/>
              </w:rPr>
              <w:t xml:space="preserve">資料所有群                             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E0D0B0" w14:textId="77777777" w:rsidR="003A2A5C" w:rsidRPr="007D1840" w:rsidRDefault="003A2A5C" w:rsidP="003A167C">
            <w:pPr>
              <w:rPr>
                <w:kern w:val="0"/>
                <w:lang w:eastAsia="zh-CN"/>
              </w:rPr>
            </w:pPr>
            <w:r w:rsidRPr="007D1840">
              <w:rPr>
                <w:rFonts w:hint="eastAsia"/>
                <w:kern w:val="0"/>
                <w:lang w:eastAsia="zh-CN"/>
              </w:rPr>
              <w:t>char(06)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B2C822" w14:textId="77777777" w:rsidR="003A2A5C" w:rsidRPr="007D1840" w:rsidRDefault="003A2A5C" w:rsidP="003A167C">
            <w:pPr>
              <w:rPr>
                <w:kern w:val="0"/>
                <w:lang w:eastAsia="zh-CN"/>
              </w:rPr>
            </w:pPr>
            <w:r>
              <w:rPr>
                <w:rFonts w:hint="eastAsia"/>
                <w:kern w:val="0"/>
                <w:lang w:eastAsia="zh-CN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B46BCF" w14:textId="77777777" w:rsidR="003A2A5C" w:rsidRPr="003A2A5C" w:rsidRDefault="003A2A5C" w:rsidP="003A167C">
            <w:pPr>
              <w:rPr>
                <w:kern w:val="0"/>
              </w:rPr>
            </w:pPr>
            <w:r w:rsidRPr="003A2A5C">
              <w:rPr>
                <w:rFonts w:hint="eastAsia"/>
                <w:kern w:val="0"/>
              </w:rPr>
              <w:t>必須存在于Tiptop部門基本檔中</w:t>
            </w:r>
          </w:p>
        </w:tc>
      </w:tr>
      <w:tr w:rsidR="003A2A5C" w:rsidRPr="007D1840" w14:paraId="56EED306" w14:textId="77777777" w:rsidTr="003A2A5C">
        <w:trPr>
          <w:trHeight w:val="315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4C006" w14:textId="77777777" w:rsidR="003A2A5C" w:rsidRPr="007D1840" w:rsidRDefault="003A2A5C" w:rsidP="003A167C">
            <w:pPr>
              <w:rPr>
                <w:kern w:val="0"/>
                <w:lang w:eastAsia="zh-CN"/>
              </w:rPr>
            </w:pPr>
            <w:r w:rsidRPr="007D1840">
              <w:rPr>
                <w:rFonts w:hint="eastAsia"/>
                <w:kern w:val="0"/>
                <w:lang w:eastAsia="zh-CN"/>
              </w:rPr>
              <w:t>inamodu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7990C" w14:textId="77777777" w:rsidR="003A2A5C" w:rsidRPr="007D1840" w:rsidRDefault="003A2A5C" w:rsidP="003A167C">
            <w:pPr>
              <w:rPr>
                <w:kern w:val="0"/>
                <w:lang w:eastAsia="zh-CN"/>
              </w:rPr>
            </w:pPr>
            <w:r w:rsidRPr="007D1840">
              <w:rPr>
                <w:rFonts w:hint="eastAsia"/>
                <w:kern w:val="0"/>
                <w:lang w:eastAsia="zh-CN"/>
              </w:rPr>
              <w:t xml:space="preserve">資料更改者                             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7264C" w14:textId="77777777" w:rsidR="003A2A5C" w:rsidRPr="007D1840" w:rsidRDefault="003A2A5C" w:rsidP="003A167C">
            <w:pPr>
              <w:rPr>
                <w:kern w:val="0"/>
                <w:lang w:eastAsia="zh-CN"/>
              </w:rPr>
            </w:pPr>
            <w:r w:rsidRPr="007D1840">
              <w:rPr>
                <w:rFonts w:hint="eastAsia"/>
                <w:kern w:val="0"/>
                <w:lang w:eastAsia="zh-CN"/>
              </w:rPr>
              <w:t>char(10)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4E949" w14:textId="77777777" w:rsidR="003A2A5C" w:rsidRPr="007D1840" w:rsidRDefault="003A2A5C" w:rsidP="003A167C">
            <w:pPr>
              <w:rPr>
                <w:kern w:val="0"/>
                <w:lang w:eastAsia="zh-CN"/>
              </w:rPr>
            </w:pPr>
            <w:r>
              <w:rPr>
                <w:rFonts w:hint="eastAsia"/>
                <w:kern w:val="0"/>
                <w:lang w:eastAsia="zh-CN"/>
              </w:rPr>
              <w:t>N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6476C" w14:textId="77777777" w:rsidR="003A2A5C" w:rsidRPr="007D1840" w:rsidRDefault="003A2A5C" w:rsidP="003A167C">
            <w:pPr>
              <w:rPr>
                <w:kern w:val="0"/>
                <w:lang w:eastAsia="zh-CN"/>
              </w:rPr>
            </w:pPr>
          </w:p>
        </w:tc>
      </w:tr>
      <w:tr w:rsidR="003A2A5C" w:rsidRPr="007D1840" w14:paraId="28BE7FB9" w14:textId="77777777" w:rsidTr="003A2A5C">
        <w:trPr>
          <w:trHeight w:val="315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27063" w14:textId="77777777" w:rsidR="003A2A5C" w:rsidRPr="007D1840" w:rsidRDefault="003A2A5C" w:rsidP="003A167C">
            <w:pPr>
              <w:rPr>
                <w:kern w:val="0"/>
                <w:lang w:eastAsia="zh-CN"/>
              </w:rPr>
            </w:pPr>
            <w:r w:rsidRPr="007D1840">
              <w:rPr>
                <w:rFonts w:hint="eastAsia"/>
                <w:kern w:val="0"/>
                <w:lang w:eastAsia="zh-CN"/>
              </w:rPr>
              <w:t>inadate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E4C52" w14:textId="77777777" w:rsidR="003A2A5C" w:rsidRPr="007D1840" w:rsidRDefault="003A2A5C" w:rsidP="003A167C">
            <w:pPr>
              <w:rPr>
                <w:kern w:val="0"/>
                <w:lang w:eastAsia="zh-CN"/>
              </w:rPr>
            </w:pPr>
            <w:r w:rsidRPr="007D1840">
              <w:rPr>
                <w:rFonts w:hint="eastAsia"/>
                <w:kern w:val="0"/>
                <w:lang w:eastAsia="zh-CN"/>
              </w:rPr>
              <w:t xml:space="preserve">資料更改者                             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2D523" w14:textId="77777777" w:rsidR="003A2A5C" w:rsidRPr="007D1840" w:rsidRDefault="003A2A5C" w:rsidP="003A167C">
            <w:pPr>
              <w:rPr>
                <w:kern w:val="0"/>
                <w:lang w:eastAsia="zh-CN"/>
              </w:rPr>
            </w:pPr>
            <w:r w:rsidRPr="007D1840">
              <w:rPr>
                <w:rFonts w:hint="eastAsia"/>
                <w:kern w:val="0"/>
                <w:lang w:eastAsia="zh-CN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75032" w14:textId="77777777" w:rsidR="003A2A5C" w:rsidRPr="007D1840" w:rsidRDefault="003A2A5C" w:rsidP="003A167C">
            <w:pPr>
              <w:rPr>
                <w:kern w:val="0"/>
                <w:lang w:eastAsia="zh-CN"/>
              </w:rPr>
            </w:pPr>
            <w:r>
              <w:rPr>
                <w:rFonts w:hint="eastAsia"/>
                <w:kern w:val="0"/>
                <w:lang w:eastAsia="zh-CN"/>
              </w:rPr>
              <w:t>N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C55A5" w14:textId="77777777" w:rsidR="003A2A5C" w:rsidRPr="007D1840" w:rsidRDefault="003A2A5C" w:rsidP="003A167C">
            <w:pPr>
              <w:rPr>
                <w:kern w:val="0"/>
                <w:lang w:eastAsia="zh-CN"/>
              </w:rPr>
            </w:pPr>
          </w:p>
        </w:tc>
      </w:tr>
    </w:tbl>
    <w:p w14:paraId="2F369B73" w14:textId="77777777" w:rsidR="008C4ED0" w:rsidRDefault="008C4ED0" w:rsidP="00477134">
      <w:pPr>
        <w:rPr>
          <w:lang w:eastAsia="zh-CN"/>
        </w:rPr>
      </w:pPr>
    </w:p>
    <w:p w14:paraId="5CF649F1" w14:textId="77777777" w:rsidR="00F31B85" w:rsidRDefault="00F31B85" w:rsidP="00477134">
      <w:pPr>
        <w:rPr>
          <w:lang w:eastAsia="zh-CN"/>
        </w:rPr>
      </w:pPr>
      <w:r>
        <w:rPr>
          <w:rFonts w:hint="eastAsia"/>
          <w:lang w:eastAsia="zh-CN"/>
        </w:rPr>
        <w:tab/>
        <w:t>inb</w:t>
      </w:r>
      <w:r w:rsidR="00456988">
        <w:rPr>
          <w:rFonts w:hint="eastAsia"/>
          <w:lang w:eastAsia="zh-CN"/>
        </w:rPr>
        <w:t>x</w:t>
      </w:r>
      <w:r>
        <w:rPr>
          <w:rFonts w:hint="eastAsia"/>
          <w:lang w:eastAsia="zh-CN"/>
        </w:rPr>
        <w:t>_file</w:t>
      </w:r>
    </w:p>
    <w:tbl>
      <w:tblPr>
        <w:tblW w:w="10064" w:type="dxa"/>
        <w:tblInd w:w="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75"/>
        <w:gridCol w:w="2268"/>
        <w:gridCol w:w="1134"/>
        <w:gridCol w:w="709"/>
        <w:gridCol w:w="4678"/>
      </w:tblGrid>
      <w:tr w:rsidR="00456988" w:rsidRPr="000028AC" w14:paraId="7A2A54E3" w14:textId="77777777" w:rsidTr="00456988">
        <w:trPr>
          <w:trHeight w:val="315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F811C" w14:textId="77777777" w:rsidR="00456988" w:rsidRPr="00456988" w:rsidRDefault="00456988" w:rsidP="003A167C">
            <w:pPr>
              <w:rPr>
                <w:rStyle w:val="af4"/>
                <w:b w:val="0"/>
                <w:bCs w:val="0"/>
                <w:kern w:val="0"/>
                <w:lang w:eastAsia="zh-CN"/>
              </w:rPr>
            </w:pPr>
            <w:r w:rsidRPr="00456988">
              <w:rPr>
                <w:rStyle w:val="af4"/>
                <w:rFonts w:hint="eastAsia"/>
                <w:b w:val="0"/>
                <w:bCs w:val="0"/>
                <w:kern w:val="0"/>
                <w:lang w:eastAsia="zh-CN"/>
              </w:rPr>
              <w:t>XML標籤名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8F1DB" w14:textId="77777777" w:rsidR="00456988" w:rsidRPr="00456988" w:rsidRDefault="00456988" w:rsidP="003A167C">
            <w:pPr>
              <w:rPr>
                <w:rStyle w:val="af4"/>
                <w:b w:val="0"/>
                <w:bCs w:val="0"/>
                <w:kern w:val="0"/>
                <w:lang w:eastAsia="zh-CN"/>
              </w:rPr>
            </w:pPr>
            <w:r w:rsidRPr="00456988">
              <w:rPr>
                <w:rStyle w:val="af4"/>
                <w:rFonts w:hint="eastAsia"/>
                <w:b w:val="0"/>
                <w:bCs w:val="0"/>
                <w:kern w:val="0"/>
                <w:lang w:eastAsia="zh-CN"/>
              </w:rPr>
              <w:t>參數說明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31A93" w14:textId="77777777" w:rsidR="00456988" w:rsidRPr="00456988" w:rsidRDefault="00456988" w:rsidP="003A167C">
            <w:pPr>
              <w:rPr>
                <w:rStyle w:val="af4"/>
                <w:b w:val="0"/>
                <w:bCs w:val="0"/>
                <w:kern w:val="0"/>
                <w:lang w:eastAsia="zh-CN"/>
              </w:rPr>
            </w:pPr>
            <w:r w:rsidRPr="00456988">
              <w:rPr>
                <w:rStyle w:val="af4"/>
                <w:rFonts w:hint="eastAsia"/>
                <w:b w:val="0"/>
                <w:bCs w:val="0"/>
                <w:kern w:val="0"/>
                <w:lang w:eastAsia="zh-CN"/>
              </w:rPr>
              <w:t>數據類型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F6633" w14:textId="77777777" w:rsidR="00456988" w:rsidRPr="00456988" w:rsidRDefault="00456988" w:rsidP="003A167C">
            <w:pPr>
              <w:rPr>
                <w:rStyle w:val="af4"/>
                <w:b w:val="0"/>
                <w:bCs w:val="0"/>
                <w:kern w:val="0"/>
                <w:lang w:eastAsia="zh-CN"/>
              </w:rPr>
            </w:pPr>
            <w:r w:rsidRPr="00456988">
              <w:rPr>
                <w:rStyle w:val="af4"/>
                <w:rFonts w:hint="eastAsia"/>
                <w:b w:val="0"/>
                <w:bCs w:val="0"/>
                <w:kern w:val="0"/>
                <w:lang w:eastAsia="zh-CN"/>
              </w:rPr>
              <w:t>必填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0827A" w14:textId="77777777" w:rsidR="00456988" w:rsidRPr="00456988" w:rsidRDefault="00456988" w:rsidP="003A167C">
            <w:pPr>
              <w:rPr>
                <w:rStyle w:val="af4"/>
                <w:b w:val="0"/>
                <w:bCs w:val="0"/>
                <w:kern w:val="0"/>
                <w:lang w:eastAsia="zh-CN"/>
              </w:rPr>
            </w:pPr>
            <w:r w:rsidRPr="00456988">
              <w:rPr>
                <w:rStyle w:val="af4"/>
                <w:rFonts w:hint="eastAsia"/>
                <w:b w:val="0"/>
                <w:bCs w:val="0"/>
                <w:kern w:val="0"/>
                <w:lang w:eastAsia="zh-CN"/>
              </w:rPr>
              <w:t>說明</w:t>
            </w:r>
          </w:p>
        </w:tc>
      </w:tr>
      <w:tr w:rsidR="00456988" w14:paraId="75EB4081" w14:textId="77777777" w:rsidTr="00456988">
        <w:trPr>
          <w:trHeight w:val="315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78F1C" w14:textId="77777777" w:rsidR="00456988" w:rsidRPr="00062627" w:rsidRDefault="00456988" w:rsidP="003A167C">
            <w:pPr>
              <w:rPr>
                <w:kern w:val="0"/>
                <w:lang w:eastAsia="zh-CN"/>
              </w:rPr>
            </w:pPr>
            <w:r w:rsidRPr="00062627">
              <w:rPr>
                <w:rFonts w:hint="eastAsia"/>
                <w:kern w:val="0"/>
                <w:lang w:eastAsia="zh-CN"/>
              </w:rPr>
              <w:t>inbNo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A0EBF" w14:textId="77777777" w:rsidR="00456988" w:rsidRPr="00456988" w:rsidRDefault="00456988" w:rsidP="003A167C">
            <w:pPr>
              <w:rPr>
                <w:rStyle w:val="af4"/>
                <w:b w:val="0"/>
                <w:bCs w:val="0"/>
                <w:kern w:val="0"/>
                <w:lang w:eastAsia="zh-CN"/>
              </w:rPr>
            </w:pPr>
            <w:r w:rsidRPr="00456988">
              <w:rPr>
                <w:rStyle w:val="af4"/>
                <w:rFonts w:hint="eastAsia"/>
                <w:b w:val="0"/>
                <w:bCs w:val="0"/>
                <w:kern w:val="0"/>
                <w:lang w:eastAsia="zh-CN"/>
              </w:rPr>
              <w:t>來源或虛擬單號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48C9A" w14:textId="77777777" w:rsidR="00456988" w:rsidRPr="00456988" w:rsidRDefault="00456988" w:rsidP="003A167C">
            <w:pPr>
              <w:rPr>
                <w:rStyle w:val="af4"/>
                <w:b w:val="0"/>
                <w:bCs w:val="0"/>
                <w:kern w:val="0"/>
                <w:lang w:eastAsia="zh-CN"/>
              </w:rPr>
            </w:pPr>
            <w:r w:rsidRPr="00456988">
              <w:rPr>
                <w:rStyle w:val="af4"/>
                <w:rFonts w:hint="eastAsia"/>
                <w:b w:val="0"/>
                <w:bCs w:val="0"/>
                <w:kern w:val="0"/>
                <w:lang w:eastAsia="zh-CN"/>
              </w:rPr>
              <w:t>char(20)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2DA45" w14:textId="77777777" w:rsidR="00456988" w:rsidRPr="00456988" w:rsidRDefault="00456988" w:rsidP="003A167C">
            <w:pPr>
              <w:rPr>
                <w:rStyle w:val="af4"/>
                <w:b w:val="0"/>
                <w:bCs w:val="0"/>
                <w:kern w:val="0"/>
                <w:lang w:eastAsia="zh-CN"/>
              </w:rPr>
            </w:pPr>
            <w:r w:rsidRPr="00456988">
              <w:rPr>
                <w:rStyle w:val="af4"/>
                <w:rFonts w:hint="eastAsia"/>
                <w:b w:val="0"/>
                <w:bCs w:val="0"/>
                <w:kern w:val="0"/>
                <w:lang w:eastAsia="zh-CN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C5951" w14:textId="77777777" w:rsidR="00456988" w:rsidRPr="00456988" w:rsidRDefault="00456988" w:rsidP="003A167C">
            <w:pPr>
              <w:rPr>
                <w:rStyle w:val="af4"/>
                <w:b w:val="0"/>
                <w:bCs w:val="0"/>
                <w:kern w:val="0"/>
              </w:rPr>
            </w:pPr>
            <w:r w:rsidRPr="00456988">
              <w:rPr>
                <w:rFonts w:hint="eastAsia"/>
                <w:kern w:val="0"/>
              </w:rPr>
              <w:t>如果是自動編號則必填，根據此欄位生成一筆Tiptop單據。</w:t>
            </w:r>
          </w:p>
        </w:tc>
      </w:tr>
      <w:tr w:rsidR="00456988" w:rsidRPr="00062627" w14:paraId="64672385" w14:textId="77777777" w:rsidTr="00456988">
        <w:trPr>
          <w:trHeight w:val="315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68B06" w14:textId="77777777" w:rsidR="00456988" w:rsidRPr="00062627" w:rsidRDefault="00456988" w:rsidP="003A167C">
            <w:pPr>
              <w:rPr>
                <w:kern w:val="0"/>
                <w:lang w:eastAsia="zh-CN"/>
              </w:rPr>
            </w:pPr>
            <w:r w:rsidRPr="00062627">
              <w:rPr>
                <w:rFonts w:hint="eastAsia"/>
                <w:kern w:val="0"/>
                <w:lang w:eastAsia="zh-CN"/>
              </w:rPr>
              <w:t>inb01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05041" w14:textId="77777777" w:rsidR="00456988" w:rsidRPr="00062627" w:rsidRDefault="00456988" w:rsidP="003A167C">
            <w:pPr>
              <w:rPr>
                <w:kern w:val="0"/>
                <w:lang w:eastAsia="zh-CN"/>
              </w:rPr>
            </w:pPr>
            <w:r w:rsidRPr="00062627">
              <w:rPr>
                <w:rFonts w:hint="eastAsia"/>
                <w:kern w:val="0"/>
                <w:lang w:eastAsia="zh-CN"/>
              </w:rPr>
              <w:t xml:space="preserve">單據編號                               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396BE" w14:textId="77777777" w:rsidR="00456988" w:rsidRPr="00062627" w:rsidRDefault="00456988" w:rsidP="003A167C">
            <w:pPr>
              <w:rPr>
                <w:kern w:val="0"/>
                <w:lang w:eastAsia="zh-CN"/>
              </w:rPr>
            </w:pPr>
            <w:r w:rsidRPr="00062627">
              <w:rPr>
                <w:rFonts w:hint="eastAsia"/>
                <w:kern w:val="0"/>
                <w:lang w:eastAsia="zh-CN"/>
              </w:rPr>
              <w:t>char(10)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ADBA7" w14:textId="77777777" w:rsidR="00456988" w:rsidRPr="00062627" w:rsidRDefault="00456988" w:rsidP="003A167C">
            <w:pPr>
              <w:rPr>
                <w:kern w:val="0"/>
                <w:lang w:eastAsia="zh-CN"/>
              </w:rPr>
            </w:pPr>
            <w:r>
              <w:rPr>
                <w:rFonts w:hint="eastAsia"/>
                <w:kern w:val="0"/>
                <w:lang w:eastAsia="zh-CN"/>
              </w:rPr>
              <w:t>N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96D6A" w14:textId="77777777" w:rsidR="00456988" w:rsidRPr="00062627" w:rsidRDefault="00456988" w:rsidP="003A167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保持與單頭ina01一致；</w:t>
            </w:r>
          </w:p>
        </w:tc>
      </w:tr>
      <w:tr w:rsidR="00456988" w:rsidRPr="00062627" w14:paraId="799E46F6" w14:textId="77777777" w:rsidTr="00456988">
        <w:trPr>
          <w:trHeight w:val="315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A7F01" w14:textId="77777777" w:rsidR="00456988" w:rsidRPr="00062627" w:rsidRDefault="00456988" w:rsidP="003A167C">
            <w:pPr>
              <w:rPr>
                <w:kern w:val="0"/>
                <w:lang w:eastAsia="zh-CN"/>
              </w:rPr>
            </w:pPr>
            <w:r w:rsidRPr="00062627">
              <w:rPr>
                <w:rFonts w:hint="eastAsia"/>
                <w:kern w:val="0"/>
                <w:lang w:eastAsia="zh-CN"/>
              </w:rPr>
              <w:lastRenderedPageBreak/>
              <w:t>inb03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73376" w14:textId="77777777" w:rsidR="00456988" w:rsidRPr="00062627" w:rsidRDefault="00456988" w:rsidP="003A167C">
            <w:pPr>
              <w:rPr>
                <w:kern w:val="0"/>
                <w:lang w:eastAsia="zh-CN"/>
              </w:rPr>
            </w:pPr>
            <w:r w:rsidRPr="00062627">
              <w:rPr>
                <w:rFonts w:hint="eastAsia"/>
                <w:kern w:val="0"/>
                <w:lang w:eastAsia="zh-CN"/>
              </w:rPr>
              <w:t xml:space="preserve">項次                                   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E177F" w14:textId="77777777" w:rsidR="00456988" w:rsidRPr="00062627" w:rsidRDefault="00456988" w:rsidP="003A167C">
            <w:pPr>
              <w:rPr>
                <w:kern w:val="0"/>
                <w:lang w:eastAsia="zh-CN"/>
              </w:rPr>
            </w:pPr>
            <w:r w:rsidRPr="00062627">
              <w:rPr>
                <w:rFonts w:hint="eastAsia"/>
                <w:kern w:val="0"/>
                <w:lang w:eastAsia="zh-CN"/>
              </w:rPr>
              <w:t>smallint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856FA" w14:textId="77777777" w:rsidR="00456988" w:rsidRPr="00062627" w:rsidRDefault="00456988" w:rsidP="003A167C">
            <w:pPr>
              <w:rPr>
                <w:kern w:val="0"/>
                <w:lang w:eastAsia="zh-CN"/>
              </w:rPr>
            </w:pPr>
            <w:r>
              <w:rPr>
                <w:rFonts w:hint="eastAsia"/>
                <w:kern w:val="0"/>
                <w:lang w:eastAsia="zh-CN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D87C4" w14:textId="77777777" w:rsidR="00456988" w:rsidRPr="00062627" w:rsidRDefault="00456988" w:rsidP="003A167C">
            <w:pPr>
              <w:rPr>
                <w:kern w:val="0"/>
                <w:lang w:eastAsia="zh-CN"/>
              </w:rPr>
            </w:pPr>
          </w:p>
        </w:tc>
      </w:tr>
      <w:tr w:rsidR="00456988" w:rsidRPr="00062627" w14:paraId="08149A96" w14:textId="77777777" w:rsidTr="00456988">
        <w:trPr>
          <w:trHeight w:val="315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546A0" w14:textId="77777777" w:rsidR="00456988" w:rsidRPr="00062627" w:rsidRDefault="00456988" w:rsidP="003A167C">
            <w:pPr>
              <w:rPr>
                <w:kern w:val="0"/>
                <w:lang w:eastAsia="zh-CN"/>
              </w:rPr>
            </w:pPr>
            <w:r w:rsidRPr="00062627">
              <w:rPr>
                <w:rFonts w:hint="eastAsia"/>
                <w:kern w:val="0"/>
                <w:lang w:eastAsia="zh-CN"/>
              </w:rPr>
              <w:t>inb04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33A52" w14:textId="77777777" w:rsidR="00456988" w:rsidRPr="00062627" w:rsidRDefault="00456988" w:rsidP="003A167C">
            <w:pPr>
              <w:rPr>
                <w:kern w:val="0"/>
                <w:lang w:eastAsia="zh-CN"/>
              </w:rPr>
            </w:pPr>
            <w:r w:rsidRPr="00062627">
              <w:rPr>
                <w:rFonts w:hint="eastAsia"/>
                <w:kern w:val="0"/>
                <w:lang w:eastAsia="zh-CN"/>
              </w:rPr>
              <w:t xml:space="preserve">料號                                   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13F97" w14:textId="77777777" w:rsidR="00456988" w:rsidRPr="00062627" w:rsidRDefault="00456988" w:rsidP="003A167C">
            <w:pPr>
              <w:rPr>
                <w:kern w:val="0"/>
                <w:lang w:eastAsia="zh-CN"/>
              </w:rPr>
            </w:pPr>
            <w:r w:rsidRPr="00062627">
              <w:rPr>
                <w:rFonts w:hint="eastAsia"/>
                <w:kern w:val="0"/>
                <w:lang w:eastAsia="zh-CN"/>
              </w:rPr>
              <w:t>char(20)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181F6" w14:textId="77777777" w:rsidR="00456988" w:rsidRPr="00062627" w:rsidRDefault="00456988" w:rsidP="003A167C">
            <w:pPr>
              <w:rPr>
                <w:kern w:val="0"/>
                <w:lang w:eastAsia="zh-CN"/>
              </w:rPr>
            </w:pPr>
            <w:r>
              <w:rPr>
                <w:rFonts w:hint="eastAsia"/>
                <w:kern w:val="0"/>
                <w:lang w:eastAsia="zh-CN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388D1" w14:textId="77777777" w:rsidR="00456988" w:rsidRPr="00062627" w:rsidRDefault="00C61B5F" w:rsidP="003A167C">
            <w:pPr>
              <w:rPr>
                <w:kern w:val="0"/>
                <w:lang w:eastAsia="zh-CN"/>
              </w:rPr>
            </w:pPr>
            <w:r>
              <w:rPr>
                <w:rFonts w:hint="eastAsia"/>
                <w:kern w:val="0"/>
                <w:lang w:eastAsia="zh-CN"/>
              </w:rPr>
              <w:t>必須是Tiptop1-3-1的資料</w:t>
            </w:r>
          </w:p>
        </w:tc>
      </w:tr>
      <w:tr w:rsidR="00456988" w:rsidRPr="00062627" w14:paraId="63190471" w14:textId="77777777" w:rsidTr="00456988">
        <w:trPr>
          <w:trHeight w:val="315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B2C1C" w14:textId="77777777" w:rsidR="00456988" w:rsidRPr="00062627" w:rsidRDefault="00456988" w:rsidP="003A167C">
            <w:pPr>
              <w:rPr>
                <w:kern w:val="0"/>
                <w:lang w:eastAsia="zh-CN"/>
              </w:rPr>
            </w:pPr>
            <w:r w:rsidRPr="00062627">
              <w:rPr>
                <w:rFonts w:hint="eastAsia"/>
                <w:kern w:val="0"/>
                <w:lang w:eastAsia="zh-CN"/>
              </w:rPr>
              <w:t>inb05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7E9D1" w14:textId="77777777" w:rsidR="00456988" w:rsidRPr="00062627" w:rsidRDefault="00456988" w:rsidP="003A167C">
            <w:pPr>
              <w:rPr>
                <w:kern w:val="0"/>
                <w:lang w:eastAsia="zh-CN"/>
              </w:rPr>
            </w:pPr>
            <w:r w:rsidRPr="00062627">
              <w:rPr>
                <w:rFonts w:hint="eastAsia"/>
                <w:kern w:val="0"/>
                <w:lang w:eastAsia="zh-CN"/>
              </w:rPr>
              <w:t xml:space="preserve">倉庫                                   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1C0E1" w14:textId="77777777" w:rsidR="00456988" w:rsidRPr="00062627" w:rsidRDefault="00456988" w:rsidP="003A167C">
            <w:pPr>
              <w:rPr>
                <w:kern w:val="0"/>
                <w:lang w:eastAsia="zh-CN"/>
              </w:rPr>
            </w:pPr>
            <w:r w:rsidRPr="00062627">
              <w:rPr>
                <w:rFonts w:hint="eastAsia"/>
                <w:kern w:val="0"/>
                <w:lang w:eastAsia="zh-CN"/>
              </w:rPr>
              <w:t>char(10)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15C4B" w14:textId="77777777" w:rsidR="00456988" w:rsidRPr="00062627" w:rsidRDefault="00456988" w:rsidP="003A167C">
            <w:pPr>
              <w:rPr>
                <w:kern w:val="0"/>
                <w:lang w:eastAsia="zh-CN"/>
              </w:rPr>
            </w:pPr>
            <w:r>
              <w:rPr>
                <w:rFonts w:hint="eastAsia"/>
                <w:kern w:val="0"/>
                <w:lang w:eastAsia="zh-CN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E79F1" w14:textId="77777777" w:rsidR="00456988" w:rsidRPr="00062627" w:rsidRDefault="00456988" w:rsidP="003A167C">
            <w:pPr>
              <w:rPr>
                <w:kern w:val="0"/>
                <w:lang w:eastAsia="zh-CN"/>
              </w:rPr>
            </w:pPr>
          </w:p>
        </w:tc>
      </w:tr>
      <w:tr w:rsidR="00456988" w:rsidRPr="00062627" w14:paraId="6E4C4FAA" w14:textId="77777777" w:rsidTr="00456988">
        <w:trPr>
          <w:trHeight w:val="315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C407C" w14:textId="77777777" w:rsidR="00456988" w:rsidRPr="00062627" w:rsidRDefault="00456988" w:rsidP="003A167C">
            <w:pPr>
              <w:rPr>
                <w:kern w:val="0"/>
                <w:lang w:eastAsia="zh-CN"/>
              </w:rPr>
            </w:pPr>
            <w:r w:rsidRPr="00062627">
              <w:rPr>
                <w:rFonts w:hint="eastAsia"/>
                <w:kern w:val="0"/>
                <w:lang w:eastAsia="zh-CN"/>
              </w:rPr>
              <w:t>inb06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2C24B" w14:textId="77777777" w:rsidR="00456988" w:rsidRPr="00062627" w:rsidRDefault="00456988" w:rsidP="003A167C">
            <w:pPr>
              <w:rPr>
                <w:kern w:val="0"/>
                <w:lang w:eastAsia="zh-CN"/>
              </w:rPr>
            </w:pPr>
            <w:r w:rsidRPr="00062627">
              <w:rPr>
                <w:rFonts w:hint="eastAsia"/>
                <w:kern w:val="0"/>
                <w:lang w:eastAsia="zh-CN"/>
              </w:rPr>
              <w:t xml:space="preserve">儲位                                   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48AA4" w14:textId="77777777" w:rsidR="00456988" w:rsidRPr="00062627" w:rsidRDefault="00456988" w:rsidP="003A167C">
            <w:pPr>
              <w:rPr>
                <w:kern w:val="0"/>
                <w:lang w:eastAsia="zh-CN"/>
              </w:rPr>
            </w:pPr>
            <w:r w:rsidRPr="00062627">
              <w:rPr>
                <w:rFonts w:hint="eastAsia"/>
                <w:kern w:val="0"/>
                <w:lang w:eastAsia="zh-CN"/>
              </w:rPr>
              <w:t>char(10)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795C8" w14:textId="77777777" w:rsidR="00456988" w:rsidRPr="00062627" w:rsidRDefault="00456988" w:rsidP="003A167C">
            <w:pPr>
              <w:rPr>
                <w:kern w:val="0"/>
                <w:lang w:eastAsia="zh-CN"/>
              </w:rPr>
            </w:pPr>
            <w:r>
              <w:rPr>
                <w:rFonts w:hint="eastAsia"/>
                <w:kern w:val="0"/>
                <w:lang w:eastAsia="zh-CN"/>
              </w:rPr>
              <w:t>N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A228D" w14:textId="77777777" w:rsidR="00456988" w:rsidRPr="00062627" w:rsidRDefault="00456988" w:rsidP="003A167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如填寫，須存在Tiptop倉庫/儲位基本檔中</w:t>
            </w:r>
          </w:p>
        </w:tc>
      </w:tr>
      <w:tr w:rsidR="00456988" w:rsidRPr="00062627" w14:paraId="765878A4" w14:textId="77777777" w:rsidTr="00456988">
        <w:trPr>
          <w:trHeight w:val="315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921CD" w14:textId="77777777" w:rsidR="00456988" w:rsidRPr="00062627" w:rsidRDefault="00456988" w:rsidP="003A167C">
            <w:pPr>
              <w:rPr>
                <w:kern w:val="0"/>
                <w:lang w:eastAsia="zh-CN"/>
              </w:rPr>
            </w:pPr>
            <w:r w:rsidRPr="00062627">
              <w:rPr>
                <w:rFonts w:hint="eastAsia"/>
                <w:kern w:val="0"/>
                <w:lang w:eastAsia="zh-CN"/>
              </w:rPr>
              <w:t>inb07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25E76" w14:textId="77777777" w:rsidR="00456988" w:rsidRPr="00062627" w:rsidRDefault="00456988" w:rsidP="003A167C">
            <w:pPr>
              <w:rPr>
                <w:kern w:val="0"/>
                <w:lang w:eastAsia="zh-CN"/>
              </w:rPr>
            </w:pPr>
            <w:r w:rsidRPr="00062627">
              <w:rPr>
                <w:rFonts w:hint="eastAsia"/>
                <w:kern w:val="0"/>
                <w:lang w:eastAsia="zh-CN"/>
              </w:rPr>
              <w:t xml:space="preserve">批號                                   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E960F" w14:textId="77777777" w:rsidR="00456988" w:rsidRPr="00062627" w:rsidRDefault="00456988" w:rsidP="003A167C">
            <w:pPr>
              <w:rPr>
                <w:kern w:val="0"/>
                <w:lang w:eastAsia="zh-CN"/>
              </w:rPr>
            </w:pPr>
            <w:r w:rsidRPr="00062627">
              <w:rPr>
                <w:rFonts w:hint="eastAsia"/>
                <w:kern w:val="0"/>
                <w:lang w:eastAsia="zh-CN"/>
              </w:rPr>
              <w:t>char(20)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F7D7B" w14:textId="77777777" w:rsidR="00456988" w:rsidRPr="00062627" w:rsidRDefault="00456988" w:rsidP="003A167C">
            <w:pPr>
              <w:rPr>
                <w:kern w:val="0"/>
                <w:lang w:eastAsia="zh-CN"/>
              </w:rPr>
            </w:pPr>
            <w:r>
              <w:rPr>
                <w:rFonts w:hint="eastAsia"/>
                <w:kern w:val="0"/>
                <w:lang w:eastAsia="zh-CN"/>
              </w:rPr>
              <w:t>N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D801C" w14:textId="77777777" w:rsidR="00456988" w:rsidRPr="00062627" w:rsidRDefault="00456988" w:rsidP="003A167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(Tiptop中倉+儲+批不同，則表示不同的出入庫位置)</w:t>
            </w:r>
          </w:p>
        </w:tc>
      </w:tr>
      <w:tr w:rsidR="00456988" w:rsidRPr="00062627" w14:paraId="08A6884D" w14:textId="77777777" w:rsidTr="00456988">
        <w:trPr>
          <w:trHeight w:val="315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91231" w14:textId="77777777" w:rsidR="00456988" w:rsidRPr="00062627" w:rsidRDefault="00456988" w:rsidP="003A167C">
            <w:pPr>
              <w:rPr>
                <w:kern w:val="0"/>
                <w:lang w:eastAsia="zh-CN"/>
              </w:rPr>
            </w:pPr>
            <w:r>
              <w:rPr>
                <w:rFonts w:hint="eastAsia"/>
                <w:kern w:val="0"/>
                <w:lang w:eastAsia="zh-CN"/>
              </w:rPr>
              <w:t>inb05a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BC588" w14:textId="77777777" w:rsidR="00456988" w:rsidRPr="00062627" w:rsidRDefault="00456988" w:rsidP="003A167C">
            <w:pPr>
              <w:rPr>
                <w:kern w:val="0"/>
                <w:lang w:eastAsia="zh-CN"/>
              </w:rPr>
            </w:pPr>
            <w:r>
              <w:rPr>
                <w:rFonts w:hint="eastAsia"/>
                <w:kern w:val="0"/>
                <w:lang w:eastAsia="zh-CN"/>
              </w:rPr>
              <w:t>撥入倉庫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5C32E" w14:textId="77777777" w:rsidR="00456988" w:rsidRPr="00062627" w:rsidRDefault="00C61B5F" w:rsidP="003A167C">
            <w:pPr>
              <w:rPr>
                <w:kern w:val="0"/>
                <w:lang w:eastAsia="zh-CN"/>
              </w:rPr>
            </w:pPr>
            <w:r>
              <w:rPr>
                <w:rFonts w:hint="eastAsia"/>
                <w:kern w:val="0"/>
                <w:lang w:eastAsia="zh-CN"/>
              </w:rPr>
              <w:t>char(10)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D8E35" w14:textId="77777777" w:rsidR="00456988" w:rsidRDefault="00C61B5F" w:rsidP="003A167C">
            <w:pPr>
              <w:rPr>
                <w:kern w:val="0"/>
                <w:lang w:eastAsia="zh-CN"/>
              </w:rPr>
            </w:pPr>
            <w:r>
              <w:rPr>
                <w:rFonts w:hint="eastAsia"/>
                <w:kern w:val="0"/>
                <w:lang w:eastAsia="zh-CN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56092" w14:textId="77777777" w:rsidR="00456988" w:rsidRDefault="00456988" w:rsidP="003A167C">
            <w:pPr>
              <w:rPr>
                <w:kern w:val="0"/>
              </w:rPr>
            </w:pPr>
          </w:p>
        </w:tc>
      </w:tr>
      <w:tr w:rsidR="00456988" w:rsidRPr="00062627" w14:paraId="6C06221D" w14:textId="77777777" w:rsidTr="00456988">
        <w:trPr>
          <w:trHeight w:val="315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79B7B" w14:textId="77777777" w:rsidR="00456988" w:rsidRPr="00062627" w:rsidRDefault="00456988" w:rsidP="003A167C">
            <w:pPr>
              <w:rPr>
                <w:kern w:val="0"/>
                <w:lang w:eastAsia="zh-CN"/>
              </w:rPr>
            </w:pPr>
            <w:r>
              <w:rPr>
                <w:rFonts w:hint="eastAsia"/>
                <w:kern w:val="0"/>
                <w:lang w:eastAsia="zh-CN"/>
              </w:rPr>
              <w:t>inb06a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4AFA6" w14:textId="77777777" w:rsidR="00456988" w:rsidRPr="00062627" w:rsidRDefault="00C61B5F" w:rsidP="003A167C">
            <w:pPr>
              <w:rPr>
                <w:kern w:val="0"/>
                <w:lang w:eastAsia="zh-CN"/>
              </w:rPr>
            </w:pPr>
            <w:r>
              <w:rPr>
                <w:rFonts w:hint="eastAsia"/>
                <w:kern w:val="0"/>
                <w:lang w:eastAsia="zh-CN"/>
              </w:rPr>
              <w:t>撥入儲位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357C9" w14:textId="77777777" w:rsidR="00456988" w:rsidRPr="00062627" w:rsidRDefault="00C61B5F" w:rsidP="003A167C">
            <w:pPr>
              <w:rPr>
                <w:kern w:val="0"/>
                <w:lang w:eastAsia="zh-CN"/>
              </w:rPr>
            </w:pPr>
            <w:r>
              <w:rPr>
                <w:rFonts w:hint="eastAsia"/>
                <w:kern w:val="0"/>
                <w:lang w:eastAsia="zh-CN"/>
              </w:rPr>
              <w:t>char(10)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B83C0" w14:textId="77777777" w:rsidR="00456988" w:rsidRDefault="00C61B5F" w:rsidP="003A167C">
            <w:pPr>
              <w:rPr>
                <w:kern w:val="0"/>
                <w:lang w:eastAsia="zh-CN"/>
              </w:rPr>
            </w:pPr>
            <w:r>
              <w:rPr>
                <w:rFonts w:hint="eastAsia"/>
                <w:kern w:val="0"/>
                <w:lang w:eastAsia="zh-CN"/>
              </w:rPr>
              <w:t>N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A2C66" w14:textId="77777777" w:rsidR="00456988" w:rsidRDefault="00456988" w:rsidP="003A167C">
            <w:pPr>
              <w:rPr>
                <w:kern w:val="0"/>
              </w:rPr>
            </w:pPr>
          </w:p>
        </w:tc>
      </w:tr>
      <w:tr w:rsidR="00456988" w:rsidRPr="00062627" w14:paraId="6D9F1A7D" w14:textId="77777777" w:rsidTr="00456988">
        <w:trPr>
          <w:trHeight w:val="315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7A34D" w14:textId="77777777" w:rsidR="00456988" w:rsidRPr="00062627" w:rsidRDefault="00456988" w:rsidP="003A167C">
            <w:pPr>
              <w:rPr>
                <w:kern w:val="0"/>
                <w:lang w:eastAsia="zh-CN"/>
              </w:rPr>
            </w:pPr>
            <w:r>
              <w:rPr>
                <w:rFonts w:hint="eastAsia"/>
                <w:kern w:val="0"/>
                <w:lang w:eastAsia="zh-CN"/>
              </w:rPr>
              <w:t>inb07a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0A90D" w14:textId="77777777" w:rsidR="00456988" w:rsidRPr="00062627" w:rsidRDefault="00C61B5F" w:rsidP="003A167C">
            <w:pPr>
              <w:rPr>
                <w:kern w:val="0"/>
                <w:lang w:eastAsia="zh-CN"/>
              </w:rPr>
            </w:pPr>
            <w:r>
              <w:rPr>
                <w:rFonts w:hint="eastAsia"/>
                <w:kern w:val="0"/>
                <w:lang w:eastAsia="zh-CN"/>
              </w:rPr>
              <w:t>撥入批號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216A9" w14:textId="77777777" w:rsidR="00456988" w:rsidRPr="00062627" w:rsidRDefault="00C61B5F" w:rsidP="003A167C">
            <w:pPr>
              <w:rPr>
                <w:kern w:val="0"/>
                <w:lang w:eastAsia="zh-CN"/>
              </w:rPr>
            </w:pPr>
            <w:r>
              <w:rPr>
                <w:rFonts w:hint="eastAsia"/>
                <w:kern w:val="0"/>
                <w:lang w:eastAsia="zh-CN"/>
              </w:rPr>
              <w:t>char(20)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C416A" w14:textId="77777777" w:rsidR="00456988" w:rsidRDefault="00C61B5F" w:rsidP="003A167C">
            <w:pPr>
              <w:rPr>
                <w:kern w:val="0"/>
                <w:lang w:eastAsia="zh-CN"/>
              </w:rPr>
            </w:pPr>
            <w:r>
              <w:rPr>
                <w:rFonts w:hint="eastAsia"/>
                <w:kern w:val="0"/>
                <w:lang w:eastAsia="zh-CN"/>
              </w:rPr>
              <w:t>N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D64844" w14:textId="77777777" w:rsidR="00456988" w:rsidRDefault="00456988" w:rsidP="003A167C">
            <w:pPr>
              <w:rPr>
                <w:kern w:val="0"/>
              </w:rPr>
            </w:pPr>
          </w:p>
        </w:tc>
      </w:tr>
      <w:tr w:rsidR="00456988" w:rsidRPr="00062627" w14:paraId="7142CD9B" w14:textId="77777777" w:rsidTr="00456988">
        <w:trPr>
          <w:trHeight w:val="315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819AF" w14:textId="77777777" w:rsidR="00456988" w:rsidRPr="00062627" w:rsidRDefault="00456988" w:rsidP="003A167C">
            <w:pPr>
              <w:rPr>
                <w:kern w:val="0"/>
                <w:lang w:eastAsia="zh-CN"/>
              </w:rPr>
            </w:pPr>
            <w:r w:rsidRPr="00062627">
              <w:rPr>
                <w:rFonts w:hint="eastAsia"/>
                <w:kern w:val="0"/>
                <w:lang w:eastAsia="zh-CN"/>
              </w:rPr>
              <w:t>inb08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E142F" w14:textId="77777777" w:rsidR="00456988" w:rsidRPr="00062627" w:rsidRDefault="00456988" w:rsidP="003A167C">
            <w:pPr>
              <w:rPr>
                <w:kern w:val="0"/>
                <w:lang w:eastAsia="zh-CN"/>
              </w:rPr>
            </w:pPr>
            <w:r w:rsidRPr="00062627">
              <w:rPr>
                <w:rFonts w:hint="eastAsia"/>
                <w:kern w:val="0"/>
                <w:lang w:eastAsia="zh-CN"/>
              </w:rPr>
              <w:t xml:space="preserve">單位                                   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91F19" w14:textId="77777777" w:rsidR="00456988" w:rsidRPr="00062627" w:rsidRDefault="00456988" w:rsidP="003A167C">
            <w:pPr>
              <w:rPr>
                <w:kern w:val="0"/>
                <w:lang w:eastAsia="zh-CN"/>
              </w:rPr>
            </w:pPr>
            <w:r w:rsidRPr="00062627">
              <w:rPr>
                <w:rFonts w:hint="eastAsia"/>
                <w:kern w:val="0"/>
                <w:lang w:eastAsia="zh-CN"/>
              </w:rPr>
              <w:t>char(04)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ADB9E" w14:textId="77777777" w:rsidR="00456988" w:rsidRPr="00062627" w:rsidRDefault="00456988" w:rsidP="003A167C">
            <w:pPr>
              <w:rPr>
                <w:kern w:val="0"/>
                <w:lang w:eastAsia="zh-CN"/>
              </w:rPr>
            </w:pPr>
            <w:r>
              <w:rPr>
                <w:rFonts w:hint="eastAsia"/>
                <w:kern w:val="0"/>
                <w:lang w:eastAsia="zh-CN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83EED" w14:textId="77777777" w:rsidR="00456988" w:rsidRPr="00062627" w:rsidRDefault="00456988" w:rsidP="003A167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必須存在于單位基本檔中</w:t>
            </w:r>
          </w:p>
        </w:tc>
      </w:tr>
      <w:tr w:rsidR="00456988" w:rsidRPr="00062627" w14:paraId="7A169CA7" w14:textId="77777777" w:rsidTr="00456988">
        <w:trPr>
          <w:trHeight w:val="315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6A666" w14:textId="77777777" w:rsidR="00456988" w:rsidRPr="00062627" w:rsidRDefault="00456988" w:rsidP="003A167C">
            <w:pPr>
              <w:rPr>
                <w:kern w:val="0"/>
                <w:lang w:eastAsia="zh-CN"/>
              </w:rPr>
            </w:pPr>
            <w:r w:rsidRPr="00062627">
              <w:rPr>
                <w:rFonts w:hint="eastAsia"/>
                <w:kern w:val="0"/>
                <w:lang w:eastAsia="zh-CN"/>
              </w:rPr>
              <w:t>inb09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A70E6" w14:textId="77777777" w:rsidR="00456988" w:rsidRPr="00062627" w:rsidRDefault="00456988" w:rsidP="003A167C">
            <w:pPr>
              <w:rPr>
                <w:kern w:val="0"/>
                <w:lang w:eastAsia="zh-CN"/>
              </w:rPr>
            </w:pPr>
            <w:r w:rsidRPr="00062627">
              <w:rPr>
                <w:rFonts w:hint="eastAsia"/>
                <w:kern w:val="0"/>
                <w:lang w:eastAsia="zh-CN"/>
              </w:rPr>
              <w:t xml:space="preserve">異動數量                               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9D2DE" w14:textId="77777777" w:rsidR="00456988" w:rsidRPr="00062627" w:rsidRDefault="00456988" w:rsidP="003A167C">
            <w:pPr>
              <w:rPr>
                <w:kern w:val="0"/>
                <w:lang w:eastAsia="zh-CN"/>
              </w:rPr>
            </w:pPr>
            <w:r w:rsidRPr="00062627">
              <w:rPr>
                <w:rFonts w:hint="eastAsia"/>
                <w:kern w:val="0"/>
                <w:lang w:eastAsia="zh-CN"/>
              </w:rPr>
              <w:t>dec(15,3)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B41AD" w14:textId="77777777" w:rsidR="00456988" w:rsidRPr="00062627" w:rsidRDefault="00456988" w:rsidP="003A167C">
            <w:pPr>
              <w:rPr>
                <w:kern w:val="0"/>
                <w:lang w:eastAsia="zh-CN"/>
              </w:rPr>
            </w:pPr>
            <w:r>
              <w:rPr>
                <w:rFonts w:hint="eastAsia"/>
                <w:kern w:val="0"/>
                <w:lang w:eastAsia="zh-CN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35812" w14:textId="77777777" w:rsidR="00456988" w:rsidRPr="00062627" w:rsidRDefault="00456988" w:rsidP="003A167C">
            <w:pPr>
              <w:rPr>
                <w:kern w:val="0"/>
                <w:lang w:eastAsia="zh-CN"/>
              </w:rPr>
            </w:pPr>
            <w:r>
              <w:rPr>
                <w:rFonts w:hint="eastAsia"/>
                <w:kern w:val="0"/>
              </w:rPr>
              <w:t>異動數量必須大於</w:t>
            </w:r>
          </w:p>
        </w:tc>
      </w:tr>
      <w:tr w:rsidR="00456988" w:rsidRPr="00062627" w14:paraId="0B44120B" w14:textId="77777777" w:rsidTr="00456988">
        <w:trPr>
          <w:trHeight w:val="315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4A515" w14:textId="77777777" w:rsidR="00456988" w:rsidRPr="00062627" w:rsidRDefault="00456988" w:rsidP="003A167C">
            <w:pPr>
              <w:rPr>
                <w:kern w:val="0"/>
                <w:lang w:eastAsia="zh-CN"/>
              </w:rPr>
            </w:pPr>
            <w:r w:rsidRPr="00062627">
              <w:rPr>
                <w:rFonts w:hint="eastAsia"/>
                <w:kern w:val="0"/>
                <w:lang w:eastAsia="zh-CN"/>
              </w:rPr>
              <w:t>inb11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DFE8F" w14:textId="77777777" w:rsidR="00456988" w:rsidRPr="00062627" w:rsidRDefault="00456988" w:rsidP="003A167C">
            <w:pPr>
              <w:rPr>
                <w:kern w:val="0"/>
                <w:lang w:eastAsia="zh-CN"/>
              </w:rPr>
            </w:pPr>
            <w:r w:rsidRPr="00062627">
              <w:rPr>
                <w:rFonts w:hint="eastAsia"/>
                <w:kern w:val="0"/>
                <w:lang w:eastAsia="zh-CN"/>
              </w:rPr>
              <w:t xml:space="preserve">來源單號                               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B64F5" w14:textId="77777777" w:rsidR="00456988" w:rsidRPr="00062627" w:rsidRDefault="00456988" w:rsidP="003A167C">
            <w:pPr>
              <w:rPr>
                <w:kern w:val="0"/>
                <w:lang w:eastAsia="zh-CN"/>
              </w:rPr>
            </w:pPr>
            <w:r w:rsidRPr="00062627">
              <w:rPr>
                <w:rFonts w:hint="eastAsia"/>
                <w:kern w:val="0"/>
                <w:lang w:eastAsia="zh-CN"/>
              </w:rPr>
              <w:t>char(10)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CB68B" w14:textId="77777777" w:rsidR="00456988" w:rsidRPr="00062627" w:rsidRDefault="00C61B5F" w:rsidP="003A167C">
            <w:pPr>
              <w:rPr>
                <w:kern w:val="0"/>
                <w:lang w:eastAsia="zh-CN"/>
              </w:rPr>
            </w:pPr>
            <w:r>
              <w:rPr>
                <w:rFonts w:hint="eastAsia"/>
                <w:kern w:val="0"/>
                <w:lang w:eastAsia="zh-CN"/>
              </w:rPr>
              <w:t>N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39411" w14:textId="77777777" w:rsidR="00456988" w:rsidRPr="00062627" w:rsidRDefault="00456988" w:rsidP="003A167C">
            <w:pPr>
              <w:rPr>
                <w:kern w:val="0"/>
              </w:rPr>
            </w:pPr>
          </w:p>
        </w:tc>
      </w:tr>
      <w:tr w:rsidR="00456988" w:rsidRPr="00062627" w14:paraId="51C23CB6" w14:textId="77777777" w:rsidTr="00456988">
        <w:trPr>
          <w:trHeight w:val="315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4D682" w14:textId="77777777" w:rsidR="00456988" w:rsidRPr="00062627" w:rsidRDefault="00456988" w:rsidP="003A167C">
            <w:pPr>
              <w:rPr>
                <w:kern w:val="0"/>
                <w:lang w:eastAsia="zh-CN"/>
              </w:rPr>
            </w:pPr>
            <w:r w:rsidRPr="00062627">
              <w:rPr>
                <w:rFonts w:hint="eastAsia"/>
                <w:kern w:val="0"/>
                <w:lang w:eastAsia="zh-CN"/>
              </w:rPr>
              <w:t>inb12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62101" w14:textId="77777777" w:rsidR="00456988" w:rsidRPr="00062627" w:rsidRDefault="00456988" w:rsidP="003A167C">
            <w:pPr>
              <w:rPr>
                <w:kern w:val="0"/>
                <w:lang w:eastAsia="zh-CN"/>
              </w:rPr>
            </w:pPr>
            <w:r w:rsidRPr="00062627">
              <w:rPr>
                <w:rFonts w:hint="eastAsia"/>
                <w:kern w:val="0"/>
                <w:lang w:eastAsia="zh-CN"/>
              </w:rPr>
              <w:t xml:space="preserve">參考單號                               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CECCC" w14:textId="77777777" w:rsidR="00456988" w:rsidRPr="00062627" w:rsidRDefault="00456988" w:rsidP="003A167C">
            <w:pPr>
              <w:rPr>
                <w:kern w:val="0"/>
                <w:lang w:eastAsia="zh-CN"/>
              </w:rPr>
            </w:pPr>
            <w:r w:rsidRPr="00062627">
              <w:rPr>
                <w:rFonts w:hint="eastAsia"/>
                <w:kern w:val="0"/>
                <w:lang w:eastAsia="zh-CN"/>
              </w:rPr>
              <w:t>char(10)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5501E3" w14:textId="77777777" w:rsidR="00456988" w:rsidRPr="00062627" w:rsidRDefault="00456988" w:rsidP="003A167C">
            <w:pPr>
              <w:rPr>
                <w:kern w:val="0"/>
                <w:lang w:eastAsia="zh-CN"/>
              </w:rPr>
            </w:pPr>
            <w:r>
              <w:rPr>
                <w:rFonts w:hint="eastAsia"/>
                <w:kern w:val="0"/>
                <w:lang w:eastAsia="zh-CN"/>
              </w:rPr>
              <w:t>N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628A5" w14:textId="77777777" w:rsidR="00456988" w:rsidRPr="00062627" w:rsidRDefault="00456988" w:rsidP="003A167C">
            <w:pPr>
              <w:rPr>
                <w:kern w:val="0"/>
                <w:lang w:eastAsia="zh-CN"/>
              </w:rPr>
            </w:pPr>
            <w:r>
              <w:rPr>
                <w:rFonts w:hint="eastAsia"/>
                <w:kern w:val="0"/>
                <w:lang w:eastAsia="zh-CN"/>
              </w:rPr>
              <w:t>未使用</w:t>
            </w:r>
          </w:p>
        </w:tc>
      </w:tr>
      <w:tr w:rsidR="00456988" w:rsidRPr="00062627" w14:paraId="67FB8705" w14:textId="77777777" w:rsidTr="00456988">
        <w:trPr>
          <w:trHeight w:val="315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FF09B" w14:textId="77777777" w:rsidR="00456988" w:rsidRPr="00062627" w:rsidRDefault="00456988" w:rsidP="003A167C">
            <w:pPr>
              <w:rPr>
                <w:kern w:val="0"/>
                <w:lang w:eastAsia="zh-CN"/>
              </w:rPr>
            </w:pPr>
            <w:r w:rsidRPr="00062627">
              <w:rPr>
                <w:rFonts w:hint="eastAsia"/>
                <w:kern w:val="0"/>
                <w:lang w:eastAsia="zh-CN"/>
              </w:rPr>
              <w:t>inb13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E1FA8" w14:textId="77777777" w:rsidR="00456988" w:rsidRPr="00062627" w:rsidRDefault="00456988" w:rsidP="003A167C">
            <w:pPr>
              <w:rPr>
                <w:kern w:val="0"/>
                <w:lang w:eastAsia="zh-CN"/>
              </w:rPr>
            </w:pPr>
            <w:r w:rsidRPr="00062627">
              <w:rPr>
                <w:rFonts w:hint="eastAsia"/>
                <w:kern w:val="0"/>
                <w:lang w:eastAsia="zh-CN"/>
              </w:rPr>
              <w:t xml:space="preserve">單價 (調入/借料/暫估)                  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15675" w14:textId="77777777" w:rsidR="00456988" w:rsidRPr="00062627" w:rsidRDefault="00456988" w:rsidP="003A167C">
            <w:pPr>
              <w:rPr>
                <w:kern w:val="0"/>
                <w:lang w:eastAsia="zh-CN"/>
              </w:rPr>
            </w:pPr>
            <w:r w:rsidRPr="00062627">
              <w:rPr>
                <w:rFonts w:hint="eastAsia"/>
                <w:kern w:val="0"/>
                <w:lang w:eastAsia="zh-CN"/>
              </w:rPr>
              <w:t>DEC(15,3)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EABF5" w14:textId="77777777" w:rsidR="00456988" w:rsidRPr="00062627" w:rsidRDefault="00456988" w:rsidP="003A167C">
            <w:pPr>
              <w:rPr>
                <w:kern w:val="0"/>
                <w:lang w:eastAsia="zh-CN"/>
              </w:rPr>
            </w:pPr>
            <w:r>
              <w:rPr>
                <w:rFonts w:hint="eastAsia"/>
                <w:kern w:val="0"/>
                <w:lang w:eastAsia="zh-CN"/>
              </w:rPr>
              <w:t>N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7AD99" w14:textId="77777777" w:rsidR="00456988" w:rsidRPr="00062627" w:rsidRDefault="00456988" w:rsidP="003A167C">
            <w:pPr>
              <w:rPr>
                <w:kern w:val="0"/>
                <w:lang w:eastAsia="zh-CN"/>
              </w:rPr>
            </w:pPr>
          </w:p>
        </w:tc>
      </w:tr>
      <w:tr w:rsidR="00456988" w:rsidRPr="00062627" w14:paraId="315EFE6F" w14:textId="77777777" w:rsidTr="00456988">
        <w:trPr>
          <w:trHeight w:val="315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7ACC0" w14:textId="77777777" w:rsidR="00456988" w:rsidRPr="00062627" w:rsidRDefault="00456988" w:rsidP="003A167C">
            <w:pPr>
              <w:rPr>
                <w:kern w:val="0"/>
                <w:lang w:eastAsia="zh-CN"/>
              </w:rPr>
            </w:pPr>
            <w:r w:rsidRPr="00062627">
              <w:rPr>
                <w:rFonts w:hint="eastAsia"/>
                <w:kern w:val="0"/>
                <w:lang w:eastAsia="zh-CN"/>
              </w:rPr>
              <w:t>inb14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2B04BD" w14:textId="77777777" w:rsidR="00456988" w:rsidRPr="00062627" w:rsidRDefault="00456988" w:rsidP="003A167C">
            <w:pPr>
              <w:rPr>
                <w:kern w:val="0"/>
                <w:lang w:eastAsia="zh-CN"/>
              </w:rPr>
            </w:pPr>
            <w:r w:rsidRPr="00062627">
              <w:rPr>
                <w:rFonts w:hint="eastAsia"/>
                <w:kern w:val="0"/>
                <w:lang w:eastAsia="zh-CN"/>
              </w:rPr>
              <w:t xml:space="preserve">金額                                   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188F8" w14:textId="77777777" w:rsidR="00456988" w:rsidRPr="00062627" w:rsidRDefault="00456988" w:rsidP="003A167C">
            <w:pPr>
              <w:rPr>
                <w:kern w:val="0"/>
                <w:lang w:eastAsia="zh-CN"/>
              </w:rPr>
            </w:pPr>
            <w:r w:rsidRPr="00062627">
              <w:rPr>
                <w:rFonts w:hint="eastAsia"/>
                <w:kern w:val="0"/>
                <w:lang w:eastAsia="zh-CN"/>
              </w:rPr>
              <w:t>DEC(15,3)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088C7" w14:textId="77777777" w:rsidR="00456988" w:rsidRPr="00062627" w:rsidRDefault="00456988" w:rsidP="003A167C">
            <w:pPr>
              <w:rPr>
                <w:kern w:val="0"/>
                <w:lang w:eastAsia="zh-CN"/>
              </w:rPr>
            </w:pPr>
            <w:r>
              <w:rPr>
                <w:rFonts w:hint="eastAsia"/>
                <w:kern w:val="0"/>
                <w:lang w:eastAsia="zh-CN"/>
              </w:rPr>
              <w:t>N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C2FB6" w14:textId="77777777" w:rsidR="00456988" w:rsidRPr="00062627" w:rsidRDefault="00456988" w:rsidP="003A167C">
            <w:pPr>
              <w:rPr>
                <w:kern w:val="0"/>
                <w:lang w:eastAsia="zh-CN"/>
              </w:rPr>
            </w:pPr>
          </w:p>
        </w:tc>
      </w:tr>
      <w:tr w:rsidR="00456988" w:rsidRPr="004506A2" w14:paraId="2003B9A6" w14:textId="77777777" w:rsidTr="00456988">
        <w:trPr>
          <w:trHeight w:val="315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3AD56" w14:textId="77777777" w:rsidR="00456988" w:rsidRPr="00062627" w:rsidRDefault="00456988" w:rsidP="003A167C">
            <w:pPr>
              <w:rPr>
                <w:kern w:val="0"/>
                <w:lang w:eastAsia="zh-CN"/>
              </w:rPr>
            </w:pPr>
            <w:r w:rsidRPr="00062627">
              <w:rPr>
                <w:rFonts w:hint="eastAsia"/>
                <w:kern w:val="0"/>
                <w:lang w:eastAsia="zh-CN"/>
              </w:rPr>
              <w:t>inb15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D8662" w14:textId="77777777" w:rsidR="00456988" w:rsidRPr="00062627" w:rsidRDefault="00456988" w:rsidP="003A167C">
            <w:pPr>
              <w:rPr>
                <w:kern w:val="0"/>
                <w:lang w:eastAsia="zh-CN"/>
              </w:rPr>
            </w:pPr>
            <w:r w:rsidRPr="00062627">
              <w:rPr>
                <w:rFonts w:hint="eastAsia"/>
                <w:kern w:val="0"/>
                <w:lang w:eastAsia="zh-CN"/>
              </w:rPr>
              <w:t xml:space="preserve">異動原因                               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94066" w14:textId="77777777" w:rsidR="00456988" w:rsidRPr="00062627" w:rsidRDefault="00456988" w:rsidP="003A167C">
            <w:pPr>
              <w:rPr>
                <w:kern w:val="0"/>
                <w:lang w:eastAsia="zh-CN"/>
              </w:rPr>
            </w:pPr>
            <w:r w:rsidRPr="00062627">
              <w:rPr>
                <w:rFonts w:hint="eastAsia"/>
                <w:kern w:val="0"/>
                <w:lang w:eastAsia="zh-CN"/>
              </w:rPr>
              <w:t>CHAR(04)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83C4F" w14:textId="77777777" w:rsidR="00456988" w:rsidRPr="00062627" w:rsidRDefault="00456988" w:rsidP="003A167C">
            <w:pPr>
              <w:rPr>
                <w:kern w:val="0"/>
                <w:lang w:eastAsia="zh-CN"/>
              </w:rPr>
            </w:pPr>
            <w:r>
              <w:rPr>
                <w:rFonts w:hint="eastAsia"/>
                <w:kern w:val="0"/>
                <w:lang w:eastAsia="zh-CN"/>
              </w:rPr>
              <w:t>YN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E5F77" w14:textId="77777777" w:rsidR="00456988" w:rsidRDefault="00456988" w:rsidP="003A167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須是Tiptop中已維護的理由碼資料。</w:t>
            </w:r>
          </w:p>
          <w:p w14:paraId="35913DFC" w14:textId="77777777" w:rsidR="00456988" w:rsidRPr="004506A2" w:rsidRDefault="00C61B5F" w:rsidP="003A167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且必須是6-1-37 類型為001有效的理由碼</w:t>
            </w:r>
            <w:r w:rsidR="00456988">
              <w:rPr>
                <w:rFonts w:hint="eastAsia"/>
                <w:kern w:val="0"/>
              </w:rPr>
              <w:t xml:space="preserve">。  </w:t>
            </w:r>
          </w:p>
        </w:tc>
      </w:tr>
      <w:tr w:rsidR="00456988" w:rsidRPr="00062627" w14:paraId="7396116F" w14:textId="77777777" w:rsidTr="00456988">
        <w:trPr>
          <w:trHeight w:val="315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5EB9F" w14:textId="77777777" w:rsidR="00456988" w:rsidRPr="00062627" w:rsidRDefault="00456988" w:rsidP="003A167C">
            <w:pPr>
              <w:rPr>
                <w:kern w:val="0"/>
                <w:lang w:eastAsia="zh-CN"/>
              </w:rPr>
            </w:pPr>
            <w:r w:rsidRPr="00062627">
              <w:rPr>
                <w:rFonts w:hint="eastAsia"/>
                <w:kern w:val="0"/>
                <w:lang w:eastAsia="zh-CN"/>
              </w:rPr>
              <w:t>inb902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D1630" w14:textId="77777777" w:rsidR="00456988" w:rsidRPr="00062627" w:rsidRDefault="00456988" w:rsidP="003A167C">
            <w:pPr>
              <w:rPr>
                <w:kern w:val="0"/>
                <w:lang w:eastAsia="zh-CN"/>
              </w:rPr>
            </w:pPr>
            <w:r w:rsidRPr="00062627">
              <w:rPr>
                <w:rFonts w:hint="eastAsia"/>
                <w:kern w:val="0"/>
                <w:lang w:eastAsia="zh-CN"/>
              </w:rPr>
              <w:t xml:space="preserve">參考單號項次                           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93110" w14:textId="77777777" w:rsidR="00456988" w:rsidRPr="00062627" w:rsidRDefault="00456988" w:rsidP="003A167C">
            <w:pPr>
              <w:rPr>
                <w:kern w:val="0"/>
                <w:lang w:eastAsia="zh-CN"/>
              </w:rPr>
            </w:pPr>
            <w:r w:rsidRPr="00062627">
              <w:rPr>
                <w:rFonts w:hint="eastAsia"/>
                <w:kern w:val="0"/>
                <w:lang w:eastAsia="zh-CN"/>
              </w:rPr>
              <w:t>smallint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C15F2" w14:textId="77777777" w:rsidR="00456988" w:rsidRPr="00062627" w:rsidRDefault="00C61B5F" w:rsidP="003A167C">
            <w:pPr>
              <w:rPr>
                <w:kern w:val="0"/>
                <w:lang w:eastAsia="zh-CN"/>
              </w:rPr>
            </w:pPr>
            <w:r>
              <w:rPr>
                <w:rFonts w:hint="eastAsia"/>
                <w:kern w:val="0"/>
                <w:lang w:eastAsia="zh-CN"/>
              </w:rPr>
              <w:t>N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2A44E" w14:textId="77777777" w:rsidR="00456988" w:rsidRPr="00062627" w:rsidRDefault="00456988" w:rsidP="003A167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來源單號項次，對應于inb11</w:t>
            </w:r>
          </w:p>
        </w:tc>
      </w:tr>
      <w:tr w:rsidR="00456988" w:rsidRPr="00062627" w14:paraId="3B99F062" w14:textId="77777777" w:rsidTr="00456988">
        <w:trPr>
          <w:trHeight w:val="315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7CC01" w14:textId="77777777" w:rsidR="00456988" w:rsidRPr="00062627" w:rsidRDefault="00456988" w:rsidP="003A167C">
            <w:pPr>
              <w:rPr>
                <w:kern w:val="0"/>
                <w:lang w:eastAsia="zh-CN"/>
              </w:rPr>
            </w:pPr>
            <w:r w:rsidRPr="00062627">
              <w:rPr>
                <w:rFonts w:hint="eastAsia"/>
                <w:kern w:val="0"/>
                <w:lang w:eastAsia="zh-CN"/>
              </w:rPr>
              <w:t>inb904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A25CC" w14:textId="77777777" w:rsidR="00456988" w:rsidRPr="00062627" w:rsidRDefault="00456988" w:rsidP="003A167C">
            <w:pPr>
              <w:rPr>
                <w:kern w:val="0"/>
                <w:lang w:eastAsia="zh-CN"/>
              </w:rPr>
            </w:pPr>
            <w:r w:rsidRPr="00062627">
              <w:rPr>
                <w:rFonts w:hint="eastAsia"/>
                <w:kern w:val="0"/>
                <w:lang w:eastAsia="zh-CN"/>
              </w:rPr>
              <w:t xml:space="preserve">來源單號                               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8B803" w14:textId="77777777" w:rsidR="00456988" w:rsidRPr="00062627" w:rsidRDefault="00456988" w:rsidP="003A167C">
            <w:pPr>
              <w:rPr>
                <w:kern w:val="0"/>
                <w:lang w:eastAsia="zh-CN"/>
              </w:rPr>
            </w:pPr>
            <w:r w:rsidRPr="00062627">
              <w:rPr>
                <w:rFonts w:hint="eastAsia"/>
                <w:kern w:val="0"/>
                <w:lang w:eastAsia="zh-CN"/>
              </w:rPr>
              <w:t>char(18)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807B6" w14:textId="77777777" w:rsidR="00456988" w:rsidRPr="00062627" w:rsidRDefault="00456988" w:rsidP="003A167C">
            <w:pPr>
              <w:rPr>
                <w:kern w:val="0"/>
                <w:lang w:eastAsia="zh-CN"/>
              </w:rPr>
            </w:pPr>
            <w:r>
              <w:rPr>
                <w:rFonts w:hint="eastAsia"/>
                <w:kern w:val="0"/>
                <w:lang w:eastAsia="zh-CN"/>
              </w:rPr>
              <w:t>N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C8291" w14:textId="77777777" w:rsidR="00456988" w:rsidRPr="00062627" w:rsidRDefault="00456988" w:rsidP="003A167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此來源單號Tiptop暫用於報關單</w:t>
            </w:r>
          </w:p>
        </w:tc>
      </w:tr>
      <w:tr w:rsidR="00456988" w:rsidRPr="00062627" w14:paraId="0940FBDC" w14:textId="77777777" w:rsidTr="00456988">
        <w:trPr>
          <w:trHeight w:val="315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7B53F" w14:textId="77777777" w:rsidR="00456988" w:rsidRPr="00062627" w:rsidRDefault="00456988" w:rsidP="003A167C">
            <w:pPr>
              <w:rPr>
                <w:kern w:val="0"/>
                <w:lang w:eastAsia="zh-CN"/>
              </w:rPr>
            </w:pPr>
            <w:r w:rsidRPr="00062627">
              <w:rPr>
                <w:rFonts w:hint="eastAsia"/>
                <w:kern w:val="0"/>
                <w:lang w:eastAsia="zh-CN"/>
              </w:rPr>
              <w:t>inb905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0FCF8" w14:textId="77777777" w:rsidR="00456988" w:rsidRPr="00062627" w:rsidRDefault="00456988" w:rsidP="003A167C">
            <w:pPr>
              <w:rPr>
                <w:kern w:val="0"/>
                <w:lang w:eastAsia="zh-CN"/>
              </w:rPr>
            </w:pPr>
            <w:r w:rsidRPr="00062627">
              <w:rPr>
                <w:rFonts w:hint="eastAsia"/>
                <w:kern w:val="0"/>
                <w:lang w:eastAsia="zh-CN"/>
              </w:rPr>
              <w:t xml:space="preserve">來源單號項次                           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569B8" w14:textId="77777777" w:rsidR="00456988" w:rsidRPr="00062627" w:rsidRDefault="00456988" w:rsidP="003A167C">
            <w:pPr>
              <w:rPr>
                <w:kern w:val="0"/>
                <w:lang w:eastAsia="zh-CN"/>
              </w:rPr>
            </w:pPr>
            <w:r w:rsidRPr="00062627">
              <w:rPr>
                <w:rFonts w:hint="eastAsia"/>
                <w:kern w:val="0"/>
                <w:lang w:eastAsia="zh-CN"/>
              </w:rPr>
              <w:t>smallint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59774" w14:textId="77777777" w:rsidR="00456988" w:rsidRPr="00062627" w:rsidRDefault="00456988" w:rsidP="003A167C">
            <w:pPr>
              <w:rPr>
                <w:kern w:val="0"/>
                <w:lang w:eastAsia="zh-CN"/>
              </w:rPr>
            </w:pPr>
            <w:r>
              <w:rPr>
                <w:rFonts w:hint="eastAsia"/>
                <w:kern w:val="0"/>
                <w:lang w:eastAsia="zh-CN"/>
              </w:rPr>
              <w:t>N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00E4A" w14:textId="77777777" w:rsidR="00456988" w:rsidRPr="00062627" w:rsidRDefault="00456988" w:rsidP="003A167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此來源單號Tiptop暫用於報關單項次</w:t>
            </w:r>
          </w:p>
        </w:tc>
      </w:tr>
    </w:tbl>
    <w:p w14:paraId="1D0AEBA2" w14:textId="77777777" w:rsidR="00F31B85" w:rsidRPr="00456988" w:rsidRDefault="00F31B85" w:rsidP="00477134"/>
    <w:sectPr w:rsidR="00F31B85" w:rsidRPr="00456988" w:rsidSect="0051103F">
      <w:headerReference w:type="default" r:id="rId11"/>
      <w:footerReference w:type="default" r:id="rId12"/>
      <w:footerReference w:type="first" r:id="rId13"/>
      <w:pgSz w:w="11906" w:h="16838" w:code="9"/>
      <w:pgMar w:top="720" w:right="720" w:bottom="0" w:left="720" w:header="227" w:footer="22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titlePg/>
      <w:docGrid w:type="lines"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Alex" w:date="2018-05-15T15:53:00Z" w:initials="A">
    <w:p w14:paraId="46FE6EFB" w14:textId="77777777" w:rsidR="00945F05" w:rsidRDefault="00945F05">
      <w:pPr>
        <w:pStyle w:val="af0"/>
        <w:rPr>
          <w:lang w:eastAsia="zh-CN"/>
        </w:rPr>
      </w:pPr>
      <w:r>
        <w:rPr>
          <w:rStyle w:val="af"/>
        </w:rPr>
        <w:annotationRef/>
      </w:r>
      <w:r>
        <w:rPr>
          <w:rFonts w:hint="eastAsia"/>
          <w:lang w:eastAsia="zh-CN"/>
        </w:rPr>
        <w:t>新增部份</w:t>
      </w:r>
    </w:p>
  </w:comment>
  <w:comment w:id="15" w:author="Alex" w:date="2018-05-15T15:53:00Z" w:initials="A">
    <w:p w14:paraId="29F477D0" w14:textId="77777777" w:rsidR="00945F05" w:rsidRDefault="00945F05">
      <w:pPr>
        <w:pStyle w:val="af0"/>
        <w:rPr>
          <w:lang w:eastAsia="zh-CN"/>
        </w:rPr>
      </w:pPr>
      <w:r>
        <w:rPr>
          <w:rStyle w:val="af"/>
        </w:rPr>
        <w:annotationRef/>
      </w:r>
      <w:r>
        <w:rPr>
          <w:rFonts w:hint="eastAsia"/>
          <w:lang w:eastAsia="zh-CN"/>
        </w:rPr>
        <w:t>新增部份</w:t>
      </w:r>
    </w:p>
  </w:comment>
  <w:comment w:id="16" w:author="Alex" w:date="2018-05-15T15:54:00Z" w:initials="A">
    <w:p w14:paraId="22A53E3B" w14:textId="77777777" w:rsidR="00945F05" w:rsidRDefault="00945F05">
      <w:pPr>
        <w:pStyle w:val="af0"/>
        <w:rPr>
          <w:lang w:eastAsia="zh-CN"/>
        </w:rPr>
      </w:pPr>
      <w:r>
        <w:rPr>
          <w:rStyle w:val="af"/>
        </w:rPr>
        <w:annotationRef/>
      </w:r>
      <w:r>
        <w:rPr>
          <w:rFonts w:hint="eastAsia"/>
          <w:lang w:eastAsia="zh-CN"/>
        </w:rPr>
        <w:t>新增部份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6FE6EFB" w15:done="0"/>
  <w15:commentEx w15:paraId="29F477D0" w15:done="0"/>
  <w15:commentEx w15:paraId="22A53E3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6FE6EFB" w16cid:durableId="23441F31"/>
  <w16cid:commentId w16cid:paraId="29F477D0" w16cid:durableId="23441F32"/>
  <w16cid:commentId w16cid:paraId="22A53E3B" w16cid:durableId="23441F3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944431" w14:textId="77777777" w:rsidR="00297BEC" w:rsidRDefault="00297BEC" w:rsidP="00477134">
      <w:r>
        <w:separator/>
      </w:r>
    </w:p>
  </w:endnote>
  <w:endnote w:type="continuationSeparator" w:id="0">
    <w:p w14:paraId="4867B864" w14:textId="77777777" w:rsidR="00297BEC" w:rsidRDefault="00297BEC" w:rsidP="004771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FKai-SB">
    <w:altName w:val="微软雅黑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A56DF4" w14:textId="77777777" w:rsidR="00945F05" w:rsidRDefault="00945F05" w:rsidP="00477134">
    <w:pPr>
      <w:pStyle w:val="a5"/>
    </w:pPr>
    <w:r>
      <w:rPr>
        <w:lang w:val="zh-CN"/>
      </w:rPr>
      <w:t xml:space="preserve">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73336F" w:rsidRPr="0073336F">
      <w:rPr>
        <w:b/>
        <w:noProof/>
        <w:lang w:val="zh-CN"/>
      </w:rPr>
      <w:t>9</w:t>
    </w:r>
    <w:r>
      <w:rPr>
        <w:b/>
      </w:rPr>
      <w:fldChar w:fldCharType="end"/>
    </w:r>
    <w:r>
      <w:rPr>
        <w:lang w:val="zh-CN"/>
      </w:rPr>
      <w:t xml:space="preserve"> / </w:t>
    </w:r>
    <w:r w:rsidR="00297BEC">
      <w:fldChar w:fldCharType="begin"/>
    </w:r>
    <w:r w:rsidR="00297BEC">
      <w:instrText>NUMPAGES  \* Arabic  \* MERGEFORMAT</w:instrText>
    </w:r>
    <w:r w:rsidR="00297BEC">
      <w:fldChar w:fldCharType="separate"/>
    </w:r>
    <w:r w:rsidR="0073336F" w:rsidRPr="0073336F">
      <w:rPr>
        <w:b/>
        <w:noProof/>
        <w:lang w:val="zh-CN"/>
      </w:rPr>
      <w:t>33</w:t>
    </w:r>
    <w:r w:rsidR="00297BEC">
      <w:rPr>
        <w:b/>
        <w:noProof/>
        <w:lang w:val="zh-CN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74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3507"/>
      <w:gridCol w:w="3507"/>
      <w:gridCol w:w="3726"/>
    </w:tblGrid>
    <w:tr w:rsidR="00945F05" w:rsidRPr="002202F6" w14:paraId="0A93E128" w14:textId="77777777" w:rsidTr="002202F6">
      <w:trPr>
        <w:trHeight w:val="423"/>
      </w:trPr>
      <w:tc>
        <w:tcPr>
          <w:tcW w:w="3507" w:type="dxa"/>
          <w:vAlign w:val="center"/>
        </w:tcPr>
        <w:p w14:paraId="08E0E249" w14:textId="77777777" w:rsidR="00945F05" w:rsidRPr="002202F6" w:rsidRDefault="00945F05" w:rsidP="00477134">
          <w:pPr>
            <w:pStyle w:val="a5"/>
          </w:pPr>
          <w:r w:rsidRPr="002202F6">
            <w:rPr>
              <w:rFonts w:hint="eastAsia"/>
            </w:rPr>
            <w:t>核准</w:t>
          </w:r>
        </w:p>
      </w:tc>
      <w:tc>
        <w:tcPr>
          <w:tcW w:w="3507" w:type="dxa"/>
          <w:vAlign w:val="center"/>
        </w:tcPr>
        <w:p w14:paraId="3655C0B2" w14:textId="77777777" w:rsidR="00945F05" w:rsidRPr="002202F6" w:rsidRDefault="00945F05" w:rsidP="00477134">
          <w:pPr>
            <w:pStyle w:val="a5"/>
          </w:pPr>
          <w:r w:rsidRPr="002202F6">
            <w:rPr>
              <w:rFonts w:hint="eastAsia"/>
            </w:rPr>
            <w:t>審核</w:t>
          </w:r>
        </w:p>
      </w:tc>
      <w:tc>
        <w:tcPr>
          <w:tcW w:w="3726" w:type="dxa"/>
          <w:vAlign w:val="center"/>
        </w:tcPr>
        <w:p w14:paraId="12CE2CA8" w14:textId="77777777" w:rsidR="00945F05" w:rsidRPr="002202F6" w:rsidRDefault="00945F05" w:rsidP="00477134">
          <w:pPr>
            <w:pStyle w:val="a5"/>
          </w:pPr>
          <w:r w:rsidRPr="002202F6">
            <w:rPr>
              <w:rFonts w:hint="eastAsia"/>
            </w:rPr>
            <w:t>製作</w:t>
          </w:r>
        </w:p>
      </w:tc>
    </w:tr>
    <w:tr w:rsidR="00945F05" w:rsidRPr="002202F6" w14:paraId="5CF7CBB5" w14:textId="77777777" w:rsidTr="002202F6">
      <w:trPr>
        <w:trHeight w:val="585"/>
      </w:trPr>
      <w:tc>
        <w:tcPr>
          <w:tcW w:w="3507" w:type="dxa"/>
          <w:vAlign w:val="center"/>
        </w:tcPr>
        <w:p w14:paraId="663170E1" w14:textId="77777777" w:rsidR="00945F05" w:rsidRPr="002202F6" w:rsidRDefault="00945F05" w:rsidP="00477134">
          <w:pPr>
            <w:pStyle w:val="a5"/>
          </w:pPr>
        </w:p>
      </w:tc>
      <w:tc>
        <w:tcPr>
          <w:tcW w:w="3507" w:type="dxa"/>
          <w:vAlign w:val="center"/>
        </w:tcPr>
        <w:p w14:paraId="11C44E2B" w14:textId="77777777" w:rsidR="00945F05" w:rsidRPr="002202F6" w:rsidRDefault="00945F05" w:rsidP="00477134">
          <w:pPr>
            <w:pStyle w:val="a5"/>
          </w:pPr>
        </w:p>
      </w:tc>
      <w:tc>
        <w:tcPr>
          <w:tcW w:w="3726" w:type="dxa"/>
          <w:vAlign w:val="center"/>
        </w:tcPr>
        <w:p w14:paraId="32F786B6" w14:textId="77777777" w:rsidR="00945F05" w:rsidRPr="00835C52" w:rsidRDefault="00945F05" w:rsidP="00477134">
          <w:pPr>
            <w:pStyle w:val="a5"/>
          </w:pPr>
        </w:p>
      </w:tc>
    </w:tr>
  </w:tbl>
  <w:p w14:paraId="294EC58F" w14:textId="77777777" w:rsidR="00945F05" w:rsidRPr="00165120" w:rsidRDefault="00945F05" w:rsidP="0047713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BCD816" w14:textId="77777777" w:rsidR="00297BEC" w:rsidRDefault="00297BEC" w:rsidP="00477134">
      <w:r>
        <w:separator/>
      </w:r>
    </w:p>
  </w:footnote>
  <w:footnote w:type="continuationSeparator" w:id="0">
    <w:p w14:paraId="187315F2" w14:textId="77777777" w:rsidR="00297BEC" w:rsidRDefault="00297BEC" w:rsidP="004771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E364E7" w14:textId="77777777" w:rsidR="00945F05" w:rsidRPr="00165120" w:rsidRDefault="00297BEC" w:rsidP="00477134">
    <w:pPr>
      <w:pStyle w:val="a3"/>
    </w:pPr>
    <w:r>
      <w:rPr>
        <w:noProof/>
      </w:rPr>
      <w:pict w14:anchorId="24C7C9A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Simsun&quot;;font-size:1pt;v-text-reverse:t" string="机密"/>
          <w10:wrap anchorx="margin" anchory="margin"/>
        </v:shape>
      </w:pict>
    </w:r>
    <w:r w:rsidR="00945F05">
      <w:rPr>
        <w:rFonts w:hint="eastAsia"/>
      </w:rPr>
      <w:t>J次集團財會資訊管理處</w:t>
    </w:r>
  </w:p>
  <w:tbl>
    <w:tblPr>
      <w:tblW w:w="10774" w:type="dxa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4253"/>
      <w:gridCol w:w="4394"/>
      <w:gridCol w:w="2127"/>
    </w:tblGrid>
    <w:tr w:rsidR="00945F05" w:rsidRPr="002202F6" w14:paraId="6B19BFF9" w14:textId="77777777" w:rsidTr="002202F6">
      <w:tc>
        <w:tcPr>
          <w:tcW w:w="4253" w:type="dxa"/>
          <w:vAlign w:val="center"/>
        </w:tcPr>
        <w:p w14:paraId="3DA2E109" w14:textId="77777777" w:rsidR="00945F05" w:rsidRPr="002202F6" w:rsidRDefault="00945F05" w:rsidP="00477134">
          <w:pPr>
            <w:pStyle w:val="a3"/>
            <w:rPr>
              <w:lang w:eastAsia="zh-CN"/>
            </w:rPr>
          </w:pPr>
          <w:r>
            <w:rPr>
              <w:rFonts w:hint="eastAsia"/>
              <w:lang w:eastAsia="zh-CN"/>
            </w:rPr>
            <w:t>總部周邊</w:t>
          </w:r>
        </w:p>
      </w:tc>
      <w:tc>
        <w:tcPr>
          <w:tcW w:w="4394" w:type="dxa"/>
          <w:vAlign w:val="center"/>
        </w:tcPr>
        <w:p w14:paraId="2C9FFE6C" w14:textId="77777777" w:rsidR="00945F05" w:rsidRPr="002202F6" w:rsidRDefault="00945F05" w:rsidP="00477134">
          <w:pPr>
            <w:pStyle w:val="a3"/>
          </w:pPr>
          <w:r w:rsidRPr="002202F6">
            <w:rPr>
              <w:rFonts w:hint="eastAsia"/>
            </w:rPr>
            <w:t>系統需求規格書</w:t>
          </w:r>
        </w:p>
      </w:tc>
      <w:tc>
        <w:tcPr>
          <w:tcW w:w="2127" w:type="dxa"/>
          <w:vAlign w:val="center"/>
        </w:tcPr>
        <w:p w14:paraId="10F03B25" w14:textId="77777777" w:rsidR="00945F05" w:rsidRPr="002202F6" w:rsidRDefault="00945F05" w:rsidP="00477134">
          <w:pPr>
            <w:pStyle w:val="a3"/>
          </w:pPr>
          <w:r w:rsidRPr="002202F6">
            <w:rPr>
              <w:rFonts w:hint="eastAsia"/>
            </w:rPr>
            <w:t>頁次：</w:t>
          </w:r>
          <w:r w:rsidRPr="002202F6">
            <w:rPr>
              <w:b/>
            </w:rPr>
            <w:fldChar w:fldCharType="begin"/>
          </w:r>
          <w:r w:rsidRPr="002202F6">
            <w:rPr>
              <w:b/>
            </w:rPr>
            <w:instrText>PAGE  \* Arabic  \* MERGEFORMAT</w:instrText>
          </w:r>
          <w:r w:rsidRPr="002202F6">
            <w:rPr>
              <w:b/>
            </w:rPr>
            <w:fldChar w:fldCharType="separate"/>
          </w:r>
          <w:r w:rsidR="0073336F" w:rsidRPr="0073336F">
            <w:rPr>
              <w:b/>
              <w:noProof/>
              <w:lang w:val="zh-CN"/>
            </w:rPr>
            <w:t>9</w:t>
          </w:r>
          <w:r w:rsidRPr="002202F6">
            <w:rPr>
              <w:b/>
            </w:rPr>
            <w:fldChar w:fldCharType="end"/>
          </w:r>
          <w:r w:rsidRPr="002202F6">
            <w:rPr>
              <w:lang w:val="zh-CN"/>
            </w:rPr>
            <w:t xml:space="preserve"> / </w:t>
          </w:r>
          <w:r w:rsidR="00297BEC">
            <w:fldChar w:fldCharType="begin"/>
          </w:r>
          <w:r w:rsidR="00297BEC">
            <w:instrText>NUMPAGES  \* Arabic  \* MERGEFORMAT</w:instrText>
          </w:r>
          <w:r w:rsidR="00297BEC">
            <w:fldChar w:fldCharType="separate"/>
          </w:r>
          <w:r w:rsidR="0073336F" w:rsidRPr="0073336F">
            <w:rPr>
              <w:b/>
              <w:noProof/>
              <w:lang w:val="zh-CN"/>
            </w:rPr>
            <w:t>33</w:t>
          </w:r>
          <w:r w:rsidR="00297BEC">
            <w:rPr>
              <w:b/>
              <w:noProof/>
              <w:lang w:val="zh-CN"/>
            </w:rPr>
            <w:fldChar w:fldCharType="end"/>
          </w:r>
        </w:p>
      </w:tc>
    </w:tr>
    <w:tr w:rsidR="00945F05" w:rsidRPr="002202F6" w14:paraId="4BD6025F" w14:textId="77777777" w:rsidTr="002202F6">
      <w:tc>
        <w:tcPr>
          <w:tcW w:w="4253" w:type="dxa"/>
          <w:vAlign w:val="center"/>
        </w:tcPr>
        <w:p w14:paraId="55E6A2E0" w14:textId="77777777" w:rsidR="00945F05" w:rsidRPr="005E48D8" w:rsidRDefault="00945F05" w:rsidP="00BE7490">
          <w:pPr>
            <w:pStyle w:val="a3"/>
            <w:rPr>
              <w:rFonts w:eastAsia="DFKai-SB"/>
            </w:rPr>
          </w:pPr>
          <w:r w:rsidRPr="002202F6">
            <w:rPr>
              <w:rFonts w:eastAsia="DFKai-SB" w:hint="eastAsia"/>
            </w:rPr>
            <w:t>專案名稱：</w:t>
          </w:r>
          <w:r>
            <w:rPr>
              <w:rFonts w:hint="eastAsia"/>
            </w:rPr>
            <w:t>Tiptop接口系統</w:t>
          </w:r>
        </w:p>
      </w:tc>
      <w:tc>
        <w:tcPr>
          <w:tcW w:w="4394" w:type="dxa"/>
          <w:vAlign w:val="center"/>
        </w:tcPr>
        <w:p w14:paraId="0C03491D" w14:textId="77777777" w:rsidR="00945F05" w:rsidRPr="00D975D3" w:rsidRDefault="00945F05" w:rsidP="00BE7490">
          <w:pPr>
            <w:pStyle w:val="a3"/>
          </w:pPr>
          <w:r>
            <w:rPr>
              <w:rFonts w:hint="eastAsia"/>
            </w:rPr>
            <w:t>ERP</w:t>
          </w:r>
          <w:r w:rsidRPr="005E48D8">
            <w:rPr>
              <w:rFonts w:hint="eastAsia"/>
            </w:rPr>
            <w:t>系統</w:t>
          </w:r>
          <w:r w:rsidRPr="004F25ED">
            <w:t>-</w:t>
          </w:r>
          <w:r>
            <w:rPr>
              <w:rFonts w:hint="eastAsia"/>
              <w:lang w:eastAsia="zh-CN"/>
            </w:rPr>
            <w:t>Tiptop接口</w:t>
          </w:r>
          <w:r>
            <w:rPr>
              <w:rFonts w:hint="eastAsia"/>
            </w:rPr>
            <w:t>管理系統</w:t>
          </w:r>
        </w:p>
      </w:tc>
      <w:tc>
        <w:tcPr>
          <w:tcW w:w="2127" w:type="dxa"/>
          <w:vAlign w:val="center"/>
        </w:tcPr>
        <w:p w14:paraId="751899ED" w14:textId="77777777" w:rsidR="00945F05" w:rsidRPr="002202F6" w:rsidRDefault="00945F05" w:rsidP="00477134">
          <w:pPr>
            <w:pStyle w:val="a3"/>
          </w:pPr>
          <w:r w:rsidRPr="002202F6">
            <w:rPr>
              <w:rFonts w:hint="eastAsia"/>
            </w:rPr>
            <w:t>版次：</w:t>
          </w:r>
          <w:r w:rsidRPr="002202F6">
            <w:t>A</w:t>
          </w:r>
        </w:p>
      </w:tc>
    </w:tr>
  </w:tbl>
  <w:p w14:paraId="6C25D84A" w14:textId="77777777" w:rsidR="00945F05" w:rsidRPr="008753CB" w:rsidRDefault="00945F05" w:rsidP="00477134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91434"/>
    <w:multiLevelType w:val="hybridMultilevel"/>
    <w:tmpl w:val="FFD4F312"/>
    <w:lvl w:ilvl="0" w:tplc="4F12BEE6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60"/>
        </w:tabs>
        <w:ind w:left="13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40"/>
        </w:tabs>
        <w:ind w:left="18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00"/>
        </w:tabs>
        <w:ind w:left="28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280"/>
        </w:tabs>
        <w:ind w:left="32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760"/>
        </w:tabs>
        <w:ind w:left="37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40"/>
        </w:tabs>
        <w:ind w:left="42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720"/>
        </w:tabs>
        <w:ind w:left="4720" w:hanging="480"/>
      </w:pPr>
      <w:rPr>
        <w:rFonts w:cs="Times New Roman"/>
      </w:rPr>
    </w:lvl>
  </w:abstractNum>
  <w:abstractNum w:abstractNumId="1" w15:restartNumberingAfterBreak="0">
    <w:nsid w:val="16E8086D"/>
    <w:multiLevelType w:val="hybridMultilevel"/>
    <w:tmpl w:val="57D02318"/>
    <w:lvl w:ilvl="0" w:tplc="87F429AE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eastAsia="DFKai-SB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60"/>
        </w:tabs>
        <w:ind w:left="13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40"/>
        </w:tabs>
        <w:ind w:left="18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00"/>
        </w:tabs>
        <w:ind w:left="28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280"/>
        </w:tabs>
        <w:ind w:left="32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760"/>
        </w:tabs>
        <w:ind w:left="37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40"/>
        </w:tabs>
        <w:ind w:left="42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720"/>
        </w:tabs>
        <w:ind w:left="4720" w:hanging="480"/>
      </w:pPr>
      <w:rPr>
        <w:rFonts w:cs="Times New Roman"/>
      </w:rPr>
    </w:lvl>
  </w:abstractNum>
  <w:abstractNum w:abstractNumId="2" w15:restartNumberingAfterBreak="0">
    <w:nsid w:val="28686446"/>
    <w:multiLevelType w:val="hybridMultilevel"/>
    <w:tmpl w:val="A06AA86E"/>
    <w:lvl w:ilvl="0" w:tplc="617402A4"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9945D8E"/>
    <w:multiLevelType w:val="hybridMultilevel"/>
    <w:tmpl w:val="C422D11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2D2A6085"/>
    <w:multiLevelType w:val="hybridMultilevel"/>
    <w:tmpl w:val="DFB253C0"/>
    <w:lvl w:ilvl="0" w:tplc="F6DCE550">
      <w:numFmt w:val="decimal"/>
      <w:lvlText w:val="%1."/>
      <w:lvlJc w:val="left"/>
      <w:pPr>
        <w:ind w:left="38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88" w:hanging="480"/>
      </w:pPr>
    </w:lvl>
    <w:lvl w:ilvl="2" w:tplc="0409001B" w:tentative="1">
      <w:start w:val="1"/>
      <w:numFmt w:val="lowerRoman"/>
      <w:lvlText w:val="%3."/>
      <w:lvlJc w:val="right"/>
      <w:pPr>
        <w:ind w:left="1468" w:hanging="480"/>
      </w:pPr>
    </w:lvl>
    <w:lvl w:ilvl="3" w:tplc="0409000F" w:tentative="1">
      <w:start w:val="1"/>
      <w:numFmt w:val="decimal"/>
      <w:lvlText w:val="%4."/>
      <w:lvlJc w:val="left"/>
      <w:pPr>
        <w:ind w:left="194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28" w:hanging="480"/>
      </w:pPr>
    </w:lvl>
    <w:lvl w:ilvl="5" w:tplc="0409001B" w:tentative="1">
      <w:start w:val="1"/>
      <w:numFmt w:val="lowerRoman"/>
      <w:lvlText w:val="%6."/>
      <w:lvlJc w:val="right"/>
      <w:pPr>
        <w:ind w:left="2908" w:hanging="480"/>
      </w:pPr>
    </w:lvl>
    <w:lvl w:ilvl="6" w:tplc="0409000F" w:tentative="1">
      <w:start w:val="1"/>
      <w:numFmt w:val="decimal"/>
      <w:lvlText w:val="%7."/>
      <w:lvlJc w:val="left"/>
      <w:pPr>
        <w:ind w:left="338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68" w:hanging="480"/>
      </w:pPr>
    </w:lvl>
    <w:lvl w:ilvl="8" w:tplc="0409001B" w:tentative="1">
      <w:start w:val="1"/>
      <w:numFmt w:val="lowerRoman"/>
      <w:lvlText w:val="%9."/>
      <w:lvlJc w:val="right"/>
      <w:pPr>
        <w:ind w:left="4348" w:hanging="480"/>
      </w:pPr>
    </w:lvl>
  </w:abstractNum>
  <w:abstractNum w:abstractNumId="5" w15:restartNumberingAfterBreak="0">
    <w:nsid w:val="3F402A41"/>
    <w:multiLevelType w:val="hybridMultilevel"/>
    <w:tmpl w:val="66CE5BD8"/>
    <w:lvl w:ilvl="0" w:tplc="1FBE36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B552287"/>
    <w:multiLevelType w:val="hybridMultilevel"/>
    <w:tmpl w:val="0A1C2B82"/>
    <w:lvl w:ilvl="0" w:tplc="D9148C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8317B93"/>
    <w:multiLevelType w:val="hybridMultilevel"/>
    <w:tmpl w:val="38CA2CBA"/>
    <w:lvl w:ilvl="0" w:tplc="2E06F59C">
      <w:start w:val="1"/>
      <w:numFmt w:val="decimal"/>
      <w:lvlText w:val="%1、"/>
      <w:lvlJc w:val="left"/>
      <w:pPr>
        <w:ind w:left="480" w:hanging="48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8" w15:restartNumberingAfterBreak="0">
    <w:nsid w:val="74960244"/>
    <w:multiLevelType w:val="hybridMultilevel"/>
    <w:tmpl w:val="ECDE9664"/>
    <w:lvl w:ilvl="0" w:tplc="FB8848D8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725" w:hanging="480"/>
      </w:pPr>
    </w:lvl>
    <w:lvl w:ilvl="2" w:tplc="0409001B" w:tentative="1">
      <w:start w:val="1"/>
      <w:numFmt w:val="lowerRoman"/>
      <w:lvlText w:val="%3."/>
      <w:lvlJc w:val="right"/>
      <w:pPr>
        <w:ind w:left="2205" w:hanging="480"/>
      </w:pPr>
    </w:lvl>
    <w:lvl w:ilvl="3" w:tplc="0409000F" w:tentative="1">
      <w:start w:val="1"/>
      <w:numFmt w:val="decimal"/>
      <w:lvlText w:val="%4."/>
      <w:lvlJc w:val="left"/>
      <w:pPr>
        <w:ind w:left="268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65" w:hanging="480"/>
      </w:pPr>
    </w:lvl>
    <w:lvl w:ilvl="5" w:tplc="0409001B" w:tentative="1">
      <w:start w:val="1"/>
      <w:numFmt w:val="lowerRoman"/>
      <w:lvlText w:val="%6."/>
      <w:lvlJc w:val="right"/>
      <w:pPr>
        <w:ind w:left="3645" w:hanging="480"/>
      </w:pPr>
    </w:lvl>
    <w:lvl w:ilvl="6" w:tplc="0409000F" w:tentative="1">
      <w:start w:val="1"/>
      <w:numFmt w:val="decimal"/>
      <w:lvlText w:val="%7."/>
      <w:lvlJc w:val="left"/>
      <w:pPr>
        <w:ind w:left="412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05" w:hanging="480"/>
      </w:pPr>
    </w:lvl>
    <w:lvl w:ilvl="8" w:tplc="0409001B" w:tentative="1">
      <w:start w:val="1"/>
      <w:numFmt w:val="lowerRoman"/>
      <w:lvlText w:val="%9."/>
      <w:lvlJc w:val="right"/>
      <w:pPr>
        <w:ind w:left="5085" w:hanging="480"/>
      </w:pPr>
    </w:lvl>
  </w:abstractNum>
  <w:abstractNum w:abstractNumId="9" w15:restartNumberingAfterBreak="0">
    <w:nsid w:val="74DB3C26"/>
    <w:multiLevelType w:val="hybridMultilevel"/>
    <w:tmpl w:val="74DA2980"/>
    <w:lvl w:ilvl="0" w:tplc="0CF2F3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7B622447"/>
    <w:multiLevelType w:val="hybridMultilevel"/>
    <w:tmpl w:val="10D8B2A6"/>
    <w:lvl w:ilvl="0" w:tplc="98DA85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7FD146ED"/>
    <w:multiLevelType w:val="hybridMultilevel"/>
    <w:tmpl w:val="2CF2A00E"/>
    <w:lvl w:ilvl="0" w:tplc="5824C8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0"/>
  </w:num>
  <w:num w:numId="5">
    <w:abstractNumId w:val="6"/>
  </w:num>
  <w:num w:numId="6">
    <w:abstractNumId w:val="5"/>
  </w:num>
  <w:num w:numId="7">
    <w:abstractNumId w:val="9"/>
  </w:num>
  <w:num w:numId="8">
    <w:abstractNumId w:val="8"/>
  </w:num>
  <w:num w:numId="9">
    <w:abstractNumId w:val="2"/>
  </w:num>
  <w:num w:numId="10">
    <w:abstractNumId w:val="10"/>
  </w:num>
  <w:num w:numId="11">
    <w:abstractNumId w:val="11"/>
  </w:num>
  <w:num w:numId="12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3637"/>
    <w:rsid w:val="00001254"/>
    <w:rsid w:val="000028AC"/>
    <w:rsid w:val="000037EE"/>
    <w:rsid w:val="000050EA"/>
    <w:rsid w:val="00005CE6"/>
    <w:rsid w:val="00010EDA"/>
    <w:rsid w:val="00011566"/>
    <w:rsid w:val="00011E0C"/>
    <w:rsid w:val="00012683"/>
    <w:rsid w:val="0001384A"/>
    <w:rsid w:val="00016388"/>
    <w:rsid w:val="00017BDB"/>
    <w:rsid w:val="0002065C"/>
    <w:rsid w:val="0002080D"/>
    <w:rsid w:val="00020C81"/>
    <w:rsid w:val="00022377"/>
    <w:rsid w:val="00022CC6"/>
    <w:rsid w:val="00022F27"/>
    <w:rsid w:val="000231BE"/>
    <w:rsid w:val="000236AD"/>
    <w:rsid w:val="00023A98"/>
    <w:rsid w:val="000264DC"/>
    <w:rsid w:val="00026F4F"/>
    <w:rsid w:val="000314DF"/>
    <w:rsid w:val="000319F8"/>
    <w:rsid w:val="00031DA8"/>
    <w:rsid w:val="00033725"/>
    <w:rsid w:val="000359DC"/>
    <w:rsid w:val="000360D3"/>
    <w:rsid w:val="000363CC"/>
    <w:rsid w:val="00040246"/>
    <w:rsid w:val="000422B0"/>
    <w:rsid w:val="00044194"/>
    <w:rsid w:val="0004501F"/>
    <w:rsid w:val="00045808"/>
    <w:rsid w:val="00045F7C"/>
    <w:rsid w:val="000463B5"/>
    <w:rsid w:val="00046D99"/>
    <w:rsid w:val="00046F0E"/>
    <w:rsid w:val="000501CC"/>
    <w:rsid w:val="00050212"/>
    <w:rsid w:val="0005166D"/>
    <w:rsid w:val="0005168C"/>
    <w:rsid w:val="000517E9"/>
    <w:rsid w:val="00051F07"/>
    <w:rsid w:val="00052F56"/>
    <w:rsid w:val="000546C3"/>
    <w:rsid w:val="00055417"/>
    <w:rsid w:val="00056254"/>
    <w:rsid w:val="00056C56"/>
    <w:rsid w:val="00062627"/>
    <w:rsid w:val="00064682"/>
    <w:rsid w:val="00064FE4"/>
    <w:rsid w:val="00065208"/>
    <w:rsid w:val="00067B2D"/>
    <w:rsid w:val="00072655"/>
    <w:rsid w:val="00073431"/>
    <w:rsid w:val="000737D3"/>
    <w:rsid w:val="00074295"/>
    <w:rsid w:val="000742F1"/>
    <w:rsid w:val="00074562"/>
    <w:rsid w:val="0007476D"/>
    <w:rsid w:val="00075EFB"/>
    <w:rsid w:val="00076112"/>
    <w:rsid w:val="000764F0"/>
    <w:rsid w:val="000766E8"/>
    <w:rsid w:val="00077FAE"/>
    <w:rsid w:val="00080F1D"/>
    <w:rsid w:val="00081069"/>
    <w:rsid w:val="00084E16"/>
    <w:rsid w:val="00085F22"/>
    <w:rsid w:val="00086007"/>
    <w:rsid w:val="0009090B"/>
    <w:rsid w:val="00090DBF"/>
    <w:rsid w:val="00090EAD"/>
    <w:rsid w:val="0009408F"/>
    <w:rsid w:val="00094B9A"/>
    <w:rsid w:val="00096D61"/>
    <w:rsid w:val="00096DEF"/>
    <w:rsid w:val="000976F4"/>
    <w:rsid w:val="000A2441"/>
    <w:rsid w:val="000A2488"/>
    <w:rsid w:val="000A2DAF"/>
    <w:rsid w:val="000A42E2"/>
    <w:rsid w:val="000A4949"/>
    <w:rsid w:val="000A5D36"/>
    <w:rsid w:val="000A67C7"/>
    <w:rsid w:val="000A6B08"/>
    <w:rsid w:val="000B1C65"/>
    <w:rsid w:val="000B3041"/>
    <w:rsid w:val="000B6E2A"/>
    <w:rsid w:val="000B7070"/>
    <w:rsid w:val="000B7C4A"/>
    <w:rsid w:val="000C0226"/>
    <w:rsid w:val="000C148C"/>
    <w:rsid w:val="000C1850"/>
    <w:rsid w:val="000C2C05"/>
    <w:rsid w:val="000C4632"/>
    <w:rsid w:val="000C4834"/>
    <w:rsid w:val="000C6B08"/>
    <w:rsid w:val="000C714A"/>
    <w:rsid w:val="000C7B1C"/>
    <w:rsid w:val="000D02AF"/>
    <w:rsid w:val="000D02BF"/>
    <w:rsid w:val="000D07CA"/>
    <w:rsid w:val="000D0861"/>
    <w:rsid w:val="000D1157"/>
    <w:rsid w:val="000D2A12"/>
    <w:rsid w:val="000D363A"/>
    <w:rsid w:val="000D3A9A"/>
    <w:rsid w:val="000D3B72"/>
    <w:rsid w:val="000D5161"/>
    <w:rsid w:val="000D672F"/>
    <w:rsid w:val="000D7F25"/>
    <w:rsid w:val="000E031B"/>
    <w:rsid w:val="000E1146"/>
    <w:rsid w:val="000E15C1"/>
    <w:rsid w:val="000E2A09"/>
    <w:rsid w:val="000E44C5"/>
    <w:rsid w:val="000E6487"/>
    <w:rsid w:val="000E6C59"/>
    <w:rsid w:val="000E7109"/>
    <w:rsid w:val="000F160D"/>
    <w:rsid w:val="000F2598"/>
    <w:rsid w:val="000F3061"/>
    <w:rsid w:val="000F3145"/>
    <w:rsid w:val="000F4763"/>
    <w:rsid w:val="000F54B5"/>
    <w:rsid w:val="000F5F9A"/>
    <w:rsid w:val="000F6B53"/>
    <w:rsid w:val="000F72AB"/>
    <w:rsid w:val="000F72D2"/>
    <w:rsid w:val="00100B23"/>
    <w:rsid w:val="00103436"/>
    <w:rsid w:val="0010385A"/>
    <w:rsid w:val="001071A4"/>
    <w:rsid w:val="001107FC"/>
    <w:rsid w:val="0011624C"/>
    <w:rsid w:val="00121590"/>
    <w:rsid w:val="00122843"/>
    <w:rsid w:val="00122C9A"/>
    <w:rsid w:val="00124EF5"/>
    <w:rsid w:val="00125917"/>
    <w:rsid w:val="00125E83"/>
    <w:rsid w:val="00126D39"/>
    <w:rsid w:val="00126DF2"/>
    <w:rsid w:val="0013192B"/>
    <w:rsid w:val="0013197F"/>
    <w:rsid w:val="0013388D"/>
    <w:rsid w:val="00133C14"/>
    <w:rsid w:val="001343B0"/>
    <w:rsid w:val="00135153"/>
    <w:rsid w:val="001361F6"/>
    <w:rsid w:val="00141981"/>
    <w:rsid w:val="00142AB4"/>
    <w:rsid w:val="0014481B"/>
    <w:rsid w:val="00145640"/>
    <w:rsid w:val="00145996"/>
    <w:rsid w:val="001539A8"/>
    <w:rsid w:val="0015513F"/>
    <w:rsid w:val="001552FA"/>
    <w:rsid w:val="001562DC"/>
    <w:rsid w:val="00156CFE"/>
    <w:rsid w:val="00157E6E"/>
    <w:rsid w:val="00161E0A"/>
    <w:rsid w:val="00164B04"/>
    <w:rsid w:val="00164B2A"/>
    <w:rsid w:val="00164CB8"/>
    <w:rsid w:val="00164FE4"/>
    <w:rsid w:val="00165120"/>
    <w:rsid w:val="00166064"/>
    <w:rsid w:val="0016608F"/>
    <w:rsid w:val="00166BC8"/>
    <w:rsid w:val="00171337"/>
    <w:rsid w:val="001733BE"/>
    <w:rsid w:val="00173CE8"/>
    <w:rsid w:val="00173FEF"/>
    <w:rsid w:val="00174615"/>
    <w:rsid w:val="00174C38"/>
    <w:rsid w:val="00175D4D"/>
    <w:rsid w:val="001764ED"/>
    <w:rsid w:val="00176957"/>
    <w:rsid w:val="00176C41"/>
    <w:rsid w:val="00176F58"/>
    <w:rsid w:val="0018018B"/>
    <w:rsid w:val="0018218E"/>
    <w:rsid w:val="00182457"/>
    <w:rsid w:val="001825AB"/>
    <w:rsid w:val="0018300F"/>
    <w:rsid w:val="00184BF0"/>
    <w:rsid w:val="001866B8"/>
    <w:rsid w:val="00186A38"/>
    <w:rsid w:val="00186B23"/>
    <w:rsid w:val="0019014B"/>
    <w:rsid w:val="00190CD2"/>
    <w:rsid w:val="00190D5F"/>
    <w:rsid w:val="001930D6"/>
    <w:rsid w:val="00194235"/>
    <w:rsid w:val="001944E3"/>
    <w:rsid w:val="001972D6"/>
    <w:rsid w:val="00197995"/>
    <w:rsid w:val="00197B84"/>
    <w:rsid w:val="001A1828"/>
    <w:rsid w:val="001A1935"/>
    <w:rsid w:val="001A2024"/>
    <w:rsid w:val="001A2F86"/>
    <w:rsid w:val="001A4686"/>
    <w:rsid w:val="001A5CFA"/>
    <w:rsid w:val="001A5FF9"/>
    <w:rsid w:val="001A6389"/>
    <w:rsid w:val="001B0135"/>
    <w:rsid w:val="001B0A2E"/>
    <w:rsid w:val="001B0F5F"/>
    <w:rsid w:val="001B5D92"/>
    <w:rsid w:val="001B68A3"/>
    <w:rsid w:val="001C21B3"/>
    <w:rsid w:val="001C21DC"/>
    <w:rsid w:val="001C3200"/>
    <w:rsid w:val="001C345B"/>
    <w:rsid w:val="001C3509"/>
    <w:rsid w:val="001C3AC4"/>
    <w:rsid w:val="001C4BE1"/>
    <w:rsid w:val="001C5045"/>
    <w:rsid w:val="001C50CA"/>
    <w:rsid w:val="001C5290"/>
    <w:rsid w:val="001C71C5"/>
    <w:rsid w:val="001C735E"/>
    <w:rsid w:val="001C7709"/>
    <w:rsid w:val="001D2AE0"/>
    <w:rsid w:val="001D360F"/>
    <w:rsid w:val="001D379F"/>
    <w:rsid w:val="001D47AE"/>
    <w:rsid w:val="001D51B8"/>
    <w:rsid w:val="001D559B"/>
    <w:rsid w:val="001D66CA"/>
    <w:rsid w:val="001D74F8"/>
    <w:rsid w:val="001E067A"/>
    <w:rsid w:val="001E19FB"/>
    <w:rsid w:val="001E1DF7"/>
    <w:rsid w:val="001E1F38"/>
    <w:rsid w:val="001E35BB"/>
    <w:rsid w:val="001E3A01"/>
    <w:rsid w:val="001E4FB4"/>
    <w:rsid w:val="001E54A8"/>
    <w:rsid w:val="001E5885"/>
    <w:rsid w:val="001E5961"/>
    <w:rsid w:val="001F01E1"/>
    <w:rsid w:val="001F0FB8"/>
    <w:rsid w:val="001F169A"/>
    <w:rsid w:val="001F18F1"/>
    <w:rsid w:val="001F1B7A"/>
    <w:rsid w:val="001F2790"/>
    <w:rsid w:val="001F587E"/>
    <w:rsid w:val="00200284"/>
    <w:rsid w:val="00203822"/>
    <w:rsid w:val="00203DDA"/>
    <w:rsid w:val="00203FCE"/>
    <w:rsid w:val="00205705"/>
    <w:rsid w:val="002068BC"/>
    <w:rsid w:val="0020716C"/>
    <w:rsid w:val="0020746C"/>
    <w:rsid w:val="00207CCF"/>
    <w:rsid w:val="00210B7D"/>
    <w:rsid w:val="0021146B"/>
    <w:rsid w:val="00211FD1"/>
    <w:rsid w:val="002123C6"/>
    <w:rsid w:val="00213E00"/>
    <w:rsid w:val="00216C93"/>
    <w:rsid w:val="002202F6"/>
    <w:rsid w:val="00220CBA"/>
    <w:rsid w:val="00222B65"/>
    <w:rsid w:val="00223877"/>
    <w:rsid w:val="00224F9F"/>
    <w:rsid w:val="002258E5"/>
    <w:rsid w:val="00226834"/>
    <w:rsid w:val="00227593"/>
    <w:rsid w:val="00231047"/>
    <w:rsid w:val="00233143"/>
    <w:rsid w:val="0023464C"/>
    <w:rsid w:val="00236C31"/>
    <w:rsid w:val="0023775F"/>
    <w:rsid w:val="0024084C"/>
    <w:rsid w:val="00240E79"/>
    <w:rsid w:val="00241481"/>
    <w:rsid w:val="002438DD"/>
    <w:rsid w:val="002455AB"/>
    <w:rsid w:val="00247253"/>
    <w:rsid w:val="00247B53"/>
    <w:rsid w:val="00250734"/>
    <w:rsid w:val="0025095D"/>
    <w:rsid w:val="00251B8B"/>
    <w:rsid w:val="0025234C"/>
    <w:rsid w:val="002526B8"/>
    <w:rsid w:val="00252C1B"/>
    <w:rsid w:val="002548A1"/>
    <w:rsid w:val="00254C90"/>
    <w:rsid w:val="00255298"/>
    <w:rsid w:val="002555E8"/>
    <w:rsid w:val="00255BBE"/>
    <w:rsid w:val="00255D75"/>
    <w:rsid w:val="002576C0"/>
    <w:rsid w:val="002616A0"/>
    <w:rsid w:val="00262A48"/>
    <w:rsid w:val="0026463B"/>
    <w:rsid w:val="00265B15"/>
    <w:rsid w:val="00266243"/>
    <w:rsid w:val="0026642F"/>
    <w:rsid w:val="0026678C"/>
    <w:rsid w:val="002701C6"/>
    <w:rsid w:val="00271247"/>
    <w:rsid w:val="00271A60"/>
    <w:rsid w:val="00271F58"/>
    <w:rsid w:val="002725B0"/>
    <w:rsid w:val="0027296C"/>
    <w:rsid w:val="002738D0"/>
    <w:rsid w:val="00273B24"/>
    <w:rsid w:val="00273CE8"/>
    <w:rsid w:val="00274E11"/>
    <w:rsid w:val="00275675"/>
    <w:rsid w:val="0027585B"/>
    <w:rsid w:val="00276B2B"/>
    <w:rsid w:val="002819A5"/>
    <w:rsid w:val="0028281D"/>
    <w:rsid w:val="00283109"/>
    <w:rsid w:val="002846DF"/>
    <w:rsid w:val="00284BD0"/>
    <w:rsid w:val="00284CA3"/>
    <w:rsid w:val="002864A6"/>
    <w:rsid w:val="00286D70"/>
    <w:rsid w:val="00290C73"/>
    <w:rsid w:val="00290D1A"/>
    <w:rsid w:val="00291FD5"/>
    <w:rsid w:val="002923F0"/>
    <w:rsid w:val="00293979"/>
    <w:rsid w:val="002941B2"/>
    <w:rsid w:val="00296FA4"/>
    <w:rsid w:val="00297BEC"/>
    <w:rsid w:val="002A082C"/>
    <w:rsid w:val="002A17DF"/>
    <w:rsid w:val="002A470F"/>
    <w:rsid w:val="002A5442"/>
    <w:rsid w:val="002A743E"/>
    <w:rsid w:val="002A7C22"/>
    <w:rsid w:val="002A7DEA"/>
    <w:rsid w:val="002B0814"/>
    <w:rsid w:val="002B48FA"/>
    <w:rsid w:val="002B552C"/>
    <w:rsid w:val="002C1D38"/>
    <w:rsid w:val="002C2B23"/>
    <w:rsid w:val="002C4985"/>
    <w:rsid w:val="002C4D99"/>
    <w:rsid w:val="002C570A"/>
    <w:rsid w:val="002C58AE"/>
    <w:rsid w:val="002C7D90"/>
    <w:rsid w:val="002D075D"/>
    <w:rsid w:val="002D1352"/>
    <w:rsid w:val="002D142C"/>
    <w:rsid w:val="002D15AB"/>
    <w:rsid w:val="002D6445"/>
    <w:rsid w:val="002D7E63"/>
    <w:rsid w:val="002D7FC3"/>
    <w:rsid w:val="002E06E7"/>
    <w:rsid w:val="002E14F7"/>
    <w:rsid w:val="002E262D"/>
    <w:rsid w:val="002E4FAB"/>
    <w:rsid w:val="002E6160"/>
    <w:rsid w:val="002E654F"/>
    <w:rsid w:val="002E73C8"/>
    <w:rsid w:val="002E7B63"/>
    <w:rsid w:val="002F2797"/>
    <w:rsid w:val="002F2799"/>
    <w:rsid w:val="002F37ED"/>
    <w:rsid w:val="002F6ACC"/>
    <w:rsid w:val="00302499"/>
    <w:rsid w:val="003029D2"/>
    <w:rsid w:val="003034C9"/>
    <w:rsid w:val="0030366F"/>
    <w:rsid w:val="00303C68"/>
    <w:rsid w:val="00304E3A"/>
    <w:rsid w:val="003055E8"/>
    <w:rsid w:val="0030601B"/>
    <w:rsid w:val="0030682D"/>
    <w:rsid w:val="003072F8"/>
    <w:rsid w:val="00314DD0"/>
    <w:rsid w:val="00315D87"/>
    <w:rsid w:val="00316DA1"/>
    <w:rsid w:val="00320BE6"/>
    <w:rsid w:val="0032345F"/>
    <w:rsid w:val="0032510E"/>
    <w:rsid w:val="003262C9"/>
    <w:rsid w:val="00331D2E"/>
    <w:rsid w:val="00333435"/>
    <w:rsid w:val="0033433E"/>
    <w:rsid w:val="00334A81"/>
    <w:rsid w:val="00335400"/>
    <w:rsid w:val="00335C5C"/>
    <w:rsid w:val="00336FE0"/>
    <w:rsid w:val="0033709A"/>
    <w:rsid w:val="003370AF"/>
    <w:rsid w:val="00341664"/>
    <w:rsid w:val="00343764"/>
    <w:rsid w:val="00343E92"/>
    <w:rsid w:val="003448C5"/>
    <w:rsid w:val="0034599E"/>
    <w:rsid w:val="00346E42"/>
    <w:rsid w:val="003472B2"/>
    <w:rsid w:val="00347816"/>
    <w:rsid w:val="00350774"/>
    <w:rsid w:val="003535D2"/>
    <w:rsid w:val="003541D9"/>
    <w:rsid w:val="00355103"/>
    <w:rsid w:val="00356D32"/>
    <w:rsid w:val="003608E1"/>
    <w:rsid w:val="00360D30"/>
    <w:rsid w:val="003613A2"/>
    <w:rsid w:val="00362923"/>
    <w:rsid w:val="0036301C"/>
    <w:rsid w:val="00363278"/>
    <w:rsid w:val="0036361D"/>
    <w:rsid w:val="00363EBB"/>
    <w:rsid w:val="00367371"/>
    <w:rsid w:val="0037057F"/>
    <w:rsid w:val="00371B29"/>
    <w:rsid w:val="003721AF"/>
    <w:rsid w:val="003751B1"/>
    <w:rsid w:val="0037610A"/>
    <w:rsid w:val="003774F6"/>
    <w:rsid w:val="00377DEC"/>
    <w:rsid w:val="00380717"/>
    <w:rsid w:val="00380C1E"/>
    <w:rsid w:val="00381A0B"/>
    <w:rsid w:val="00382B5D"/>
    <w:rsid w:val="00382B6E"/>
    <w:rsid w:val="00382DFE"/>
    <w:rsid w:val="003843DF"/>
    <w:rsid w:val="003848F3"/>
    <w:rsid w:val="0038596A"/>
    <w:rsid w:val="00386158"/>
    <w:rsid w:val="0038683A"/>
    <w:rsid w:val="00386DA7"/>
    <w:rsid w:val="003871F3"/>
    <w:rsid w:val="00387400"/>
    <w:rsid w:val="00387998"/>
    <w:rsid w:val="00390AD6"/>
    <w:rsid w:val="0039111B"/>
    <w:rsid w:val="00391C25"/>
    <w:rsid w:val="00391F64"/>
    <w:rsid w:val="00393C6E"/>
    <w:rsid w:val="00394808"/>
    <w:rsid w:val="0039512E"/>
    <w:rsid w:val="00396AAC"/>
    <w:rsid w:val="00396FEC"/>
    <w:rsid w:val="003A0A75"/>
    <w:rsid w:val="003A167C"/>
    <w:rsid w:val="003A197F"/>
    <w:rsid w:val="003A22E9"/>
    <w:rsid w:val="003A2A5C"/>
    <w:rsid w:val="003A2E3F"/>
    <w:rsid w:val="003A44B2"/>
    <w:rsid w:val="003A4B76"/>
    <w:rsid w:val="003A5C7B"/>
    <w:rsid w:val="003A7913"/>
    <w:rsid w:val="003B0550"/>
    <w:rsid w:val="003B13DC"/>
    <w:rsid w:val="003B1720"/>
    <w:rsid w:val="003B2A04"/>
    <w:rsid w:val="003B37C3"/>
    <w:rsid w:val="003B3840"/>
    <w:rsid w:val="003B5BE4"/>
    <w:rsid w:val="003B6B93"/>
    <w:rsid w:val="003C134A"/>
    <w:rsid w:val="003C361C"/>
    <w:rsid w:val="003C3A96"/>
    <w:rsid w:val="003C5643"/>
    <w:rsid w:val="003C6F0A"/>
    <w:rsid w:val="003D1143"/>
    <w:rsid w:val="003D1161"/>
    <w:rsid w:val="003D21C0"/>
    <w:rsid w:val="003D3779"/>
    <w:rsid w:val="003D387A"/>
    <w:rsid w:val="003D5449"/>
    <w:rsid w:val="003D63A0"/>
    <w:rsid w:val="003D7BCA"/>
    <w:rsid w:val="003E3AD6"/>
    <w:rsid w:val="003E59BC"/>
    <w:rsid w:val="003E79E3"/>
    <w:rsid w:val="003F080C"/>
    <w:rsid w:val="003F21FD"/>
    <w:rsid w:val="003F5278"/>
    <w:rsid w:val="003F58EF"/>
    <w:rsid w:val="003F63DC"/>
    <w:rsid w:val="003F6943"/>
    <w:rsid w:val="003F727E"/>
    <w:rsid w:val="004004A6"/>
    <w:rsid w:val="00400CE7"/>
    <w:rsid w:val="00401A9B"/>
    <w:rsid w:val="00401C07"/>
    <w:rsid w:val="00402654"/>
    <w:rsid w:val="0040275D"/>
    <w:rsid w:val="004038C6"/>
    <w:rsid w:val="0040568D"/>
    <w:rsid w:val="00406558"/>
    <w:rsid w:val="004066CB"/>
    <w:rsid w:val="0040737E"/>
    <w:rsid w:val="004076AB"/>
    <w:rsid w:val="00412749"/>
    <w:rsid w:val="00415278"/>
    <w:rsid w:val="004168CD"/>
    <w:rsid w:val="0041693B"/>
    <w:rsid w:val="00416ADE"/>
    <w:rsid w:val="0042169A"/>
    <w:rsid w:val="0042346C"/>
    <w:rsid w:val="00423CBB"/>
    <w:rsid w:val="00423EA8"/>
    <w:rsid w:val="00423F44"/>
    <w:rsid w:val="0042400C"/>
    <w:rsid w:val="00425577"/>
    <w:rsid w:val="00425E47"/>
    <w:rsid w:val="0042745D"/>
    <w:rsid w:val="004276B2"/>
    <w:rsid w:val="00434BB5"/>
    <w:rsid w:val="004358E3"/>
    <w:rsid w:val="00442494"/>
    <w:rsid w:val="0044310A"/>
    <w:rsid w:val="004435B2"/>
    <w:rsid w:val="00443793"/>
    <w:rsid w:val="004452F4"/>
    <w:rsid w:val="00445533"/>
    <w:rsid w:val="00447D79"/>
    <w:rsid w:val="004506A2"/>
    <w:rsid w:val="004508CD"/>
    <w:rsid w:val="004516B6"/>
    <w:rsid w:val="00451B5F"/>
    <w:rsid w:val="00452A88"/>
    <w:rsid w:val="0045386E"/>
    <w:rsid w:val="00453B61"/>
    <w:rsid w:val="004541D2"/>
    <w:rsid w:val="004567C8"/>
    <w:rsid w:val="00456988"/>
    <w:rsid w:val="00457577"/>
    <w:rsid w:val="004607D6"/>
    <w:rsid w:val="004623A1"/>
    <w:rsid w:val="00462B7E"/>
    <w:rsid w:val="00462B82"/>
    <w:rsid w:val="00463574"/>
    <w:rsid w:val="0046395A"/>
    <w:rsid w:val="00463DFD"/>
    <w:rsid w:val="00464D3D"/>
    <w:rsid w:val="004663E0"/>
    <w:rsid w:val="00470C08"/>
    <w:rsid w:val="00470C18"/>
    <w:rsid w:val="00474846"/>
    <w:rsid w:val="00474DF4"/>
    <w:rsid w:val="004763D0"/>
    <w:rsid w:val="00477134"/>
    <w:rsid w:val="00480CC7"/>
    <w:rsid w:val="00481798"/>
    <w:rsid w:val="00482023"/>
    <w:rsid w:val="00483106"/>
    <w:rsid w:val="004838B6"/>
    <w:rsid w:val="004845AE"/>
    <w:rsid w:val="00485082"/>
    <w:rsid w:val="004936A8"/>
    <w:rsid w:val="00494B8C"/>
    <w:rsid w:val="004967CF"/>
    <w:rsid w:val="00496E14"/>
    <w:rsid w:val="004A067C"/>
    <w:rsid w:val="004A11D2"/>
    <w:rsid w:val="004A24A1"/>
    <w:rsid w:val="004A4310"/>
    <w:rsid w:val="004A5386"/>
    <w:rsid w:val="004A5E98"/>
    <w:rsid w:val="004A7B4B"/>
    <w:rsid w:val="004B12EF"/>
    <w:rsid w:val="004B247A"/>
    <w:rsid w:val="004B341A"/>
    <w:rsid w:val="004B3A0F"/>
    <w:rsid w:val="004B41CF"/>
    <w:rsid w:val="004B44B5"/>
    <w:rsid w:val="004B5897"/>
    <w:rsid w:val="004B5F75"/>
    <w:rsid w:val="004B6AC7"/>
    <w:rsid w:val="004C1347"/>
    <w:rsid w:val="004C1E52"/>
    <w:rsid w:val="004C2B29"/>
    <w:rsid w:val="004C358B"/>
    <w:rsid w:val="004C38B0"/>
    <w:rsid w:val="004C5C46"/>
    <w:rsid w:val="004C5E63"/>
    <w:rsid w:val="004C6308"/>
    <w:rsid w:val="004C6356"/>
    <w:rsid w:val="004C6761"/>
    <w:rsid w:val="004C6E57"/>
    <w:rsid w:val="004C7C92"/>
    <w:rsid w:val="004D00E0"/>
    <w:rsid w:val="004D1A75"/>
    <w:rsid w:val="004D35A6"/>
    <w:rsid w:val="004D7E98"/>
    <w:rsid w:val="004E067D"/>
    <w:rsid w:val="004E1400"/>
    <w:rsid w:val="004E30DD"/>
    <w:rsid w:val="004E4463"/>
    <w:rsid w:val="004E5E87"/>
    <w:rsid w:val="004E7DBB"/>
    <w:rsid w:val="004F0638"/>
    <w:rsid w:val="004F1F2E"/>
    <w:rsid w:val="004F25ED"/>
    <w:rsid w:val="004F32AD"/>
    <w:rsid w:val="004F4120"/>
    <w:rsid w:val="004F6759"/>
    <w:rsid w:val="004F7516"/>
    <w:rsid w:val="00501B74"/>
    <w:rsid w:val="00503063"/>
    <w:rsid w:val="005051A3"/>
    <w:rsid w:val="00505B17"/>
    <w:rsid w:val="0051059D"/>
    <w:rsid w:val="00510A7C"/>
    <w:rsid w:val="0051103F"/>
    <w:rsid w:val="00511352"/>
    <w:rsid w:val="00512255"/>
    <w:rsid w:val="005150F0"/>
    <w:rsid w:val="00516329"/>
    <w:rsid w:val="00516CBA"/>
    <w:rsid w:val="00517A3C"/>
    <w:rsid w:val="00517D40"/>
    <w:rsid w:val="005206C5"/>
    <w:rsid w:val="00520BD5"/>
    <w:rsid w:val="0052142E"/>
    <w:rsid w:val="0052359A"/>
    <w:rsid w:val="005247A8"/>
    <w:rsid w:val="005248D5"/>
    <w:rsid w:val="005260D1"/>
    <w:rsid w:val="005278EF"/>
    <w:rsid w:val="00527DB4"/>
    <w:rsid w:val="005304CD"/>
    <w:rsid w:val="00530A70"/>
    <w:rsid w:val="005315C8"/>
    <w:rsid w:val="005317B2"/>
    <w:rsid w:val="005328E9"/>
    <w:rsid w:val="00533190"/>
    <w:rsid w:val="00533359"/>
    <w:rsid w:val="0053360C"/>
    <w:rsid w:val="00534196"/>
    <w:rsid w:val="00534BCF"/>
    <w:rsid w:val="00534EE0"/>
    <w:rsid w:val="00535636"/>
    <w:rsid w:val="00535B9F"/>
    <w:rsid w:val="00537854"/>
    <w:rsid w:val="00540898"/>
    <w:rsid w:val="005413D9"/>
    <w:rsid w:val="00541CEE"/>
    <w:rsid w:val="00542062"/>
    <w:rsid w:val="00543D51"/>
    <w:rsid w:val="005441B5"/>
    <w:rsid w:val="0054656A"/>
    <w:rsid w:val="005466A5"/>
    <w:rsid w:val="00550BF1"/>
    <w:rsid w:val="0055270B"/>
    <w:rsid w:val="00554099"/>
    <w:rsid w:val="0055724D"/>
    <w:rsid w:val="00557993"/>
    <w:rsid w:val="00561540"/>
    <w:rsid w:val="0056390C"/>
    <w:rsid w:val="00565FC9"/>
    <w:rsid w:val="005662E0"/>
    <w:rsid w:val="00566AAD"/>
    <w:rsid w:val="00567801"/>
    <w:rsid w:val="00567D0E"/>
    <w:rsid w:val="00567E13"/>
    <w:rsid w:val="00567F8C"/>
    <w:rsid w:val="00570255"/>
    <w:rsid w:val="00570D05"/>
    <w:rsid w:val="00570EFF"/>
    <w:rsid w:val="00571133"/>
    <w:rsid w:val="00572E85"/>
    <w:rsid w:val="00573DA0"/>
    <w:rsid w:val="005755BF"/>
    <w:rsid w:val="00575D2E"/>
    <w:rsid w:val="00577A70"/>
    <w:rsid w:val="00577E87"/>
    <w:rsid w:val="005805C7"/>
    <w:rsid w:val="005810D5"/>
    <w:rsid w:val="0058178B"/>
    <w:rsid w:val="005819F1"/>
    <w:rsid w:val="00581FEA"/>
    <w:rsid w:val="00582814"/>
    <w:rsid w:val="005840A0"/>
    <w:rsid w:val="00584EB1"/>
    <w:rsid w:val="0058502B"/>
    <w:rsid w:val="0058509E"/>
    <w:rsid w:val="0058518B"/>
    <w:rsid w:val="00585994"/>
    <w:rsid w:val="00586F60"/>
    <w:rsid w:val="005875C7"/>
    <w:rsid w:val="005914BA"/>
    <w:rsid w:val="00591AB4"/>
    <w:rsid w:val="005926C2"/>
    <w:rsid w:val="00593F1F"/>
    <w:rsid w:val="00593FA3"/>
    <w:rsid w:val="005953F8"/>
    <w:rsid w:val="00596365"/>
    <w:rsid w:val="00597747"/>
    <w:rsid w:val="00597807"/>
    <w:rsid w:val="0059796B"/>
    <w:rsid w:val="00597C6E"/>
    <w:rsid w:val="005A05AD"/>
    <w:rsid w:val="005A1E03"/>
    <w:rsid w:val="005A2A9C"/>
    <w:rsid w:val="005A3050"/>
    <w:rsid w:val="005A344D"/>
    <w:rsid w:val="005A345D"/>
    <w:rsid w:val="005A3EC7"/>
    <w:rsid w:val="005A3F45"/>
    <w:rsid w:val="005A43B3"/>
    <w:rsid w:val="005A44A8"/>
    <w:rsid w:val="005A5C98"/>
    <w:rsid w:val="005A5DF4"/>
    <w:rsid w:val="005A67F5"/>
    <w:rsid w:val="005A6F46"/>
    <w:rsid w:val="005A7C94"/>
    <w:rsid w:val="005B1F2A"/>
    <w:rsid w:val="005B2855"/>
    <w:rsid w:val="005B5B89"/>
    <w:rsid w:val="005B5E35"/>
    <w:rsid w:val="005B64B2"/>
    <w:rsid w:val="005B6E6E"/>
    <w:rsid w:val="005C0BFC"/>
    <w:rsid w:val="005C0E0E"/>
    <w:rsid w:val="005C4E30"/>
    <w:rsid w:val="005C50C4"/>
    <w:rsid w:val="005C5543"/>
    <w:rsid w:val="005C6654"/>
    <w:rsid w:val="005D07A2"/>
    <w:rsid w:val="005D1AB9"/>
    <w:rsid w:val="005D247C"/>
    <w:rsid w:val="005D2C66"/>
    <w:rsid w:val="005D2E54"/>
    <w:rsid w:val="005D31CE"/>
    <w:rsid w:val="005D4EBD"/>
    <w:rsid w:val="005D5EB8"/>
    <w:rsid w:val="005E01F9"/>
    <w:rsid w:val="005E182E"/>
    <w:rsid w:val="005E23C1"/>
    <w:rsid w:val="005E3EF8"/>
    <w:rsid w:val="005E48D8"/>
    <w:rsid w:val="005E5E10"/>
    <w:rsid w:val="005E64BC"/>
    <w:rsid w:val="005E7B84"/>
    <w:rsid w:val="005F01B4"/>
    <w:rsid w:val="005F3B12"/>
    <w:rsid w:val="005F5125"/>
    <w:rsid w:val="005F7822"/>
    <w:rsid w:val="006005EA"/>
    <w:rsid w:val="00600B93"/>
    <w:rsid w:val="006010BD"/>
    <w:rsid w:val="0060156E"/>
    <w:rsid w:val="00601A65"/>
    <w:rsid w:val="00602E78"/>
    <w:rsid w:val="0060472E"/>
    <w:rsid w:val="0060500E"/>
    <w:rsid w:val="00605BEF"/>
    <w:rsid w:val="00605D69"/>
    <w:rsid w:val="0060629D"/>
    <w:rsid w:val="0060675F"/>
    <w:rsid w:val="00606CE0"/>
    <w:rsid w:val="00606D41"/>
    <w:rsid w:val="006078F3"/>
    <w:rsid w:val="00607ED6"/>
    <w:rsid w:val="0061052A"/>
    <w:rsid w:val="0061058C"/>
    <w:rsid w:val="00620F23"/>
    <w:rsid w:val="006229E0"/>
    <w:rsid w:val="006242FD"/>
    <w:rsid w:val="00625BB7"/>
    <w:rsid w:val="00626440"/>
    <w:rsid w:val="00630458"/>
    <w:rsid w:val="006305FF"/>
    <w:rsid w:val="006310CE"/>
    <w:rsid w:val="00632768"/>
    <w:rsid w:val="00632A8F"/>
    <w:rsid w:val="00632CBC"/>
    <w:rsid w:val="00633AF4"/>
    <w:rsid w:val="0063438B"/>
    <w:rsid w:val="006414D5"/>
    <w:rsid w:val="006428E5"/>
    <w:rsid w:val="006439CE"/>
    <w:rsid w:val="00644704"/>
    <w:rsid w:val="00645444"/>
    <w:rsid w:val="00646852"/>
    <w:rsid w:val="00646A69"/>
    <w:rsid w:val="0064780F"/>
    <w:rsid w:val="0065013E"/>
    <w:rsid w:val="00651F94"/>
    <w:rsid w:val="00652383"/>
    <w:rsid w:val="00654BAB"/>
    <w:rsid w:val="006558B5"/>
    <w:rsid w:val="00655F35"/>
    <w:rsid w:val="0065609C"/>
    <w:rsid w:val="006575F6"/>
    <w:rsid w:val="00660567"/>
    <w:rsid w:val="00660581"/>
    <w:rsid w:val="006609ED"/>
    <w:rsid w:val="00661244"/>
    <w:rsid w:val="00661B53"/>
    <w:rsid w:val="006621DD"/>
    <w:rsid w:val="006640A2"/>
    <w:rsid w:val="006640C4"/>
    <w:rsid w:val="00664565"/>
    <w:rsid w:val="00665C35"/>
    <w:rsid w:val="0066619E"/>
    <w:rsid w:val="00666E82"/>
    <w:rsid w:val="00667160"/>
    <w:rsid w:val="00667173"/>
    <w:rsid w:val="006715F0"/>
    <w:rsid w:val="00671DCB"/>
    <w:rsid w:val="006727E1"/>
    <w:rsid w:val="006728C1"/>
    <w:rsid w:val="00672CBE"/>
    <w:rsid w:val="00672D7A"/>
    <w:rsid w:val="00673CFC"/>
    <w:rsid w:val="00674035"/>
    <w:rsid w:val="00674C36"/>
    <w:rsid w:val="00675CC0"/>
    <w:rsid w:val="0067667A"/>
    <w:rsid w:val="0067732B"/>
    <w:rsid w:val="0068083D"/>
    <w:rsid w:val="006808B9"/>
    <w:rsid w:val="0068216B"/>
    <w:rsid w:val="006822FB"/>
    <w:rsid w:val="006826ED"/>
    <w:rsid w:val="0068297B"/>
    <w:rsid w:val="00682FE8"/>
    <w:rsid w:val="00684F77"/>
    <w:rsid w:val="00686545"/>
    <w:rsid w:val="00686EF2"/>
    <w:rsid w:val="00692DD7"/>
    <w:rsid w:val="00692FF0"/>
    <w:rsid w:val="00693246"/>
    <w:rsid w:val="00697410"/>
    <w:rsid w:val="00697B52"/>
    <w:rsid w:val="006A1F82"/>
    <w:rsid w:val="006A2BE8"/>
    <w:rsid w:val="006A2C8C"/>
    <w:rsid w:val="006A3F79"/>
    <w:rsid w:val="006A474E"/>
    <w:rsid w:val="006A4D4E"/>
    <w:rsid w:val="006A63DE"/>
    <w:rsid w:val="006B23E1"/>
    <w:rsid w:val="006B25B7"/>
    <w:rsid w:val="006B2C91"/>
    <w:rsid w:val="006B3E61"/>
    <w:rsid w:val="006B486C"/>
    <w:rsid w:val="006B6164"/>
    <w:rsid w:val="006B624E"/>
    <w:rsid w:val="006B6305"/>
    <w:rsid w:val="006B6924"/>
    <w:rsid w:val="006B7D92"/>
    <w:rsid w:val="006C0C40"/>
    <w:rsid w:val="006C0CEF"/>
    <w:rsid w:val="006C1009"/>
    <w:rsid w:val="006C1E3B"/>
    <w:rsid w:val="006C21C7"/>
    <w:rsid w:val="006C4C60"/>
    <w:rsid w:val="006C50CB"/>
    <w:rsid w:val="006C5A10"/>
    <w:rsid w:val="006C5C06"/>
    <w:rsid w:val="006C6570"/>
    <w:rsid w:val="006C79E7"/>
    <w:rsid w:val="006D3838"/>
    <w:rsid w:val="006D4954"/>
    <w:rsid w:val="006D72EB"/>
    <w:rsid w:val="006D74A8"/>
    <w:rsid w:val="006E1CE1"/>
    <w:rsid w:val="006E33D1"/>
    <w:rsid w:val="006E49FD"/>
    <w:rsid w:val="006E56B3"/>
    <w:rsid w:val="006F12A3"/>
    <w:rsid w:val="006F2BBA"/>
    <w:rsid w:val="006F4B1E"/>
    <w:rsid w:val="006F5688"/>
    <w:rsid w:val="006F6765"/>
    <w:rsid w:val="006F7AB7"/>
    <w:rsid w:val="006F7FAC"/>
    <w:rsid w:val="00700783"/>
    <w:rsid w:val="00700928"/>
    <w:rsid w:val="0070096B"/>
    <w:rsid w:val="007018A6"/>
    <w:rsid w:val="007020C7"/>
    <w:rsid w:val="00702479"/>
    <w:rsid w:val="007029B6"/>
    <w:rsid w:val="0070305A"/>
    <w:rsid w:val="0070593C"/>
    <w:rsid w:val="00705E92"/>
    <w:rsid w:val="00706438"/>
    <w:rsid w:val="00706982"/>
    <w:rsid w:val="007070E8"/>
    <w:rsid w:val="00710530"/>
    <w:rsid w:val="007110E4"/>
    <w:rsid w:val="00711982"/>
    <w:rsid w:val="00711B1B"/>
    <w:rsid w:val="007126EB"/>
    <w:rsid w:val="00712702"/>
    <w:rsid w:val="00712F64"/>
    <w:rsid w:val="007141A1"/>
    <w:rsid w:val="007156AD"/>
    <w:rsid w:val="00715914"/>
    <w:rsid w:val="00722787"/>
    <w:rsid w:val="00722B82"/>
    <w:rsid w:val="007251C4"/>
    <w:rsid w:val="00725DE1"/>
    <w:rsid w:val="00727D8F"/>
    <w:rsid w:val="0073152E"/>
    <w:rsid w:val="00731963"/>
    <w:rsid w:val="0073336F"/>
    <w:rsid w:val="0073395C"/>
    <w:rsid w:val="00733B01"/>
    <w:rsid w:val="00734FFC"/>
    <w:rsid w:val="007352BB"/>
    <w:rsid w:val="0073602E"/>
    <w:rsid w:val="0073703A"/>
    <w:rsid w:val="007370AF"/>
    <w:rsid w:val="007427C9"/>
    <w:rsid w:val="00743337"/>
    <w:rsid w:val="00744BFE"/>
    <w:rsid w:val="00745048"/>
    <w:rsid w:val="00745CA9"/>
    <w:rsid w:val="007465A9"/>
    <w:rsid w:val="007470EE"/>
    <w:rsid w:val="0074790F"/>
    <w:rsid w:val="0075063E"/>
    <w:rsid w:val="00751B68"/>
    <w:rsid w:val="00754197"/>
    <w:rsid w:val="0075420E"/>
    <w:rsid w:val="007557A0"/>
    <w:rsid w:val="00756994"/>
    <w:rsid w:val="007575CB"/>
    <w:rsid w:val="00757BC4"/>
    <w:rsid w:val="007620FF"/>
    <w:rsid w:val="00762596"/>
    <w:rsid w:val="007636B0"/>
    <w:rsid w:val="007641D0"/>
    <w:rsid w:val="00770DDE"/>
    <w:rsid w:val="0077138E"/>
    <w:rsid w:val="007713A3"/>
    <w:rsid w:val="00775D75"/>
    <w:rsid w:val="00777932"/>
    <w:rsid w:val="00780694"/>
    <w:rsid w:val="00782739"/>
    <w:rsid w:val="007836CB"/>
    <w:rsid w:val="00784130"/>
    <w:rsid w:val="007852D8"/>
    <w:rsid w:val="007856C0"/>
    <w:rsid w:val="0078671D"/>
    <w:rsid w:val="007872B4"/>
    <w:rsid w:val="007911D9"/>
    <w:rsid w:val="00791C22"/>
    <w:rsid w:val="00796AFF"/>
    <w:rsid w:val="0079737B"/>
    <w:rsid w:val="00797B19"/>
    <w:rsid w:val="007A1DCA"/>
    <w:rsid w:val="007A2E12"/>
    <w:rsid w:val="007A3562"/>
    <w:rsid w:val="007A3DC2"/>
    <w:rsid w:val="007A5433"/>
    <w:rsid w:val="007B0B3F"/>
    <w:rsid w:val="007B11B6"/>
    <w:rsid w:val="007B263C"/>
    <w:rsid w:val="007C4719"/>
    <w:rsid w:val="007C5908"/>
    <w:rsid w:val="007C59A9"/>
    <w:rsid w:val="007D1840"/>
    <w:rsid w:val="007D2386"/>
    <w:rsid w:val="007D2EE0"/>
    <w:rsid w:val="007D66FC"/>
    <w:rsid w:val="007D6779"/>
    <w:rsid w:val="007D7722"/>
    <w:rsid w:val="007D7FB2"/>
    <w:rsid w:val="007E14CE"/>
    <w:rsid w:val="007E1B10"/>
    <w:rsid w:val="007E253C"/>
    <w:rsid w:val="007E47BD"/>
    <w:rsid w:val="007E4F2B"/>
    <w:rsid w:val="007E520D"/>
    <w:rsid w:val="007E6CA6"/>
    <w:rsid w:val="007F081A"/>
    <w:rsid w:val="007F0C13"/>
    <w:rsid w:val="007F1D59"/>
    <w:rsid w:val="007F2C49"/>
    <w:rsid w:val="007F3668"/>
    <w:rsid w:val="007F3EEB"/>
    <w:rsid w:val="007F5C09"/>
    <w:rsid w:val="007F6865"/>
    <w:rsid w:val="007F7043"/>
    <w:rsid w:val="008000CE"/>
    <w:rsid w:val="00800147"/>
    <w:rsid w:val="0080022E"/>
    <w:rsid w:val="00800455"/>
    <w:rsid w:val="00800B5D"/>
    <w:rsid w:val="00800EC4"/>
    <w:rsid w:val="00805B2D"/>
    <w:rsid w:val="008073DD"/>
    <w:rsid w:val="00807DC5"/>
    <w:rsid w:val="00812143"/>
    <w:rsid w:val="008129E7"/>
    <w:rsid w:val="0081489D"/>
    <w:rsid w:val="008153E7"/>
    <w:rsid w:val="00816CA0"/>
    <w:rsid w:val="008171C9"/>
    <w:rsid w:val="0082010F"/>
    <w:rsid w:val="008207EC"/>
    <w:rsid w:val="008222AF"/>
    <w:rsid w:val="00822CF3"/>
    <w:rsid w:val="008234B4"/>
    <w:rsid w:val="0082372D"/>
    <w:rsid w:val="0082626E"/>
    <w:rsid w:val="00827731"/>
    <w:rsid w:val="008300ED"/>
    <w:rsid w:val="00830579"/>
    <w:rsid w:val="00832345"/>
    <w:rsid w:val="0083237E"/>
    <w:rsid w:val="008331EE"/>
    <w:rsid w:val="00833385"/>
    <w:rsid w:val="008339A6"/>
    <w:rsid w:val="00834334"/>
    <w:rsid w:val="008351DC"/>
    <w:rsid w:val="00835C52"/>
    <w:rsid w:val="0084041B"/>
    <w:rsid w:val="0084068E"/>
    <w:rsid w:val="00842BC1"/>
    <w:rsid w:val="008434B0"/>
    <w:rsid w:val="008445C3"/>
    <w:rsid w:val="00845988"/>
    <w:rsid w:val="00846B4A"/>
    <w:rsid w:val="00847070"/>
    <w:rsid w:val="00847843"/>
    <w:rsid w:val="008479CB"/>
    <w:rsid w:val="00847C69"/>
    <w:rsid w:val="00847EF7"/>
    <w:rsid w:val="00850163"/>
    <w:rsid w:val="00853D1C"/>
    <w:rsid w:val="00854A60"/>
    <w:rsid w:val="008552AE"/>
    <w:rsid w:val="008562FD"/>
    <w:rsid w:val="00856814"/>
    <w:rsid w:val="00856F70"/>
    <w:rsid w:val="0085725B"/>
    <w:rsid w:val="00857D18"/>
    <w:rsid w:val="0086060E"/>
    <w:rsid w:val="00863C73"/>
    <w:rsid w:val="008644E3"/>
    <w:rsid w:val="008655FD"/>
    <w:rsid w:val="00866617"/>
    <w:rsid w:val="00866ED7"/>
    <w:rsid w:val="008676C8"/>
    <w:rsid w:val="00870B72"/>
    <w:rsid w:val="00871189"/>
    <w:rsid w:val="00872AB6"/>
    <w:rsid w:val="00874247"/>
    <w:rsid w:val="00874522"/>
    <w:rsid w:val="00874A18"/>
    <w:rsid w:val="0087524D"/>
    <w:rsid w:val="008753CB"/>
    <w:rsid w:val="0087646A"/>
    <w:rsid w:val="0087660D"/>
    <w:rsid w:val="00877396"/>
    <w:rsid w:val="00880279"/>
    <w:rsid w:val="00881E1E"/>
    <w:rsid w:val="00882CE1"/>
    <w:rsid w:val="008844D1"/>
    <w:rsid w:val="00886820"/>
    <w:rsid w:val="00887765"/>
    <w:rsid w:val="0089063A"/>
    <w:rsid w:val="00891059"/>
    <w:rsid w:val="00891689"/>
    <w:rsid w:val="008922D3"/>
    <w:rsid w:val="00892C83"/>
    <w:rsid w:val="0089454D"/>
    <w:rsid w:val="008956CD"/>
    <w:rsid w:val="008A0C2A"/>
    <w:rsid w:val="008A342B"/>
    <w:rsid w:val="008A4822"/>
    <w:rsid w:val="008A4F30"/>
    <w:rsid w:val="008A59FC"/>
    <w:rsid w:val="008B02D9"/>
    <w:rsid w:val="008B1218"/>
    <w:rsid w:val="008B12D9"/>
    <w:rsid w:val="008B207D"/>
    <w:rsid w:val="008B466D"/>
    <w:rsid w:val="008B48F5"/>
    <w:rsid w:val="008B5ECE"/>
    <w:rsid w:val="008B6AAE"/>
    <w:rsid w:val="008B7532"/>
    <w:rsid w:val="008C039A"/>
    <w:rsid w:val="008C2410"/>
    <w:rsid w:val="008C4ED0"/>
    <w:rsid w:val="008C5766"/>
    <w:rsid w:val="008C59FF"/>
    <w:rsid w:val="008C5F1F"/>
    <w:rsid w:val="008C7D9F"/>
    <w:rsid w:val="008D13FD"/>
    <w:rsid w:val="008D2C05"/>
    <w:rsid w:val="008D4C53"/>
    <w:rsid w:val="008E0BC1"/>
    <w:rsid w:val="008E1C7E"/>
    <w:rsid w:val="008E397B"/>
    <w:rsid w:val="008E3F08"/>
    <w:rsid w:val="008E4622"/>
    <w:rsid w:val="008E6C49"/>
    <w:rsid w:val="008E6DF8"/>
    <w:rsid w:val="008E736B"/>
    <w:rsid w:val="008F03EC"/>
    <w:rsid w:val="008F3836"/>
    <w:rsid w:val="008F435B"/>
    <w:rsid w:val="008F4C0A"/>
    <w:rsid w:val="008F4FAE"/>
    <w:rsid w:val="008F54C7"/>
    <w:rsid w:val="008F66DB"/>
    <w:rsid w:val="008F6F94"/>
    <w:rsid w:val="008F73A2"/>
    <w:rsid w:val="0090010E"/>
    <w:rsid w:val="009014F0"/>
    <w:rsid w:val="00902573"/>
    <w:rsid w:val="00902B3C"/>
    <w:rsid w:val="0090308E"/>
    <w:rsid w:val="00903221"/>
    <w:rsid w:val="009038D0"/>
    <w:rsid w:val="00904468"/>
    <w:rsid w:val="009045CE"/>
    <w:rsid w:val="00906B00"/>
    <w:rsid w:val="0090723B"/>
    <w:rsid w:val="00907343"/>
    <w:rsid w:val="00910B3A"/>
    <w:rsid w:val="009124D9"/>
    <w:rsid w:val="00913ED3"/>
    <w:rsid w:val="00915DA7"/>
    <w:rsid w:val="0091748E"/>
    <w:rsid w:val="00917C21"/>
    <w:rsid w:val="0092181A"/>
    <w:rsid w:val="00921D26"/>
    <w:rsid w:val="00924064"/>
    <w:rsid w:val="00925A9A"/>
    <w:rsid w:val="00925F80"/>
    <w:rsid w:val="0092701E"/>
    <w:rsid w:val="009305B7"/>
    <w:rsid w:val="00932166"/>
    <w:rsid w:val="009337E3"/>
    <w:rsid w:val="0093441E"/>
    <w:rsid w:val="00934C3B"/>
    <w:rsid w:val="00935764"/>
    <w:rsid w:val="009360A8"/>
    <w:rsid w:val="00936EFE"/>
    <w:rsid w:val="00937281"/>
    <w:rsid w:val="009414E0"/>
    <w:rsid w:val="00942FF5"/>
    <w:rsid w:val="00943205"/>
    <w:rsid w:val="009439D9"/>
    <w:rsid w:val="00945398"/>
    <w:rsid w:val="00945F05"/>
    <w:rsid w:val="00946020"/>
    <w:rsid w:val="009465F8"/>
    <w:rsid w:val="00950171"/>
    <w:rsid w:val="00950299"/>
    <w:rsid w:val="00950ECB"/>
    <w:rsid w:val="00951158"/>
    <w:rsid w:val="0095141B"/>
    <w:rsid w:val="00955CC4"/>
    <w:rsid w:val="00956105"/>
    <w:rsid w:val="00956970"/>
    <w:rsid w:val="00957AA1"/>
    <w:rsid w:val="00957D1C"/>
    <w:rsid w:val="009613FB"/>
    <w:rsid w:val="00962517"/>
    <w:rsid w:val="00962777"/>
    <w:rsid w:val="00963B66"/>
    <w:rsid w:val="00963CB1"/>
    <w:rsid w:val="00964221"/>
    <w:rsid w:val="00965602"/>
    <w:rsid w:val="00966099"/>
    <w:rsid w:val="0096755B"/>
    <w:rsid w:val="009705BC"/>
    <w:rsid w:val="00970DCD"/>
    <w:rsid w:val="00971248"/>
    <w:rsid w:val="0097197D"/>
    <w:rsid w:val="00973D39"/>
    <w:rsid w:val="00977DF3"/>
    <w:rsid w:val="009802AF"/>
    <w:rsid w:val="0098139B"/>
    <w:rsid w:val="00982494"/>
    <w:rsid w:val="009836A2"/>
    <w:rsid w:val="00990061"/>
    <w:rsid w:val="00992CE4"/>
    <w:rsid w:val="00994474"/>
    <w:rsid w:val="009944CB"/>
    <w:rsid w:val="00994B71"/>
    <w:rsid w:val="00996049"/>
    <w:rsid w:val="00997154"/>
    <w:rsid w:val="00997762"/>
    <w:rsid w:val="009A37E4"/>
    <w:rsid w:val="009A37E5"/>
    <w:rsid w:val="009A508B"/>
    <w:rsid w:val="009A5858"/>
    <w:rsid w:val="009A6734"/>
    <w:rsid w:val="009A6F20"/>
    <w:rsid w:val="009A748B"/>
    <w:rsid w:val="009B1567"/>
    <w:rsid w:val="009B1C8F"/>
    <w:rsid w:val="009B208F"/>
    <w:rsid w:val="009B21BD"/>
    <w:rsid w:val="009B3294"/>
    <w:rsid w:val="009B36B3"/>
    <w:rsid w:val="009B3A38"/>
    <w:rsid w:val="009B3D2E"/>
    <w:rsid w:val="009B5A47"/>
    <w:rsid w:val="009C563A"/>
    <w:rsid w:val="009C706F"/>
    <w:rsid w:val="009C73C5"/>
    <w:rsid w:val="009D00DC"/>
    <w:rsid w:val="009D2AEA"/>
    <w:rsid w:val="009D2BD8"/>
    <w:rsid w:val="009D2E3D"/>
    <w:rsid w:val="009D36B6"/>
    <w:rsid w:val="009D3761"/>
    <w:rsid w:val="009D3EE5"/>
    <w:rsid w:val="009D43CC"/>
    <w:rsid w:val="009D6CFB"/>
    <w:rsid w:val="009D6F6F"/>
    <w:rsid w:val="009D7EF6"/>
    <w:rsid w:val="009E01C5"/>
    <w:rsid w:val="009E069D"/>
    <w:rsid w:val="009E1BC2"/>
    <w:rsid w:val="009E2034"/>
    <w:rsid w:val="009E42F8"/>
    <w:rsid w:val="009E5173"/>
    <w:rsid w:val="009E6726"/>
    <w:rsid w:val="009F09D3"/>
    <w:rsid w:val="009F2210"/>
    <w:rsid w:val="009F2372"/>
    <w:rsid w:val="009F24D2"/>
    <w:rsid w:val="009F3891"/>
    <w:rsid w:val="009F4C0B"/>
    <w:rsid w:val="009F5526"/>
    <w:rsid w:val="009F7AF4"/>
    <w:rsid w:val="009F7F66"/>
    <w:rsid w:val="00A004DB"/>
    <w:rsid w:val="00A00E84"/>
    <w:rsid w:val="00A015DF"/>
    <w:rsid w:val="00A022E3"/>
    <w:rsid w:val="00A02CC3"/>
    <w:rsid w:val="00A03AD9"/>
    <w:rsid w:val="00A05AC0"/>
    <w:rsid w:val="00A060C4"/>
    <w:rsid w:val="00A07966"/>
    <w:rsid w:val="00A07CDC"/>
    <w:rsid w:val="00A07D07"/>
    <w:rsid w:val="00A10B8F"/>
    <w:rsid w:val="00A11F6B"/>
    <w:rsid w:val="00A1352D"/>
    <w:rsid w:val="00A14FE4"/>
    <w:rsid w:val="00A15EA1"/>
    <w:rsid w:val="00A164D4"/>
    <w:rsid w:val="00A22507"/>
    <w:rsid w:val="00A22744"/>
    <w:rsid w:val="00A2492F"/>
    <w:rsid w:val="00A2703C"/>
    <w:rsid w:val="00A306A0"/>
    <w:rsid w:val="00A339C6"/>
    <w:rsid w:val="00A33A8B"/>
    <w:rsid w:val="00A350E0"/>
    <w:rsid w:val="00A36C9A"/>
    <w:rsid w:val="00A40D75"/>
    <w:rsid w:val="00A417AE"/>
    <w:rsid w:val="00A43154"/>
    <w:rsid w:val="00A50899"/>
    <w:rsid w:val="00A52BA4"/>
    <w:rsid w:val="00A52D35"/>
    <w:rsid w:val="00A5400B"/>
    <w:rsid w:val="00A55B21"/>
    <w:rsid w:val="00A65B17"/>
    <w:rsid w:val="00A66A85"/>
    <w:rsid w:val="00A678AA"/>
    <w:rsid w:val="00A67EEC"/>
    <w:rsid w:val="00A70246"/>
    <w:rsid w:val="00A7176F"/>
    <w:rsid w:val="00A7249A"/>
    <w:rsid w:val="00A745B2"/>
    <w:rsid w:val="00A8113F"/>
    <w:rsid w:val="00A816F7"/>
    <w:rsid w:val="00A8197E"/>
    <w:rsid w:val="00A81AF9"/>
    <w:rsid w:val="00A82A97"/>
    <w:rsid w:val="00A863DE"/>
    <w:rsid w:val="00A869EE"/>
    <w:rsid w:val="00A86E21"/>
    <w:rsid w:val="00A879D5"/>
    <w:rsid w:val="00A90015"/>
    <w:rsid w:val="00A927D2"/>
    <w:rsid w:val="00A95E7D"/>
    <w:rsid w:val="00A9672D"/>
    <w:rsid w:val="00A96A99"/>
    <w:rsid w:val="00A9728C"/>
    <w:rsid w:val="00A97F74"/>
    <w:rsid w:val="00AA06DF"/>
    <w:rsid w:val="00AA0792"/>
    <w:rsid w:val="00AA0C1D"/>
    <w:rsid w:val="00AA2093"/>
    <w:rsid w:val="00AA22A2"/>
    <w:rsid w:val="00AA2498"/>
    <w:rsid w:val="00AA364A"/>
    <w:rsid w:val="00AA48CD"/>
    <w:rsid w:val="00AA66B4"/>
    <w:rsid w:val="00AA6E49"/>
    <w:rsid w:val="00AA7038"/>
    <w:rsid w:val="00AB11A2"/>
    <w:rsid w:val="00AB1320"/>
    <w:rsid w:val="00AB315D"/>
    <w:rsid w:val="00AB62BB"/>
    <w:rsid w:val="00AB787F"/>
    <w:rsid w:val="00AC011E"/>
    <w:rsid w:val="00AC034D"/>
    <w:rsid w:val="00AC0E71"/>
    <w:rsid w:val="00AC1018"/>
    <w:rsid w:val="00AC330B"/>
    <w:rsid w:val="00AC44A5"/>
    <w:rsid w:val="00AC5EF4"/>
    <w:rsid w:val="00AD17D0"/>
    <w:rsid w:val="00AD1927"/>
    <w:rsid w:val="00AD1FF4"/>
    <w:rsid w:val="00AD3116"/>
    <w:rsid w:val="00AD37D5"/>
    <w:rsid w:val="00AE2C9D"/>
    <w:rsid w:val="00AE4E64"/>
    <w:rsid w:val="00AE617A"/>
    <w:rsid w:val="00AF3BFF"/>
    <w:rsid w:val="00AF3E26"/>
    <w:rsid w:val="00AF47FE"/>
    <w:rsid w:val="00AF5EC3"/>
    <w:rsid w:val="00AF68D3"/>
    <w:rsid w:val="00AF7195"/>
    <w:rsid w:val="00AF7B61"/>
    <w:rsid w:val="00AF7E64"/>
    <w:rsid w:val="00B0005D"/>
    <w:rsid w:val="00B005B4"/>
    <w:rsid w:val="00B0094C"/>
    <w:rsid w:val="00B033E6"/>
    <w:rsid w:val="00B0353D"/>
    <w:rsid w:val="00B04C23"/>
    <w:rsid w:val="00B04CCD"/>
    <w:rsid w:val="00B0646F"/>
    <w:rsid w:val="00B106AD"/>
    <w:rsid w:val="00B13668"/>
    <w:rsid w:val="00B139AE"/>
    <w:rsid w:val="00B13A81"/>
    <w:rsid w:val="00B13C38"/>
    <w:rsid w:val="00B161A0"/>
    <w:rsid w:val="00B16705"/>
    <w:rsid w:val="00B17606"/>
    <w:rsid w:val="00B2085A"/>
    <w:rsid w:val="00B2152F"/>
    <w:rsid w:val="00B2320E"/>
    <w:rsid w:val="00B2452C"/>
    <w:rsid w:val="00B24616"/>
    <w:rsid w:val="00B25434"/>
    <w:rsid w:val="00B255EA"/>
    <w:rsid w:val="00B26ADB"/>
    <w:rsid w:val="00B27DA4"/>
    <w:rsid w:val="00B3120A"/>
    <w:rsid w:val="00B3360E"/>
    <w:rsid w:val="00B3415C"/>
    <w:rsid w:val="00B35A9A"/>
    <w:rsid w:val="00B35B96"/>
    <w:rsid w:val="00B36417"/>
    <w:rsid w:val="00B366B4"/>
    <w:rsid w:val="00B36ED9"/>
    <w:rsid w:val="00B37216"/>
    <w:rsid w:val="00B400F8"/>
    <w:rsid w:val="00B40130"/>
    <w:rsid w:val="00B5029E"/>
    <w:rsid w:val="00B51826"/>
    <w:rsid w:val="00B5186D"/>
    <w:rsid w:val="00B5463B"/>
    <w:rsid w:val="00B54905"/>
    <w:rsid w:val="00B54A32"/>
    <w:rsid w:val="00B56250"/>
    <w:rsid w:val="00B61868"/>
    <w:rsid w:val="00B62239"/>
    <w:rsid w:val="00B627FA"/>
    <w:rsid w:val="00B63733"/>
    <w:rsid w:val="00B63ACB"/>
    <w:rsid w:val="00B63B59"/>
    <w:rsid w:val="00B6511E"/>
    <w:rsid w:val="00B70A8F"/>
    <w:rsid w:val="00B75388"/>
    <w:rsid w:val="00B7553C"/>
    <w:rsid w:val="00B75C1D"/>
    <w:rsid w:val="00B76400"/>
    <w:rsid w:val="00B7736D"/>
    <w:rsid w:val="00B83CA2"/>
    <w:rsid w:val="00B83EB0"/>
    <w:rsid w:val="00B842D5"/>
    <w:rsid w:val="00B86091"/>
    <w:rsid w:val="00B91245"/>
    <w:rsid w:val="00B9761E"/>
    <w:rsid w:val="00BA0598"/>
    <w:rsid w:val="00BA1207"/>
    <w:rsid w:val="00BA1D02"/>
    <w:rsid w:val="00BA5092"/>
    <w:rsid w:val="00BA6363"/>
    <w:rsid w:val="00BA7ED2"/>
    <w:rsid w:val="00BB1B49"/>
    <w:rsid w:val="00BB1E65"/>
    <w:rsid w:val="00BB2EB1"/>
    <w:rsid w:val="00BB47C7"/>
    <w:rsid w:val="00BB4B76"/>
    <w:rsid w:val="00BB7F21"/>
    <w:rsid w:val="00BC0DAA"/>
    <w:rsid w:val="00BC13FD"/>
    <w:rsid w:val="00BC1B4F"/>
    <w:rsid w:val="00BC1F07"/>
    <w:rsid w:val="00BC3184"/>
    <w:rsid w:val="00BC460B"/>
    <w:rsid w:val="00BC55F0"/>
    <w:rsid w:val="00BC57B3"/>
    <w:rsid w:val="00BC5B31"/>
    <w:rsid w:val="00BC667B"/>
    <w:rsid w:val="00BC6ED9"/>
    <w:rsid w:val="00BD2DEF"/>
    <w:rsid w:val="00BD7BF8"/>
    <w:rsid w:val="00BE09FA"/>
    <w:rsid w:val="00BE0A21"/>
    <w:rsid w:val="00BE0CA1"/>
    <w:rsid w:val="00BE2DCB"/>
    <w:rsid w:val="00BE39B6"/>
    <w:rsid w:val="00BE5698"/>
    <w:rsid w:val="00BE5F6C"/>
    <w:rsid w:val="00BE6439"/>
    <w:rsid w:val="00BE661D"/>
    <w:rsid w:val="00BE696B"/>
    <w:rsid w:val="00BE6F87"/>
    <w:rsid w:val="00BE717C"/>
    <w:rsid w:val="00BE7490"/>
    <w:rsid w:val="00BF0197"/>
    <w:rsid w:val="00BF05EF"/>
    <w:rsid w:val="00BF0682"/>
    <w:rsid w:val="00BF1CDD"/>
    <w:rsid w:val="00BF25ED"/>
    <w:rsid w:val="00BF4F99"/>
    <w:rsid w:val="00BF5ECE"/>
    <w:rsid w:val="00C03627"/>
    <w:rsid w:val="00C03A4A"/>
    <w:rsid w:val="00C03CC5"/>
    <w:rsid w:val="00C03D44"/>
    <w:rsid w:val="00C04DDC"/>
    <w:rsid w:val="00C05FB5"/>
    <w:rsid w:val="00C0613B"/>
    <w:rsid w:val="00C064ED"/>
    <w:rsid w:val="00C077B8"/>
    <w:rsid w:val="00C11926"/>
    <w:rsid w:val="00C119AA"/>
    <w:rsid w:val="00C11DCC"/>
    <w:rsid w:val="00C12F13"/>
    <w:rsid w:val="00C15577"/>
    <w:rsid w:val="00C16AD1"/>
    <w:rsid w:val="00C17C28"/>
    <w:rsid w:val="00C21808"/>
    <w:rsid w:val="00C228F1"/>
    <w:rsid w:val="00C22BFE"/>
    <w:rsid w:val="00C235AE"/>
    <w:rsid w:val="00C23BD4"/>
    <w:rsid w:val="00C23D4D"/>
    <w:rsid w:val="00C25B2B"/>
    <w:rsid w:val="00C262F0"/>
    <w:rsid w:val="00C26CBA"/>
    <w:rsid w:val="00C27257"/>
    <w:rsid w:val="00C279CB"/>
    <w:rsid w:val="00C27B2E"/>
    <w:rsid w:val="00C30FF7"/>
    <w:rsid w:val="00C313FE"/>
    <w:rsid w:val="00C3142E"/>
    <w:rsid w:val="00C314F7"/>
    <w:rsid w:val="00C31930"/>
    <w:rsid w:val="00C328A7"/>
    <w:rsid w:val="00C33D28"/>
    <w:rsid w:val="00C343FE"/>
    <w:rsid w:val="00C348A5"/>
    <w:rsid w:val="00C34AD4"/>
    <w:rsid w:val="00C34D86"/>
    <w:rsid w:val="00C40638"/>
    <w:rsid w:val="00C41DE0"/>
    <w:rsid w:val="00C41E7E"/>
    <w:rsid w:val="00C42F63"/>
    <w:rsid w:val="00C43DE7"/>
    <w:rsid w:val="00C44258"/>
    <w:rsid w:val="00C4506D"/>
    <w:rsid w:val="00C46092"/>
    <w:rsid w:val="00C468B5"/>
    <w:rsid w:val="00C47910"/>
    <w:rsid w:val="00C50B22"/>
    <w:rsid w:val="00C50B57"/>
    <w:rsid w:val="00C51F09"/>
    <w:rsid w:val="00C53922"/>
    <w:rsid w:val="00C53D5F"/>
    <w:rsid w:val="00C5532E"/>
    <w:rsid w:val="00C60CB8"/>
    <w:rsid w:val="00C61B5F"/>
    <w:rsid w:val="00C62373"/>
    <w:rsid w:val="00C62996"/>
    <w:rsid w:val="00C64358"/>
    <w:rsid w:val="00C65775"/>
    <w:rsid w:val="00C65D68"/>
    <w:rsid w:val="00C65E8B"/>
    <w:rsid w:val="00C661AD"/>
    <w:rsid w:val="00C70A19"/>
    <w:rsid w:val="00C71BE7"/>
    <w:rsid w:val="00C72605"/>
    <w:rsid w:val="00C729C8"/>
    <w:rsid w:val="00C75FE2"/>
    <w:rsid w:val="00C7614A"/>
    <w:rsid w:val="00C765D2"/>
    <w:rsid w:val="00C7681F"/>
    <w:rsid w:val="00C768C5"/>
    <w:rsid w:val="00C778D2"/>
    <w:rsid w:val="00C8207D"/>
    <w:rsid w:val="00C83C96"/>
    <w:rsid w:val="00C844F2"/>
    <w:rsid w:val="00C85362"/>
    <w:rsid w:val="00C856AA"/>
    <w:rsid w:val="00C864D1"/>
    <w:rsid w:val="00C86F0E"/>
    <w:rsid w:val="00C877FC"/>
    <w:rsid w:val="00C8786C"/>
    <w:rsid w:val="00C87C8D"/>
    <w:rsid w:val="00C90681"/>
    <w:rsid w:val="00C90D13"/>
    <w:rsid w:val="00C9193E"/>
    <w:rsid w:val="00C91B74"/>
    <w:rsid w:val="00C93BA2"/>
    <w:rsid w:val="00C93BA8"/>
    <w:rsid w:val="00C93D6E"/>
    <w:rsid w:val="00C94E2A"/>
    <w:rsid w:val="00C97D77"/>
    <w:rsid w:val="00CA1392"/>
    <w:rsid w:val="00CA288E"/>
    <w:rsid w:val="00CA3637"/>
    <w:rsid w:val="00CA373D"/>
    <w:rsid w:val="00CA6322"/>
    <w:rsid w:val="00CA6530"/>
    <w:rsid w:val="00CA6815"/>
    <w:rsid w:val="00CA77F5"/>
    <w:rsid w:val="00CB0220"/>
    <w:rsid w:val="00CB18E1"/>
    <w:rsid w:val="00CB23AB"/>
    <w:rsid w:val="00CB2D0D"/>
    <w:rsid w:val="00CB2E92"/>
    <w:rsid w:val="00CB58F4"/>
    <w:rsid w:val="00CB683B"/>
    <w:rsid w:val="00CB74CA"/>
    <w:rsid w:val="00CB7967"/>
    <w:rsid w:val="00CC12C7"/>
    <w:rsid w:val="00CC1ECE"/>
    <w:rsid w:val="00CC25CE"/>
    <w:rsid w:val="00CC3A96"/>
    <w:rsid w:val="00CC666B"/>
    <w:rsid w:val="00CC66F1"/>
    <w:rsid w:val="00CC6A74"/>
    <w:rsid w:val="00CD1D69"/>
    <w:rsid w:val="00CD2F62"/>
    <w:rsid w:val="00CD3256"/>
    <w:rsid w:val="00CD5A65"/>
    <w:rsid w:val="00CD5B72"/>
    <w:rsid w:val="00CD63C7"/>
    <w:rsid w:val="00CD700C"/>
    <w:rsid w:val="00CD73B2"/>
    <w:rsid w:val="00CE2E33"/>
    <w:rsid w:val="00CE4464"/>
    <w:rsid w:val="00CE478C"/>
    <w:rsid w:val="00CE617E"/>
    <w:rsid w:val="00CE7979"/>
    <w:rsid w:val="00CE7C5F"/>
    <w:rsid w:val="00CE7F47"/>
    <w:rsid w:val="00CF1C07"/>
    <w:rsid w:val="00CF203D"/>
    <w:rsid w:val="00CF5E2B"/>
    <w:rsid w:val="00CF6707"/>
    <w:rsid w:val="00CF697A"/>
    <w:rsid w:val="00CF70FA"/>
    <w:rsid w:val="00CF7D74"/>
    <w:rsid w:val="00CF7F55"/>
    <w:rsid w:val="00D00737"/>
    <w:rsid w:val="00D009B8"/>
    <w:rsid w:val="00D01D46"/>
    <w:rsid w:val="00D03270"/>
    <w:rsid w:val="00D03B76"/>
    <w:rsid w:val="00D03DE2"/>
    <w:rsid w:val="00D04CFD"/>
    <w:rsid w:val="00D04EA7"/>
    <w:rsid w:val="00D050A2"/>
    <w:rsid w:val="00D0553E"/>
    <w:rsid w:val="00D057C4"/>
    <w:rsid w:val="00D057EF"/>
    <w:rsid w:val="00D058FD"/>
    <w:rsid w:val="00D06C5E"/>
    <w:rsid w:val="00D124EE"/>
    <w:rsid w:val="00D12744"/>
    <w:rsid w:val="00D1284C"/>
    <w:rsid w:val="00D16F23"/>
    <w:rsid w:val="00D170E7"/>
    <w:rsid w:val="00D22825"/>
    <w:rsid w:val="00D236B8"/>
    <w:rsid w:val="00D250F7"/>
    <w:rsid w:val="00D27396"/>
    <w:rsid w:val="00D274E5"/>
    <w:rsid w:val="00D3168A"/>
    <w:rsid w:val="00D32408"/>
    <w:rsid w:val="00D33565"/>
    <w:rsid w:val="00D355B5"/>
    <w:rsid w:val="00D3700F"/>
    <w:rsid w:val="00D41AFA"/>
    <w:rsid w:val="00D431E1"/>
    <w:rsid w:val="00D43359"/>
    <w:rsid w:val="00D43D45"/>
    <w:rsid w:val="00D45243"/>
    <w:rsid w:val="00D509B5"/>
    <w:rsid w:val="00D51309"/>
    <w:rsid w:val="00D53155"/>
    <w:rsid w:val="00D546B8"/>
    <w:rsid w:val="00D55912"/>
    <w:rsid w:val="00D56779"/>
    <w:rsid w:val="00D5713E"/>
    <w:rsid w:val="00D578CB"/>
    <w:rsid w:val="00D57E7E"/>
    <w:rsid w:val="00D57FF5"/>
    <w:rsid w:val="00D619C6"/>
    <w:rsid w:val="00D62BE0"/>
    <w:rsid w:val="00D62DF7"/>
    <w:rsid w:val="00D6346F"/>
    <w:rsid w:val="00D64E6A"/>
    <w:rsid w:val="00D65436"/>
    <w:rsid w:val="00D6567C"/>
    <w:rsid w:val="00D657CA"/>
    <w:rsid w:val="00D7100B"/>
    <w:rsid w:val="00D71046"/>
    <w:rsid w:val="00D72364"/>
    <w:rsid w:val="00D7250C"/>
    <w:rsid w:val="00D72C6A"/>
    <w:rsid w:val="00D74A82"/>
    <w:rsid w:val="00D76DEA"/>
    <w:rsid w:val="00D7783D"/>
    <w:rsid w:val="00D80847"/>
    <w:rsid w:val="00D82374"/>
    <w:rsid w:val="00D823E7"/>
    <w:rsid w:val="00D83B50"/>
    <w:rsid w:val="00D8458E"/>
    <w:rsid w:val="00D84A70"/>
    <w:rsid w:val="00D86359"/>
    <w:rsid w:val="00D9274C"/>
    <w:rsid w:val="00D92ED3"/>
    <w:rsid w:val="00D93A58"/>
    <w:rsid w:val="00D96529"/>
    <w:rsid w:val="00D975D3"/>
    <w:rsid w:val="00D97AC8"/>
    <w:rsid w:val="00D97DBE"/>
    <w:rsid w:val="00DA1133"/>
    <w:rsid w:val="00DA17EC"/>
    <w:rsid w:val="00DA1DFB"/>
    <w:rsid w:val="00DA487F"/>
    <w:rsid w:val="00DA54C9"/>
    <w:rsid w:val="00DA600D"/>
    <w:rsid w:val="00DA63DA"/>
    <w:rsid w:val="00DA6D8B"/>
    <w:rsid w:val="00DB0D06"/>
    <w:rsid w:val="00DB317A"/>
    <w:rsid w:val="00DB3ACB"/>
    <w:rsid w:val="00DB5F13"/>
    <w:rsid w:val="00DB655A"/>
    <w:rsid w:val="00DB7865"/>
    <w:rsid w:val="00DC12D5"/>
    <w:rsid w:val="00DC254F"/>
    <w:rsid w:val="00DC29BE"/>
    <w:rsid w:val="00DC415C"/>
    <w:rsid w:val="00DC41F6"/>
    <w:rsid w:val="00DC4227"/>
    <w:rsid w:val="00DC4688"/>
    <w:rsid w:val="00DC58E7"/>
    <w:rsid w:val="00DC711F"/>
    <w:rsid w:val="00DD006C"/>
    <w:rsid w:val="00DD11C9"/>
    <w:rsid w:val="00DD2B24"/>
    <w:rsid w:val="00DD2CE3"/>
    <w:rsid w:val="00DD2FF3"/>
    <w:rsid w:val="00DD4833"/>
    <w:rsid w:val="00DD64E7"/>
    <w:rsid w:val="00DD6D30"/>
    <w:rsid w:val="00DD71F7"/>
    <w:rsid w:val="00DD75E7"/>
    <w:rsid w:val="00DD769B"/>
    <w:rsid w:val="00DE0A90"/>
    <w:rsid w:val="00DE12F7"/>
    <w:rsid w:val="00DE1339"/>
    <w:rsid w:val="00DE1D5B"/>
    <w:rsid w:val="00DE3E3B"/>
    <w:rsid w:val="00DE4999"/>
    <w:rsid w:val="00DE5738"/>
    <w:rsid w:val="00DE61B3"/>
    <w:rsid w:val="00DE6980"/>
    <w:rsid w:val="00DF01C2"/>
    <w:rsid w:val="00DF03E9"/>
    <w:rsid w:val="00DF0774"/>
    <w:rsid w:val="00DF0ADB"/>
    <w:rsid w:val="00DF1D5C"/>
    <w:rsid w:val="00DF3A66"/>
    <w:rsid w:val="00DF40DE"/>
    <w:rsid w:val="00DF7350"/>
    <w:rsid w:val="00E038B6"/>
    <w:rsid w:val="00E0477C"/>
    <w:rsid w:val="00E06089"/>
    <w:rsid w:val="00E063D3"/>
    <w:rsid w:val="00E066CD"/>
    <w:rsid w:val="00E07999"/>
    <w:rsid w:val="00E10519"/>
    <w:rsid w:val="00E10A44"/>
    <w:rsid w:val="00E12B2B"/>
    <w:rsid w:val="00E13B35"/>
    <w:rsid w:val="00E15D8C"/>
    <w:rsid w:val="00E2057E"/>
    <w:rsid w:val="00E2340D"/>
    <w:rsid w:val="00E24FAE"/>
    <w:rsid w:val="00E305EB"/>
    <w:rsid w:val="00E32EEA"/>
    <w:rsid w:val="00E3382B"/>
    <w:rsid w:val="00E34374"/>
    <w:rsid w:val="00E344C0"/>
    <w:rsid w:val="00E356D2"/>
    <w:rsid w:val="00E3583D"/>
    <w:rsid w:val="00E364BD"/>
    <w:rsid w:val="00E36C52"/>
    <w:rsid w:val="00E376E6"/>
    <w:rsid w:val="00E40504"/>
    <w:rsid w:val="00E429FB"/>
    <w:rsid w:val="00E4596C"/>
    <w:rsid w:val="00E46AA7"/>
    <w:rsid w:val="00E510F8"/>
    <w:rsid w:val="00E526A3"/>
    <w:rsid w:val="00E53455"/>
    <w:rsid w:val="00E547CF"/>
    <w:rsid w:val="00E55A1B"/>
    <w:rsid w:val="00E57304"/>
    <w:rsid w:val="00E60704"/>
    <w:rsid w:val="00E61504"/>
    <w:rsid w:val="00E62AC8"/>
    <w:rsid w:val="00E62B66"/>
    <w:rsid w:val="00E62CA8"/>
    <w:rsid w:val="00E62FD7"/>
    <w:rsid w:val="00E65039"/>
    <w:rsid w:val="00E664DD"/>
    <w:rsid w:val="00E670F4"/>
    <w:rsid w:val="00E677FC"/>
    <w:rsid w:val="00E7002A"/>
    <w:rsid w:val="00E70A2D"/>
    <w:rsid w:val="00E72A72"/>
    <w:rsid w:val="00E730A9"/>
    <w:rsid w:val="00E75676"/>
    <w:rsid w:val="00E766BF"/>
    <w:rsid w:val="00E773E6"/>
    <w:rsid w:val="00E80D65"/>
    <w:rsid w:val="00E8159B"/>
    <w:rsid w:val="00E818C9"/>
    <w:rsid w:val="00E82D9F"/>
    <w:rsid w:val="00E8315B"/>
    <w:rsid w:val="00E84136"/>
    <w:rsid w:val="00E875B4"/>
    <w:rsid w:val="00E911F0"/>
    <w:rsid w:val="00E92ADF"/>
    <w:rsid w:val="00E9505F"/>
    <w:rsid w:val="00E969BB"/>
    <w:rsid w:val="00EA0476"/>
    <w:rsid w:val="00EA04E6"/>
    <w:rsid w:val="00EA109A"/>
    <w:rsid w:val="00EA1737"/>
    <w:rsid w:val="00EA2FCE"/>
    <w:rsid w:val="00EA36A8"/>
    <w:rsid w:val="00EA484F"/>
    <w:rsid w:val="00EA495B"/>
    <w:rsid w:val="00EA5979"/>
    <w:rsid w:val="00EA6685"/>
    <w:rsid w:val="00EB0A4C"/>
    <w:rsid w:val="00EB106F"/>
    <w:rsid w:val="00EB324B"/>
    <w:rsid w:val="00EB3A89"/>
    <w:rsid w:val="00EB6B53"/>
    <w:rsid w:val="00EB73DA"/>
    <w:rsid w:val="00EB7BD6"/>
    <w:rsid w:val="00EC13B0"/>
    <w:rsid w:val="00EC163A"/>
    <w:rsid w:val="00EC1849"/>
    <w:rsid w:val="00EC33FE"/>
    <w:rsid w:val="00EC391C"/>
    <w:rsid w:val="00EC39BD"/>
    <w:rsid w:val="00EC5BA2"/>
    <w:rsid w:val="00EC5F52"/>
    <w:rsid w:val="00EC61A6"/>
    <w:rsid w:val="00ED1F89"/>
    <w:rsid w:val="00ED346E"/>
    <w:rsid w:val="00ED43D9"/>
    <w:rsid w:val="00ED46EE"/>
    <w:rsid w:val="00ED6236"/>
    <w:rsid w:val="00ED6A5B"/>
    <w:rsid w:val="00EE0282"/>
    <w:rsid w:val="00EE2DF7"/>
    <w:rsid w:val="00EE3A72"/>
    <w:rsid w:val="00EE4601"/>
    <w:rsid w:val="00EF1150"/>
    <w:rsid w:val="00EF32FF"/>
    <w:rsid w:val="00EF43E4"/>
    <w:rsid w:val="00EF4529"/>
    <w:rsid w:val="00EF452E"/>
    <w:rsid w:val="00EF465B"/>
    <w:rsid w:val="00EF5576"/>
    <w:rsid w:val="00EF64EE"/>
    <w:rsid w:val="00EF66C3"/>
    <w:rsid w:val="00EF6EC7"/>
    <w:rsid w:val="00EF7276"/>
    <w:rsid w:val="00F006D7"/>
    <w:rsid w:val="00F01303"/>
    <w:rsid w:val="00F0275D"/>
    <w:rsid w:val="00F02DCF"/>
    <w:rsid w:val="00F036C7"/>
    <w:rsid w:val="00F038ED"/>
    <w:rsid w:val="00F04F9F"/>
    <w:rsid w:val="00F06A04"/>
    <w:rsid w:val="00F07024"/>
    <w:rsid w:val="00F07313"/>
    <w:rsid w:val="00F07E4B"/>
    <w:rsid w:val="00F11827"/>
    <w:rsid w:val="00F11D92"/>
    <w:rsid w:val="00F1372D"/>
    <w:rsid w:val="00F14CE9"/>
    <w:rsid w:val="00F1537A"/>
    <w:rsid w:val="00F156A9"/>
    <w:rsid w:val="00F169C4"/>
    <w:rsid w:val="00F16EB8"/>
    <w:rsid w:val="00F17CCD"/>
    <w:rsid w:val="00F20197"/>
    <w:rsid w:val="00F207CC"/>
    <w:rsid w:val="00F20D56"/>
    <w:rsid w:val="00F21F71"/>
    <w:rsid w:val="00F225C1"/>
    <w:rsid w:val="00F2273D"/>
    <w:rsid w:val="00F227A6"/>
    <w:rsid w:val="00F245B3"/>
    <w:rsid w:val="00F256AA"/>
    <w:rsid w:val="00F30A59"/>
    <w:rsid w:val="00F30F0F"/>
    <w:rsid w:val="00F31B85"/>
    <w:rsid w:val="00F35698"/>
    <w:rsid w:val="00F35E55"/>
    <w:rsid w:val="00F40E0C"/>
    <w:rsid w:val="00F41EBE"/>
    <w:rsid w:val="00F42CC0"/>
    <w:rsid w:val="00F431C7"/>
    <w:rsid w:val="00F43D56"/>
    <w:rsid w:val="00F45C67"/>
    <w:rsid w:val="00F4620C"/>
    <w:rsid w:val="00F47328"/>
    <w:rsid w:val="00F50190"/>
    <w:rsid w:val="00F51133"/>
    <w:rsid w:val="00F51A4E"/>
    <w:rsid w:val="00F52C1E"/>
    <w:rsid w:val="00F558B8"/>
    <w:rsid w:val="00F55BAE"/>
    <w:rsid w:val="00F56630"/>
    <w:rsid w:val="00F56B0D"/>
    <w:rsid w:val="00F56E58"/>
    <w:rsid w:val="00F577D4"/>
    <w:rsid w:val="00F57A33"/>
    <w:rsid w:val="00F601B2"/>
    <w:rsid w:val="00F606B4"/>
    <w:rsid w:val="00F611DE"/>
    <w:rsid w:val="00F61598"/>
    <w:rsid w:val="00F63090"/>
    <w:rsid w:val="00F6363E"/>
    <w:rsid w:val="00F63F3A"/>
    <w:rsid w:val="00F701E6"/>
    <w:rsid w:val="00F70682"/>
    <w:rsid w:val="00F7164F"/>
    <w:rsid w:val="00F71D80"/>
    <w:rsid w:val="00F7286C"/>
    <w:rsid w:val="00F76504"/>
    <w:rsid w:val="00F81060"/>
    <w:rsid w:val="00F814B1"/>
    <w:rsid w:val="00F816DC"/>
    <w:rsid w:val="00F8310C"/>
    <w:rsid w:val="00F835E1"/>
    <w:rsid w:val="00F847E0"/>
    <w:rsid w:val="00F84961"/>
    <w:rsid w:val="00F858D2"/>
    <w:rsid w:val="00F861B1"/>
    <w:rsid w:val="00F90A1C"/>
    <w:rsid w:val="00F913E8"/>
    <w:rsid w:val="00F93BDD"/>
    <w:rsid w:val="00F94387"/>
    <w:rsid w:val="00F9449C"/>
    <w:rsid w:val="00F975FD"/>
    <w:rsid w:val="00FA09AA"/>
    <w:rsid w:val="00FA183B"/>
    <w:rsid w:val="00FA2137"/>
    <w:rsid w:val="00FA2EF1"/>
    <w:rsid w:val="00FA3930"/>
    <w:rsid w:val="00FA549F"/>
    <w:rsid w:val="00FA591C"/>
    <w:rsid w:val="00FA7006"/>
    <w:rsid w:val="00FA7143"/>
    <w:rsid w:val="00FB0C70"/>
    <w:rsid w:val="00FB1D3E"/>
    <w:rsid w:val="00FB2B8B"/>
    <w:rsid w:val="00FB369E"/>
    <w:rsid w:val="00FB40D8"/>
    <w:rsid w:val="00FB4F7C"/>
    <w:rsid w:val="00FB61AF"/>
    <w:rsid w:val="00FB6FD7"/>
    <w:rsid w:val="00FB7FAF"/>
    <w:rsid w:val="00FC1969"/>
    <w:rsid w:val="00FC2895"/>
    <w:rsid w:val="00FC3140"/>
    <w:rsid w:val="00FC37FA"/>
    <w:rsid w:val="00FC53BF"/>
    <w:rsid w:val="00FC562D"/>
    <w:rsid w:val="00FD036E"/>
    <w:rsid w:val="00FD12D0"/>
    <w:rsid w:val="00FD135A"/>
    <w:rsid w:val="00FD1A92"/>
    <w:rsid w:val="00FD32F7"/>
    <w:rsid w:val="00FD5912"/>
    <w:rsid w:val="00FD6388"/>
    <w:rsid w:val="00FD65E2"/>
    <w:rsid w:val="00FD78F4"/>
    <w:rsid w:val="00FE0317"/>
    <w:rsid w:val="00FE2093"/>
    <w:rsid w:val="00FE388A"/>
    <w:rsid w:val="00FE4209"/>
    <w:rsid w:val="00FE4A1E"/>
    <w:rsid w:val="00FE5097"/>
    <w:rsid w:val="00FE5B58"/>
    <w:rsid w:val="00FF0F5E"/>
    <w:rsid w:val="00FF270E"/>
    <w:rsid w:val="00FF2C4D"/>
    <w:rsid w:val="00FF31C6"/>
    <w:rsid w:val="00FF529F"/>
    <w:rsid w:val="00FF5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737B089"/>
  <w15:docId w15:val="{29E910FE-4F09-4C67-AE26-72DF13268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宋体" w:eastAsia="宋体" w:hAnsi="宋体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04A6"/>
    <w:pPr>
      <w:widowControl w:val="0"/>
    </w:pPr>
    <w:rPr>
      <w:kern w:val="2"/>
      <w:szCs w:val="22"/>
    </w:rPr>
  </w:style>
  <w:style w:type="paragraph" w:styleId="1">
    <w:name w:val="heading 1"/>
    <w:basedOn w:val="a"/>
    <w:next w:val="a"/>
    <w:link w:val="10"/>
    <w:uiPriority w:val="99"/>
    <w:qFormat/>
    <w:rsid w:val="00856814"/>
    <w:pPr>
      <w:keepNext/>
      <w:spacing w:before="180" w:after="180" w:line="720" w:lineRule="auto"/>
      <w:outlineLvl w:val="0"/>
    </w:pPr>
    <w:rPr>
      <w:rFonts w:ascii="Cambria" w:eastAsia="PMingLiU" w:hAnsi="Cambria"/>
      <w:b/>
      <w:bCs/>
      <w:kern w:val="52"/>
      <w:sz w:val="3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9"/>
    <w:locked/>
    <w:rsid w:val="00856814"/>
    <w:rPr>
      <w:rFonts w:ascii="Cambria" w:eastAsia="PMingLiU" w:hAnsi="Cambria" w:cs="Times New Roman"/>
      <w:b/>
      <w:bCs/>
      <w:kern w:val="52"/>
      <w:sz w:val="52"/>
      <w:szCs w:val="52"/>
    </w:rPr>
  </w:style>
  <w:style w:type="paragraph" w:styleId="a3">
    <w:name w:val="header"/>
    <w:basedOn w:val="a"/>
    <w:link w:val="a4"/>
    <w:uiPriority w:val="99"/>
    <w:rsid w:val="00E92ADF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4">
    <w:name w:val="页眉 字符"/>
    <w:link w:val="a3"/>
    <w:uiPriority w:val="99"/>
    <w:locked/>
    <w:rsid w:val="00E92ADF"/>
    <w:rPr>
      <w:rFonts w:cs="Times New Roman"/>
      <w:sz w:val="20"/>
      <w:szCs w:val="20"/>
    </w:rPr>
  </w:style>
  <w:style w:type="paragraph" w:styleId="a5">
    <w:name w:val="footer"/>
    <w:basedOn w:val="a"/>
    <w:link w:val="a6"/>
    <w:uiPriority w:val="99"/>
    <w:rsid w:val="00E92ADF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6">
    <w:name w:val="页脚 字符"/>
    <w:link w:val="a5"/>
    <w:uiPriority w:val="99"/>
    <w:locked/>
    <w:rsid w:val="00E92ADF"/>
    <w:rPr>
      <w:rFonts w:cs="Times New Roman"/>
      <w:sz w:val="20"/>
      <w:szCs w:val="20"/>
    </w:rPr>
  </w:style>
  <w:style w:type="table" w:styleId="a7">
    <w:name w:val="Table Grid"/>
    <w:basedOn w:val="a1"/>
    <w:uiPriority w:val="99"/>
    <w:rsid w:val="009561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99"/>
    <w:qFormat/>
    <w:rsid w:val="00AC034D"/>
    <w:pPr>
      <w:ind w:leftChars="200" w:left="480"/>
    </w:pPr>
  </w:style>
  <w:style w:type="paragraph" w:styleId="TOC">
    <w:name w:val="TOC Heading"/>
    <w:basedOn w:val="1"/>
    <w:next w:val="a"/>
    <w:uiPriority w:val="99"/>
    <w:qFormat/>
    <w:rsid w:val="003A7913"/>
    <w:pPr>
      <w:keepLines/>
      <w:widowControl/>
      <w:spacing w:before="480" w:after="0" w:line="276" w:lineRule="auto"/>
      <w:outlineLvl w:val="9"/>
    </w:pPr>
    <w:rPr>
      <w:color w:val="365F91"/>
      <w:kern w:val="0"/>
      <w:sz w:val="28"/>
      <w:szCs w:val="28"/>
    </w:rPr>
  </w:style>
  <w:style w:type="paragraph" w:styleId="TOC1">
    <w:name w:val="toc 1"/>
    <w:basedOn w:val="a"/>
    <w:next w:val="a"/>
    <w:autoRedefine/>
    <w:uiPriority w:val="39"/>
    <w:rsid w:val="002738D0"/>
    <w:pPr>
      <w:tabs>
        <w:tab w:val="left" w:pos="310"/>
        <w:tab w:val="right" w:leader="middleDot" w:pos="10456"/>
      </w:tabs>
    </w:pPr>
  </w:style>
  <w:style w:type="character" w:styleId="a9">
    <w:name w:val="Hyperlink"/>
    <w:uiPriority w:val="99"/>
    <w:rsid w:val="003A7913"/>
    <w:rPr>
      <w:rFonts w:cs="Times New Roman"/>
      <w:color w:val="0000FF"/>
      <w:u w:val="single"/>
    </w:rPr>
  </w:style>
  <w:style w:type="paragraph" w:styleId="aa">
    <w:name w:val="Balloon Text"/>
    <w:basedOn w:val="a"/>
    <w:link w:val="ab"/>
    <w:uiPriority w:val="99"/>
    <w:semiHidden/>
    <w:rsid w:val="003A7913"/>
    <w:rPr>
      <w:rFonts w:ascii="Cambria" w:eastAsia="PMingLiU" w:hAnsi="Cambria"/>
      <w:sz w:val="18"/>
      <w:szCs w:val="18"/>
    </w:rPr>
  </w:style>
  <w:style w:type="character" w:customStyle="1" w:styleId="ab">
    <w:name w:val="批注框文本 字符"/>
    <w:link w:val="aa"/>
    <w:uiPriority w:val="99"/>
    <w:semiHidden/>
    <w:locked/>
    <w:rsid w:val="003A7913"/>
    <w:rPr>
      <w:rFonts w:ascii="Cambria" w:eastAsia="PMingLiU" w:hAnsi="Cambria" w:cs="Times New Roman"/>
      <w:sz w:val="18"/>
      <w:szCs w:val="18"/>
    </w:rPr>
  </w:style>
  <w:style w:type="paragraph" w:styleId="ac">
    <w:name w:val="Subtitle"/>
    <w:basedOn w:val="a"/>
    <w:next w:val="a"/>
    <w:link w:val="ad"/>
    <w:autoRedefine/>
    <w:uiPriority w:val="99"/>
    <w:qFormat/>
    <w:rsid w:val="00477134"/>
    <w:pPr>
      <w:spacing w:after="60"/>
      <w:ind w:left="480"/>
      <w:outlineLvl w:val="1"/>
    </w:pPr>
    <w:rPr>
      <w:rFonts w:ascii="DFKai-SB" w:eastAsia="DFKai-SB" w:hAnsi="DFKai-SB"/>
      <w:b/>
      <w:iCs/>
      <w:sz w:val="24"/>
      <w:szCs w:val="24"/>
      <w:lang w:eastAsia="zh-CN"/>
    </w:rPr>
  </w:style>
  <w:style w:type="character" w:customStyle="1" w:styleId="ad">
    <w:name w:val="副标题 字符"/>
    <w:link w:val="ac"/>
    <w:uiPriority w:val="99"/>
    <w:locked/>
    <w:rsid w:val="00477134"/>
    <w:rPr>
      <w:rFonts w:ascii="DFKai-SB" w:eastAsia="DFKai-SB" w:hAnsi="DFKai-SB"/>
      <w:b/>
      <w:iCs/>
      <w:kern w:val="2"/>
      <w:sz w:val="24"/>
      <w:szCs w:val="24"/>
      <w:lang w:eastAsia="zh-CN"/>
    </w:rPr>
  </w:style>
  <w:style w:type="paragraph" w:styleId="TOC2">
    <w:name w:val="toc 2"/>
    <w:basedOn w:val="a"/>
    <w:next w:val="a"/>
    <w:autoRedefine/>
    <w:uiPriority w:val="39"/>
    <w:rsid w:val="00BE0A21"/>
    <w:pPr>
      <w:ind w:leftChars="200" w:left="480"/>
    </w:pPr>
  </w:style>
  <w:style w:type="character" w:styleId="ae">
    <w:name w:val="FollowedHyperlink"/>
    <w:uiPriority w:val="99"/>
    <w:rsid w:val="00AF7195"/>
    <w:rPr>
      <w:rFonts w:cs="Times New Roman"/>
      <w:color w:val="800080"/>
      <w:u w:val="single"/>
    </w:rPr>
  </w:style>
  <w:style w:type="character" w:styleId="af">
    <w:name w:val="annotation reference"/>
    <w:uiPriority w:val="99"/>
    <w:semiHidden/>
    <w:rsid w:val="00674035"/>
    <w:rPr>
      <w:rFonts w:cs="Times New Roman"/>
      <w:sz w:val="18"/>
      <w:szCs w:val="18"/>
    </w:rPr>
  </w:style>
  <w:style w:type="paragraph" w:styleId="af0">
    <w:name w:val="annotation text"/>
    <w:basedOn w:val="a"/>
    <w:link w:val="af1"/>
    <w:uiPriority w:val="99"/>
    <w:semiHidden/>
    <w:rsid w:val="00674035"/>
  </w:style>
  <w:style w:type="character" w:customStyle="1" w:styleId="af1">
    <w:name w:val="批注文字 字符"/>
    <w:link w:val="af0"/>
    <w:uiPriority w:val="99"/>
    <w:semiHidden/>
    <w:locked/>
    <w:rsid w:val="001E1F38"/>
    <w:rPr>
      <w:rFonts w:cs="Times New Roman"/>
      <w:sz w:val="20"/>
    </w:rPr>
  </w:style>
  <w:style w:type="paragraph" w:styleId="af2">
    <w:name w:val="annotation subject"/>
    <w:basedOn w:val="af0"/>
    <w:next w:val="af0"/>
    <w:link w:val="af3"/>
    <w:uiPriority w:val="99"/>
    <w:semiHidden/>
    <w:rsid w:val="00674035"/>
    <w:rPr>
      <w:b/>
      <w:bCs/>
    </w:rPr>
  </w:style>
  <w:style w:type="character" w:customStyle="1" w:styleId="af3">
    <w:name w:val="批注主题 字符"/>
    <w:link w:val="af2"/>
    <w:uiPriority w:val="99"/>
    <w:semiHidden/>
    <w:locked/>
    <w:rsid w:val="001E1F38"/>
    <w:rPr>
      <w:rFonts w:cs="Times New Roman"/>
      <w:b/>
      <w:bCs/>
      <w:sz w:val="20"/>
    </w:rPr>
  </w:style>
  <w:style w:type="character" w:customStyle="1" w:styleId="datagrid-sort-icon3">
    <w:name w:val="datagrid-sort-icon3"/>
    <w:rsid w:val="00A36C9A"/>
    <w:rPr>
      <w:rFonts w:ascii="Arial" w:hAnsi="Arial" w:cs="Arial" w:hint="default"/>
      <w:sz w:val="14"/>
      <w:szCs w:val="14"/>
    </w:rPr>
  </w:style>
  <w:style w:type="character" w:styleId="af4">
    <w:name w:val="Strong"/>
    <w:qFormat/>
    <w:locked/>
    <w:rsid w:val="00F835E1"/>
    <w:rPr>
      <w:b/>
      <w:bCs/>
    </w:rPr>
  </w:style>
  <w:style w:type="paragraph" w:customStyle="1" w:styleId="Default">
    <w:name w:val="Default"/>
    <w:rsid w:val="00D71046"/>
    <w:pPr>
      <w:widowControl w:val="0"/>
      <w:autoSpaceDE w:val="0"/>
      <w:autoSpaceDN w:val="0"/>
      <w:adjustRightInd w:val="0"/>
    </w:pPr>
    <w:rPr>
      <w:rFonts w:cs="宋体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3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3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46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2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0F2B39-FA3E-4C54-9269-4FB993A220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34</Pages>
  <Words>5067</Words>
  <Characters>28888</Characters>
  <Application>Microsoft Office Word</Application>
  <DocSecurity>0</DocSecurity>
  <Lines>240</Lines>
  <Paragraphs>67</Paragraphs>
  <ScaleCrop>false</ScaleCrop>
  <Company/>
  <LinksUpToDate>false</LinksUpToDate>
  <CharactersWithSpaces>33888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EMPLM系統需求規格書</dc:title>
  <dc:creator>wtadmin</dc:creator>
  <cp:lastModifiedBy>Windows User</cp:lastModifiedBy>
  <cp:revision>9</cp:revision>
  <cp:lastPrinted>2012-02-28T08:03:00Z</cp:lastPrinted>
  <dcterms:created xsi:type="dcterms:W3CDTF">2018-08-13T00:57:00Z</dcterms:created>
  <dcterms:modified xsi:type="dcterms:W3CDTF">2020-10-28T08:49:00Z</dcterms:modified>
</cp:coreProperties>
</file>