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RESTful Web API – User Authentication Design (.NET 8)</w:t>
      </w:r>
    </w:p>
    <w:p>
      <w:pPr>
        <w:pStyle w:val="Heading2"/>
      </w:pPr>
      <w:r>
        <w:t>Overview</w:t>
      </w:r>
    </w:p>
    <w:p>
      <w:r>
        <w:t>This document summarizes the entity design, repository simulation, and architectural improvements for a RESTful Web API authentication flow using C# and .NET 8.</w:t>
      </w:r>
    </w:p>
    <w:p>
      <w:pPr>
        <w:pStyle w:val="Heading2"/>
      </w:pPr>
      <w:r>
        <w:t>Original User Entity</w:t>
      </w:r>
    </w:p>
    <w:p>
      <w:r>
        <w:t>The initial User entity contained Email and Password fields stored in plain text. While functional for learning purposes, this approach introduces security and architectural issues.</w:t>
      </w:r>
    </w:p>
    <w:p>
      <w:pPr>
        <w:pStyle w:val="Heading2"/>
      </w:pPr>
      <w:r>
        <w:t>Problems Identified</w:t>
      </w:r>
    </w:p>
    <w:p>
      <w:r>
        <w:t>- Plain text password storage</w:t>
        <w:br/>
        <w:t>- Entity used directly for login requests</w:t>
        <w:br/>
        <w:t>- Repository returning boolean instead of domain data</w:t>
        <w:br/>
        <w:t>- No async pattern</w:t>
        <w:br/>
        <w:t>- No repository interface</w:t>
      </w:r>
    </w:p>
    <w:p>
      <w:pPr>
        <w:pStyle w:val="Heading2"/>
      </w:pPr>
      <w:r>
        <w:t>Recommended Architecture</w:t>
      </w:r>
    </w:p>
    <w:p>
      <w:r>
        <w:t>Controller → Service → Repository → Entity</w:t>
        <w:br/>
        <w:br/>
        <w:t>Login requests should use DTOs instead of entities.</w:t>
      </w:r>
    </w:p>
    <w:p>
      <w:pPr>
        <w:pStyle w:val="Heading2"/>
      </w:pPr>
      <w:r>
        <w:t>Login DTO Example</w:t>
      </w:r>
    </w:p>
    <w:p>
      <w:r>
        <w:t>public class LoginRequest</w:t>
        <w:br/>
        <w:t>{</w:t>
        <w:br/>
        <w:t xml:space="preserve">    public string Email { get; set; }</w:t>
        <w:br/>
        <w:t xml:space="preserve">    public string Password { get; set; }</w:t>
        <w:br/>
        <w:t>}</w:t>
      </w:r>
    </w:p>
    <w:p>
      <w:pPr>
        <w:pStyle w:val="Heading2"/>
      </w:pPr>
      <w:r>
        <w:t>Improved User Entity</w:t>
      </w:r>
    </w:p>
    <w:p>
      <w:r>
        <w:t>Passwords should be stored as hashes, not plain text.</w:t>
        <w:br/>
        <w:br/>
        <w:t>public class User</w:t>
        <w:br/>
        <w:t>{</w:t>
        <w:br/>
        <w:t xml:space="preserve">    public int Id { get; private set; }</w:t>
        <w:br/>
        <w:t xml:space="preserve">    public string Email { get; private set; }</w:t>
        <w:br/>
        <w:t xml:space="preserve">    public string PasswordHash { get; private set; }</w:t>
        <w:br/>
        <w:t>}</w:t>
      </w:r>
    </w:p>
    <w:p>
      <w:pPr>
        <w:pStyle w:val="Heading2"/>
      </w:pPr>
      <w:r>
        <w:t>Repository Interface</w:t>
      </w:r>
    </w:p>
    <w:p>
      <w:r>
        <w:t>public interface IUserRepository</w:t>
        <w:br/>
        <w:t>{</w:t>
        <w:br/>
        <w:t xml:space="preserve">    Task&lt;User?&gt; GetByEmailAsync(string email);</w:t>
        <w:br/>
        <w:t>}</w:t>
      </w:r>
    </w:p>
    <w:p>
      <w:pPr>
        <w:pStyle w:val="Heading2"/>
      </w:pPr>
      <w:r>
        <w:t>Authentication Service</w:t>
      </w:r>
    </w:p>
    <w:p>
      <w:r>
        <w:t>The service validates credentials and applies business rules, keeping controllers thin and repositories focused on data access.</w:t>
      </w:r>
    </w:p>
    <w:p>
      <w:pPr>
        <w:pStyle w:val="Heading2"/>
      </w:pPr>
      <w:r>
        <w:t>Security Recommendation</w:t>
      </w:r>
    </w:p>
    <w:p>
      <w:r>
        <w:t>Use BCrypt or a similar hashing algorithm to hash and verify passwords.</w:t>
      </w:r>
    </w:p>
    <w:p>
      <w:pPr>
        <w:pStyle w:val="Heading2"/>
      </w:pPr>
      <w:r>
        <w:t>Next Steps</w:t>
      </w:r>
    </w:p>
    <w:p>
      <w:r>
        <w:t>- Add JWT authentication</w:t>
        <w:br/>
        <w:t>- Add roles and authorization</w:t>
        <w:br/>
        <w:t>- Replace in-memory repository with EF Core</w:t>
        <w:br/>
        <w:t>- Add unit tests</w:t>
        <w:br/>
        <w:t>- Add global exception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