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9096" w14:textId="5BCA8C0F" w:rsidR="00F5755B" w:rsidRPr="00E366FD" w:rsidRDefault="00F5755B" w:rsidP="00E366FD">
      <w:pPr>
        <w:pStyle w:val="Textoindependiente"/>
        <w:tabs>
          <w:tab w:val="left" w:pos="8931"/>
        </w:tabs>
        <w:jc w:val="both"/>
        <w:rPr>
          <w:rFonts w:ascii="Arial" w:hAnsi="Arial" w:cs="Arial"/>
          <w:sz w:val="22"/>
          <w:szCs w:val="22"/>
        </w:rPr>
      </w:pPr>
    </w:p>
    <w:p w14:paraId="2A60AFAB" w14:textId="3C72E29D" w:rsidR="00F5755B" w:rsidRPr="00E366FD" w:rsidRDefault="00A13D43" w:rsidP="008B79AD">
      <w:pPr>
        <w:pStyle w:val="Textoindependiente"/>
        <w:tabs>
          <w:tab w:val="left" w:pos="8931"/>
        </w:tabs>
        <w:spacing w:before="92"/>
        <w:jc w:val="both"/>
        <w:rPr>
          <w:rFonts w:ascii="Arial" w:hAnsi="Arial" w:cs="Arial"/>
          <w:sz w:val="22"/>
          <w:szCs w:val="22"/>
        </w:rPr>
      </w:pPr>
      <w:r w:rsidRPr="00E366FD">
        <w:rPr>
          <w:rFonts w:ascii="Arial" w:hAnsi="Arial" w:cs="Arial"/>
          <w:sz w:val="22"/>
          <w:szCs w:val="22"/>
        </w:rPr>
        <w:t>Facatativá,</w:t>
      </w:r>
      <w:r w:rsidR="00573E8F" w:rsidRPr="00E366FD">
        <w:rPr>
          <w:rFonts w:ascii="Arial" w:hAnsi="Arial" w:cs="Arial"/>
          <w:spacing w:val="-1"/>
          <w:sz w:val="22"/>
          <w:szCs w:val="22"/>
        </w:rPr>
        <w:t xml:space="preserve"> </w:t>
      </w:r>
      <w:r w:rsidR="00C22D01">
        <w:rPr>
          <w:rFonts w:ascii="Arial" w:hAnsi="Arial" w:cs="Arial"/>
          <w:spacing w:val="-1"/>
          <w:sz w:val="22"/>
          <w:szCs w:val="22"/>
        </w:rPr>
        <w:t>XXXXXXX</w:t>
      </w:r>
      <w:r w:rsidR="00573E8F" w:rsidRPr="00E366FD">
        <w:rPr>
          <w:rFonts w:ascii="Arial" w:hAnsi="Arial" w:cs="Arial"/>
          <w:spacing w:val="-1"/>
          <w:sz w:val="22"/>
          <w:szCs w:val="22"/>
        </w:rPr>
        <w:t xml:space="preserve"> </w:t>
      </w:r>
      <w:r w:rsidRPr="00E366FD">
        <w:rPr>
          <w:rFonts w:ascii="Arial" w:hAnsi="Arial" w:cs="Arial"/>
          <w:sz w:val="22"/>
          <w:szCs w:val="22"/>
        </w:rPr>
        <w:t>de</w:t>
      </w:r>
      <w:r w:rsidRPr="00E366FD">
        <w:rPr>
          <w:rFonts w:ascii="Arial" w:hAnsi="Arial" w:cs="Arial"/>
          <w:spacing w:val="-5"/>
          <w:sz w:val="22"/>
          <w:szCs w:val="22"/>
        </w:rPr>
        <w:t xml:space="preserve"> </w:t>
      </w:r>
      <w:r w:rsidRPr="00E366FD">
        <w:rPr>
          <w:rFonts w:ascii="Arial" w:hAnsi="Arial" w:cs="Arial"/>
          <w:sz w:val="22"/>
          <w:szCs w:val="22"/>
        </w:rPr>
        <w:t>202</w:t>
      </w:r>
      <w:r w:rsidR="003C646E">
        <w:rPr>
          <w:rFonts w:ascii="Arial" w:hAnsi="Arial" w:cs="Arial"/>
          <w:sz w:val="22"/>
          <w:szCs w:val="22"/>
        </w:rPr>
        <w:t>6</w:t>
      </w:r>
    </w:p>
    <w:p w14:paraId="4B40BAFF" w14:textId="77777777" w:rsidR="00951820" w:rsidRPr="00951820" w:rsidRDefault="00951820" w:rsidP="00FA777D">
      <w:pPr>
        <w:pStyle w:val="Textoindependiente"/>
        <w:tabs>
          <w:tab w:val="left" w:pos="1780"/>
          <w:tab w:val="left" w:pos="8931"/>
        </w:tabs>
        <w:jc w:val="both"/>
        <w:rPr>
          <w:rFonts w:ascii="Arial" w:hAnsi="Arial" w:cs="Arial"/>
          <w:lang w:val="es-CO"/>
        </w:rPr>
      </w:pPr>
    </w:p>
    <w:p w14:paraId="5C0C9C79" w14:textId="77777777" w:rsidR="0064488C" w:rsidRPr="0064488C" w:rsidRDefault="0064488C" w:rsidP="0064488C">
      <w:pPr>
        <w:pStyle w:val="Textoindependiente"/>
        <w:tabs>
          <w:tab w:val="left" w:pos="1780"/>
          <w:tab w:val="left" w:pos="8931"/>
        </w:tabs>
        <w:ind w:left="284"/>
        <w:rPr>
          <w:rFonts w:ascii="Arial" w:hAnsi="Arial" w:cs="Arial"/>
          <w:lang w:val="es-CO"/>
        </w:rPr>
      </w:pPr>
    </w:p>
    <w:p w14:paraId="5AD3535A" w14:textId="74D0C150" w:rsidR="008B79AD" w:rsidRDefault="009627DC" w:rsidP="008B79AD">
      <w:pPr>
        <w:rPr>
          <w:rFonts w:ascii="Arial" w:hAnsi="Arial" w:cs="Arial"/>
          <w:lang w:val="es-CO"/>
        </w:rPr>
      </w:pPr>
      <w:r w:rsidRPr="009627DC">
        <w:rPr>
          <w:rFonts w:ascii="Arial" w:hAnsi="Arial" w:cs="Arial"/>
          <w:lang w:val="es-CO"/>
        </w:rPr>
        <w:t>Seño</w:t>
      </w:r>
      <w:r w:rsidR="009370A5">
        <w:rPr>
          <w:rFonts w:ascii="Arial" w:hAnsi="Arial" w:cs="Arial"/>
          <w:lang w:val="es-CO"/>
        </w:rPr>
        <w:t>r</w:t>
      </w:r>
      <w:r w:rsidRPr="009627DC">
        <w:rPr>
          <w:rFonts w:ascii="Arial" w:hAnsi="Arial" w:cs="Arial"/>
          <w:lang w:val="es-CO"/>
        </w:rPr>
        <w:t xml:space="preserve">: </w:t>
      </w:r>
    </w:p>
    <w:p w14:paraId="3232CF22" w14:textId="7EBF3912" w:rsidR="00E03B55" w:rsidRPr="008B79AD" w:rsidRDefault="00620149" w:rsidP="008B79AD">
      <w:pPr>
        <w:rPr>
          <w:rFonts w:ascii="Arial" w:hAnsi="Arial" w:cs="Arial"/>
          <w:lang w:val="es-CO"/>
        </w:rPr>
      </w:pPr>
      <w:r w:rsidRPr="008B1CEE">
        <w:rPr>
          <w:rFonts w:ascii="Arial" w:hAnsi="Arial" w:cs="Arial"/>
          <w:highlight w:val="green"/>
          <w:lang w:val="es-CO"/>
        </w:rPr>
        <w:t>{</w:t>
      </w:r>
      <w:r w:rsidR="00617A6E" w:rsidRPr="008B1CEE">
        <w:rPr>
          <w:rFonts w:ascii="Arial" w:hAnsi="Arial" w:cs="Arial"/>
          <w:highlight w:val="green"/>
          <w:lang w:val="es-CO"/>
        </w:rPr>
        <w:t>PROPONENTE_1</w:t>
      </w:r>
      <w:r w:rsidRPr="008B1CEE">
        <w:rPr>
          <w:rFonts w:ascii="Arial" w:hAnsi="Arial" w:cs="Arial"/>
          <w:highlight w:val="green"/>
          <w:lang w:val="es-CO"/>
        </w:rPr>
        <w:t>}</w:t>
      </w:r>
      <w:r w:rsidR="00944125">
        <w:rPr>
          <w:rFonts w:ascii="Arial" w:hAnsi="Arial" w:cs="Arial"/>
          <w:lang w:val="es-CO"/>
        </w:rPr>
        <w:t xml:space="preserve">   </w:t>
      </w:r>
    </w:p>
    <w:p w14:paraId="7F6A6E82" w14:textId="5FA928C1" w:rsidR="00B43F66" w:rsidRDefault="008B1CEE" w:rsidP="00C77B7A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Dirección residencia</w:t>
      </w:r>
    </w:p>
    <w:p w14:paraId="2261A415" w14:textId="3B4210EC" w:rsidR="008B1CEE" w:rsidRDefault="008B1CEE" w:rsidP="008B1CEE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Correo electrónico</w:t>
      </w:r>
    </w:p>
    <w:p w14:paraId="3211F036" w14:textId="1E404346" w:rsidR="00B43F66" w:rsidRDefault="003E18BE" w:rsidP="008B1CEE">
      <w:pPr>
        <w:rPr>
          <w:rFonts w:ascii="Arial" w:hAnsi="Arial" w:cs="Arial"/>
          <w:b/>
          <w:bCs/>
          <w:lang w:val="es-CO"/>
        </w:rPr>
      </w:pPr>
      <w:r w:rsidRPr="00C77B7A">
        <w:rPr>
          <w:rFonts w:ascii="Arial" w:hAnsi="Arial" w:cs="Arial"/>
          <w:color w:val="000000" w:themeColor="text1"/>
          <w:lang w:val="es-CO"/>
        </w:rPr>
        <w:br/>
      </w:r>
    </w:p>
    <w:p w14:paraId="3A0F8252" w14:textId="70C78A4F" w:rsidR="00F5755B" w:rsidRPr="00E366FD" w:rsidRDefault="0077507B" w:rsidP="002360DC">
      <w:pPr>
        <w:pStyle w:val="Textoindependiente"/>
        <w:tabs>
          <w:tab w:val="left" w:pos="1780"/>
          <w:tab w:val="left" w:pos="8931"/>
        </w:tabs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  <w:r w:rsidRPr="00E366FD">
        <w:rPr>
          <w:rFonts w:ascii="Arial" w:hAnsi="Arial" w:cs="Arial"/>
          <w:b/>
          <w:bCs/>
          <w:sz w:val="22"/>
          <w:szCs w:val="22"/>
          <w:lang w:val="es-CO"/>
        </w:rPr>
        <w:t>REF: INVITACIÓN A PRESENTAR PROPUESTA.</w:t>
      </w:r>
    </w:p>
    <w:p w14:paraId="1B0063EA" w14:textId="77777777" w:rsidR="0077507B" w:rsidRPr="00E366FD" w:rsidRDefault="0077507B" w:rsidP="006E30AD">
      <w:pPr>
        <w:pStyle w:val="Textoindependiente"/>
        <w:tabs>
          <w:tab w:val="left" w:pos="1780"/>
          <w:tab w:val="left" w:pos="8931"/>
        </w:tabs>
        <w:ind w:left="284"/>
        <w:jc w:val="both"/>
        <w:rPr>
          <w:rFonts w:ascii="Arial" w:hAnsi="Arial" w:cs="Arial"/>
          <w:sz w:val="22"/>
          <w:szCs w:val="22"/>
        </w:rPr>
      </w:pPr>
    </w:p>
    <w:p w14:paraId="7A7301FF" w14:textId="379635B9" w:rsidR="00E366FD" w:rsidRPr="00D023D4" w:rsidRDefault="00A13D43" w:rsidP="008B1CEE">
      <w:pPr>
        <w:jc w:val="both"/>
        <w:rPr>
          <w:spacing w:val="-63"/>
        </w:rPr>
      </w:pPr>
      <w:r w:rsidRPr="00E366FD">
        <w:t>Por</w:t>
      </w:r>
      <w:r w:rsidRPr="00E366FD">
        <w:rPr>
          <w:spacing w:val="31"/>
        </w:rPr>
        <w:t xml:space="preserve"> </w:t>
      </w:r>
      <w:r w:rsidRPr="00E366FD">
        <w:t>medio</w:t>
      </w:r>
      <w:r w:rsidRPr="00E366FD">
        <w:rPr>
          <w:spacing w:val="32"/>
        </w:rPr>
        <w:t xml:space="preserve"> </w:t>
      </w:r>
      <w:r w:rsidRPr="00E366FD">
        <w:t>del</w:t>
      </w:r>
      <w:r w:rsidRPr="00E366FD">
        <w:rPr>
          <w:spacing w:val="31"/>
        </w:rPr>
        <w:t xml:space="preserve"> </w:t>
      </w:r>
      <w:r w:rsidRPr="00E366FD">
        <w:t>presente</w:t>
      </w:r>
      <w:r w:rsidRPr="00E366FD">
        <w:rPr>
          <w:spacing w:val="33"/>
        </w:rPr>
        <w:t xml:space="preserve"> </w:t>
      </w:r>
      <w:r w:rsidRPr="00E366FD">
        <w:t>me</w:t>
      </w:r>
      <w:r w:rsidRPr="00E366FD">
        <w:rPr>
          <w:spacing w:val="30"/>
        </w:rPr>
        <w:t xml:space="preserve"> </w:t>
      </w:r>
      <w:r w:rsidRPr="00E366FD">
        <w:t>permito</w:t>
      </w:r>
      <w:r w:rsidRPr="00E366FD">
        <w:rPr>
          <w:spacing w:val="32"/>
        </w:rPr>
        <w:t xml:space="preserve"> </w:t>
      </w:r>
      <w:r w:rsidRPr="00E366FD">
        <w:t>invitarlos</w:t>
      </w:r>
      <w:r w:rsidRPr="00E366FD">
        <w:rPr>
          <w:spacing w:val="33"/>
        </w:rPr>
        <w:t xml:space="preserve"> </w:t>
      </w:r>
      <w:r w:rsidRPr="00E366FD">
        <w:t>a</w:t>
      </w:r>
      <w:r w:rsidRPr="00E366FD">
        <w:rPr>
          <w:spacing w:val="32"/>
        </w:rPr>
        <w:t xml:space="preserve"> </w:t>
      </w:r>
      <w:r w:rsidRPr="00E366FD">
        <w:t>cotizar</w:t>
      </w:r>
      <w:r w:rsidRPr="00E366FD">
        <w:rPr>
          <w:spacing w:val="31"/>
        </w:rPr>
        <w:t xml:space="preserve"> </w:t>
      </w:r>
      <w:r w:rsidRPr="00E366FD">
        <w:t>lo</w:t>
      </w:r>
      <w:r w:rsidRPr="00E366FD">
        <w:rPr>
          <w:spacing w:val="33"/>
        </w:rPr>
        <w:t xml:space="preserve"> </w:t>
      </w:r>
      <w:r w:rsidRPr="00E366FD">
        <w:t>siguiente,</w:t>
      </w:r>
      <w:r w:rsidR="00D023D4">
        <w:rPr>
          <w:spacing w:val="32"/>
        </w:rPr>
        <w:t xml:space="preserve"> </w:t>
      </w:r>
      <w:r w:rsidRPr="00E366FD">
        <w:t>para</w:t>
      </w:r>
      <w:r w:rsidRPr="00E366FD">
        <w:rPr>
          <w:spacing w:val="32"/>
        </w:rPr>
        <w:t xml:space="preserve"> </w:t>
      </w:r>
      <w:r w:rsidRPr="00E366FD">
        <w:t>lo</w:t>
      </w:r>
      <w:r w:rsidRPr="00E366FD">
        <w:rPr>
          <w:spacing w:val="32"/>
        </w:rPr>
        <w:t xml:space="preserve"> </w:t>
      </w:r>
      <w:r w:rsidR="00D023D4">
        <w:t xml:space="preserve">cual deberá </w:t>
      </w:r>
      <w:r w:rsidRPr="00E366FD">
        <w:t>presentar</w:t>
      </w:r>
      <w:r w:rsidRPr="00E366FD">
        <w:rPr>
          <w:spacing w:val="-1"/>
        </w:rPr>
        <w:t xml:space="preserve"> </w:t>
      </w:r>
      <w:r w:rsidRPr="00E366FD">
        <w:t>cotización según</w:t>
      </w:r>
      <w:r w:rsidRPr="00E366FD">
        <w:rPr>
          <w:spacing w:val="-1"/>
        </w:rPr>
        <w:t xml:space="preserve"> </w:t>
      </w:r>
      <w:r w:rsidRPr="00E366FD">
        <w:t>en</w:t>
      </w:r>
      <w:r w:rsidRPr="00E366FD">
        <w:rPr>
          <w:spacing w:val="-1"/>
        </w:rPr>
        <w:t xml:space="preserve"> </w:t>
      </w:r>
      <w:r w:rsidRPr="00E366FD">
        <w:t>las</w:t>
      </w:r>
      <w:r w:rsidRPr="00E366FD">
        <w:rPr>
          <w:spacing w:val="3"/>
        </w:rPr>
        <w:t xml:space="preserve"> </w:t>
      </w:r>
      <w:r w:rsidRPr="00E366FD">
        <w:t>características solicitadas:</w:t>
      </w:r>
      <w:r w:rsidR="00E366FD" w:rsidRPr="00E366FD">
        <w:t xml:space="preserve"> </w:t>
      </w:r>
    </w:p>
    <w:p w14:paraId="5EF491F5" w14:textId="77777777" w:rsidR="00E366FD" w:rsidRPr="00E366FD" w:rsidRDefault="00E366FD" w:rsidP="008B1CEE">
      <w:pPr>
        <w:pStyle w:val="Textoindependiente"/>
        <w:tabs>
          <w:tab w:val="left" w:pos="8931"/>
        </w:tabs>
        <w:ind w:left="284"/>
        <w:jc w:val="both"/>
        <w:rPr>
          <w:rFonts w:ascii="Arial" w:hAnsi="Arial" w:cs="Arial"/>
          <w:sz w:val="22"/>
          <w:szCs w:val="22"/>
        </w:rPr>
      </w:pPr>
    </w:p>
    <w:p w14:paraId="20255905" w14:textId="15DCB197" w:rsidR="00FC338B" w:rsidRPr="0067684D" w:rsidRDefault="00E366FD" w:rsidP="002360DC">
      <w:pPr>
        <w:pStyle w:val="Textoindependiente"/>
        <w:tabs>
          <w:tab w:val="left" w:pos="9639"/>
        </w:tabs>
        <w:jc w:val="both"/>
        <w:rPr>
          <w:rFonts w:ascii="Arial" w:hAnsi="Arial" w:cs="Arial"/>
          <w:sz w:val="20"/>
          <w:szCs w:val="20"/>
        </w:rPr>
      </w:pPr>
      <w:r w:rsidRPr="002C64D8">
        <w:rPr>
          <w:rFonts w:ascii="Arial" w:hAnsi="Arial" w:cs="Arial"/>
          <w:b/>
          <w:bCs/>
          <w:sz w:val="20"/>
          <w:szCs w:val="20"/>
        </w:rPr>
        <w:t>1.- OBJETO</w:t>
      </w:r>
      <w:r w:rsidR="00123C98">
        <w:rPr>
          <w:rFonts w:ascii="Arial" w:hAnsi="Arial" w:cs="Arial"/>
          <w:b/>
          <w:bCs/>
          <w:sz w:val="20"/>
          <w:szCs w:val="20"/>
        </w:rPr>
        <w:t xml:space="preserve">: </w:t>
      </w:r>
      <w:r w:rsidR="00711D6E" w:rsidRPr="008B1CEE">
        <w:rPr>
          <w:rFonts w:ascii="Arial" w:hAnsi="Arial" w:cs="Arial"/>
          <w:sz w:val="20"/>
          <w:szCs w:val="20"/>
          <w:highlight w:val="green"/>
        </w:rPr>
        <w:t>{OBJETO}</w:t>
      </w:r>
      <w:r w:rsidR="00123C98" w:rsidRPr="008B1CEE">
        <w:rPr>
          <w:rFonts w:ascii="Arial" w:hAnsi="Arial" w:cs="Arial"/>
          <w:sz w:val="20"/>
          <w:szCs w:val="20"/>
          <w:highlight w:val="green"/>
        </w:rPr>
        <w:t>.</w:t>
      </w:r>
    </w:p>
    <w:p w14:paraId="74017944" w14:textId="7FEEA62F" w:rsidR="00BB5F84" w:rsidRPr="00FC338B" w:rsidRDefault="00BB5F84" w:rsidP="00FC338B">
      <w:pPr>
        <w:pStyle w:val="Textoindependiente"/>
        <w:tabs>
          <w:tab w:val="left" w:pos="9639"/>
        </w:tabs>
        <w:ind w:left="284"/>
        <w:rPr>
          <w:rFonts w:ascii="Arial" w:hAnsi="Arial" w:cs="Arial"/>
          <w:sz w:val="20"/>
          <w:szCs w:val="20"/>
        </w:rPr>
      </w:pPr>
    </w:p>
    <w:p w14:paraId="146866C8" w14:textId="204AE35F" w:rsidR="00E366FD" w:rsidRPr="003D58C6" w:rsidRDefault="00E366FD" w:rsidP="002360DC">
      <w:pPr>
        <w:pStyle w:val="Textoindependiente"/>
        <w:tabs>
          <w:tab w:val="left" w:pos="8931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3D58C6">
        <w:rPr>
          <w:rFonts w:ascii="Arial" w:hAnsi="Arial" w:cs="Arial"/>
          <w:b/>
          <w:bCs/>
          <w:i/>
          <w:iCs/>
          <w:sz w:val="22"/>
          <w:szCs w:val="22"/>
        </w:rPr>
        <w:t>NOTA</w:t>
      </w:r>
      <w:r w:rsidRPr="003D58C6">
        <w:rPr>
          <w:rFonts w:ascii="Arial" w:hAnsi="Arial" w:cs="Arial"/>
          <w:i/>
          <w:iCs/>
          <w:sz w:val="22"/>
          <w:szCs w:val="22"/>
        </w:rPr>
        <w:t>: Por políticas de la Entidad los pagos se efectuarán únicamente los días viernes de 3 a 5 pm, las factura se recibirán hasta el día veinticinco ( 25 ) de cada mes en el área de correspondencia, las cuales una vez tramitada el acta a recibo a satisfacción, allegando los anexos correspondientes solicitados para cada caso en particular o acta de entrega y copia de  la  planilla del pago al  sistema de  seguridad social y parafiscales cuando haya lugar, se procederá a realizar el correspondiente trámite para el pago.</w:t>
      </w:r>
    </w:p>
    <w:p w14:paraId="043BD350" w14:textId="77777777" w:rsidR="00E366FD" w:rsidRPr="003D58C6" w:rsidRDefault="00E366FD" w:rsidP="006E30AD">
      <w:pPr>
        <w:pStyle w:val="Textoindependiente"/>
        <w:tabs>
          <w:tab w:val="left" w:pos="8931"/>
        </w:tabs>
        <w:ind w:left="284"/>
        <w:jc w:val="both"/>
        <w:rPr>
          <w:rFonts w:ascii="Arial" w:hAnsi="Arial" w:cs="Arial"/>
          <w:i/>
          <w:iCs/>
          <w:sz w:val="22"/>
          <w:szCs w:val="22"/>
        </w:rPr>
      </w:pPr>
    </w:p>
    <w:p w14:paraId="0007582A" w14:textId="06265093" w:rsidR="00F5755B" w:rsidRPr="003D58C6" w:rsidRDefault="00E366FD" w:rsidP="002360DC">
      <w:pPr>
        <w:pStyle w:val="Textoindependiente"/>
        <w:tabs>
          <w:tab w:val="left" w:pos="8931"/>
        </w:tabs>
        <w:jc w:val="both"/>
        <w:rPr>
          <w:rFonts w:ascii="Arial" w:hAnsi="Arial" w:cs="Arial"/>
          <w:i/>
          <w:iCs/>
          <w:sz w:val="22"/>
          <w:szCs w:val="22"/>
        </w:rPr>
      </w:pPr>
      <w:r w:rsidRPr="003D58C6">
        <w:rPr>
          <w:rFonts w:ascii="Arial" w:hAnsi="Arial" w:cs="Arial"/>
          <w:i/>
          <w:iCs/>
          <w:sz w:val="22"/>
          <w:szCs w:val="22"/>
        </w:rPr>
        <w:t>MANUAL DE CONTRATACIÒN ARTICULO 9 INHABILIDADES E INCOMPATIBILIDADES: Se aplicarán las reglas sobre inhabilidades e incompatibilidades previstas en los estatutos de la Cámara de Comercio de Facatativá y en la ley 80 de 1993 y demás normas concordantes y modificatorias; en consideración al origen público de la mayor parte de los recursos comprometidos. Por lo anterior se hace exigible lo contemplado en el PARÁGRAFO: En la presentación de las Ofertas, el proponente manifestará expresamente el no hallarse incurso en causal de inhabilidad o incompatibilidad para contratar con la Cámara de Comercio de Facatativá, dicha circunstancia deberá exigirse en los pliegos de condiciones o invitación a cotizar.</w:t>
      </w:r>
    </w:p>
    <w:p w14:paraId="15072B01" w14:textId="77777777" w:rsidR="00E366FD" w:rsidRDefault="00E366FD" w:rsidP="00D41EEB">
      <w:pPr>
        <w:pStyle w:val="Textoindependiente"/>
        <w:tabs>
          <w:tab w:val="left" w:pos="8931"/>
        </w:tabs>
        <w:jc w:val="both"/>
        <w:rPr>
          <w:rFonts w:ascii="Arial" w:hAnsi="Arial" w:cs="Arial"/>
          <w:sz w:val="22"/>
          <w:szCs w:val="22"/>
        </w:rPr>
      </w:pPr>
    </w:p>
    <w:p w14:paraId="556707E9" w14:textId="77777777" w:rsidR="00DF66D3" w:rsidRPr="00E366FD" w:rsidRDefault="00DF66D3" w:rsidP="00D41EEB">
      <w:pPr>
        <w:pStyle w:val="Textoindependiente"/>
        <w:tabs>
          <w:tab w:val="left" w:pos="8931"/>
        </w:tabs>
        <w:jc w:val="both"/>
        <w:rPr>
          <w:rFonts w:ascii="Arial" w:hAnsi="Arial" w:cs="Arial"/>
          <w:sz w:val="22"/>
          <w:szCs w:val="22"/>
        </w:rPr>
      </w:pPr>
    </w:p>
    <w:p w14:paraId="5E680694" w14:textId="055351DB" w:rsidR="00F5755B" w:rsidRPr="00E366FD" w:rsidRDefault="003D58C6" w:rsidP="002360DC">
      <w:pPr>
        <w:pStyle w:val="Textoindependiente"/>
        <w:tabs>
          <w:tab w:val="left" w:pos="8931"/>
        </w:tabs>
        <w:spacing w:before="92"/>
        <w:jc w:val="both"/>
        <w:rPr>
          <w:rFonts w:ascii="Arial" w:hAnsi="Arial" w:cs="Arial"/>
          <w:sz w:val="22"/>
          <w:szCs w:val="22"/>
        </w:rPr>
      </w:pPr>
      <w:r w:rsidRPr="00E366FD">
        <w:rPr>
          <w:rFonts w:ascii="Arial" w:hAnsi="Arial" w:cs="Arial"/>
          <w:noProof/>
          <w:sz w:val="22"/>
          <w:szCs w:val="22"/>
        </w:rPr>
        <w:drawing>
          <wp:anchor distT="0" distB="0" distL="0" distR="0" simplePos="0" relativeHeight="251658240" behindDoc="0" locked="0" layoutInCell="1" allowOverlap="1" wp14:anchorId="2D732DD1" wp14:editId="405827DC">
            <wp:simplePos x="0" y="0"/>
            <wp:positionH relativeFrom="page">
              <wp:posOffset>793115</wp:posOffset>
            </wp:positionH>
            <wp:positionV relativeFrom="paragraph">
              <wp:posOffset>368300</wp:posOffset>
            </wp:positionV>
            <wp:extent cx="1113790" cy="370840"/>
            <wp:effectExtent l="0" t="0" r="0" b="0"/>
            <wp:wrapTopAndBottom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79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3D43" w:rsidRPr="00E366FD">
        <w:rPr>
          <w:rFonts w:ascii="Arial" w:hAnsi="Arial" w:cs="Arial"/>
          <w:sz w:val="22"/>
          <w:szCs w:val="22"/>
        </w:rPr>
        <w:t>Atentamente,</w:t>
      </w:r>
    </w:p>
    <w:p w14:paraId="124412FD" w14:textId="77777777" w:rsidR="00F5755B" w:rsidRPr="00E366FD" w:rsidRDefault="00A13D43" w:rsidP="002360DC">
      <w:pPr>
        <w:tabs>
          <w:tab w:val="left" w:pos="8931"/>
        </w:tabs>
        <w:jc w:val="both"/>
        <w:rPr>
          <w:rFonts w:ascii="Arial" w:hAnsi="Arial" w:cs="Arial"/>
          <w:b/>
        </w:rPr>
      </w:pPr>
      <w:r w:rsidRPr="00E366FD">
        <w:rPr>
          <w:rFonts w:ascii="Arial" w:hAnsi="Arial" w:cs="Arial"/>
          <w:b/>
        </w:rPr>
        <w:t>HEYDER</w:t>
      </w:r>
      <w:r w:rsidRPr="00E366FD">
        <w:rPr>
          <w:rFonts w:ascii="Arial" w:hAnsi="Arial" w:cs="Arial"/>
          <w:b/>
          <w:spacing w:val="-5"/>
        </w:rPr>
        <w:t xml:space="preserve"> </w:t>
      </w:r>
      <w:r w:rsidRPr="00E366FD">
        <w:rPr>
          <w:rFonts w:ascii="Arial" w:hAnsi="Arial" w:cs="Arial"/>
          <w:b/>
        </w:rPr>
        <w:t>CAMILO</w:t>
      </w:r>
      <w:r w:rsidRPr="00E366FD">
        <w:rPr>
          <w:rFonts w:ascii="Arial" w:hAnsi="Arial" w:cs="Arial"/>
          <w:b/>
          <w:spacing w:val="-3"/>
        </w:rPr>
        <w:t xml:space="preserve"> </w:t>
      </w:r>
      <w:r w:rsidRPr="00E366FD">
        <w:rPr>
          <w:rFonts w:ascii="Arial" w:hAnsi="Arial" w:cs="Arial"/>
          <w:b/>
        </w:rPr>
        <w:t>SANTOS</w:t>
      </w:r>
      <w:r w:rsidRPr="00E366FD">
        <w:rPr>
          <w:rFonts w:ascii="Arial" w:hAnsi="Arial" w:cs="Arial"/>
          <w:b/>
          <w:spacing w:val="-2"/>
        </w:rPr>
        <w:t xml:space="preserve"> </w:t>
      </w:r>
      <w:r w:rsidRPr="00E366FD">
        <w:rPr>
          <w:rFonts w:ascii="Arial" w:hAnsi="Arial" w:cs="Arial"/>
          <w:b/>
        </w:rPr>
        <w:t>ROJAS</w:t>
      </w:r>
    </w:p>
    <w:p w14:paraId="58993698" w14:textId="77777777" w:rsidR="00F5755B" w:rsidRPr="00E366FD" w:rsidRDefault="00A13D43" w:rsidP="002360DC">
      <w:pPr>
        <w:tabs>
          <w:tab w:val="left" w:pos="8931"/>
        </w:tabs>
        <w:jc w:val="both"/>
        <w:rPr>
          <w:rFonts w:ascii="Arial" w:hAnsi="Arial" w:cs="Arial"/>
        </w:rPr>
      </w:pPr>
      <w:r w:rsidRPr="00E366FD">
        <w:rPr>
          <w:rFonts w:ascii="Arial" w:hAnsi="Arial" w:cs="Arial"/>
        </w:rPr>
        <w:t>Técnico II</w:t>
      </w:r>
      <w:r w:rsidRPr="00E366FD">
        <w:rPr>
          <w:rFonts w:ascii="Arial" w:hAnsi="Arial" w:cs="Arial"/>
          <w:spacing w:val="-1"/>
        </w:rPr>
        <w:t xml:space="preserve"> </w:t>
      </w:r>
      <w:r w:rsidRPr="00E366FD">
        <w:rPr>
          <w:rFonts w:ascii="Arial" w:hAnsi="Arial" w:cs="Arial"/>
        </w:rPr>
        <w:t>de</w:t>
      </w:r>
      <w:r w:rsidRPr="00E366FD">
        <w:rPr>
          <w:rFonts w:ascii="Arial" w:hAnsi="Arial" w:cs="Arial"/>
          <w:spacing w:val="-4"/>
        </w:rPr>
        <w:t xml:space="preserve"> </w:t>
      </w:r>
      <w:r w:rsidRPr="00E366FD">
        <w:rPr>
          <w:rFonts w:ascii="Arial" w:hAnsi="Arial" w:cs="Arial"/>
        </w:rPr>
        <w:t>Compras</w:t>
      </w:r>
    </w:p>
    <w:p w14:paraId="2561F2F1" w14:textId="437ECEE2" w:rsidR="000B63E9" w:rsidRPr="00672C9D" w:rsidRDefault="00A13D43" w:rsidP="002360DC">
      <w:pPr>
        <w:tabs>
          <w:tab w:val="left" w:pos="8931"/>
        </w:tabs>
        <w:jc w:val="both"/>
        <w:rPr>
          <w:rFonts w:ascii="Arial" w:hAnsi="Arial" w:cs="Arial"/>
        </w:rPr>
      </w:pPr>
      <w:r w:rsidRPr="00E366FD">
        <w:rPr>
          <w:rFonts w:ascii="Arial" w:hAnsi="Arial" w:cs="Arial"/>
        </w:rPr>
        <w:t>Cámara</w:t>
      </w:r>
      <w:r w:rsidRPr="00E366FD">
        <w:rPr>
          <w:rFonts w:ascii="Arial" w:hAnsi="Arial" w:cs="Arial"/>
          <w:spacing w:val="-4"/>
        </w:rPr>
        <w:t xml:space="preserve"> </w:t>
      </w:r>
      <w:r w:rsidRPr="00E366FD">
        <w:rPr>
          <w:rFonts w:ascii="Arial" w:hAnsi="Arial" w:cs="Arial"/>
        </w:rPr>
        <w:t>de</w:t>
      </w:r>
      <w:r w:rsidRPr="00E366FD">
        <w:rPr>
          <w:rFonts w:ascii="Arial" w:hAnsi="Arial" w:cs="Arial"/>
          <w:spacing w:val="-1"/>
        </w:rPr>
        <w:t xml:space="preserve"> </w:t>
      </w:r>
      <w:r w:rsidRPr="00E366FD">
        <w:rPr>
          <w:rFonts w:ascii="Arial" w:hAnsi="Arial" w:cs="Arial"/>
        </w:rPr>
        <w:t>Comercio</w:t>
      </w:r>
      <w:r w:rsidRPr="00E366FD">
        <w:rPr>
          <w:rFonts w:ascii="Arial" w:hAnsi="Arial" w:cs="Arial"/>
          <w:spacing w:val="-3"/>
        </w:rPr>
        <w:t xml:space="preserve"> </w:t>
      </w:r>
      <w:r w:rsidRPr="00E366FD">
        <w:rPr>
          <w:rFonts w:ascii="Arial" w:hAnsi="Arial" w:cs="Arial"/>
        </w:rPr>
        <w:t>de</w:t>
      </w:r>
      <w:r w:rsidRPr="00E366FD">
        <w:rPr>
          <w:rFonts w:ascii="Arial" w:hAnsi="Arial" w:cs="Arial"/>
          <w:spacing w:val="-3"/>
        </w:rPr>
        <w:t xml:space="preserve"> </w:t>
      </w:r>
      <w:r w:rsidRPr="00E366FD">
        <w:rPr>
          <w:rFonts w:ascii="Arial" w:hAnsi="Arial" w:cs="Arial"/>
        </w:rPr>
        <w:t>Facatativá</w:t>
      </w:r>
    </w:p>
    <w:sectPr w:rsidR="000B63E9" w:rsidRPr="00672C9D" w:rsidSect="002360DC">
      <w:headerReference w:type="default" r:id="rId7"/>
      <w:footerReference w:type="default" r:id="rId8"/>
      <w:type w:val="continuous"/>
      <w:pgSz w:w="12240" w:h="1584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2E37F" w14:textId="77777777" w:rsidR="00D1054D" w:rsidRDefault="00D1054D" w:rsidP="00E366FD">
      <w:r>
        <w:separator/>
      </w:r>
    </w:p>
  </w:endnote>
  <w:endnote w:type="continuationSeparator" w:id="0">
    <w:p w14:paraId="6A438A0F" w14:textId="77777777" w:rsidR="00D1054D" w:rsidRDefault="00D1054D" w:rsidP="00E36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A36F9" w14:textId="5719B886" w:rsidR="00E366FD" w:rsidRDefault="00E366FD">
    <w:pPr>
      <w:pStyle w:val="Piedepgina"/>
    </w:pPr>
    <w:r>
      <w:rPr>
        <w:noProof/>
      </w:rPr>
      <w:drawing>
        <wp:anchor distT="0" distB="0" distL="0" distR="0" simplePos="0" relativeHeight="251658240" behindDoc="0" locked="0" layoutInCell="1" allowOverlap="1" wp14:anchorId="10C8E2EB" wp14:editId="7D39AFA7">
          <wp:simplePos x="0" y="0"/>
          <wp:positionH relativeFrom="page">
            <wp:align>right</wp:align>
          </wp:positionH>
          <wp:positionV relativeFrom="paragraph">
            <wp:posOffset>295275</wp:posOffset>
          </wp:positionV>
          <wp:extent cx="7772399" cy="285744"/>
          <wp:effectExtent l="0" t="0" r="0" b="635"/>
          <wp:wrapNone/>
          <wp:docPr id="1698400003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399" cy="2857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B3F27" w14:textId="77777777" w:rsidR="00D1054D" w:rsidRDefault="00D1054D" w:rsidP="00E366FD">
      <w:r>
        <w:separator/>
      </w:r>
    </w:p>
  </w:footnote>
  <w:footnote w:type="continuationSeparator" w:id="0">
    <w:p w14:paraId="40774790" w14:textId="77777777" w:rsidR="00D1054D" w:rsidRDefault="00D1054D" w:rsidP="00E366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DC2A8" w14:textId="52635BA2" w:rsidR="00E366FD" w:rsidRDefault="00E366FD">
    <w:pPr>
      <w:pStyle w:val="Encabezado"/>
    </w:pPr>
    <w:r w:rsidRPr="00E366FD">
      <w:rPr>
        <w:rFonts w:ascii="Arial" w:hAnsi="Arial" w:cs="Arial"/>
        <w:noProof/>
        <w:sz w:val="20"/>
      </w:rPr>
      <w:drawing>
        <wp:inline distT="0" distB="0" distL="0" distR="0" wp14:anchorId="48BF2E6B" wp14:editId="69648D2B">
          <wp:extent cx="5659050" cy="823817"/>
          <wp:effectExtent l="0" t="0" r="0" b="0"/>
          <wp:docPr id="689169394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59050" cy="8238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5B"/>
    <w:rsid w:val="00007772"/>
    <w:rsid w:val="00014BBD"/>
    <w:rsid w:val="000164B2"/>
    <w:rsid w:val="000312BC"/>
    <w:rsid w:val="0003379A"/>
    <w:rsid w:val="00070244"/>
    <w:rsid w:val="00073B63"/>
    <w:rsid w:val="00074AC6"/>
    <w:rsid w:val="0009070E"/>
    <w:rsid w:val="000A7B53"/>
    <w:rsid w:val="000B233B"/>
    <w:rsid w:val="000B63E9"/>
    <w:rsid w:val="000D38AE"/>
    <w:rsid w:val="000D3F23"/>
    <w:rsid w:val="000F0DD3"/>
    <w:rsid w:val="00105BEA"/>
    <w:rsid w:val="001140CA"/>
    <w:rsid w:val="0012277B"/>
    <w:rsid w:val="00122DEB"/>
    <w:rsid w:val="00123C98"/>
    <w:rsid w:val="00135680"/>
    <w:rsid w:val="00136FAC"/>
    <w:rsid w:val="0014642D"/>
    <w:rsid w:val="0015633E"/>
    <w:rsid w:val="00182DA5"/>
    <w:rsid w:val="001847C3"/>
    <w:rsid w:val="00191685"/>
    <w:rsid w:val="001966B7"/>
    <w:rsid w:val="001C1ACB"/>
    <w:rsid w:val="001C2E8D"/>
    <w:rsid w:val="001D1922"/>
    <w:rsid w:val="001D27CF"/>
    <w:rsid w:val="00202AF8"/>
    <w:rsid w:val="0020379C"/>
    <w:rsid w:val="00212480"/>
    <w:rsid w:val="002319F5"/>
    <w:rsid w:val="00235DE4"/>
    <w:rsid w:val="002360DC"/>
    <w:rsid w:val="00260F8B"/>
    <w:rsid w:val="00270294"/>
    <w:rsid w:val="0027546C"/>
    <w:rsid w:val="002813A6"/>
    <w:rsid w:val="00292873"/>
    <w:rsid w:val="002C64D8"/>
    <w:rsid w:val="002D39CD"/>
    <w:rsid w:val="002D6842"/>
    <w:rsid w:val="002E1566"/>
    <w:rsid w:val="002E334D"/>
    <w:rsid w:val="002F374C"/>
    <w:rsid w:val="00314355"/>
    <w:rsid w:val="00314BE9"/>
    <w:rsid w:val="003244E6"/>
    <w:rsid w:val="00335DD0"/>
    <w:rsid w:val="00364672"/>
    <w:rsid w:val="00380204"/>
    <w:rsid w:val="0038701F"/>
    <w:rsid w:val="003879D3"/>
    <w:rsid w:val="00397BAD"/>
    <w:rsid w:val="003A5A42"/>
    <w:rsid w:val="003C646E"/>
    <w:rsid w:val="003D58C6"/>
    <w:rsid w:val="003E01DA"/>
    <w:rsid w:val="003E18BE"/>
    <w:rsid w:val="0041059C"/>
    <w:rsid w:val="004226C1"/>
    <w:rsid w:val="004261A3"/>
    <w:rsid w:val="00426209"/>
    <w:rsid w:val="004460E7"/>
    <w:rsid w:val="0045184C"/>
    <w:rsid w:val="00452FA8"/>
    <w:rsid w:val="004610A4"/>
    <w:rsid w:val="004808C5"/>
    <w:rsid w:val="004871BB"/>
    <w:rsid w:val="004B7F51"/>
    <w:rsid w:val="004C6612"/>
    <w:rsid w:val="004E14A2"/>
    <w:rsid w:val="004E2BC9"/>
    <w:rsid w:val="004E5AA3"/>
    <w:rsid w:val="004F5FF3"/>
    <w:rsid w:val="004F6A89"/>
    <w:rsid w:val="004F7DCB"/>
    <w:rsid w:val="00512AE3"/>
    <w:rsid w:val="00526565"/>
    <w:rsid w:val="00526566"/>
    <w:rsid w:val="00546C0D"/>
    <w:rsid w:val="00560826"/>
    <w:rsid w:val="00561325"/>
    <w:rsid w:val="00562E9F"/>
    <w:rsid w:val="00570C09"/>
    <w:rsid w:val="00572CA9"/>
    <w:rsid w:val="00573E8F"/>
    <w:rsid w:val="00574527"/>
    <w:rsid w:val="00574DCA"/>
    <w:rsid w:val="00576F4B"/>
    <w:rsid w:val="00584E83"/>
    <w:rsid w:val="005B1CD6"/>
    <w:rsid w:val="005B4E9F"/>
    <w:rsid w:val="005D24D0"/>
    <w:rsid w:val="005D25EE"/>
    <w:rsid w:val="005D612A"/>
    <w:rsid w:val="005E5C35"/>
    <w:rsid w:val="005E7042"/>
    <w:rsid w:val="00602B63"/>
    <w:rsid w:val="006054FA"/>
    <w:rsid w:val="00612B87"/>
    <w:rsid w:val="00617A6E"/>
    <w:rsid w:val="00620149"/>
    <w:rsid w:val="006269F0"/>
    <w:rsid w:val="00637BC7"/>
    <w:rsid w:val="00637E26"/>
    <w:rsid w:val="006443C0"/>
    <w:rsid w:val="0064488C"/>
    <w:rsid w:val="00645C2C"/>
    <w:rsid w:val="00645D73"/>
    <w:rsid w:val="00650355"/>
    <w:rsid w:val="006611C8"/>
    <w:rsid w:val="00663B62"/>
    <w:rsid w:val="00672C9D"/>
    <w:rsid w:val="0067684D"/>
    <w:rsid w:val="00681DDB"/>
    <w:rsid w:val="006A6430"/>
    <w:rsid w:val="006B2BBB"/>
    <w:rsid w:val="006B78EF"/>
    <w:rsid w:val="006C0BE5"/>
    <w:rsid w:val="006D4EEB"/>
    <w:rsid w:val="006E30AD"/>
    <w:rsid w:val="006E4390"/>
    <w:rsid w:val="006F17A3"/>
    <w:rsid w:val="007010A3"/>
    <w:rsid w:val="00705EF4"/>
    <w:rsid w:val="007100F4"/>
    <w:rsid w:val="00711D6E"/>
    <w:rsid w:val="00712B24"/>
    <w:rsid w:val="00731AC1"/>
    <w:rsid w:val="0073699F"/>
    <w:rsid w:val="0077507B"/>
    <w:rsid w:val="00787DCB"/>
    <w:rsid w:val="007952CD"/>
    <w:rsid w:val="007A3076"/>
    <w:rsid w:val="007B07C4"/>
    <w:rsid w:val="007B2F3A"/>
    <w:rsid w:val="007B5579"/>
    <w:rsid w:val="007D55C5"/>
    <w:rsid w:val="007E32A1"/>
    <w:rsid w:val="007E5755"/>
    <w:rsid w:val="0080024A"/>
    <w:rsid w:val="008008CF"/>
    <w:rsid w:val="00827612"/>
    <w:rsid w:val="0083118A"/>
    <w:rsid w:val="00852B5F"/>
    <w:rsid w:val="00886869"/>
    <w:rsid w:val="00891DDB"/>
    <w:rsid w:val="008A4855"/>
    <w:rsid w:val="008B0D69"/>
    <w:rsid w:val="008B1CEE"/>
    <w:rsid w:val="008B79AD"/>
    <w:rsid w:val="008C1421"/>
    <w:rsid w:val="008D245F"/>
    <w:rsid w:val="008D7895"/>
    <w:rsid w:val="008E4176"/>
    <w:rsid w:val="008F7E91"/>
    <w:rsid w:val="00900060"/>
    <w:rsid w:val="00904142"/>
    <w:rsid w:val="00904A2D"/>
    <w:rsid w:val="009164D1"/>
    <w:rsid w:val="009223FA"/>
    <w:rsid w:val="00927AEA"/>
    <w:rsid w:val="00933FE5"/>
    <w:rsid w:val="009370A5"/>
    <w:rsid w:val="00944125"/>
    <w:rsid w:val="00947232"/>
    <w:rsid w:val="00951820"/>
    <w:rsid w:val="00956974"/>
    <w:rsid w:val="009627DC"/>
    <w:rsid w:val="009815DC"/>
    <w:rsid w:val="0099689F"/>
    <w:rsid w:val="009A0297"/>
    <w:rsid w:val="009A3CA1"/>
    <w:rsid w:val="009B02C8"/>
    <w:rsid w:val="009B594F"/>
    <w:rsid w:val="009B5DC8"/>
    <w:rsid w:val="009D3A09"/>
    <w:rsid w:val="009D5410"/>
    <w:rsid w:val="009E13F7"/>
    <w:rsid w:val="009F269B"/>
    <w:rsid w:val="009F2A29"/>
    <w:rsid w:val="00A054F6"/>
    <w:rsid w:val="00A13D43"/>
    <w:rsid w:val="00A21DF9"/>
    <w:rsid w:val="00A31F8F"/>
    <w:rsid w:val="00A43E68"/>
    <w:rsid w:val="00A45F11"/>
    <w:rsid w:val="00A47A71"/>
    <w:rsid w:val="00A50DEF"/>
    <w:rsid w:val="00A552D7"/>
    <w:rsid w:val="00A6696D"/>
    <w:rsid w:val="00A86FBA"/>
    <w:rsid w:val="00AA4F4D"/>
    <w:rsid w:val="00AD08BD"/>
    <w:rsid w:val="00AD0F60"/>
    <w:rsid w:val="00AD78DC"/>
    <w:rsid w:val="00AE402F"/>
    <w:rsid w:val="00AE4C46"/>
    <w:rsid w:val="00AE5D9E"/>
    <w:rsid w:val="00AF6D28"/>
    <w:rsid w:val="00B179B0"/>
    <w:rsid w:val="00B17D3A"/>
    <w:rsid w:val="00B21264"/>
    <w:rsid w:val="00B33A81"/>
    <w:rsid w:val="00B37EE0"/>
    <w:rsid w:val="00B403D5"/>
    <w:rsid w:val="00B43F66"/>
    <w:rsid w:val="00B45FDA"/>
    <w:rsid w:val="00B53348"/>
    <w:rsid w:val="00B7799E"/>
    <w:rsid w:val="00B8466E"/>
    <w:rsid w:val="00BA20D3"/>
    <w:rsid w:val="00BA4A51"/>
    <w:rsid w:val="00BB0993"/>
    <w:rsid w:val="00BB2896"/>
    <w:rsid w:val="00BB5F84"/>
    <w:rsid w:val="00BC7872"/>
    <w:rsid w:val="00BD14D8"/>
    <w:rsid w:val="00BD18C6"/>
    <w:rsid w:val="00BD643B"/>
    <w:rsid w:val="00BE2F1E"/>
    <w:rsid w:val="00BF7A4D"/>
    <w:rsid w:val="00C121AD"/>
    <w:rsid w:val="00C22D01"/>
    <w:rsid w:val="00C3135D"/>
    <w:rsid w:val="00C4256D"/>
    <w:rsid w:val="00C61AB7"/>
    <w:rsid w:val="00C623CA"/>
    <w:rsid w:val="00C77B7A"/>
    <w:rsid w:val="00C81890"/>
    <w:rsid w:val="00C87066"/>
    <w:rsid w:val="00C92E1A"/>
    <w:rsid w:val="00CA5588"/>
    <w:rsid w:val="00CA6CCF"/>
    <w:rsid w:val="00CB55DB"/>
    <w:rsid w:val="00CB7F94"/>
    <w:rsid w:val="00CC03DC"/>
    <w:rsid w:val="00CC21A5"/>
    <w:rsid w:val="00D023D4"/>
    <w:rsid w:val="00D06247"/>
    <w:rsid w:val="00D07FD2"/>
    <w:rsid w:val="00D1054D"/>
    <w:rsid w:val="00D1141C"/>
    <w:rsid w:val="00D144AD"/>
    <w:rsid w:val="00D16742"/>
    <w:rsid w:val="00D24BCF"/>
    <w:rsid w:val="00D264FD"/>
    <w:rsid w:val="00D268C1"/>
    <w:rsid w:val="00D34D09"/>
    <w:rsid w:val="00D36907"/>
    <w:rsid w:val="00D41EEB"/>
    <w:rsid w:val="00D431E0"/>
    <w:rsid w:val="00D52468"/>
    <w:rsid w:val="00D57D0F"/>
    <w:rsid w:val="00D6690A"/>
    <w:rsid w:val="00DA07F1"/>
    <w:rsid w:val="00DA49B0"/>
    <w:rsid w:val="00DA59A5"/>
    <w:rsid w:val="00DD3D07"/>
    <w:rsid w:val="00DD64B4"/>
    <w:rsid w:val="00DE25CF"/>
    <w:rsid w:val="00DF66D3"/>
    <w:rsid w:val="00E03365"/>
    <w:rsid w:val="00E03B55"/>
    <w:rsid w:val="00E0634D"/>
    <w:rsid w:val="00E115C2"/>
    <w:rsid w:val="00E118F4"/>
    <w:rsid w:val="00E130CA"/>
    <w:rsid w:val="00E314C2"/>
    <w:rsid w:val="00E3558C"/>
    <w:rsid w:val="00E366FD"/>
    <w:rsid w:val="00E41680"/>
    <w:rsid w:val="00E47A70"/>
    <w:rsid w:val="00E6662F"/>
    <w:rsid w:val="00E752D7"/>
    <w:rsid w:val="00E75F7F"/>
    <w:rsid w:val="00E769B7"/>
    <w:rsid w:val="00E7724E"/>
    <w:rsid w:val="00E85FD1"/>
    <w:rsid w:val="00E96A15"/>
    <w:rsid w:val="00EA59E8"/>
    <w:rsid w:val="00EB22A1"/>
    <w:rsid w:val="00EB2383"/>
    <w:rsid w:val="00EE7CE1"/>
    <w:rsid w:val="00EF2B34"/>
    <w:rsid w:val="00EF6728"/>
    <w:rsid w:val="00F12E56"/>
    <w:rsid w:val="00F17A25"/>
    <w:rsid w:val="00F218FE"/>
    <w:rsid w:val="00F21D94"/>
    <w:rsid w:val="00F27F80"/>
    <w:rsid w:val="00F33B94"/>
    <w:rsid w:val="00F43756"/>
    <w:rsid w:val="00F46327"/>
    <w:rsid w:val="00F55262"/>
    <w:rsid w:val="00F5755B"/>
    <w:rsid w:val="00F64796"/>
    <w:rsid w:val="00F73CCD"/>
    <w:rsid w:val="00FA4D93"/>
    <w:rsid w:val="00FA777D"/>
    <w:rsid w:val="00FB1F82"/>
    <w:rsid w:val="00FB75B6"/>
    <w:rsid w:val="00FB7E66"/>
    <w:rsid w:val="00FC338B"/>
    <w:rsid w:val="00FC3BC6"/>
    <w:rsid w:val="00FE57B2"/>
    <w:rsid w:val="00FF1EA7"/>
    <w:rsid w:val="00FF37C3"/>
    <w:rsid w:val="00FF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98E08"/>
  <w15:docId w15:val="{73180EBF-4E31-4F40-ADC9-26DF3F683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B55DB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9B5DC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B5DC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366F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66F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66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6FD"/>
    <w:rPr>
      <w:rFonts w:ascii="Arial MT" w:eastAsia="Arial MT" w:hAnsi="Arial MT" w:cs="Arial MT"/>
      <w:lang w:val="es-ES"/>
    </w:rPr>
  </w:style>
  <w:style w:type="paragraph" w:styleId="Sinespaciado">
    <w:name w:val="No Spacing"/>
    <w:uiPriority w:val="1"/>
    <w:qFormat/>
    <w:rsid w:val="009E13F7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8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3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0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1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8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8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3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1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2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253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Fernanda</dc:creator>
  <cp:lastModifiedBy>Luis Fernando Argumero Santibañez</cp:lastModifiedBy>
  <cp:revision>10</cp:revision>
  <cp:lastPrinted>2026-01-22T20:02:00Z</cp:lastPrinted>
  <dcterms:created xsi:type="dcterms:W3CDTF">2026-01-26T22:21:00Z</dcterms:created>
  <dcterms:modified xsi:type="dcterms:W3CDTF">2026-02-13T19:37:00Z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2024-11-14T00:00:00Z</vt:filetime>
  </property>
</Properties>
</file>