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4F1" w:rsidRDefault="001174F1" w:rsidP="001174F1">
      <w:pPr>
        <w:spacing w:line="240" w:lineRule="auto"/>
      </w:pPr>
      <w:r>
        <w:t>Por María Cristina Mejía Pérez</w:t>
      </w:r>
    </w:p>
    <w:p w:rsidR="001174F1" w:rsidRDefault="001174F1" w:rsidP="001174F1">
      <w:pPr>
        <w:spacing w:line="240" w:lineRule="auto"/>
      </w:pPr>
      <w:r>
        <w:t xml:space="preserve">Nombre del </w:t>
      </w:r>
      <w:r w:rsidR="005A72C7">
        <w:t xml:space="preserve">estudiante: </w:t>
      </w:r>
      <w:r w:rsidR="00837176">
        <w:t>Luis Fernando Maldonado Arango</w:t>
      </w:r>
    </w:p>
    <w:p w:rsidR="00A8227F" w:rsidRDefault="00A8227F" w:rsidP="001174F1">
      <w:pPr>
        <w:spacing w:line="240" w:lineRule="auto"/>
      </w:pPr>
      <w:r>
        <w:t>Define cuanto crees que sabes en cada uno de los ítems, envíamelo por tareas en el espacio autoevaluación, aquí está definido todo lo que debes lograr en el curso, así que si tienes un puntaje alto no te preocupes que lo abordaremos en el transcurso del curso.</w:t>
      </w:r>
    </w:p>
    <w:p w:rsidR="00A8227F" w:rsidRDefault="00A8227F" w:rsidP="001174F1">
      <w:pPr>
        <w:spacing w:line="240" w:lineRule="auto"/>
      </w:pPr>
      <w:r>
        <w:t>Esta autoevaluación, la debes tener presente en todo el curso para definir y redefinir tus conceptos y saber si hemos logrado los objetivos, también debe ser parte del portafolio que se debe colgar por estudiante (no es grupal, porque los logros son personales)</w:t>
      </w:r>
    </w:p>
    <w:tbl>
      <w:tblPr>
        <w:tblStyle w:val="Tablaconcuadrcula"/>
        <w:tblW w:w="9658" w:type="dxa"/>
        <w:tblLook w:val="04A0" w:firstRow="1" w:lastRow="0" w:firstColumn="1" w:lastColumn="0" w:noHBand="0" w:noVBand="1"/>
      </w:tblPr>
      <w:tblGrid>
        <w:gridCol w:w="440"/>
        <w:gridCol w:w="7266"/>
        <w:gridCol w:w="378"/>
        <w:gridCol w:w="440"/>
        <w:gridCol w:w="378"/>
        <w:gridCol w:w="378"/>
        <w:gridCol w:w="378"/>
      </w:tblGrid>
      <w:tr w:rsidR="004B7BA9" w:rsidTr="00ED789C">
        <w:tc>
          <w:tcPr>
            <w:tcW w:w="440" w:type="dxa"/>
          </w:tcPr>
          <w:p w:rsidR="004B7BA9" w:rsidRDefault="004B7BA9"/>
        </w:tc>
        <w:tc>
          <w:tcPr>
            <w:tcW w:w="7323" w:type="dxa"/>
          </w:tcPr>
          <w:p w:rsidR="004B7BA9" w:rsidRPr="00E846E7" w:rsidRDefault="00A324CA" w:rsidP="00A8227F">
            <w:pPr>
              <w:rPr>
                <w:b/>
              </w:rPr>
            </w:pPr>
            <w:r w:rsidRPr="00E846E7">
              <w:rPr>
                <w:b/>
              </w:rPr>
              <w:t xml:space="preserve">Unidad </w:t>
            </w:r>
            <w:r w:rsidR="00A8227F" w:rsidRPr="00E846E7">
              <w:rPr>
                <w:b/>
              </w:rPr>
              <w:t>de Repaso</w:t>
            </w:r>
          </w:p>
        </w:tc>
        <w:tc>
          <w:tcPr>
            <w:tcW w:w="379" w:type="dxa"/>
          </w:tcPr>
          <w:p w:rsidR="004B7BA9" w:rsidRDefault="004B7BA9">
            <w:r>
              <w:t>1</w:t>
            </w:r>
          </w:p>
        </w:tc>
        <w:tc>
          <w:tcPr>
            <w:tcW w:w="379" w:type="dxa"/>
          </w:tcPr>
          <w:p w:rsidR="004B7BA9" w:rsidRDefault="004B7BA9">
            <w:r>
              <w:t>2</w:t>
            </w:r>
          </w:p>
        </w:tc>
        <w:tc>
          <w:tcPr>
            <w:tcW w:w="379" w:type="dxa"/>
          </w:tcPr>
          <w:p w:rsidR="004B7BA9" w:rsidRDefault="004B7BA9">
            <w:r>
              <w:t>3</w:t>
            </w:r>
          </w:p>
        </w:tc>
        <w:tc>
          <w:tcPr>
            <w:tcW w:w="379" w:type="dxa"/>
          </w:tcPr>
          <w:p w:rsidR="004B7BA9" w:rsidRDefault="004B7BA9">
            <w:r>
              <w:t>4</w:t>
            </w:r>
          </w:p>
        </w:tc>
        <w:tc>
          <w:tcPr>
            <w:tcW w:w="379" w:type="dxa"/>
          </w:tcPr>
          <w:p w:rsidR="004B7BA9" w:rsidRDefault="004B7BA9">
            <w:r>
              <w:t>5</w:t>
            </w:r>
          </w:p>
        </w:tc>
      </w:tr>
      <w:tr w:rsidR="004B7BA9" w:rsidTr="00ED789C">
        <w:tc>
          <w:tcPr>
            <w:tcW w:w="440" w:type="dxa"/>
          </w:tcPr>
          <w:p w:rsidR="004B7BA9" w:rsidRDefault="004B7BA9">
            <w:r>
              <w:t>1</w:t>
            </w:r>
          </w:p>
        </w:tc>
        <w:tc>
          <w:tcPr>
            <w:tcW w:w="7323" w:type="dxa"/>
          </w:tcPr>
          <w:p w:rsidR="004B7BA9" w:rsidRDefault="00AA1D97" w:rsidP="00A8227F">
            <w:r>
              <w:t xml:space="preserve">Define </w:t>
            </w:r>
            <w:r w:rsidR="00A8227F">
              <w:t>línea recta</w:t>
            </w:r>
          </w:p>
        </w:tc>
        <w:tc>
          <w:tcPr>
            <w:tcW w:w="379" w:type="dxa"/>
          </w:tcPr>
          <w:p w:rsidR="004B7BA9" w:rsidRDefault="00837176">
            <w:r>
              <w:t>x</w:t>
            </w:r>
          </w:p>
        </w:tc>
        <w:tc>
          <w:tcPr>
            <w:tcW w:w="379" w:type="dxa"/>
          </w:tcPr>
          <w:p w:rsidR="004B7BA9" w:rsidRDefault="004B7BA9"/>
        </w:tc>
        <w:tc>
          <w:tcPr>
            <w:tcW w:w="379" w:type="dxa"/>
          </w:tcPr>
          <w:p w:rsidR="004B7BA9" w:rsidRDefault="004B7BA9"/>
        </w:tc>
        <w:tc>
          <w:tcPr>
            <w:tcW w:w="379" w:type="dxa"/>
          </w:tcPr>
          <w:p w:rsidR="004B7BA9" w:rsidRDefault="004B7BA9"/>
        </w:tc>
        <w:tc>
          <w:tcPr>
            <w:tcW w:w="379" w:type="dxa"/>
          </w:tcPr>
          <w:p w:rsidR="004B7BA9" w:rsidRDefault="004B7BA9"/>
        </w:tc>
      </w:tr>
      <w:tr w:rsidR="004B7BA9" w:rsidTr="00ED789C">
        <w:tc>
          <w:tcPr>
            <w:tcW w:w="440" w:type="dxa"/>
          </w:tcPr>
          <w:p w:rsidR="004B7BA9" w:rsidRDefault="004B7BA9">
            <w:r>
              <w:t>2</w:t>
            </w:r>
          </w:p>
        </w:tc>
        <w:tc>
          <w:tcPr>
            <w:tcW w:w="7323" w:type="dxa"/>
          </w:tcPr>
          <w:p w:rsidR="004B7BA9" w:rsidRDefault="00AA1D97" w:rsidP="00A8227F">
            <w:r>
              <w:t xml:space="preserve">Entiende la diferencia entre </w:t>
            </w:r>
            <w:r w:rsidR="00A8227F">
              <w:t>función lineal y función no lineal</w:t>
            </w:r>
          </w:p>
        </w:tc>
        <w:tc>
          <w:tcPr>
            <w:tcW w:w="379" w:type="dxa"/>
          </w:tcPr>
          <w:p w:rsidR="004B7BA9" w:rsidRDefault="00837176">
            <w:r>
              <w:t>x</w:t>
            </w:r>
          </w:p>
        </w:tc>
        <w:tc>
          <w:tcPr>
            <w:tcW w:w="379" w:type="dxa"/>
          </w:tcPr>
          <w:p w:rsidR="004B7BA9" w:rsidRDefault="004B7BA9"/>
        </w:tc>
        <w:tc>
          <w:tcPr>
            <w:tcW w:w="379" w:type="dxa"/>
          </w:tcPr>
          <w:p w:rsidR="004B7BA9" w:rsidRDefault="004B7BA9"/>
        </w:tc>
        <w:tc>
          <w:tcPr>
            <w:tcW w:w="379" w:type="dxa"/>
          </w:tcPr>
          <w:p w:rsidR="004B7BA9" w:rsidRDefault="004B7BA9"/>
        </w:tc>
        <w:tc>
          <w:tcPr>
            <w:tcW w:w="379" w:type="dxa"/>
          </w:tcPr>
          <w:p w:rsidR="004B7BA9" w:rsidRDefault="004B7BA9"/>
        </w:tc>
      </w:tr>
      <w:tr w:rsidR="004B7BA9" w:rsidTr="00ED789C">
        <w:tc>
          <w:tcPr>
            <w:tcW w:w="440" w:type="dxa"/>
          </w:tcPr>
          <w:p w:rsidR="004B7BA9" w:rsidRDefault="004B7BA9">
            <w:r>
              <w:t>3</w:t>
            </w:r>
          </w:p>
        </w:tc>
        <w:tc>
          <w:tcPr>
            <w:tcW w:w="7323" w:type="dxa"/>
          </w:tcPr>
          <w:p w:rsidR="004B7BA9" w:rsidRDefault="00A8227F" w:rsidP="00AA1D97">
            <w:r>
              <w:t>Sabes que es la pendiente y lo que significa en una aplicación de la recta</w:t>
            </w:r>
          </w:p>
        </w:tc>
        <w:tc>
          <w:tcPr>
            <w:tcW w:w="379" w:type="dxa"/>
          </w:tcPr>
          <w:p w:rsidR="004B7BA9" w:rsidRDefault="00837176">
            <w:r>
              <w:t>x</w:t>
            </w:r>
          </w:p>
        </w:tc>
        <w:tc>
          <w:tcPr>
            <w:tcW w:w="379" w:type="dxa"/>
          </w:tcPr>
          <w:p w:rsidR="004B7BA9" w:rsidRDefault="004B7BA9"/>
        </w:tc>
        <w:tc>
          <w:tcPr>
            <w:tcW w:w="379" w:type="dxa"/>
          </w:tcPr>
          <w:p w:rsidR="004B7BA9" w:rsidRDefault="004B7BA9"/>
        </w:tc>
        <w:tc>
          <w:tcPr>
            <w:tcW w:w="379" w:type="dxa"/>
          </w:tcPr>
          <w:p w:rsidR="004B7BA9" w:rsidRDefault="004B7BA9"/>
        </w:tc>
        <w:tc>
          <w:tcPr>
            <w:tcW w:w="379" w:type="dxa"/>
          </w:tcPr>
          <w:p w:rsidR="004B7BA9" w:rsidRDefault="004B7BA9"/>
        </w:tc>
      </w:tr>
      <w:tr w:rsidR="004B7BA9" w:rsidTr="00ED789C">
        <w:tc>
          <w:tcPr>
            <w:tcW w:w="440" w:type="dxa"/>
          </w:tcPr>
          <w:p w:rsidR="004B7BA9" w:rsidRDefault="004B7BA9">
            <w:r>
              <w:t>4</w:t>
            </w:r>
          </w:p>
        </w:tc>
        <w:tc>
          <w:tcPr>
            <w:tcW w:w="7323" w:type="dxa"/>
          </w:tcPr>
          <w:p w:rsidR="004B7BA9" w:rsidRDefault="00A8227F" w:rsidP="00A8227F">
            <w:r>
              <w:t>Has utilizado la línea recta en para solucionar situaciones en el trabajo o cotidianas</w:t>
            </w:r>
          </w:p>
        </w:tc>
        <w:tc>
          <w:tcPr>
            <w:tcW w:w="379" w:type="dxa"/>
          </w:tcPr>
          <w:p w:rsidR="004B7BA9" w:rsidRDefault="00837176">
            <w:r>
              <w:t>x</w:t>
            </w:r>
          </w:p>
        </w:tc>
        <w:tc>
          <w:tcPr>
            <w:tcW w:w="379" w:type="dxa"/>
          </w:tcPr>
          <w:p w:rsidR="004B7BA9" w:rsidRDefault="004B7BA9"/>
        </w:tc>
        <w:tc>
          <w:tcPr>
            <w:tcW w:w="379" w:type="dxa"/>
          </w:tcPr>
          <w:p w:rsidR="004B7BA9" w:rsidRDefault="004B7BA9"/>
        </w:tc>
        <w:tc>
          <w:tcPr>
            <w:tcW w:w="379" w:type="dxa"/>
          </w:tcPr>
          <w:p w:rsidR="004B7BA9" w:rsidRDefault="004B7BA9"/>
        </w:tc>
        <w:tc>
          <w:tcPr>
            <w:tcW w:w="379" w:type="dxa"/>
          </w:tcPr>
          <w:p w:rsidR="004B7BA9" w:rsidRDefault="004B7BA9"/>
        </w:tc>
      </w:tr>
      <w:tr w:rsidR="004B7BA9" w:rsidTr="00ED789C">
        <w:tc>
          <w:tcPr>
            <w:tcW w:w="440" w:type="dxa"/>
          </w:tcPr>
          <w:p w:rsidR="004B7BA9" w:rsidRDefault="004B7BA9">
            <w:r>
              <w:t>5</w:t>
            </w:r>
          </w:p>
        </w:tc>
        <w:tc>
          <w:tcPr>
            <w:tcW w:w="7323" w:type="dxa"/>
          </w:tcPr>
          <w:p w:rsidR="004B7BA9" w:rsidRDefault="004B7BA9" w:rsidP="00A8227F">
            <w:r>
              <w:t>Sabe</w:t>
            </w:r>
            <w:r w:rsidR="00A8227F">
              <w:t>s</w:t>
            </w:r>
            <w:r>
              <w:t xml:space="preserve"> </w:t>
            </w:r>
            <w:r w:rsidR="00AA1D97">
              <w:t xml:space="preserve">que es una </w:t>
            </w:r>
            <w:r w:rsidR="00A8227F">
              <w:t>intercepción de rectas</w:t>
            </w:r>
          </w:p>
        </w:tc>
        <w:tc>
          <w:tcPr>
            <w:tcW w:w="379" w:type="dxa"/>
          </w:tcPr>
          <w:p w:rsidR="004B7BA9" w:rsidRDefault="00837176">
            <w:r>
              <w:t>x</w:t>
            </w:r>
          </w:p>
        </w:tc>
        <w:tc>
          <w:tcPr>
            <w:tcW w:w="379" w:type="dxa"/>
          </w:tcPr>
          <w:p w:rsidR="004B7BA9" w:rsidRDefault="004B7BA9"/>
        </w:tc>
        <w:tc>
          <w:tcPr>
            <w:tcW w:w="379" w:type="dxa"/>
          </w:tcPr>
          <w:p w:rsidR="004B7BA9" w:rsidRDefault="004B7BA9"/>
        </w:tc>
        <w:tc>
          <w:tcPr>
            <w:tcW w:w="379" w:type="dxa"/>
          </w:tcPr>
          <w:p w:rsidR="004B7BA9" w:rsidRDefault="004B7BA9"/>
        </w:tc>
        <w:tc>
          <w:tcPr>
            <w:tcW w:w="379" w:type="dxa"/>
          </w:tcPr>
          <w:p w:rsidR="004B7BA9" w:rsidRDefault="004B7BA9"/>
        </w:tc>
      </w:tr>
      <w:tr w:rsidR="004B7BA9" w:rsidTr="00ED789C">
        <w:tc>
          <w:tcPr>
            <w:tcW w:w="440" w:type="dxa"/>
          </w:tcPr>
          <w:p w:rsidR="004B7BA9" w:rsidRDefault="004B7BA9">
            <w:r>
              <w:t>6</w:t>
            </w:r>
          </w:p>
        </w:tc>
        <w:tc>
          <w:tcPr>
            <w:tcW w:w="7323" w:type="dxa"/>
          </w:tcPr>
          <w:p w:rsidR="004B7BA9" w:rsidRDefault="00A8227F" w:rsidP="00A8227F">
            <w:r>
              <w:t>Sabes definir rectas paralelas, rectas perpendiculares</w:t>
            </w:r>
          </w:p>
        </w:tc>
        <w:tc>
          <w:tcPr>
            <w:tcW w:w="379" w:type="dxa"/>
          </w:tcPr>
          <w:p w:rsidR="004B7BA9" w:rsidRDefault="00837176">
            <w:r>
              <w:t>x</w:t>
            </w:r>
          </w:p>
        </w:tc>
        <w:tc>
          <w:tcPr>
            <w:tcW w:w="379" w:type="dxa"/>
          </w:tcPr>
          <w:p w:rsidR="004B7BA9" w:rsidRDefault="004B7BA9"/>
        </w:tc>
        <w:tc>
          <w:tcPr>
            <w:tcW w:w="379" w:type="dxa"/>
          </w:tcPr>
          <w:p w:rsidR="004B7BA9" w:rsidRDefault="004B7BA9"/>
        </w:tc>
        <w:tc>
          <w:tcPr>
            <w:tcW w:w="379" w:type="dxa"/>
          </w:tcPr>
          <w:p w:rsidR="004B7BA9" w:rsidRDefault="004B7BA9"/>
        </w:tc>
        <w:tc>
          <w:tcPr>
            <w:tcW w:w="379" w:type="dxa"/>
          </w:tcPr>
          <w:p w:rsidR="004B7BA9" w:rsidRDefault="004B7BA9"/>
        </w:tc>
      </w:tr>
      <w:tr w:rsidR="004B7BA9" w:rsidTr="00ED789C">
        <w:tc>
          <w:tcPr>
            <w:tcW w:w="440" w:type="dxa"/>
          </w:tcPr>
          <w:p w:rsidR="004B7BA9" w:rsidRDefault="004B7BA9">
            <w:r>
              <w:t>7</w:t>
            </w:r>
          </w:p>
        </w:tc>
        <w:tc>
          <w:tcPr>
            <w:tcW w:w="7323" w:type="dxa"/>
          </w:tcPr>
          <w:p w:rsidR="004B7BA9" w:rsidRDefault="00E846E7">
            <w:r>
              <w:t>Sabes identificar una recta según su pendiente negativa, positiva, cero o indeterminada</w:t>
            </w:r>
          </w:p>
        </w:tc>
        <w:tc>
          <w:tcPr>
            <w:tcW w:w="379" w:type="dxa"/>
          </w:tcPr>
          <w:p w:rsidR="004B7BA9" w:rsidRDefault="00837176">
            <w:r>
              <w:t>x</w:t>
            </w:r>
          </w:p>
        </w:tc>
        <w:tc>
          <w:tcPr>
            <w:tcW w:w="379" w:type="dxa"/>
          </w:tcPr>
          <w:p w:rsidR="004B7BA9" w:rsidRDefault="004B7BA9"/>
        </w:tc>
        <w:tc>
          <w:tcPr>
            <w:tcW w:w="379" w:type="dxa"/>
          </w:tcPr>
          <w:p w:rsidR="004B7BA9" w:rsidRDefault="004B7BA9"/>
        </w:tc>
        <w:tc>
          <w:tcPr>
            <w:tcW w:w="379" w:type="dxa"/>
          </w:tcPr>
          <w:p w:rsidR="004B7BA9" w:rsidRDefault="004B7BA9"/>
        </w:tc>
        <w:tc>
          <w:tcPr>
            <w:tcW w:w="379" w:type="dxa"/>
          </w:tcPr>
          <w:p w:rsidR="004B7BA9" w:rsidRDefault="004B7BA9"/>
        </w:tc>
      </w:tr>
      <w:tr w:rsidR="004B7BA9" w:rsidTr="00ED789C">
        <w:tc>
          <w:tcPr>
            <w:tcW w:w="440" w:type="dxa"/>
          </w:tcPr>
          <w:p w:rsidR="004B7BA9" w:rsidRDefault="004B7BA9">
            <w:r>
              <w:t>8</w:t>
            </w:r>
          </w:p>
        </w:tc>
        <w:tc>
          <w:tcPr>
            <w:tcW w:w="7323" w:type="dxa"/>
          </w:tcPr>
          <w:p w:rsidR="004B7BA9" w:rsidRDefault="00AA1D97" w:rsidP="00E846E7">
            <w:r>
              <w:t>Ha</w:t>
            </w:r>
            <w:r w:rsidR="00E846E7">
              <w:t>s</w:t>
            </w:r>
            <w:r>
              <w:t xml:space="preserve"> trabajado con sistemas de </w:t>
            </w:r>
            <w:r w:rsidR="00E846E7">
              <w:t>ecuaciones</w:t>
            </w:r>
          </w:p>
        </w:tc>
        <w:tc>
          <w:tcPr>
            <w:tcW w:w="379" w:type="dxa"/>
          </w:tcPr>
          <w:p w:rsidR="004B7BA9" w:rsidRDefault="004B7BA9"/>
        </w:tc>
        <w:tc>
          <w:tcPr>
            <w:tcW w:w="379" w:type="dxa"/>
          </w:tcPr>
          <w:p w:rsidR="004B7BA9" w:rsidRDefault="004B7BA9"/>
        </w:tc>
        <w:tc>
          <w:tcPr>
            <w:tcW w:w="379" w:type="dxa"/>
          </w:tcPr>
          <w:p w:rsidR="004B7BA9" w:rsidRDefault="00837176">
            <w:r>
              <w:t>x</w:t>
            </w:r>
          </w:p>
        </w:tc>
        <w:tc>
          <w:tcPr>
            <w:tcW w:w="379" w:type="dxa"/>
          </w:tcPr>
          <w:p w:rsidR="004B7BA9" w:rsidRDefault="004B7BA9"/>
        </w:tc>
        <w:tc>
          <w:tcPr>
            <w:tcW w:w="379" w:type="dxa"/>
          </w:tcPr>
          <w:p w:rsidR="004B7BA9" w:rsidRDefault="004B7BA9"/>
        </w:tc>
      </w:tr>
      <w:tr w:rsidR="00AA1D97" w:rsidTr="00ED789C">
        <w:tc>
          <w:tcPr>
            <w:tcW w:w="440" w:type="dxa"/>
          </w:tcPr>
          <w:p w:rsidR="00AA1D97" w:rsidRDefault="00AA1D97">
            <w:r>
              <w:t>9</w:t>
            </w:r>
          </w:p>
        </w:tc>
        <w:tc>
          <w:tcPr>
            <w:tcW w:w="7323" w:type="dxa"/>
          </w:tcPr>
          <w:p w:rsidR="00AA1D97" w:rsidRDefault="00E846E7">
            <w:r>
              <w:t>Conoces mas de una forma de trabajar con sistema de ecuaciones</w:t>
            </w:r>
          </w:p>
        </w:tc>
        <w:tc>
          <w:tcPr>
            <w:tcW w:w="379" w:type="dxa"/>
          </w:tcPr>
          <w:p w:rsidR="00AA1D97" w:rsidRDefault="00AA1D97"/>
        </w:tc>
        <w:tc>
          <w:tcPr>
            <w:tcW w:w="379" w:type="dxa"/>
          </w:tcPr>
          <w:p w:rsidR="00AA1D97" w:rsidRDefault="00AA1D97"/>
        </w:tc>
        <w:tc>
          <w:tcPr>
            <w:tcW w:w="379" w:type="dxa"/>
          </w:tcPr>
          <w:p w:rsidR="00AA1D97" w:rsidRDefault="00837176">
            <w:r>
              <w:t>x</w:t>
            </w:r>
          </w:p>
        </w:tc>
        <w:tc>
          <w:tcPr>
            <w:tcW w:w="379" w:type="dxa"/>
          </w:tcPr>
          <w:p w:rsidR="00AA1D97" w:rsidRDefault="00AA1D97"/>
        </w:tc>
        <w:tc>
          <w:tcPr>
            <w:tcW w:w="379" w:type="dxa"/>
          </w:tcPr>
          <w:p w:rsidR="00AA1D97" w:rsidRDefault="00AA1D97"/>
        </w:tc>
      </w:tr>
      <w:tr w:rsidR="00B4125C" w:rsidTr="00ED789C">
        <w:tc>
          <w:tcPr>
            <w:tcW w:w="440" w:type="dxa"/>
          </w:tcPr>
          <w:p w:rsidR="00B4125C" w:rsidRDefault="00B4125C"/>
        </w:tc>
        <w:tc>
          <w:tcPr>
            <w:tcW w:w="7323" w:type="dxa"/>
          </w:tcPr>
          <w:p w:rsidR="00B4125C" w:rsidRDefault="00AA1D97" w:rsidP="00B4125C">
            <w:r>
              <w:t xml:space="preserve">promedio </w:t>
            </w:r>
            <w:r w:rsidR="00B4125C">
              <w:t xml:space="preserve">Suma total </w:t>
            </w:r>
          </w:p>
        </w:tc>
        <w:tc>
          <w:tcPr>
            <w:tcW w:w="379" w:type="dxa"/>
            <w:tcBorders>
              <w:right w:val="nil"/>
            </w:tcBorders>
          </w:tcPr>
          <w:p w:rsidR="00B4125C" w:rsidRDefault="00B4125C"/>
        </w:tc>
        <w:tc>
          <w:tcPr>
            <w:tcW w:w="379" w:type="dxa"/>
            <w:tcBorders>
              <w:left w:val="nil"/>
              <w:right w:val="nil"/>
            </w:tcBorders>
          </w:tcPr>
          <w:p w:rsidR="00B4125C" w:rsidRDefault="00837176">
            <w:r>
              <w:t>13</w:t>
            </w:r>
          </w:p>
        </w:tc>
        <w:tc>
          <w:tcPr>
            <w:tcW w:w="379" w:type="dxa"/>
            <w:tcBorders>
              <w:left w:val="nil"/>
              <w:right w:val="nil"/>
            </w:tcBorders>
          </w:tcPr>
          <w:p w:rsidR="00B4125C" w:rsidRDefault="00B4125C"/>
        </w:tc>
        <w:tc>
          <w:tcPr>
            <w:tcW w:w="379" w:type="dxa"/>
            <w:tcBorders>
              <w:left w:val="nil"/>
              <w:right w:val="nil"/>
            </w:tcBorders>
          </w:tcPr>
          <w:p w:rsidR="00B4125C" w:rsidRDefault="00B4125C"/>
        </w:tc>
        <w:tc>
          <w:tcPr>
            <w:tcW w:w="379" w:type="dxa"/>
            <w:tcBorders>
              <w:left w:val="nil"/>
            </w:tcBorders>
          </w:tcPr>
          <w:p w:rsidR="00B4125C" w:rsidRDefault="00B4125C"/>
        </w:tc>
      </w:tr>
    </w:tbl>
    <w:p w:rsidR="00E846E7" w:rsidRDefault="00B4125C" w:rsidP="00E846E7">
      <w:pPr>
        <w:pStyle w:val="Prrafodelista"/>
        <w:numPr>
          <w:ilvl w:val="0"/>
          <w:numId w:val="2"/>
        </w:numPr>
      </w:pPr>
      <w:r>
        <w:t xml:space="preserve">Si la sumatoria te da </w:t>
      </w:r>
      <w:r w:rsidR="00AA1D97">
        <w:t xml:space="preserve">menos de </w:t>
      </w:r>
      <w:r w:rsidR="00E846E7">
        <w:t>18</w:t>
      </w:r>
      <w:r w:rsidR="00AA1D97">
        <w:t xml:space="preserve"> </w:t>
      </w:r>
      <w:r>
        <w:t>puntos, tienes que po</w:t>
      </w:r>
      <w:r w:rsidR="001174F1">
        <w:t>nerte las pilas y debes trabajar</w:t>
      </w:r>
      <w:r>
        <w:t xml:space="preserve"> arduamente</w:t>
      </w:r>
      <w:r w:rsidR="00E846E7">
        <w:t xml:space="preserve">, comienza por leer y hacer un resumen de la unidad de repaso que se encuentra en el capítulo 1 de la plataforma y apóyate en las referencias para aumentar tus conocimientos, los ejercicios hechos y propuestos los puedes encontrar en </w:t>
      </w:r>
      <w:hyperlink r:id="rId8" w:history="1">
        <w:r w:rsidR="00E846E7">
          <w:rPr>
            <w:rStyle w:val="Hipervnculo"/>
          </w:rPr>
          <w:t>http://huitoto.udea.edu.co/Matematicas/ContenidoUnidad4.html</w:t>
        </w:r>
      </w:hyperlink>
    </w:p>
    <w:p w:rsidR="00B4125C" w:rsidRDefault="00B4125C" w:rsidP="00B4125C">
      <w:pPr>
        <w:pStyle w:val="Prrafodelista"/>
        <w:numPr>
          <w:ilvl w:val="0"/>
          <w:numId w:val="1"/>
        </w:numPr>
      </w:pPr>
      <w:r>
        <w:t xml:space="preserve">Si la sumatoria de da entre </w:t>
      </w:r>
      <w:r w:rsidR="00E846E7">
        <w:t>19</w:t>
      </w:r>
      <w:r>
        <w:t xml:space="preserve"> y </w:t>
      </w:r>
      <w:r w:rsidR="00AA1D97">
        <w:t>3</w:t>
      </w:r>
      <w:r w:rsidR="00E846E7">
        <w:t>5</w:t>
      </w:r>
      <w:r>
        <w:t xml:space="preserve"> puntos, tienes muchos vacios pero es posible mejorar con un poco de ánimo y tiempo</w:t>
      </w:r>
      <w:r w:rsidR="00E846E7">
        <w:t xml:space="preserve">, </w:t>
      </w:r>
      <w:proofErr w:type="spellStart"/>
      <w:r w:rsidR="00E846E7">
        <w:t>leete</w:t>
      </w:r>
      <w:proofErr w:type="spellEnd"/>
      <w:r w:rsidR="00E846E7">
        <w:t xml:space="preserve"> el </w:t>
      </w:r>
      <w:proofErr w:type="spellStart"/>
      <w:r w:rsidR="00E846E7">
        <w:t>capitulo</w:t>
      </w:r>
      <w:proofErr w:type="spellEnd"/>
      <w:r w:rsidR="00E846E7">
        <w:t xml:space="preserve"> 1 y has los ejercicios de la pagina </w:t>
      </w:r>
    </w:p>
    <w:p w:rsidR="00E846E7" w:rsidRDefault="00652F75" w:rsidP="00E846E7">
      <w:pPr>
        <w:pStyle w:val="Prrafodelista"/>
      </w:pPr>
      <w:hyperlink r:id="rId9" w:history="1">
        <w:r w:rsidR="00E846E7">
          <w:rPr>
            <w:rStyle w:val="Hipervnculo"/>
          </w:rPr>
          <w:t>http://huitoto.udea.edu.co/Matematicas/ContenidoUnidad4.html</w:t>
        </w:r>
      </w:hyperlink>
    </w:p>
    <w:p w:rsidR="00B4125C" w:rsidRDefault="00B4125C" w:rsidP="00B4125C">
      <w:pPr>
        <w:pStyle w:val="Prrafodelista"/>
        <w:numPr>
          <w:ilvl w:val="0"/>
          <w:numId w:val="1"/>
        </w:numPr>
      </w:pPr>
      <w:r>
        <w:t xml:space="preserve">Si la sumatoria de da superior a </w:t>
      </w:r>
      <w:r w:rsidR="00AA1D97">
        <w:t>3</w:t>
      </w:r>
      <w:r w:rsidR="00E846E7">
        <w:t>6</w:t>
      </w:r>
      <w:r>
        <w:t xml:space="preserve"> puntos, puedes estar muy tranquilo, </w:t>
      </w:r>
      <w:r w:rsidR="001174F1">
        <w:t>esta unidad no será un problema para vos</w:t>
      </w:r>
      <w:r>
        <w:t>, porque cualquier ejercicio que te entreguen de estos ítems lo manejas a las mil maravillas</w:t>
      </w:r>
      <w:proofErr w:type="gramStart"/>
      <w:r>
        <w:t>!!!</w:t>
      </w:r>
      <w:proofErr w:type="gramEnd"/>
    </w:p>
    <w:p w:rsidR="00A324CA" w:rsidRDefault="00A324CA">
      <w:r>
        <w:t>Parte 2</w:t>
      </w:r>
    </w:p>
    <w:tbl>
      <w:tblPr>
        <w:tblStyle w:val="Tablaconcuadrcula"/>
        <w:tblW w:w="9753" w:type="dxa"/>
        <w:tblLook w:val="04A0" w:firstRow="1" w:lastRow="0" w:firstColumn="1" w:lastColumn="0" w:noHBand="0" w:noVBand="1"/>
      </w:tblPr>
      <w:tblGrid>
        <w:gridCol w:w="440"/>
        <w:gridCol w:w="7039"/>
        <w:gridCol w:w="379"/>
        <w:gridCol w:w="379"/>
        <w:gridCol w:w="379"/>
        <w:gridCol w:w="379"/>
        <w:gridCol w:w="379"/>
        <w:gridCol w:w="379"/>
      </w:tblGrid>
      <w:tr w:rsidR="00ED789C" w:rsidTr="00ED789C">
        <w:tc>
          <w:tcPr>
            <w:tcW w:w="440" w:type="dxa"/>
          </w:tcPr>
          <w:p w:rsidR="00ED789C" w:rsidRDefault="00ED789C" w:rsidP="00B52077"/>
        </w:tc>
        <w:tc>
          <w:tcPr>
            <w:tcW w:w="7039" w:type="dxa"/>
          </w:tcPr>
          <w:p w:rsidR="00ED789C" w:rsidRPr="00E846E7" w:rsidRDefault="00ED789C" w:rsidP="00E846E7">
            <w:pPr>
              <w:rPr>
                <w:b/>
              </w:rPr>
            </w:pPr>
            <w:r w:rsidRPr="00E846E7">
              <w:rPr>
                <w:b/>
              </w:rPr>
              <w:t xml:space="preserve">Unidad </w:t>
            </w:r>
            <w:r w:rsidR="00E846E7" w:rsidRPr="00E846E7">
              <w:rPr>
                <w:b/>
              </w:rPr>
              <w:t>1</w:t>
            </w:r>
            <w:r w:rsidRPr="00E846E7">
              <w:rPr>
                <w:b/>
              </w:rPr>
              <w:t xml:space="preserve"> </w:t>
            </w:r>
            <w:r w:rsidR="00E846E7" w:rsidRPr="00E846E7">
              <w:rPr>
                <w:b/>
              </w:rPr>
              <w:t xml:space="preserve">Definiciones y </w:t>
            </w:r>
            <w:r w:rsidR="00E846E7">
              <w:rPr>
                <w:b/>
              </w:rPr>
              <w:t>O</w:t>
            </w:r>
            <w:r w:rsidR="00E846E7" w:rsidRPr="00E846E7">
              <w:rPr>
                <w:b/>
              </w:rPr>
              <w:t xml:space="preserve">peraciones </w:t>
            </w:r>
            <w:r w:rsidR="00E846E7">
              <w:rPr>
                <w:b/>
              </w:rPr>
              <w:t>Bá</w:t>
            </w:r>
            <w:r w:rsidR="00E846E7" w:rsidRPr="00E846E7">
              <w:rPr>
                <w:b/>
              </w:rPr>
              <w:t>sicas</w:t>
            </w:r>
          </w:p>
        </w:tc>
        <w:tc>
          <w:tcPr>
            <w:tcW w:w="379" w:type="dxa"/>
          </w:tcPr>
          <w:p w:rsidR="00ED789C" w:rsidRDefault="00ED789C" w:rsidP="00B52077">
            <w:r>
              <w:t>0</w:t>
            </w:r>
          </w:p>
        </w:tc>
        <w:tc>
          <w:tcPr>
            <w:tcW w:w="379" w:type="dxa"/>
          </w:tcPr>
          <w:p w:rsidR="00ED789C" w:rsidRDefault="00ED789C" w:rsidP="00B52077">
            <w:r>
              <w:t>1</w:t>
            </w:r>
          </w:p>
        </w:tc>
        <w:tc>
          <w:tcPr>
            <w:tcW w:w="379" w:type="dxa"/>
          </w:tcPr>
          <w:p w:rsidR="00ED789C" w:rsidRDefault="00ED789C" w:rsidP="00B52077">
            <w:r>
              <w:t>2</w:t>
            </w:r>
          </w:p>
        </w:tc>
        <w:tc>
          <w:tcPr>
            <w:tcW w:w="379" w:type="dxa"/>
          </w:tcPr>
          <w:p w:rsidR="00ED789C" w:rsidRDefault="00ED789C" w:rsidP="00B52077">
            <w:r>
              <w:t>3</w:t>
            </w:r>
          </w:p>
        </w:tc>
        <w:tc>
          <w:tcPr>
            <w:tcW w:w="379" w:type="dxa"/>
          </w:tcPr>
          <w:p w:rsidR="00ED789C" w:rsidRDefault="00ED789C" w:rsidP="00B52077">
            <w:r>
              <w:t>4</w:t>
            </w:r>
          </w:p>
        </w:tc>
        <w:tc>
          <w:tcPr>
            <w:tcW w:w="379" w:type="dxa"/>
          </w:tcPr>
          <w:p w:rsidR="00ED789C" w:rsidRDefault="00ED789C" w:rsidP="00B52077">
            <w:r>
              <w:t>5</w:t>
            </w:r>
          </w:p>
        </w:tc>
      </w:tr>
      <w:tr w:rsidR="00ED789C" w:rsidTr="00ED789C">
        <w:tc>
          <w:tcPr>
            <w:tcW w:w="440" w:type="dxa"/>
          </w:tcPr>
          <w:p w:rsidR="00ED789C" w:rsidRDefault="00ED789C" w:rsidP="00B52077">
            <w:r>
              <w:t>1</w:t>
            </w:r>
          </w:p>
        </w:tc>
        <w:tc>
          <w:tcPr>
            <w:tcW w:w="7039" w:type="dxa"/>
          </w:tcPr>
          <w:p w:rsidR="00ED789C" w:rsidRDefault="00ED789C" w:rsidP="00E846E7">
            <w:r>
              <w:t>Sabe</w:t>
            </w:r>
            <w:r w:rsidR="00E846E7">
              <w:t>s</w:t>
            </w:r>
            <w:r>
              <w:t xml:space="preserve"> que es </w:t>
            </w:r>
            <w:r w:rsidR="00E846E7">
              <w:t>un vector</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t>2</w:t>
            </w:r>
          </w:p>
        </w:tc>
        <w:tc>
          <w:tcPr>
            <w:tcW w:w="7039" w:type="dxa"/>
          </w:tcPr>
          <w:p w:rsidR="00ED789C" w:rsidRDefault="00E846E7" w:rsidP="00E846E7">
            <w:r>
              <w:t>Diferencias vector renglón de vector columna</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t>3</w:t>
            </w:r>
          </w:p>
        </w:tc>
        <w:tc>
          <w:tcPr>
            <w:tcW w:w="7039" w:type="dxa"/>
          </w:tcPr>
          <w:p w:rsidR="00ED789C" w:rsidRDefault="00157E72" w:rsidP="00184947">
            <w:r>
              <w:t>E</w:t>
            </w:r>
            <w:r w:rsidR="00184947">
              <w:t>res</w:t>
            </w:r>
            <w:r>
              <w:t xml:space="preserve"> capaz de operar entre </w:t>
            </w:r>
            <w:r w:rsidR="00E846E7">
              <w:t>vectores</w:t>
            </w:r>
          </w:p>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lastRenderedPageBreak/>
              <w:t>4</w:t>
            </w:r>
          </w:p>
        </w:tc>
        <w:tc>
          <w:tcPr>
            <w:tcW w:w="7039" w:type="dxa"/>
          </w:tcPr>
          <w:p w:rsidR="00ED789C" w:rsidRDefault="00157E72" w:rsidP="00E846E7">
            <w:r>
              <w:t>Reconoce</w:t>
            </w:r>
            <w:r w:rsidR="00184947">
              <w:t>s</w:t>
            </w:r>
            <w:r>
              <w:t xml:space="preserve"> el </w:t>
            </w:r>
            <w:r w:rsidR="001237AF">
              <w:t>término</w:t>
            </w:r>
            <w:r>
              <w:t xml:space="preserve"> “</w:t>
            </w:r>
            <w:r w:rsidR="00E846E7">
              <w:t>escalar</w:t>
            </w:r>
            <w:r>
              <w:t>”</w:t>
            </w:r>
            <w:r w:rsidR="00ED789C">
              <w:t xml:space="preserve"> </w:t>
            </w:r>
          </w:p>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t>5</w:t>
            </w:r>
          </w:p>
        </w:tc>
        <w:tc>
          <w:tcPr>
            <w:tcW w:w="7039" w:type="dxa"/>
          </w:tcPr>
          <w:p w:rsidR="00ED789C" w:rsidRDefault="00184947" w:rsidP="00B52077">
            <w:r>
              <w:t>Eres capaz de operar entre vectores con escalares</w:t>
            </w:r>
          </w:p>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t>6</w:t>
            </w:r>
          </w:p>
        </w:tc>
        <w:tc>
          <w:tcPr>
            <w:tcW w:w="7039" w:type="dxa"/>
          </w:tcPr>
          <w:p w:rsidR="00ED789C" w:rsidRDefault="00184947" w:rsidP="00B52077">
            <w:r>
              <w:t>Sabes que es una matriz</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t>7</w:t>
            </w:r>
          </w:p>
        </w:tc>
        <w:tc>
          <w:tcPr>
            <w:tcW w:w="7039" w:type="dxa"/>
          </w:tcPr>
          <w:p w:rsidR="00ED789C" w:rsidRDefault="00184947" w:rsidP="00A324CA">
            <w:r>
              <w:t>Conoces diferentes clases de matrices</w:t>
            </w:r>
            <w:r w:rsidR="00157E72">
              <w:t xml:space="preserve"> </w:t>
            </w:r>
          </w:p>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t>8</w:t>
            </w:r>
          </w:p>
        </w:tc>
        <w:tc>
          <w:tcPr>
            <w:tcW w:w="7039" w:type="dxa"/>
          </w:tcPr>
          <w:p w:rsidR="00ED789C" w:rsidRDefault="00184947" w:rsidP="00B52077">
            <w:r>
              <w:t>Operas con matrices</w:t>
            </w:r>
          </w:p>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r>
      <w:tr w:rsidR="00184947" w:rsidTr="00ED789C">
        <w:tc>
          <w:tcPr>
            <w:tcW w:w="440" w:type="dxa"/>
          </w:tcPr>
          <w:p w:rsidR="00184947" w:rsidRDefault="00184947" w:rsidP="00B52077">
            <w:r>
              <w:t>9</w:t>
            </w:r>
          </w:p>
        </w:tc>
        <w:tc>
          <w:tcPr>
            <w:tcW w:w="7039" w:type="dxa"/>
          </w:tcPr>
          <w:p w:rsidR="00184947" w:rsidRDefault="00184947" w:rsidP="00B52077">
            <w:r>
              <w:t>Sabes que es una inversa de matriz</w:t>
            </w:r>
          </w:p>
        </w:tc>
        <w:tc>
          <w:tcPr>
            <w:tcW w:w="379" w:type="dxa"/>
          </w:tcPr>
          <w:p w:rsidR="00184947" w:rsidRDefault="00837176" w:rsidP="00B52077">
            <w:r>
              <w:t>x</w:t>
            </w:r>
          </w:p>
        </w:tc>
        <w:tc>
          <w:tcPr>
            <w:tcW w:w="379" w:type="dxa"/>
          </w:tcPr>
          <w:p w:rsidR="00184947" w:rsidRDefault="00184947" w:rsidP="00B52077"/>
        </w:tc>
        <w:tc>
          <w:tcPr>
            <w:tcW w:w="379" w:type="dxa"/>
          </w:tcPr>
          <w:p w:rsidR="00184947" w:rsidRDefault="00184947" w:rsidP="00B52077"/>
        </w:tc>
        <w:tc>
          <w:tcPr>
            <w:tcW w:w="379" w:type="dxa"/>
          </w:tcPr>
          <w:p w:rsidR="00184947" w:rsidRDefault="00184947" w:rsidP="00B52077"/>
        </w:tc>
        <w:tc>
          <w:tcPr>
            <w:tcW w:w="379" w:type="dxa"/>
          </w:tcPr>
          <w:p w:rsidR="00184947" w:rsidRDefault="00184947" w:rsidP="00B52077"/>
        </w:tc>
        <w:tc>
          <w:tcPr>
            <w:tcW w:w="379" w:type="dxa"/>
          </w:tcPr>
          <w:p w:rsidR="00184947" w:rsidRDefault="00184947" w:rsidP="00B52077"/>
        </w:tc>
      </w:tr>
      <w:tr w:rsidR="00ED789C" w:rsidTr="00ED789C">
        <w:tc>
          <w:tcPr>
            <w:tcW w:w="440" w:type="dxa"/>
          </w:tcPr>
          <w:p w:rsidR="00ED789C" w:rsidRDefault="00184947" w:rsidP="00B52077">
            <w:r>
              <w:t>10</w:t>
            </w:r>
          </w:p>
        </w:tc>
        <w:tc>
          <w:tcPr>
            <w:tcW w:w="7039" w:type="dxa"/>
          </w:tcPr>
          <w:p w:rsidR="00ED789C" w:rsidRDefault="00ED789C" w:rsidP="00B52077">
            <w:r>
              <w:t xml:space="preserve">Le has dedicado el suficiente tiempo a los temas que necesitan </w:t>
            </w:r>
            <w:r w:rsidR="008254C1">
              <w:t>más</w:t>
            </w:r>
            <w:r>
              <w:t xml:space="preserve"> profundización</w:t>
            </w:r>
          </w:p>
        </w:tc>
        <w:tc>
          <w:tcPr>
            <w:tcW w:w="379" w:type="dxa"/>
          </w:tcPr>
          <w:p w:rsidR="00ED789C" w:rsidRDefault="00837176" w:rsidP="00B52077">
            <w:r>
              <w:t>x</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r>
      <w:tr w:rsidR="00ED789C" w:rsidTr="00ED789C">
        <w:tc>
          <w:tcPr>
            <w:tcW w:w="440" w:type="dxa"/>
          </w:tcPr>
          <w:p w:rsidR="00ED789C" w:rsidRDefault="00ED789C" w:rsidP="00B52077">
            <w:r>
              <w:t>1</w:t>
            </w:r>
            <w:r w:rsidR="00184947">
              <w:t>1</w:t>
            </w:r>
          </w:p>
        </w:tc>
        <w:tc>
          <w:tcPr>
            <w:tcW w:w="7039" w:type="dxa"/>
          </w:tcPr>
          <w:p w:rsidR="00ED789C" w:rsidRDefault="00ED789C" w:rsidP="00B52077">
            <w:r>
              <w:t>Estas dispuesto a profundizar en todos los temas que necesitas profundizar</w:t>
            </w:r>
          </w:p>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ED789C" w:rsidP="00B52077"/>
        </w:tc>
        <w:tc>
          <w:tcPr>
            <w:tcW w:w="379" w:type="dxa"/>
          </w:tcPr>
          <w:p w:rsidR="00ED789C" w:rsidRDefault="00837176" w:rsidP="00B52077">
            <w:r>
              <w:t>x</w:t>
            </w:r>
          </w:p>
        </w:tc>
      </w:tr>
    </w:tbl>
    <w:p w:rsidR="004A7A8D" w:rsidRDefault="00B4125C" w:rsidP="00B4125C">
      <w:pPr>
        <w:pStyle w:val="Prrafodelista"/>
        <w:numPr>
          <w:ilvl w:val="0"/>
          <w:numId w:val="1"/>
        </w:numPr>
      </w:pPr>
      <w:r>
        <w:t xml:space="preserve">Si la sumatoria te da </w:t>
      </w:r>
      <w:r w:rsidR="00157E72">
        <w:t>menos de 22</w:t>
      </w:r>
      <w:r>
        <w:t xml:space="preserve"> puntos, </w:t>
      </w:r>
      <w:r w:rsidR="008254C1">
        <w:t xml:space="preserve">como este tema es nuevo, es posible que muchos estén como vos, pero no te preocupes tanto, solo con </w:t>
      </w:r>
      <w:r w:rsidR="00D71B26">
        <w:t>ánimo</w:t>
      </w:r>
      <w:r w:rsidR="008254C1">
        <w:t xml:space="preserve"> y trabajo sabes que lo vamos a ganar</w:t>
      </w:r>
      <w:r w:rsidR="004A7A8D">
        <w:t>.</w:t>
      </w:r>
    </w:p>
    <w:p w:rsidR="004A7A8D" w:rsidRDefault="00B4125C" w:rsidP="00B4125C">
      <w:pPr>
        <w:pStyle w:val="Prrafodelista"/>
        <w:numPr>
          <w:ilvl w:val="0"/>
          <w:numId w:val="1"/>
        </w:numPr>
      </w:pPr>
      <w:r>
        <w:t xml:space="preserve">Si la sumatoria de da entre </w:t>
      </w:r>
      <w:r w:rsidR="00184947">
        <w:t>2</w:t>
      </w:r>
      <w:r>
        <w:t xml:space="preserve">3 y </w:t>
      </w:r>
      <w:r w:rsidR="00184947">
        <w:t>40</w:t>
      </w:r>
      <w:r>
        <w:t xml:space="preserve"> puntos, tienes muchos vacios pero es posible mejorar con un poco de ánimo y tiempo</w:t>
      </w:r>
      <w:r w:rsidR="004A7A8D">
        <w:t>.</w:t>
      </w:r>
    </w:p>
    <w:p w:rsidR="004A7A8D" w:rsidRDefault="004A7A8D" w:rsidP="00B4125C">
      <w:pPr>
        <w:pStyle w:val="Prrafodelista"/>
        <w:numPr>
          <w:ilvl w:val="0"/>
          <w:numId w:val="1"/>
        </w:numPr>
      </w:pPr>
      <w:r>
        <w:t xml:space="preserve"> </w:t>
      </w:r>
      <w:r w:rsidR="00B4125C">
        <w:t xml:space="preserve">Si la sumatoria de da superior a </w:t>
      </w:r>
      <w:r w:rsidR="00184947">
        <w:t>41</w:t>
      </w:r>
      <w:r w:rsidR="00B4125C">
        <w:t xml:space="preserve"> puntos, puedes estar muy tranquilo, </w:t>
      </w:r>
      <w:r w:rsidR="001174F1">
        <w:t xml:space="preserve">esta unidad no será un problema para vos, </w:t>
      </w:r>
      <w:r w:rsidR="00B4125C">
        <w:t>porque cualquier ejercicio que te entreguen de estos ítems lo manejas a las mil maravillas</w:t>
      </w:r>
      <w:proofErr w:type="gramStart"/>
      <w:r w:rsidR="00B4125C">
        <w:t>!!!</w:t>
      </w:r>
      <w:r>
        <w:t>.</w:t>
      </w:r>
      <w:proofErr w:type="gramEnd"/>
    </w:p>
    <w:p w:rsidR="004A7A8D" w:rsidRDefault="004A7A8D" w:rsidP="00B4125C">
      <w:pPr>
        <w:pStyle w:val="Prrafodelista"/>
        <w:numPr>
          <w:ilvl w:val="0"/>
          <w:numId w:val="1"/>
        </w:numPr>
      </w:pPr>
      <w:r>
        <w:t xml:space="preserve"> Recuerda mirar el documento de la</w:t>
      </w:r>
      <w:r w:rsidRPr="004A7A8D">
        <w:rPr>
          <w:b/>
        </w:rPr>
        <w:t xml:space="preserve"> Unidad 1 Definiciones y Operaciones básicas</w:t>
      </w:r>
      <w:r>
        <w:rPr>
          <w:b/>
        </w:rPr>
        <w:t>,</w:t>
      </w:r>
      <w:r w:rsidRPr="00184947">
        <w:t xml:space="preserve"> hacer los ejercicios</w:t>
      </w:r>
      <w:r>
        <w:t xml:space="preserve"> resueltos y propuestos, participar en el foro de la unidad 1 y en las asesorías por LiveMeeting, que serán sincrónicas o asincrónicas</w:t>
      </w:r>
    </w:p>
    <w:p w:rsidR="00B4125C" w:rsidRDefault="00B4125C" w:rsidP="00B4125C">
      <w:r>
        <w:t>Parte 3</w:t>
      </w:r>
    </w:p>
    <w:tbl>
      <w:tblPr>
        <w:tblStyle w:val="Tablaconcuadrcula"/>
        <w:tblW w:w="9328" w:type="dxa"/>
        <w:tblLook w:val="04A0" w:firstRow="1" w:lastRow="0" w:firstColumn="1" w:lastColumn="0" w:noHBand="0" w:noVBand="1"/>
      </w:tblPr>
      <w:tblGrid>
        <w:gridCol w:w="440"/>
        <w:gridCol w:w="6614"/>
        <w:gridCol w:w="379"/>
        <w:gridCol w:w="379"/>
        <w:gridCol w:w="379"/>
        <w:gridCol w:w="379"/>
        <w:gridCol w:w="379"/>
        <w:gridCol w:w="379"/>
      </w:tblGrid>
      <w:tr w:rsidR="00FA6F11" w:rsidTr="00B1337D">
        <w:tc>
          <w:tcPr>
            <w:tcW w:w="440" w:type="dxa"/>
          </w:tcPr>
          <w:p w:rsidR="00FA6F11" w:rsidRDefault="00FA6F11" w:rsidP="00B52077"/>
        </w:tc>
        <w:tc>
          <w:tcPr>
            <w:tcW w:w="6614" w:type="dxa"/>
          </w:tcPr>
          <w:p w:rsidR="00FA6F11" w:rsidRPr="00184947" w:rsidRDefault="00FA6F11" w:rsidP="00184947">
            <w:pPr>
              <w:rPr>
                <w:b/>
              </w:rPr>
            </w:pPr>
            <w:r w:rsidRPr="00184947">
              <w:rPr>
                <w:b/>
              </w:rPr>
              <w:t xml:space="preserve">Unidad </w:t>
            </w:r>
            <w:r w:rsidR="00184947" w:rsidRPr="00184947">
              <w:rPr>
                <w:b/>
              </w:rPr>
              <w:t>2</w:t>
            </w:r>
            <w:r w:rsidRPr="00184947">
              <w:rPr>
                <w:b/>
              </w:rPr>
              <w:t xml:space="preserve"> </w:t>
            </w:r>
            <w:r w:rsidR="00184947" w:rsidRPr="00184947">
              <w:rPr>
                <w:b/>
              </w:rPr>
              <w:t>Sistemas Lineales</w:t>
            </w:r>
          </w:p>
        </w:tc>
        <w:tc>
          <w:tcPr>
            <w:tcW w:w="379" w:type="dxa"/>
          </w:tcPr>
          <w:p w:rsidR="00FA6F11" w:rsidRDefault="00FA6F11" w:rsidP="00B52077">
            <w:r>
              <w:t>0</w:t>
            </w:r>
          </w:p>
        </w:tc>
        <w:tc>
          <w:tcPr>
            <w:tcW w:w="379" w:type="dxa"/>
          </w:tcPr>
          <w:p w:rsidR="00FA6F11" w:rsidRDefault="00FA6F11" w:rsidP="00B52077">
            <w:r>
              <w:t>1</w:t>
            </w:r>
          </w:p>
        </w:tc>
        <w:tc>
          <w:tcPr>
            <w:tcW w:w="379" w:type="dxa"/>
          </w:tcPr>
          <w:p w:rsidR="00FA6F11" w:rsidRDefault="00FA6F11" w:rsidP="00B52077">
            <w:r>
              <w:t>2</w:t>
            </w:r>
          </w:p>
        </w:tc>
        <w:tc>
          <w:tcPr>
            <w:tcW w:w="379" w:type="dxa"/>
          </w:tcPr>
          <w:p w:rsidR="00FA6F11" w:rsidRDefault="00FA6F11" w:rsidP="00B52077">
            <w:r>
              <w:t>3</w:t>
            </w:r>
          </w:p>
        </w:tc>
        <w:tc>
          <w:tcPr>
            <w:tcW w:w="379" w:type="dxa"/>
          </w:tcPr>
          <w:p w:rsidR="00FA6F11" w:rsidRDefault="00FA6F11" w:rsidP="00B52077">
            <w:r>
              <w:t>4</w:t>
            </w:r>
          </w:p>
        </w:tc>
        <w:tc>
          <w:tcPr>
            <w:tcW w:w="379" w:type="dxa"/>
          </w:tcPr>
          <w:p w:rsidR="00FA6F11" w:rsidRDefault="00FA6F11" w:rsidP="00B52077">
            <w:r>
              <w:t>5</w:t>
            </w:r>
          </w:p>
        </w:tc>
      </w:tr>
      <w:tr w:rsidR="00FA6F11" w:rsidTr="00B1337D">
        <w:tc>
          <w:tcPr>
            <w:tcW w:w="440" w:type="dxa"/>
          </w:tcPr>
          <w:p w:rsidR="00FA6F11" w:rsidRDefault="00FA6F11" w:rsidP="00B52077">
            <w:r>
              <w:t>1</w:t>
            </w:r>
          </w:p>
        </w:tc>
        <w:tc>
          <w:tcPr>
            <w:tcW w:w="6614" w:type="dxa"/>
          </w:tcPr>
          <w:p w:rsidR="00FA6F11" w:rsidRDefault="00FA6F11" w:rsidP="00184947">
            <w:r>
              <w:t xml:space="preserve">Sabes </w:t>
            </w:r>
            <w:r w:rsidR="00157E72">
              <w:t xml:space="preserve">que es un </w:t>
            </w:r>
            <w:r w:rsidR="00184947">
              <w:t xml:space="preserve">Determinante </w:t>
            </w:r>
          </w:p>
        </w:tc>
        <w:tc>
          <w:tcPr>
            <w:tcW w:w="379" w:type="dxa"/>
          </w:tcPr>
          <w:p w:rsidR="00FA6F11" w:rsidRDefault="00837176" w:rsidP="00B52077">
            <w:r>
              <w:t>x</w:t>
            </w:r>
          </w:p>
        </w:tc>
        <w:tc>
          <w:tcPr>
            <w:tcW w:w="379" w:type="dxa"/>
          </w:tcPr>
          <w:p w:rsidR="00FA6F11" w:rsidRDefault="00FA6F11" w:rsidP="00B52077"/>
        </w:tc>
        <w:tc>
          <w:tcPr>
            <w:tcW w:w="379" w:type="dxa"/>
          </w:tcPr>
          <w:p w:rsidR="00FA6F11" w:rsidRDefault="00FA6F11" w:rsidP="00B52077"/>
        </w:tc>
        <w:tc>
          <w:tcPr>
            <w:tcW w:w="379" w:type="dxa"/>
          </w:tcPr>
          <w:p w:rsidR="00FA6F11" w:rsidRDefault="00FA6F11" w:rsidP="00B52077"/>
        </w:tc>
        <w:tc>
          <w:tcPr>
            <w:tcW w:w="379" w:type="dxa"/>
          </w:tcPr>
          <w:p w:rsidR="00FA6F11" w:rsidRDefault="00FA6F11" w:rsidP="00B52077"/>
        </w:tc>
        <w:tc>
          <w:tcPr>
            <w:tcW w:w="379" w:type="dxa"/>
          </w:tcPr>
          <w:p w:rsidR="00FA6F11" w:rsidRDefault="00FA6F11" w:rsidP="00B52077"/>
        </w:tc>
      </w:tr>
      <w:tr w:rsidR="00B1337D" w:rsidTr="00B1337D">
        <w:tc>
          <w:tcPr>
            <w:tcW w:w="440" w:type="dxa"/>
          </w:tcPr>
          <w:p w:rsidR="00B1337D" w:rsidRDefault="00B1337D" w:rsidP="00D16B67">
            <w:r>
              <w:t>2</w:t>
            </w:r>
          </w:p>
        </w:tc>
        <w:tc>
          <w:tcPr>
            <w:tcW w:w="6614" w:type="dxa"/>
          </w:tcPr>
          <w:p w:rsidR="00B1337D" w:rsidRDefault="00B1337D" w:rsidP="00184947">
            <w:r>
              <w:t>Hallas Determinantes</w:t>
            </w:r>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D16B67">
            <w:r>
              <w:t>3</w:t>
            </w:r>
          </w:p>
        </w:tc>
        <w:tc>
          <w:tcPr>
            <w:tcW w:w="6614" w:type="dxa"/>
          </w:tcPr>
          <w:p w:rsidR="00B1337D" w:rsidRDefault="00B1337D" w:rsidP="00ED789C">
            <w:r>
              <w:t>Identificas que es menor y cofactor</w:t>
            </w:r>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D16B67">
            <w:r>
              <w:t>4</w:t>
            </w:r>
          </w:p>
        </w:tc>
        <w:tc>
          <w:tcPr>
            <w:tcW w:w="6614" w:type="dxa"/>
          </w:tcPr>
          <w:p w:rsidR="00B1337D" w:rsidRDefault="00B1337D" w:rsidP="00B52077">
            <w:r>
              <w:t>Sabes que es un sistema homogéneo</w:t>
            </w:r>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D16B67">
            <w:r>
              <w:t>5</w:t>
            </w:r>
          </w:p>
        </w:tc>
        <w:tc>
          <w:tcPr>
            <w:tcW w:w="6614" w:type="dxa"/>
          </w:tcPr>
          <w:p w:rsidR="00B1337D" w:rsidRDefault="00B1337D" w:rsidP="00B52077">
            <w:r>
              <w:t>Has solucionado un sistema por eliminación Gauss Jordan</w:t>
            </w:r>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B1337D">
            <w:r>
              <w:t>6</w:t>
            </w:r>
          </w:p>
        </w:tc>
        <w:tc>
          <w:tcPr>
            <w:tcW w:w="6614" w:type="dxa"/>
          </w:tcPr>
          <w:p w:rsidR="00B1337D" w:rsidRDefault="00B1337D" w:rsidP="00B52077">
            <w:r>
              <w:t>Defines que es un espacio vectorial</w:t>
            </w:r>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B52077">
            <w:r>
              <w:t>7</w:t>
            </w:r>
          </w:p>
        </w:tc>
        <w:tc>
          <w:tcPr>
            <w:tcW w:w="6614" w:type="dxa"/>
          </w:tcPr>
          <w:p w:rsidR="00B1337D" w:rsidRDefault="00B1337D" w:rsidP="00B52077">
            <w:r>
              <w:t>Defines y operas en un subespacio</w:t>
            </w:r>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B52077">
            <w:r>
              <w:t>8</w:t>
            </w:r>
          </w:p>
        </w:tc>
        <w:tc>
          <w:tcPr>
            <w:tcW w:w="6614" w:type="dxa"/>
          </w:tcPr>
          <w:p w:rsidR="00B1337D" w:rsidRPr="00B1337D" w:rsidRDefault="00B1337D" w:rsidP="00B1337D">
            <w:bookmarkStart w:id="0" w:name="_Toc315384625"/>
            <w:r>
              <w:t>Sabes que es dimensión y base de un espacio lineal</w:t>
            </w:r>
            <w:bookmarkEnd w:id="0"/>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B52077">
            <w:r>
              <w:t>9</w:t>
            </w:r>
          </w:p>
        </w:tc>
        <w:tc>
          <w:tcPr>
            <w:tcW w:w="6614" w:type="dxa"/>
          </w:tcPr>
          <w:p w:rsidR="00B1337D" w:rsidRPr="00B1337D" w:rsidRDefault="00B1337D" w:rsidP="00B1337D">
            <w:pPr>
              <w:rPr>
                <w:lang w:val="es-ES_tradnl"/>
              </w:rPr>
            </w:pPr>
            <w:bookmarkStart w:id="1" w:name="_Toc315384627"/>
            <w:r>
              <w:t xml:space="preserve">Sabes que son </w:t>
            </w:r>
            <w:r w:rsidRPr="00E44691">
              <w:t>combinaciones lineales. dependencia e independencia de vectores</w:t>
            </w:r>
            <w:bookmarkEnd w:id="1"/>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B52077">
            <w:r>
              <w:t>10</w:t>
            </w:r>
          </w:p>
        </w:tc>
        <w:tc>
          <w:tcPr>
            <w:tcW w:w="6614" w:type="dxa"/>
          </w:tcPr>
          <w:p w:rsidR="00B1337D" w:rsidRPr="00B1337D" w:rsidRDefault="00B1337D" w:rsidP="00B1337D">
            <w:pPr>
              <w:rPr>
                <w:lang w:val="es-ES_tradnl"/>
              </w:rPr>
            </w:pPr>
            <w:r>
              <w:t xml:space="preserve">Sabes que es </w:t>
            </w:r>
            <w:bookmarkStart w:id="2" w:name="_Toc315384628"/>
            <w:r>
              <w:t>un s</w:t>
            </w:r>
            <w:r w:rsidRPr="002C768D">
              <w:t>istema generador de un espacio vectorial</w:t>
            </w:r>
            <w:bookmarkEnd w:id="2"/>
          </w:p>
        </w:tc>
        <w:tc>
          <w:tcPr>
            <w:tcW w:w="379" w:type="dxa"/>
          </w:tcPr>
          <w:p w:rsidR="00B1337D" w:rsidRDefault="00837176" w:rsidP="00B52077">
            <w:r>
              <w:t>x</w:t>
            </w:r>
          </w:p>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c>
          <w:tcPr>
            <w:tcW w:w="379" w:type="dxa"/>
          </w:tcPr>
          <w:p w:rsidR="00B1337D" w:rsidRDefault="00B1337D" w:rsidP="00B52077"/>
        </w:tc>
      </w:tr>
      <w:tr w:rsidR="00B1337D" w:rsidTr="00B1337D">
        <w:tc>
          <w:tcPr>
            <w:tcW w:w="440" w:type="dxa"/>
          </w:tcPr>
          <w:p w:rsidR="00B1337D" w:rsidRDefault="00B1337D" w:rsidP="00B1337D">
            <w:r>
              <w:t>11</w:t>
            </w:r>
          </w:p>
        </w:tc>
        <w:tc>
          <w:tcPr>
            <w:tcW w:w="6614" w:type="dxa"/>
          </w:tcPr>
          <w:p w:rsidR="00B1337D" w:rsidRDefault="00B1337D" w:rsidP="00D16B67">
            <w:r>
              <w:t>Le has dedicado el suficiente tiempo a los temas que necesitan más profundización</w:t>
            </w:r>
          </w:p>
        </w:tc>
        <w:tc>
          <w:tcPr>
            <w:tcW w:w="379" w:type="dxa"/>
          </w:tcPr>
          <w:p w:rsidR="00B1337D" w:rsidRDefault="00837176" w:rsidP="00D16B67">
            <w:r>
              <w:t>x</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r>
      <w:tr w:rsidR="00B1337D" w:rsidTr="00B1337D">
        <w:tc>
          <w:tcPr>
            <w:tcW w:w="440" w:type="dxa"/>
          </w:tcPr>
          <w:p w:rsidR="00B1337D" w:rsidRDefault="00B1337D" w:rsidP="00D16B67">
            <w:r>
              <w:t>12</w:t>
            </w:r>
          </w:p>
        </w:tc>
        <w:tc>
          <w:tcPr>
            <w:tcW w:w="6614" w:type="dxa"/>
          </w:tcPr>
          <w:p w:rsidR="00B1337D" w:rsidRDefault="00B1337D" w:rsidP="00B1337D">
            <w:r>
              <w:t xml:space="preserve">Estas dispuesto a profundizar en todos los temas que necesitas </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837176" w:rsidP="00D16B67">
            <w:r>
              <w:t>x</w:t>
            </w:r>
          </w:p>
        </w:tc>
      </w:tr>
    </w:tbl>
    <w:p w:rsidR="00FA6F11" w:rsidRDefault="00FA6F11" w:rsidP="00FA6F11">
      <w:pPr>
        <w:pStyle w:val="Prrafodelista"/>
        <w:numPr>
          <w:ilvl w:val="0"/>
          <w:numId w:val="1"/>
        </w:numPr>
      </w:pPr>
      <w:r>
        <w:t xml:space="preserve">Si la sumatoria te da </w:t>
      </w:r>
      <w:r w:rsidR="007D59D3">
        <w:t xml:space="preserve">menos de </w:t>
      </w:r>
      <w:r w:rsidR="00A549E5">
        <w:t>20</w:t>
      </w:r>
      <w:r w:rsidR="007D59D3">
        <w:t xml:space="preserve"> p</w:t>
      </w:r>
      <w:r>
        <w:t>untos, como ya es lo último, tienes que animarte a terminar como se debe y a hacer un buen trabajo</w:t>
      </w:r>
    </w:p>
    <w:p w:rsidR="00FA6F11" w:rsidRDefault="00FA6F11" w:rsidP="00FA6F11">
      <w:pPr>
        <w:pStyle w:val="Prrafodelista"/>
        <w:numPr>
          <w:ilvl w:val="0"/>
          <w:numId w:val="1"/>
        </w:numPr>
      </w:pPr>
      <w:r>
        <w:t xml:space="preserve">Si la sumatoria de da entre </w:t>
      </w:r>
      <w:r w:rsidR="00A549E5">
        <w:t>20 y 45</w:t>
      </w:r>
      <w:r w:rsidR="007D59D3">
        <w:t xml:space="preserve"> </w:t>
      </w:r>
      <w:r>
        <w:t xml:space="preserve">puntos, </w:t>
      </w:r>
      <w:r w:rsidR="008254C1">
        <w:t>vamos bien pero necesitamos terminar con un buen esfuerzo</w:t>
      </w:r>
    </w:p>
    <w:p w:rsidR="00FA6F11" w:rsidRDefault="00FA6F11" w:rsidP="00FA6F11">
      <w:pPr>
        <w:pStyle w:val="Prrafodelista"/>
        <w:numPr>
          <w:ilvl w:val="0"/>
          <w:numId w:val="1"/>
        </w:numPr>
      </w:pPr>
      <w:r>
        <w:lastRenderedPageBreak/>
        <w:t xml:space="preserve">Si la sumatoria de da superior a </w:t>
      </w:r>
      <w:r w:rsidR="00A549E5">
        <w:t>46</w:t>
      </w:r>
      <w:r>
        <w:t xml:space="preserve"> puntos, puedes estar muy tranquilo, ya ganaste este curso</w:t>
      </w:r>
      <w:r w:rsidR="008254C1">
        <w:t xml:space="preserve">, solo falta </w:t>
      </w:r>
      <w:r w:rsidR="007D59D3">
        <w:t>comprobar operatoriamente, que tal si haces una validación del curso…</w:t>
      </w:r>
    </w:p>
    <w:p w:rsidR="00A549E5" w:rsidRDefault="004A7A8D" w:rsidP="00FA6F11">
      <w:pPr>
        <w:pStyle w:val="Prrafodelista"/>
        <w:numPr>
          <w:ilvl w:val="0"/>
          <w:numId w:val="1"/>
        </w:numPr>
      </w:pPr>
      <w:r>
        <w:t>R</w:t>
      </w:r>
      <w:r w:rsidR="00A549E5">
        <w:t xml:space="preserve">ecuerda mirar el documento de la </w:t>
      </w:r>
      <w:r w:rsidR="00A549E5" w:rsidRPr="00184947">
        <w:rPr>
          <w:b/>
        </w:rPr>
        <w:t xml:space="preserve">Unidad </w:t>
      </w:r>
      <w:r>
        <w:rPr>
          <w:b/>
        </w:rPr>
        <w:t>2</w:t>
      </w:r>
      <w:r w:rsidR="00A549E5" w:rsidRPr="00184947">
        <w:rPr>
          <w:b/>
        </w:rPr>
        <w:t xml:space="preserve"> </w:t>
      </w:r>
      <w:r>
        <w:rPr>
          <w:b/>
        </w:rPr>
        <w:t>Sistemas Lineales</w:t>
      </w:r>
      <w:r w:rsidR="00A549E5">
        <w:rPr>
          <w:b/>
        </w:rPr>
        <w:t>,</w:t>
      </w:r>
      <w:r w:rsidR="00A549E5" w:rsidRPr="00184947">
        <w:t xml:space="preserve"> hacer los ejercicios</w:t>
      </w:r>
      <w:r w:rsidR="00A549E5">
        <w:t xml:space="preserve"> resueltos y propuestos, participar en el foro de la unidad </w:t>
      </w:r>
      <w:r>
        <w:t>2</w:t>
      </w:r>
      <w:r w:rsidR="00A549E5">
        <w:t xml:space="preserve"> y en las asesorías por LiveMeeting, que serán sincrónicas o asincrónicas</w:t>
      </w:r>
    </w:p>
    <w:p w:rsidR="004A7A8D" w:rsidRDefault="004A7A8D" w:rsidP="004A7A8D">
      <w:pPr>
        <w:ind w:left="360"/>
      </w:pPr>
      <w:r>
        <w:t>Parte 4</w:t>
      </w:r>
    </w:p>
    <w:tbl>
      <w:tblPr>
        <w:tblStyle w:val="Tablaconcuadrcula"/>
        <w:tblW w:w="9328" w:type="dxa"/>
        <w:tblLook w:val="04A0" w:firstRow="1" w:lastRow="0" w:firstColumn="1" w:lastColumn="0" w:noHBand="0" w:noVBand="1"/>
      </w:tblPr>
      <w:tblGrid>
        <w:gridCol w:w="440"/>
        <w:gridCol w:w="6614"/>
        <w:gridCol w:w="379"/>
        <w:gridCol w:w="379"/>
        <w:gridCol w:w="379"/>
        <w:gridCol w:w="379"/>
        <w:gridCol w:w="379"/>
        <w:gridCol w:w="379"/>
      </w:tblGrid>
      <w:tr w:rsidR="00B1337D" w:rsidTr="00D16B67">
        <w:tc>
          <w:tcPr>
            <w:tcW w:w="440" w:type="dxa"/>
          </w:tcPr>
          <w:p w:rsidR="00B1337D" w:rsidRDefault="00B1337D" w:rsidP="00D16B67"/>
        </w:tc>
        <w:tc>
          <w:tcPr>
            <w:tcW w:w="6614" w:type="dxa"/>
          </w:tcPr>
          <w:p w:rsidR="00B1337D" w:rsidRPr="00184947" w:rsidRDefault="00B1337D" w:rsidP="004A7A8D">
            <w:pPr>
              <w:rPr>
                <w:b/>
              </w:rPr>
            </w:pPr>
            <w:r w:rsidRPr="00184947">
              <w:rPr>
                <w:b/>
              </w:rPr>
              <w:t xml:space="preserve">Unidad </w:t>
            </w:r>
            <w:r w:rsidR="004A7A8D">
              <w:rPr>
                <w:b/>
              </w:rPr>
              <w:t>3</w:t>
            </w:r>
            <w:r w:rsidRPr="00184947">
              <w:rPr>
                <w:b/>
              </w:rPr>
              <w:t xml:space="preserve"> </w:t>
            </w:r>
            <w:r w:rsidR="004A7A8D">
              <w:rPr>
                <w:b/>
              </w:rPr>
              <w:t xml:space="preserve">Operadores </w:t>
            </w:r>
            <w:r w:rsidRPr="00184947">
              <w:rPr>
                <w:b/>
              </w:rPr>
              <w:t>Lineales</w:t>
            </w:r>
          </w:p>
        </w:tc>
        <w:tc>
          <w:tcPr>
            <w:tcW w:w="379" w:type="dxa"/>
          </w:tcPr>
          <w:p w:rsidR="00B1337D" w:rsidRDefault="00B1337D" w:rsidP="00D16B67">
            <w:r>
              <w:t>0</w:t>
            </w:r>
          </w:p>
        </w:tc>
        <w:tc>
          <w:tcPr>
            <w:tcW w:w="379" w:type="dxa"/>
          </w:tcPr>
          <w:p w:rsidR="00B1337D" w:rsidRDefault="00B1337D" w:rsidP="00D16B67">
            <w:r>
              <w:t>1</w:t>
            </w:r>
          </w:p>
        </w:tc>
        <w:tc>
          <w:tcPr>
            <w:tcW w:w="379" w:type="dxa"/>
          </w:tcPr>
          <w:p w:rsidR="00B1337D" w:rsidRDefault="00B1337D" w:rsidP="00D16B67">
            <w:r>
              <w:t>2</w:t>
            </w:r>
          </w:p>
        </w:tc>
        <w:tc>
          <w:tcPr>
            <w:tcW w:w="379" w:type="dxa"/>
          </w:tcPr>
          <w:p w:rsidR="00B1337D" w:rsidRDefault="00B1337D" w:rsidP="00D16B67">
            <w:r>
              <w:t>3</w:t>
            </w:r>
          </w:p>
        </w:tc>
        <w:tc>
          <w:tcPr>
            <w:tcW w:w="379" w:type="dxa"/>
          </w:tcPr>
          <w:p w:rsidR="00B1337D" w:rsidRDefault="00B1337D" w:rsidP="00D16B67">
            <w:r>
              <w:t>4</w:t>
            </w:r>
          </w:p>
        </w:tc>
        <w:tc>
          <w:tcPr>
            <w:tcW w:w="379" w:type="dxa"/>
          </w:tcPr>
          <w:p w:rsidR="00B1337D" w:rsidRDefault="00B1337D" w:rsidP="00D16B67">
            <w:r>
              <w:t>5</w:t>
            </w:r>
          </w:p>
        </w:tc>
      </w:tr>
      <w:tr w:rsidR="00B1337D" w:rsidTr="00D16B67">
        <w:tc>
          <w:tcPr>
            <w:tcW w:w="440" w:type="dxa"/>
          </w:tcPr>
          <w:p w:rsidR="00B1337D" w:rsidRDefault="00B1337D" w:rsidP="00D16B67">
            <w:r>
              <w:t>1</w:t>
            </w:r>
          </w:p>
        </w:tc>
        <w:tc>
          <w:tcPr>
            <w:tcW w:w="6614" w:type="dxa"/>
          </w:tcPr>
          <w:p w:rsidR="00B1337D" w:rsidRDefault="00B1337D" w:rsidP="004A7A8D">
            <w:r>
              <w:t xml:space="preserve">Sabes que es un </w:t>
            </w:r>
            <w:r w:rsidR="004A7A8D">
              <w:t>Operador Lineal</w:t>
            </w:r>
          </w:p>
        </w:tc>
        <w:tc>
          <w:tcPr>
            <w:tcW w:w="379" w:type="dxa"/>
          </w:tcPr>
          <w:p w:rsidR="00B1337D" w:rsidRDefault="00837176" w:rsidP="00D16B67">
            <w:r>
              <w:t>x</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r>
      <w:tr w:rsidR="00B1337D" w:rsidTr="00D16B67">
        <w:tc>
          <w:tcPr>
            <w:tcW w:w="440" w:type="dxa"/>
          </w:tcPr>
          <w:p w:rsidR="00B1337D" w:rsidRDefault="00B1337D" w:rsidP="00D16B67">
            <w:r>
              <w:t>2</w:t>
            </w:r>
          </w:p>
        </w:tc>
        <w:tc>
          <w:tcPr>
            <w:tcW w:w="6614" w:type="dxa"/>
          </w:tcPr>
          <w:p w:rsidR="00B1337D" w:rsidRDefault="004A7A8D" w:rsidP="004A7A8D">
            <w:bookmarkStart w:id="3" w:name="_Toc315468348"/>
            <w:r>
              <w:rPr>
                <w:lang w:val="es-GT"/>
              </w:rPr>
              <w:t>Sabes que son los espacios de los operadores lineales</w:t>
            </w:r>
            <w:bookmarkEnd w:id="3"/>
          </w:p>
        </w:tc>
        <w:tc>
          <w:tcPr>
            <w:tcW w:w="379" w:type="dxa"/>
          </w:tcPr>
          <w:p w:rsidR="00B1337D" w:rsidRDefault="00837176" w:rsidP="00D16B67">
            <w:r>
              <w:t>x</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r>
      <w:tr w:rsidR="00B1337D" w:rsidTr="00D16B67">
        <w:tc>
          <w:tcPr>
            <w:tcW w:w="440" w:type="dxa"/>
          </w:tcPr>
          <w:p w:rsidR="00B1337D" w:rsidRDefault="00B1337D" w:rsidP="00D16B67">
            <w:r>
              <w:t>3</w:t>
            </w:r>
          </w:p>
        </w:tc>
        <w:tc>
          <w:tcPr>
            <w:tcW w:w="6614" w:type="dxa"/>
          </w:tcPr>
          <w:p w:rsidR="00B1337D" w:rsidRDefault="00B1337D" w:rsidP="004A7A8D">
            <w:r>
              <w:t xml:space="preserve">Identificas que </w:t>
            </w:r>
            <w:r w:rsidR="004A7A8D">
              <w:t xml:space="preserve">son </w:t>
            </w:r>
            <w:bookmarkStart w:id="4" w:name="_Toc315468349"/>
            <w:r w:rsidR="004A7A8D">
              <w:t>isomorfismos en espacios lineales</w:t>
            </w:r>
            <w:bookmarkEnd w:id="4"/>
          </w:p>
        </w:tc>
        <w:tc>
          <w:tcPr>
            <w:tcW w:w="379" w:type="dxa"/>
          </w:tcPr>
          <w:p w:rsidR="00B1337D" w:rsidRDefault="00837176" w:rsidP="00D16B67">
            <w:r>
              <w:t>x</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r>
      <w:tr w:rsidR="00B1337D" w:rsidTr="00D16B67">
        <w:tc>
          <w:tcPr>
            <w:tcW w:w="440" w:type="dxa"/>
          </w:tcPr>
          <w:p w:rsidR="00B1337D" w:rsidRDefault="00B1337D" w:rsidP="00D16B67">
            <w:r>
              <w:t>4</w:t>
            </w:r>
          </w:p>
        </w:tc>
        <w:tc>
          <w:tcPr>
            <w:tcW w:w="6614" w:type="dxa"/>
          </w:tcPr>
          <w:p w:rsidR="00B1337D" w:rsidRDefault="004A7A8D" w:rsidP="004A7A8D">
            <w:r>
              <w:t xml:space="preserve">Sabes que es </w:t>
            </w:r>
            <w:bookmarkStart w:id="5" w:name="_Toc315468351"/>
            <w:r>
              <w:t>linealidad en una condición</w:t>
            </w:r>
            <w:bookmarkEnd w:id="5"/>
          </w:p>
        </w:tc>
        <w:tc>
          <w:tcPr>
            <w:tcW w:w="379" w:type="dxa"/>
          </w:tcPr>
          <w:p w:rsidR="00B1337D" w:rsidRDefault="00837176" w:rsidP="00D16B67">
            <w:r>
              <w:t>x</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r>
      <w:tr w:rsidR="00B1337D" w:rsidTr="00D16B67">
        <w:tc>
          <w:tcPr>
            <w:tcW w:w="440" w:type="dxa"/>
          </w:tcPr>
          <w:p w:rsidR="00B1337D" w:rsidRDefault="00B1337D" w:rsidP="00D16B67">
            <w:r>
              <w:t>5</w:t>
            </w:r>
          </w:p>
        </w:tc>
        <w:tc>
          <w:tcPr>
            <w:tcW w:w="6614" w:type="dxa"/>
          </w:tcPr>
          <w:p w:rsidR="00B1337D" w:rsidRDefault="00B1337D" w:rsidP="004A7A8D">
            <w:r>
              <w:t xml:space="preserve">Has solucionado </w:t>
            </w:r>
            <w:r w:rsidR="004A7A8D">
              <w:t>problemas con producto interno</w:t>
            </w:r>
          </w:p>
        </w:tc>
        <w:tc>
          <w:tcPr>
            <w:tcW w:w="379" w:type="dxa"/>
          </w:tcPr>
          <w:p w:rsidR="00B1337D" w:rsidRDefault="00837176" w:rsidP="00D16B67">
            <w:r>
              <w:t>x</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r>
      <w:tr w:rsidR="00B1337D" w:rsidTr="00D16B67">
        <w:tc>
          <w:tcPr>
            <w:tcW w:w="440" w:type="dxa"/>
          </w:tcPr>
          <w:p w:rsidR="00B1337D" w:rsidRDefault="004A7A8D" w:rsidP="00D16B67">
            <w:r>
              <w:t>6</w:t>
            </w:r>
          </w:p>
        </w:tc>
        <w:tc>
          <w:tcPr>
            <w:tcW w:w="6614" w:type="dxa"/>
          </w:tcPr>
          <w:p w:rsidR="00B1337D" w:rsidRPr="00B1337D" w:rsidRDefault="004A7A8D" w:rsidP="004A7A8D">
            <w:pPr>
              <w:rPr>
                <w:lang w:val="es-ES_tradnl"/>
              </w:rPr>
            </w:pPr>
            <w:r>
              <w:t>Has aplicado los operadores lineales alguna vez en tu cotidianidad</w:t>
            </w:r>
          </w:p>
        </w:tc>
        <w:tc>
          <w:tcPr>
            <w:tcW w:w="379" w:type="dxa"/>
          </w:tcPr>
          <w:p w:rsidR="00B1337D" w:rsidRDefault="00837176" w:rsidP="00D16B67">
            <w:r>
              <w:t>x</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r>
      <w:tr w:rsidR="00B1337D" w:rsidTr="00D16B67">
        <w:tc>
          <w:tcPr>
            <w:tcW w:w="440" w:type="dxa"/>
          </w:tcPr>
          <w:p w:rsidR="00B1337D" w:rsidRDefault="004A7A8D" w:rsidP="00D16B67">
            <w:r>
              <w:t>7</w:t>
            </w:r>
          </w:p>
        </w:tc>
        <w:tc>
          <w:tcPr>
            <w:tcW w:w="6614" w:type="dxa"/>
          </w:tcPr>
          <w:p w:rsidR="00B1337D" w:rsidRDefault="00B1337D" w:rsidP="00D16B67">
            <w:r>
              <w:t>Estas dispuesto a terminar este curso con todas las de la ley</w:t>
            </w:r>
          </w:p>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B1337D" w:rsidP="00D16B67"/>
        </w:tc>
        <w:tc>
          <w:tcPr>
            <w:tcW w:w="379" w:type="dxa"/>
          </w:tcPr>
          <w:p w:rsidR="00B1337D" w:rsidRDefault="00837176" w:rsidP="00D16B67">
            <w:r>
              <w:t>x</w:t>
            </w:r>
            <w:bookmarkStart w:id="6" w:name="_GoBack"/>
            <w:bookmarkEnd w:id="6"/>
          </w:p>
        </w:tc>
      </w:tr>
    </w:tbl>
    <w:p w:rsidR="004A7A8D" w:rsidRDefault="004A7A8D" w:rsidP="004A7A8D">
      <w:pPr>
        <w:pStyle w:val="Prrafodelista"/>
        <w:numPr>
          <w:ilvl w:val="0"/>
          <w:numId w:val="1"/>
        </w:numPr>
      </w:pPr>
      <w:r>
        <w:t>Si la sumatoria te da menos de 14 puntos, como ya es lo último, tienes que animarte a terminar como se debe y a hacer un buen trabajo</w:t>
      </w:r>
    </w:p>
    <w:p w:rsidR="004A7A8D" w:rsidRDefault="004A7A8D" w:rsidP="004A7A8D">
      <w:pPr>
        <w:pStyle w:val="Prrafodelista"/>
        <w:numPr>
          <w:ilvl w:val="0"/>
          <w:numId w:val="1"/>
        </w:numPr>
      </w:pPr>
      <w:r>
        <w:t>Si la sumatoria de da entre 15 y 25 puntos, vamos bien pero necesitamos terminar con un buen esfuerzo</w:t>
      </w:r>
    </w:p>
    <w:p w:rsidR="004A7A8D" w:rsidRDefault="004A7A8D" w:rsidP="004A7A8D">
      <w:pPr>
        <w:pStyle w:val="Prrafodelista"/>
        <w:numPr>
          <w:ilvl w:val="0"/>
          <w:numId w:val="1"/>
        </w:numPr>
      </w:pPr>
      <w:r>
        <w:t>Si la sumatoria de da superior a 26 puntos, puedes estar muy tranquilo, ya ganaste este curso, solo falta comprobar operatoriamente, que tal si haces una validación del curso…</w:t>
      </w:r>
    </w:p>
    <w:p w:rsidR="004A7A8D" w:rsidRDefault="004A7A8D" w:rsidP="004A7A8D">
      <w:pPr>
        <w:pStyle w:val="Prrafodelista"/>
        <w:numPr>
          <w:ilvl w:val="0"/>
          <w:numId w:val="1"/>
        </w:numPr>
      </w:pPr>
      <w:r>
        <w:t xml:space="preserve">Recuerda mirar el documento de la </w:t>
      </w:r>
      <w:r w:rsidRPr="00184947">
        <w:rPr>
          <w:b/>
        </w:rPr>
        <w:t xml:space="preserve">Unidad </w:t>
      </w:r>
      <w:r>
        <w:rPr>
          <w:b/>
        </w:rPr>
        <w:t>3</w:t>
      </w:r>
      <w:r w:rsidRPr="00184947">
        <w:rPr>
          <w:b/>
        </w:rPr>
        <w:t xml:space="preserve"> </w:t>
      </w:r>
      <w:r>
        <w:rPr>
          <w:b/>
        </w:rPr>
        <w:t>Operadores Lineales,</w:t>
      </w:r>
      <w:r w:rsidRPr="00184947">
        <w:t xml:space="preserve"> hacer los ejercicios</w:t>
      </w:r>
      <w:r>
        <w:t xml:space="preserve"> resueltos y propuestos, participar en el foro de la unidad 2 y en las asesorías por LiveMeeting, que serán sincrónicas o asincrónicas</w:t>
      </w:r>
    </w:p>
    <w:p w:rsidR="00FA6F11" w:rsidRDefault="00FA6F11"/>
    <w:sectPr w:rsidR="00FA6F11" w:rsidSect="00A673D0">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F75" w:rsidRDefault="00652F75" w:rsidP="00ED789C">
      <w:pPr>
        <w:spacing w:after="0" w:line="240" w:lineRule="auto"/>
      </w:pPr>
      <w:r>
        <w:separator/>
      </w:r>
    </w:p>
  </w:endnote>
  <w:endnote w:type="continuationSeparator" w:id="0">
    <w:p w:rsidR="00652F75" w:rsidRDefault="00652F75" w:rsidP="00ED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F43" w:rsidRDefault="00C66F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F43" w:rsidRDefault="00C66F4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F43" w:rsidRDefault="00C66F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F75" w:rsidRDefault="00652F75" w:rsidP="00ED789C">
      <w:pPr>
        <w:spacing w:after="0" w:line="240" w:lineRule="auto"/>
      </w:pPr>
      <w:r>
        <w:separator/>
      </w:r>
    </w:p>
  </w:footnote>
  <w:footnote w:type="continuationSeparator" w:id="0">
    <w:p w:rsidR="00652F75" w:rsidRDefault="00652F75" w:rsidP="00ED7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F43" w:rsidRDefault="00C66F4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F1" w:rsidRDefault="001174F1" w:rsidP="001174F1">
    <w:pPr>
      <w:spacing w:line="240" w:lineRule="auto"/>
      <w:jc w:val="center"/>
    </w:pPr>
    <w:r w:rsidRPr="001174F1">
      <w:rPr>
        <w:noProof/>
      </w:rPr>
      <w:drawing>
        <wp:inline distT="0" distB="0" distL="0" distR="0">
          <wp:extent cx="3209180" cy="604299"/>
          <wp:effectExtent l="19050" t="0" r="0" b="0"/>
          <wp:docPr id="5" name="Imagen 2" descr="logo_trans"/>
          <wp:cNvGraphicFramePr/>
          <a:graphic xmlns:a="http://schemas.openxmlformats.org/drawingml/2006/main">
            <a:graphicData uri="http://schemas.openxmlformats.org/drawingml/2006/picture">
              <pic:pic xmlns:pic="http://schemas.openxmlformats.org/drawingml/2006/picture">
                <pic:nvPicPr>
                  <pic:cNvPr id="1026" name="Picture 2" descr="logo_trans"/>
                  <pic:cNvPicPr>
                    <a:picLocks noChangeAspect="1" noChangeArrowheads="1"/>
                  </pic:cNvPicPr>
                </pic:nvPicPr>
                <pic:blipFill>
                  <a:blip r:embed="rId1" cstate="print"/>
                  <a:srcRect/>
                  <a:stretch>
                    <a:fillRect/>
                  </a:stretch>
                </pic:blipFill>
                <pic:spPr bwMode="auto">
                  <a:xfrm>
                    <a:off x="0" y="0"/>
                    <a:ext cx="3209878" cy="604430"/>
                  </a:xfrm>
                  <a:prstGeom prst="rect">
                    <a:avLst/>
                  </a:prstGeom>
                  <a:noFill/>
                  <a:ln w="9525">
                    <a:noFill/>
                    <a:miter lim="800000"/>
                    <a:headEnd/>
                    <a:tailEnd/>
                  </a:ln>
                </pic:spPr>
              </pic:pic>
            </a:graphicData>
          </a:graphic>
        </wp:inline>
      </w:drawing>
    </w:r>
  </w:p>
  <w:p w:rsidR="001174F1" w:rsidRDefault="001174F1" w:rsidP="001174F1">
    <w:pPr>
      <w:spacing w:line="240" w:lineRule="auto"/>
    </w:pPr>
    <w:r>
      <w:t xml:space="preserve">CURSO DE </w:t>
    </w:r>
    <w:r w:rsidR="00A8227F">
      <w:t>ALGEBRA LINEAL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F43" w:rsidRDefault="00C66F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B39"/>
    <w:multiLevelType w:val="multilevel"/>
    <w:tmpl w:val="040A001D"/>
    <w:styleLink w:val="Estilo2"/>
    <w:lvl w:ilvl="0">
      <w:start w:val="1"/>
      <w:numFmt w:val="decimal"/>
      <w:lvlText w:val="%1)"/>
      <w:lvlJc w:val="left"/>
      <w:pPr>
        <w:ind w:left="360" w:hanging="360"/>
      </w:pPr>
      <w:rPr>
        <w:rFonts w:ascii="Berlin Sans FB Demi" w:hAnsi="Berlin Sans FB Demi"/>
        <w:b/>
        <w:color w:val="4F81BD" w:themeColor="accent1"/>
        <w:sz w:val="1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00977D7"/>
    <w:multiLevelType w:val="hybridMultilevel"/>
    <w:tmpl w:val="6D864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DD2AD7"/>
    <w:multiLevelType w:val="multilevel"/>
    <w:tmpl w:val="955C67E4"/>
    <w:lvl w:ilvl="0">
      <w:start w:val="1"/>
      <w:numFmt w:val="decimal"/>
      <w:pStyle w:val="Ttulo1"/>
      <w:lvlText w:val="%1."/>
      <w:lvlJc w:val="left"/>
      <w:pPr>
        <w:ind w:left="1134" w:hanging="850"/>
      </w:pPr>
      <w:rPr>
        <w:rFonts w:ascii="Berlin Sans FB" w:hAnsi="Berlin Sans FB" w:hint="default"/>
        <w:b/>
        <w:i w:val="0"/>
        <w:caps/>
        <w:strike w:val="0"/>
        <w:dstrike w:val="0"/>
        <w:vanish w:val="0"/>
        <w:color w:val="4F81BD" w:themeColor="accent1"/>
        <w:sz w:val="7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2126"/>
        </w:tabs>
        <w:ind w:left="2693" w:hanging="850"/>
      </w:pPr>
      <w:rPr>
        <w:rFonts w:ascii="Calibri" w:hAnsi="Calibri" w:hint="default"/>
        <w:b/>
        <w:i w:val="0"/>
        <w:caps/>
        <w:strike w:val="0"/>
        <w:dstrike w:val="0"/>
        <w:vanish w:val="0"/>
        <w:color w:val="4F81BD" w:themeColor="accent1"/>
        <w:sz w:val="40"/>
        <w:u w:val="none"/>
        <w:vertAlign w:val="baseline"/>
      </w:rPr>
    </w:lvl>
    <w:lvl w:ilvl="2">
      <w:start w:val="1"/>
      <w:numFmt w:val="decimal"/>
      <w:pStyle w:val="Ttulo3"/>
      <w:lvlText w:val="%1.%2.%3"/>
      <w:lvlJc w:val="left"/>
      <w:pPr>
        <w:ind w:left="2268" w:hanging="850"/>
      </w:pPr>
      <w:rPr>
        <w:rFonts w:ascii="Calibri" w:hAnsi="Calibri" w:hint="default"/>
        <w:b/>
        <w:i w:val="0"/>
        <w:caps/>
        <w:strike w:val="0"/>
        <w:dstrike w:val="0"/>
        <w:vanish w:val="0"/>
        <w:color w:val="4F81BD" w:themeColor="accent1"/>
        <w:sz w:val="28"/>
        <w:vertAlign w:val="baseline"/>
      </w:rPr>
    </w:lvl>
    <w:lvl w:ilvl="3">
      <w:start w:val="1"/>
      <w:numFmt w:val="decimal"/>
      <w:lvlText w:val="(%4)"/>
      <w:lvlJc w:val="left"/>
      <w:pPr>
        <w:ind w:left="2835" w:hanging="850"/>
      </w:pPr>
      <w:rPr>
        <w:rFonts w:hint="default"/>
      </w:rPr>
    </w:lvl>
    <w:lvl w:ilvl="4">
      <w:start w:val="1"/>
      <w:numFmt w:val="lowerLetter"/>
      <w:lvlText w:val="(%5)"/>
      <w:lvlJc w:val="left"/>
      <w:pPr>
        <w:ind w:left="3402" w:hanging="850"/>
      </w:pPr>
      <w:rPr>
        <w:rFonts w:hint="default"/>
      </w:rPr>
    </w:lvl>
    <w:lvl w:ilvl="5">
      <w:start w:val="1"/>
      <w:numFmt w:val="lowerRoman"/>
      <w:lvlText w:val="(%6)"/>
      <w:lvlJc w:val="left"/>
      <w:pPr>
        <w:ind w:left="3969" w:hanging="850"/>
      </w:pPr>
      <w:rPr>
        <w:rFonts w:hint="default"/>
      </w:rPr>
    </w:lvl>
    <w:lvl w:ilvl="6">
      <w:start w:val="1"/>
      <w:numFmt w:val="decimal"/>
      <w:lvlText w:val="%7."/>
      <w:lvlJc w:val="left"/>
      <w:pPr>
        <w:ind w:left="4536" w:hanging="850"/>
      </w:pPr>
      <w:rPr>
        <w:rFonts w:hint="default"/>
      </w:rPr>
    </w:lvl>
    <w:lvl w:ilvl="7">
      <w:start w:val="1"/>
      <w:numFmt w:val="lowerLetter"/>
      <w:lvlText w:val="%8."/>
      <w:lvlJc w:val="left"/>
      <w:pPr>
        <w:ind w:left="5103" w:hanging="850"/>
      </w:pPr>
      <w:rPr>
        <w:rFonts w:hint="default"/>
      </w:rPr>
    </w:lvl>
    <w:lvl w:ilvl="8">
      <w:start w:val="1"/>
      <w:numFmt w:val="lowerRoman"/>
      <w:lvlText w:val="%9."/>
      <w:lvlJc w:val="left"/>
      <w:pPr>
        <w:ind w:left="5670" w:hanging="850"/>
      </w:pPr>
      <w:rPr>
        <w:rFonts w:hint="default"/>
      </w:rPr>
    </w:lvl>
  </w:abstractNum>
  <w:abstractNum w:abstractNumId="3" w15:restartNumberingAfterBreak="0">
    <w:nsid w:val="567B0575"/>
    <w:multiLevelType w:val="hybridMultilevel"/>
    <w:tmpl w:val="EE92E6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A9"/>
    <w:rsid w:val="000B6F2F"/>
    <w:rsid w:val="001174F1"/>
    <w:rsid w:val="001237AF"/>
    <w:rsid w:val="00157E72"/>
    <w:rsid w:val="00184947"/>
    <w:rsid w:val="00193CD2"/>
    <w:rsid w:val="002A03A3"/>
    <w:rsid w:val="0031004A"/>
    <w:rsid w:val="003513EF"/>
    <w:rsid w:val="004A7A8D"/>
    <w:rsid w:val="004B7BA9"/>
    <w:rsid w:val="004F01AF"/>
    <w:rsid w:val="005448D4"/>
    <w:rsid w:val="0059239A"/>
    <w:rsid w:val="005A72C7"/>
    <w:rsid w:val="00652F75"/>
    <w:rsid w:val="00686977"/>
    <w:rsid w:val="00691163"/>
    <w:rsid w:val="007D59D3"/>
    <w:rsid w:val="008254C1"/>
    <w:rsid w:val="00837176"/>
    <w:rsid w:val="00853754"/>
    <w:rsid w:val="009E0AB1"/>
    <w:rsid w:val="009F3636"/>
    <w:rsid w:val="00A07DE0"/>
    <w:rsid w:val="00A1484D"/>
    <w:rsid w:val="00A324CA"/>
    <w:rsid w:val="00A549E5"/>
    <w:rsid w:val="00A673D0"/>
    <w:rsid w:val="00A8227F"/>
    <w:rsid w:val="00AA1D97"/>
    <w:rsid w:val="00B1337D"/>
    <w:rsid w:val="00B4125C"/>
    <w:rsid w:val="00B879D2"/>
    <w:rsid w:val="00C66F43"/>
    <w:rsid w:val="00D71B26"/>
    <w:rsid w:val="00E846E7"/>
    <w:rsid w:val="00ED789C"/>
    <w:rsid w:val="00FA6F11"/>
    <w:rsid w:val="00FC096C"/>
    <w:rsid w:val="00FE33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CA120C-9F4C-44FF-9423-179CB06A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B1337D"/>
    <w:pPr>
      <w:keepNext/>
      <w:keepLines/>
      <w:numPr>
        <w:numId w:val="3"/>
      </w:numPr>
      <w:shd w:val="clear" w:color="auto" w:fill="C6D9F1" w:themeFill="text2" w:themeFillTint="33"/>
      <w:spacing w:before="480" w:after="0" w:line="240" w:lineRule="auto"/>
      <w:outlineLvl w:val="0"/>
    </w:pPr>
    <w:rPr>
      <w:rFonts w:ascii="Berlin Sans FB Demi" w:hAnsi="Berlin Sans FB Demi" w:cstheme="majorBidi"/>
      <w:b/>
      <w:bCs/>
      <w:caps/>
      <w:color w:val="4F81BD" w:themeColor="accent1"/>
      <w:sz w:val="72"/>
      <w:szCs w:val="72"/>
      <w:lang w:val="es-ES_tradnl"/>
    </w:rPr>
  </w:style>
  <w:style w:type="paragraph" w:styleId="Ttulo2">
    <w:name w:val="heading 2"/>
    <w:basedOn w:val="Normal"/>
    <w:next w:val="Normal"/>
    <w:link w:val="Ttulo2Car"/>
    <w:unhideWhenUsed/>
    <w:qFormat/>
    <w:rsid w:val="00B1337D"/>
    <w:pPr>
      <w:numPr>
        <w:ilvl w:val="1"/>
        <w:numId w:val="3"/>
      </w:numPr>
      <w:tabs>
        <w:tab w:val="clear" w:pos="2126"/>
        <w:tab w:val="num" w:pos="1134"/>
      </w:tabs>
      <w:spacing w:before="1200" w:line="312" w:lineRule="auto"/>
      <w:ind w:left="1701"/>
      <w:jc w:val="both"/>
      <w:outlineLvl w:val="1"/>
    </w:pPr>
    <w:rPr>
      <w:b/>
      <w:color w:val="4F81BD" w:themeColor="accent1"/>
      <w:spacing w:val="2"/>
      <w:sz w:val="40"/>
      <w:szCs w:val="40"/>
      <w:lang w:val="es-ES_tradnl"/>
    </w:rPr>
  </w:style>
  <w:style w:type="paragraph" w:styleId="Ttulo3">
    <w:name w:val="heading 3"/>
    <w:basedOn w:val="Normal"/>
    <w:next w:val="Normal"/>
    <w:link w:val="Ttulo3Car"/>
    <w:unhideWhenUsed/>
    <w:qFormat/>
    <w:rsid w:val="00B1337D"/>
    <w:pPr>
      <w:keepNext/>
      <w:keepLines/>
      <w:numPr>
        <w:ilvl w:val="2"/>
        <w:numId w:val="3"/>
      </w:numPr>
      <w:spacing w:before="600" w:line="240" w:lineRule="auto"/>
      <w:jc w:val="both"/>
      <w:outlineLvl w:val="2"/>
    </w:pPr>
    <w:rPr>
      <w:rFonts w:eastAsiaTheme="majorEastAsia" w:cstheme="minorHAnsi"/>
      <w:b/>
      <w:bCs/>
      <w:caps/>
      <w:color w:val="4F81BD" w:themeColor="accent1"/>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B7B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4125C"/>
    <w:pPr>
      <w:ind w:left="720"/>
      <w:contextualSpacing/>
    </w:pPr>
  </w:style>
  <w:style w:type="paragraph" w:styleId="Encabezado">
    <w:name w:val="header"/>
    <w:basedOn w:val="Normal"/>
    <w:link w:val="EncabezadoCar"/>
    <w:uiPriority w:val="99"/>
    <w:unhideWhenUsed/>
    <w:rsid w:val="00ED7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89C"/>
  </w:style>
  <w:style w:type="paragraph" w:styleId="Piedepgina">
    <w:name w:val="footer"/>
    <w:basedOn w:val="Normal"/>
    <w:link w:val="PiedepginaCar"/>
    <w:uiPriority w:val="99"/>
    <w:unhideWhenUsed/>
    <w:rsid w:val="00ED7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89C"/>
  </w:style>
  <w:style w:type="paragraph" w:styleId="Textodeglobo">
    <w:name w:val="Balloon Text"/>
    <w:basedOn w:val="Normal"/>
    <w:link w:val="TextodegloboCar"/>
    <w:uiPriority w:val="99"/>
    <w:semiHidden/>
    <w:unhideWhenUsed/>
    <w:rsid w:val="00117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4F1"/>
    <w:rPr>
      <w:rFonts w:ascii="Tahoma" w:hAnsi="Tahoma" w:cs="Tahoma"/>
      <w:sz w:val="16"/>
      <w:szCs w:val="16"/>
    </w:rPr>
  </w:style>
  <w:style w:type="character" w:styleId="Hipervnculo">
    <w:name w:val="Hyperlink"/>
    <w:basedOn w:val="Fuentedeprrafopredeter"/>
    <w:uiPriority w:val="99"/>
    <w:unhideWhenUsed/>
    <w:rsid w:val="00E846E7"/>
    <w:rPr>
      <w:color w:val="0000FF" w:themeColor="hyperlink"/>
      <w:u w:val="single"/>
    </w:rPr>
  </w:style>
  <w:style w:type="character" w:customStyle="1" w:styleId="Ttulo1Car">
    <w:name w:val="Título 1 Car"/>
    <w:basedOn w:val="Fuentedeprrafopredeter"/>
    <w:link w:val="Ttulo1"/>
    <w:uiPriority w:val="9"/>
    <w:rsid w:val="00B1337D"/>
    <w:rPr>
      <w:rFonts w:ascii="Berlin Sans FB Demi" w:hAnsi="Berlin Sans FB Demi" w:cstheme="majorBidi"/>
      <w:b/>
      <w:bCs/>
      <w:caps/>
      <w:color w:val="4F81BD" w:themeColor="accent1"/>
      <w:sz w:val="72"/>
      <w:szCs w:val="72"/>
      <w:shd w:val="clear" w:color="auto" w:fill="C6D9F1" w:themeFill="text2" w:themeFillTint="33"/>
      <w:lang w:val="es-ES_tradnl"/>
    </w:rPr>
  </w:style>
  <w:style w:type="character" w:customStyle="1" w:styleId="Ttulo2Car">
    <w:name w:val="Título 2 Car"/>
    <w:basedOn w:val="Fuentedeprrafopredeter"/>
    <w:link w:val="Ttulo2"/>
    <w:rsid w:val="00B1337D"/>
    <w:rPr>
      <w:b/>
      <w:color w:val="4F81BD" w:themeColor="accent1"/>
      <w:spacing w:val="2"/>
      <w:sz w:val="40"/>
      <w:szCs w:val="40"/>
      <w:lang w:val="es-ES_tradnl"/>
    </w:rPr>
  </w:style>
  <w:style w:type="character" w:customStyle="1" w:styleId="Ttulo3Car">
    <w:name w:val="Título 3 Car"/>
    <w:basedOn w:val="Fuentedeprrafopredeter"/>
    <w:link w:val="Ttulo3"/>
    <w:rsid w:val="00B1337D"/>
    <w:rPr>
      <w:rFonts w:eastAsiaTheme="majorEastAsia" w:cstheme="minorHAnsi"/>
      <w:b/>
      <w:bCs/>
      <w:caps/>
      <w:color w:val="4F81BD" w:themeColor="accent1"/>
      <w:sz w:val="28"/>
      <w:szCs w:val="28"/>
      <w:lang w:val="es-ES_tradnl"/>
    </w:rPr>
  </w:style>
  <w:style w:type="numbering" w:customStyle="1" w:styleId="Estilo2">
    <w:name w:val="Estilo2"/>
    <w:uiPriority w:val="99"/>
    <w:rsid w:val="00B1337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496683">
      <w:bodyDiv w:val="1"/>
      <w:marLeft w:val="0"/>
      <w:marRight w:val="0"/>
      <w:marTop w:val="0"/>
      <w:marBottom w:val="0"/>
      <w:divBdr>
        <w:top w:val="none" w:sz="0" w:space="0" w:color="auto"/>
        <w:left w:val="none" w:sz="0" w:space="0" w:color="auto"/>
        <w:bottom w:val="none" w:sz="0" w:space="0" w:color="auto"/>
        <w:right w:val="none" w:sz="0" w:space="0" w:color="auto"/>
      </w:divBdr>
    </w:div>
    <w:div w:id="1929657956">
      <w:bodyDiv w:val="1"/>
      <w:marLeft w:val="0"/>
      <w:marRight w:val="0"/>
      <w:marTop w:val="0"/>
      <w:marBottom w:val="0"/>
      <w:divBdr>
        <w:top w:val="none" w:sz="0" w:space="0" w:color="auto"/>
        <w:left w:val="none" w:sz="0" w:space="0" w:color="auto"/>
        <w:bottom w:val="none" w:sz="0" w:space="0" w:color="auto"/>
        <w:right w:val="none" w:sz="0" w:space="0" w:color="auto"/>
      </w:divBdr>
    </w:div>
    <w:div w:id="20299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uitoto.udea.edu.co/Matematicas/ContenidoUnidad4.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uitoto.udea.edu.co/Matematicas/ContenidoUnidad4.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7CA37-190E-4D97-925B-090E62781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dc:creator>
  <cp:lastModifiedBy>Luis Fernando Maldonado Arango</cp:lastModifiedBy>
  <cp:revision>2</cp:revision>
  <dcterms:created xsi:type="dcterms:W3CDTF">2016-09-28T03:07:00Z</dcterms:created>
  <dcterms:modified xsi:type="dcterms:W3CDTF">2016-09-28T03:07:00Z</dcterms:modified>
</cp:coreProperties>
</file>