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685A3" w14:textId="52180072" w:rsidR="003C1D41" w:rsidRDefault="003C1D41" w:rsidP="0078791C">
      <w:pPr>
        <w:pStyle w:val="1"/>
        <w:rPr>
          <w:rFonts w:hint="eastAsia"/>
        </w:rPr>
      </w:pPr>
      <w:r>
        <w:rPr>
          <w:rFonts w:hint="eastAsia"/>
        </w:rPr>
        <w:t>Abstract</w:t>
      </w:r>
    </w:p>
    <w:p w14:paraId="05A8A1D5" w14:textId="4F762D0C" w:rsidR="001D2EBB" w:rsidRDefault="00B423B2" w:rsidP="001D2EBB">
      <w:pPr>
        <w:rPr>
          <w:rFonts w:hint="eastAsia"/>
        </w:rPr>
      </w:pPr>
      <w:r>
        <w:rPr>
          <w:rFonts w:hint="eastAsia"/>
        </w:rPr>
        <w:t>随着图像处理和自然语言处理等领域的兴起，深度卷积神经网络在这些领域之中获得了巨大的成功。</w:t>
      </w:r>
      <w:r w:rsidR="005856BE">
        <w:rPr>
          <w:rFonts w:hint="eastAsia"/>
        </w:rPr>
        <w:t>虽然</w:t>
      </w:r>
      <w:r w:rsidR="000B0CB5">
        <w:rPr>
          <w:rFonts w:hint="eastAsia"/>
        </w:rPr>
        <w:t>深度卷积神经网络相比于其他方法具有</w:t>
      </w:r>
      <w:r w:rsidR="005856BE">
        <w:rPr>
          <w:rFonts w:hint="eastAsia"/>
        </w:rPr>
        <w:t>更好的性能，但不容忽视的是它的高性能所带来的昂贵的代价</w:t>
      </w:r>
      <w:r w:rsidR="00AA122E">
        <w:rPr>
          <w:rFonts w:hint="eastAsia"/>
        </w:rPr>
        <w:t>——大量的数据移动</w:t>
      </w:r>
      <w:r w:rsidR="00476D66">
        <w:rPr>
          <w:rFonts w:hint="eastAsia"/>
        </w:rPr>
        <w:t>。</w:t>
      </w:r>
      <w:r w:rsidR="006811CD">
        <w:rPr>
          <w:rFonts w:hint="eastAsia"/>
        </w:rPr>
        <w:t>PIM</w:t>
      </w:r>
      <w:r w:rsidR="006C2572">
        <w:rPr>
          <w:rFonts w:hint="eastAsia"/>
        </w:rPr>
        <w:t>架构的提出</w:t>
      </w:r>
      <w:r w:rsidR="00C97902">
        <w:rPr>
          <w:rFonts w:hint="eastAsia"/>
        </w:rPr>
        <w:t>有效的解决了</w:t>
      </w:r>
      <w:r w:rsidR="006566EE">
        <w:rPr>
          <w:rFonts w:hint="eastAsia"/>
        </w:rPr>
        <w:t>内存</w:t>
      </w:r>
      <w:r w:rsidR="00C97902">
        <w:rPr>
          <w:rFonts w:hint="eastAsia"/>
        </w:rPr>
        <w:t>系统</w:t>
      </w:r>
      <w:r w:rsidR="006566EE">
        <w:rPr>
          <w:rFonts w:hint="eastAsia"/>
        </w:rPr>
        <w:t>中的瓶颈（</w:t>
      </w:r>
      <w:r w:rsidR="006566EE">
        <w:t>addressing the bottleneck in the memory</w:t>
      </w:r>
      <w:r w:rsidR="00F576DD">
        <w:t xml:space="preserve"> subsystem</w:t>
      </w:r>
      <w:r w:rsidR="006566EE">
        <w:rPr>
          <w:rFonts w:hint="eastAsia"/>
        </w:rPr>
        <w:t>）</w:t>
      </w:r>
      <w:r w:rsidR="002F5ACA">
        <w:rPr>
          <w:rFonts w:hint="eastAsia"/>
        </w:rPr>
        <w:t>——</w:t>
      </w:r>
      <w:r w:rsidR="00605B00">
        <w:rPr>
          <w:rFonts w:hint="eastAsia"/>
        </w:rPr>
        <w:t>低效的内存系统的利用</w:t>
      </w:r>
      <w:r w:rsidR="00F576DD">
        <w:rPr>
          <w:rFonts w:hint="eastAsia"/>
        </w:rPr>
        <w:t>，结合3D堆叠技术（3D-stacked），</w:t>
      </w:r>
      <w:r w:rsidR="00DC35DE">
        <w:rPr>
          <w:rFonts w:hint="eastAsia"/>
        </w:rPr>
        <w:t>一些形如Neurocube的可扩展的、可编程的、计算性能高的新型架构逐渐被提出。</w:t>
      </w:r>
      <w:r w:rsidR="00AA122E">
        <w:rPr>
          <w:rFonts w:hint="eastAsia"/>
        </w:rPr>
        <w:t>如何利用卷积神经网络</w:t>
      </w:r>
      <w:r w:rsidR="00FC16B1">
        <w:rPr>
          <w:rFonts w:hint="eastAsia"/>
        </w:rPr>
        <w:t>的高度并行性和PIM架构来提高</w:t>
      </w:r>
      <w:r w:rsidR="0052365C">
        <w:rPr>
          <w:rFonts w:hint="eastAsia"/>
        </w:rPr>
        <w:t>神经网络的运行效率成为了一个热门</w:t>
      </w:r>
      <w:r w:rsidR="00404C17">
        <w:rPr>
          <w:rFonts w:hint="eastAsia"/>
        </w:rPr>
        <w:t>的问题。</w:t>
      </w:r>
    </w:p>
    <w:p w14:paraId="4980379C" w14:textId="491DD714" w:rsidR="000417AC" w:rsidRPr="00081849" w:rsidRDefault="00305F84" w:rsidP="001D2EBB">
      <w:pPr>
        <w:rPr>
          <w:rFonts w:hint="eastAsia"/>
        </w:rPr>
      </w:pPr>
      <w:r>
        <w:rPr>
          <w:rFonts w:hint="eastAsia"/>
        </w:rPr>
        <w:t>本文提出</w:t>
      </w:r>
      <w:r>
        <w:rPr>
          <w:i/>
        </w:rPr>
        <w:t>Fast-</w:t>
      </w:r>
      <w:r w:rsidRPr="003C1930">
        <w:rPr>
          <w:i/>
        </w:rPr>
        <w:t>Para-Conv</w:t>
      </w:r>
      <w:r w:rsidRPr="00305F84">
        <w:rPr>
          <w:rFonts w:hint="eastAsia"/>
        </w:rPr>
        <w:t>和</w:t>
      </w:r>
      <w:r w:rsidRPr="00081849">
        <w:rPr>
          <w:i/>
        </w:rPr>
        <w:t>Prior-Conv</w:t>
      </w:r>
      <w:r w:rsidR="00081849">
        <w:rPr>
          <w:rFonts w:hint="eastAsia"/>
        </w:rPr>
        <w:t>，</w:t>
      </w:r>
      <w:r w:rsidR="002E598F">
        <w:rPr>
          <w:rFonts w:hint="eastAsia"/>
        </w:rPr>
        <w:t>都是基于PIM架构的并行</w:t>
      </w:r>
      <w:r w:rsidR="002A3BD3">
        <w:rPr>
          <w:rFonts w:hint="eastAsia"/>
        </w:rPr>
        <w:t>任务级</w:t>
      </w:r>
      <w:r w:rsidR="00703209">
        <w:rPr>
          <w:rFonts w:hint="eastAsia"/>
        </w:rPr>
        <w:t>确定性的</w:t>
      </w:r>
      <w:r w:rsidR="002A3BD3">
        <w:rPr>
          <w:rFonts w:hint="eastAsia"/>
        </w:rPr>
        <w:t>调度算法</w:t>
      </w:r>
      <w:r w:rsidR="00703209">
        <w:rPr>
          <w:rFonts w:hint="eastAsia"/>
        </w:rPr>
        <w:t>。</w:t>
      </w:r>
      <w:bookmarkStart w:id="0" w:name="_GoBack"/>
      <w:bookmarkEnd w:id="0"/>
    </w:p>
    <w:p w14:paraId="5AF07EE4" w14:textId="4AFD4877" w:rsidR="0078791C" w:rsidRDefault="007524C6" w:rsidP="0078791C">
      <w:pPr>
        <w:pStyle w:val="1"/>
        <w:rPr>
          <w:rFonts w:hint="eastAsia"/>
        </w:rPr>
      </w:pPr>
      <w:r>
        <w:rPr>
          <w:rFonts w:hint="eastAsia"/>
        </w:rPr>
        <w:t>Introduction</w:t>
      </w:r>
      <w:r>
        <w:t xml:space="preserve"> </w:t>
      </w:r>
    </w:p>
    <w:p w14:paraId="0D7F735E" w14:textId="7CB8AB6A" w:rsidR="00E475CD" w:rsidRDefault="009B63C0" w:rsidP="00E475CD">
      <w:pPr>
        <w:rPr>
          <w:rFonts w:hint="eastAsia"/>
        </w:rPr>
      </w:pPr>
      <w:r>
        <w:rPr>
          <w:rFonts w:hint="eastAsia"/>
        </w:rPr>
        <w:t>（</w:t>
      </w:r>
      <w:r w:rsidR="000120E5">
        <w:rPr>
          <w:rFonts w:hint="eastAsia"/>
        </w:rPr>
        <w:t>深度卷积神经网络的火热</w:t>
      </w:r>
      <w:r w:rsidR="004E48F0">
        <w:t>-&gt;</w:t>
      </w:r>
      <w:r w:rsidR="004E48F0">
        <w:rPr>
          <w:rFonts w:hint="eastAsia"/>
        </w:rPr>
        <w:t>CNN的</w:t>
      </w:r>
      <w:r w:rsidR="00647B4B">
        <w:rPr>
          <w:rFonts w:hint="eastAsia"/>
        </w:rPr>
        <w:t>开销</w:t>
      </w:r>
      <w:r>
        <w:rPr>
          <w:rFonts w:hint="eastAsia"/>
        </w:rPr>
        <w:t>）</w:t>
      </w:r>
    </w:p>
    <w:p w14:paraId="45EBE83C" w14:textId="6EC25467" w:rsidR="000E7CAF" w:rsidRPr="00683244" w:rsidRDefault="00411DFB" w:rsidP="00E475CD">
      <w:pPr>
        <w:rPr>
          <w:vertAlign w:val="superscript"/>
        </w:rPr>
      </w:pPr>
      <w:r>
        <w:rPr>
          <w:rFonts w:hint="eastAsia"/>
        </w:rPr>
        <w:t>深度卷积神经网络</w:t>
      </w:r>
      <w:r w:rsidR="009A0CB8">
        <w:rPr>
          <w:rFonts w:hint="eastAsia"/>
        </w:rPr>
        <w:t>已经表现</w:t>
      </w:r>
      <w:r w:rsidR="00D25E0E">
        <w:rPr>
          <w:rFonts w:hint="eastAsia"/>
        </w:rPr>
        <w:t>出了十分</w:t>
      </w:r>
      <w:r w:rsidR="00EC24F0">
        <w:rPr>
          <w:rFonts w:hint="eastAsia"/>
        </w:rPr>
        <w:t>优异</w:t>
      </w:r>
      <w:r w:rsidR="009A0CB8">
        <w:rPr>
          <w:rFonts w:hint="eastAsia"/>
        </w:rPr>
        <w:t>的</w:t>
      </w:r>
      <w:r w:rsidR="00EC24F0">
        <w:rPr>
          <w:rFonts w:hint="eastAsia"/>
        </w:rPr>
        <w:t>性能，</w:t>
      </w:r>
      <w:r w:rsidR="000521FA">
        <w:rPr>
          <w:rFonts w:hint="eastAsia"/>
        </w:rPr>
        <w:t>并且已经普遍存在于机器学习和人工智能相关的应用之中</w:t>
      </w:r>
      <w:r w:rsidR="00985330">
        <w:rPr>
          <w:rFonts w:hint="eastAsia"/>
        </w:rPr>
        <w:t>，例如图像识别、自然语言处理等。</w:t>
      </w:r>
      <w:r w:rsidR="00150FFC">
        <w:rPr>
          <w:vertAlign w:val="superscript"/>
        </w:rPr>
        <w:t>[2-4, 6-10]</w:t>
      </w:r>
      <w:r w:rsidR="002B5589">
        <w:rPr>
          <w:rFonts w:hint="eastAsia"/>
        </w:rPr>
        <w:t>尽管这些的应用有着不同的强大的各种功能，但都</w:t>
      </w:r>
      <w:r w:rsidR="003F2968">
        <w:rPr>
          <w:rFonts w:hint="eastAsia"/>
        </w:rPr>
        <w:t>把计算效率作为</w:t>
      </w:r>
      <w:r w:rsidR="002060BC">
        <w:rPr>
          <w:rFonts w:hint="eastAsia"/>
        </w:rPr>
        <w:t>首要的关注点。</w:t>
      </w:r>
      <w:r w:rsidR="007606CB">
        <w:rPr>
          <w:rFonts w:hint="eastAsia"/>
        </w:rPr>
        <w:t>这些</w:t>
      </w:r>
      <w:r w:rsidR="00C85689">
        <w:rPr>
          <w:rFonts w:hint="eastAsia"/>
        </w:rPr>
        <w:t>的CNN</w:t>
      </w:r>
      <w:r w:rsidR="005C2952">
        <w:rPr>
          <w:rFonts w:hint="eastAsia"/>
        </w:rPr>
        <w:t>s</w:t>
      </w:r>
      <w:r w:rsidR="00AE6A6B">
        <w:rPr>
          <w:rFonts w:hint="eastAsia"/>
        </w:rPr>
        <w:t>在一层</w:t>
      </w:r>
      <w:r w:rsidR="004743AD">
        <w:rPr>
          <w:rFonts w:hint="eastAsia"/>
        </w:rPr>
        <w:t>的</w:t>
      </w:r>
      <w:r w:rsidR="00AE6A6B">
        <w:rPr>
          <w:rFonts w:hint="eastAsia"/>
        </w:rPr>
        <w:t>计算中</w:t>
      </w:r>
      <w:r w:rsidR="00EA473A">
        <w:rPr>
          <w:rFonts w:hint="eastAsia"/>
        </w:rPr>
        <w:t>需要</w:t>
      </w:r>
      <w:r w:rsidR="00B90176">
        <w:rPr>
          <w:rFonts w:hint="eastAsia"/>
        </w:rPr>
        <w:t>成百上千兆</w:t>
      </w:r>
      <w:r w:rsidR="0038468E">
        <w:rPr>
          <w:rFonts w:hint="eastAsia"/>
        </w:rPr>
        <w:t>的内存来存储参数</w:t>
      </w:r>
      <w:r w:rsidR="00E17428">
        <w:rPr>
          <w:rFonts w:hint="eastAsia"/>
        </w:rPr>
        <w:t>，同时</w:t>
      </w:r>
      <w:r w:rsidR="00AE6A6B">
        <w:rPr>
          <w:rFonts w:hint="eastAsia"/>
        </w:rPr>
        <w:t>还需要数以万计的数字计算操作</w:t>
      </w:r>
      <w:r w:rsidR="00E17428">
        <w:rPr>
          <w:rFonts w:hint="eastAsia"/>
        </w:rPr>
        <w:t>。</w:t>
      </w:r>
      <w:r w:rsidR="0070544E">
        <w:rPr>
          <w:rFonts w:hint="eastAsia"/>
        </w:rPr>
        <w:t>CNN模型中卷积占据了超过90%的计算任务，决定了主要的运行时间。</w:t>
      </w:r>
      <w:r w:rsidR="00D73C49">
        <w:rPr>
          <w:vertAlign w:val="superscript"/>
        </w:rPr>
        <w:t>[2, 7]</w:t>
      </w:r>
      <w:r w:rsidR="009857E9">
        <w:rPr>
          <w:rFonts w:hint="eastAsia"/>
        </w:rPr>
        <w:t>这些数据</w:t>
      </w:r>
      <w:r w:rsidR="003932A7">
        <w:rPr>
          <w:rFonts w:hint="eastAsia"/>
        </w:rPr>
        <w:t>在内存中的移动</w:t>
      </w:r>
      <w:r w:rsidR="008C2366">
        <w:rPr>
          <w:rFonts w:hint="eastAsia"/>
        </w:rPr>
        <w:t>速度</w:t>
      </w:r>
      <w:r w:rsidR="005628EC">
        <w:rPr>
          <w:rFonts w:hint="eastAsia"/>
        </w:rPr>
        <w:t>及计算速度决定了卷积神经网络的计算效率</w:t>
      </w:r>
      <w:r w:rsidR="002E26FE">
        <w:rPr>
          <w:rFonts w:hint="eastAsia"/>
        </w:rPr>
        <w:t>，也成为了卷积神经网络计算性能的主要瓶颈。</w:t>
      </w:r>
    </w:p>
    <w:p w14:paraId="7C6E0A90" w14:textId="21B872A5" w:rsidR="002B53AE" w:rsidRDefault="004472BA" w:rsidP="00E475CD">
      <w:pPr>
        <w:rPr>
          <w:rFonts w:hint="eastAsia"/>
        </w:rPr>
      </w:pPr>
      <w:r>
        <w:rPr>
          <w:rFonts w:hint="eastAsia"/>
        </w:rPr>
        <w:t>（PIM架构等）</w:t>
      </w:r>
    </w:p>
    <w:p w14:paraId="129C37ED" w14:textId="63CD2081" w:rsidR="00A94FE0" w:rsidRDefault="00A94FE0" w:rsidP="00E475CD">
      <w:pPr>
        <w:rPr>
          <w:rFonts w:hint="eastAsia"/>
        </w:rPr>
      </w:pPr>
      <w:r>
        <w:rPr>
          <w:rFonts w:hint="eastAsia"/>
        </w:rPr>
        <w:t>（本文算法）</w:t>
      </w:r>
    </w:p>
    <w:p w14:paraId="42322EA0" w14:textId="2F19135C" w:rsidR="00880AB4" w:rsidRPr="00E475CD" w:rsidRDefault="00880AB4" w:rsidP="00E475CD">
      <w:pPr>
        <w:rPr>
          <w:rFonts w:hint="eastAsia"/>
        </w:rPr>
      </w:pPr>
      <w:r>
        <w:rPr>
          <w:rFonts w:hint="eastAsia"/>
        </w:rPr>
        <w:t>（</w:t>
      </w:r>
      <w:r w:rsidR="001D3B4C">
        <w:rPr>
          <w:rFonts w:hint="eastAsia"/>
        </w:rPr>
        <w:t>文章组织结构</w:t>
      </w:r>
      <w:r>
        <w:rPr>
          <w:rFonts w:hint="eastAsia"/>
        </w:rPr>
        <w:t>）</w:t>
      </w:r>
    </w:p>
    <w:p w14:paraId="65738A20" w14:textId="62EC2086" w:rsidR="0078791C" w:rsidRDefault="00111698" w:rsidP="005510B2">
      <w:pPr>
        <w:pStyle w:val="1"/>
      </w:pPr>
      <w:r>
        <w:rPr>
          <w:rFonts w:hint="eastAsia"/>
        </w:rPr>
        <w:lastRenderedPageBreak/>
        <w:t>Background</w:t>
      </w:r>
    </w:p>
    <w:p w14:paraId="1C86CB83" w14:textId="77777777" w:rsidR="003010B2" w:rsidRDefault="00185067">
      <w:r>
        <w:rPr>
          <w:rFonts w:hint="eastAsia"/>
        </w:rPr>
        <w:t>（</w:t>
      </w:r>
      <w:r w:rsidR="00623A66">
        <w:rPr>
          <w:rFonts w:hint="eastAsia"/>
        </w:rPr>
        <w:t>Neurocube？</w:t>
      </w:r>
      <w:r w:rsidR="00E81493">
        <w:rPr>
          <w:rFonts w:hint="eastAsia"/>
        </w:rPr>
        <w:t>CNN？</w:t>
      </w:r>
      <w:r w:rsidR="00E55CFF">
        <w:rPr>
          <w:rFonts w:hint="eastAsia"/>
        </w:rPr>
        <w:t>多发射？</w:t>
      </w:r>
      <w:r w:rsidR="00C70208">
        <w:rPr>
          <w:rFonts w:hint="eastAsia"/>
        </w:rPr>
        <w:t>样例？</w:t>
      </w:r>
      <w:r>
        <w:rPr>
          <w:rFonts w:hint="eastAsia"/>
        </w:rPr>
        <w:t>）</w:t>
      </w:r>
    </w:p>
    <w:p w14:paraId="648E155B" w14:textId="1174CC44" w:rsidR="00FB1438" w:rsidRDefault="00FB1438" w:rsidP="00A0371C">
      <w:pPr>
        <w:pStyle w:val="2"/>
        <w:rPr>
          <w:rFonts w:hint="eastAsia"/>
        </w:rPr>
      </w:pPr>
      <w:r>
        <w:rPr>
          <w:rFonts w:hint="eastAsia"/>
        </w:rPr>
        <w:t>卷积神经网络</w:t>
      </w:r>
    </w:p>
    <w:p w14:paraId="75D444EB" w14:textId="68851BE5" w:rsidR="00F533F8" w:rsidRDefault="009A539B" w:rsidP="00F533F8">
      <w:pPr>
        <w:rPr>
          <w:rFonts w:hint="eastAsia"/>
        </w:rPr>
      </w:pPr>
      <w:r>
        <w:rPr>
          <w:rFonts w:hint="eastAsia"/>
        </w:rPr>
        <w:t>卷积</w:t>
      </w:r>
      <w:r w:rsidR="003D7439">
        <w:rPr>
          <w:rFonts w:hint="eastAsia"/>
        </w:rPr>
        <w:t>神经网络</w:t>
      </w:r>
      <w:r w:rsidR="00071EF9">
        <w:rPr>
          <w:rFonts w:hint="eastAsia"/>
        </w:rPr>
        <w:t>相比</w:t>
      </w:r>
      <w:r w:rsidR="005401B3">
        <w:rPr>
          <w:rFonts w:hint="eastAsia"/>
        </w:rPr>
        <w:t>传统的机器学习算法在图像处理、自然语言处理等其他领域已经展现出了巨大的优势，</w:t>
      </w:r>
      <w:r w:rsidR="003958DE">
        <w:rPr>
          <w:rFonts w:hint="eastAsia"/>
        </w:rPr>
        <w:t>它</w:t>
      </w:r>
      <w:r w:rsidR="009C407D">
        <w:rPr>
          <w:rFonts w:hint="eastAsia"/>
        </w:rPr>
        <w:t>在处理这些问题时</w:t>
      </w:r>
      <w:r w:rsidR="003958DE">
        <w:rPr>
          <w:rFonts w:hint="eastAsia"/>
        </w:rPr>
        <w:t>具有</w:t>
      </w:r>
      <w:r w:rsidR="009C407D">
        <w:rPr>
          <w:rFonts w:hint="eastAsia"/>
        </w:rPr>
        <w:t>更高的精度</w:t>
      </w:r>
      <w:r w:rsidR="006A5CC8">
        <w:rPr>
          <w:rFonts w:hint="eastAsia"/>
        </w:rPr>
        <w:t>。</w:t>
      </w:r>
      <w:r w:rsidR="00050AFC">
        <w:rPr>
          <w:rFonts w:hint="eastAsia"/>
        </w:rPr>
        <w:t>常见的经典</w:t>
      </w:r>
      <w:r w:rsidR="00460668">
        <w:rPr>
          <w:rFonts w:hint="eastAsia"/>
        </w:rPr>
        <w:t>卷积神经网络</w:t>
      </w:r>
      <w:r w:rsidR="00AE2E07">
        <w:rPr>
          <w:rFonts w:hint="eastAsia"/>
        </w:rPr>
        <w:t>由</w:t>
      </w:r>
      <w:bookmarkStart w:id="1" w:name="OLE_LINK4"/>
      <w:bookmarkStart w:id="2" w:name="OLE_LINK5"/>
      <w:r w:rsidR="00904CD5">
        <w:rPr>
          <w:rFonts w:hint="eastAsia"/>
        </w:rPr>
        <w:t>卷积层</w:t>
      </w:r>
      <w:r w:rsidR="00D73E54">
        <w:rPr>
          <w:rFonts w:hint="eastAsia"/>
        </w:rPr>
        <w:t>（CONV）</w:t>
      </w:r>
      <w:r w:rsidR="00C34BB7">
        <w:rPr>
          <w:rFonts w:hint="eastAsia"/>
        </w:rPr>
        <w:t>、池化层</w:t>
      </w:r>
      <w:r w:rsidR="00D73E54">
        <w:rPr>
          <w:rFonts w:hint="eastAsia"/>
        </w:rPr>
        <w:t>（POOL）</w:t>
      </w:r>
      <w:r w:rsidR="00154B8A">
        <w:rPr>
          <w:rFonts w:hint="eastAsia"/>
        </w:rPr>
        <w:t>和</w:t>
      </w:r>
      <w:r w:rsidR="00403181">
        <w:rPr>
          <w:rFonts w:hint="eastAsia"/>
        </w:rPr>
        <w:t>全连接层</w:t>
      </w:r>
      <w:r w:rsidR="00D73E54">
        <w:rPr>
          <w:rFonts w:hint="eastAsia"/>
        </w:rPr>
        <w:t>（FC）</w:t>
      </w:r>
      <w:bookmarkEnd w:id="1"/>
      <w:bookmarkEnd w:id="2"/>
      <w:r w:rsidR="00154B8A">
        <w:rPr>
          <w:rFonts w:hint="eastAsia"/>
        </w:rPr>
        <w:t>共四层组成</w:t>
      </w:r>
      <w:r w:rsidR="00AB7F2B">
        <w:rPr>
          <w:rFonts w:hint="eastAsia"/>
        </w:rPr>
        <w:t>。</w:t>
      </w:r>
    </w:p>
    <w:p w14:paraId="09368B27" w14:textId="22F886CE" w:rsidR="00D379CA" w:rsidRDefault="00B179C1" w:rsidP="00DD69DB">
      <w:pPr>
        <w:pStyle w:val="3"/>
        <w:rPr>
          <w:rFonts w:hint="eastAsia"/>
        </w:rPr>
      </w:pPr>
      <w:r>
        <w:rPr>
          <w:rFonts w:hint="eastAsia"/>
        </w:rPr>
        <w:t>卷积层</w:t>
      </w:r>
    </w:p>
    <w:p w14:paraId="1728BB29" w14:textId="1088B16A" w:rsidR="00C3557C" w:rsidRDefault="00B315F8" w:rsidP="00C3557C">
      <w:pPr>
        <w:rPr>
          <w:rFonts w:hint="eastAsia"/>
        </w:rPr>
      </w:pPr>
      <w:r>
        <w:rPr>
          <w:rFonts w:hint="eastAsia"/>
        </w:rPr>
        <w:t>在卷积层中，</w:t>
      </w:r>
      <w:r w:rsidR="00D359B7">
        <w:rPr>
          <w:rFonts w:hint="eastAsia"/>
        </w:rPr>
        <w:t>对输入的</w:t>
      </w:r>
      <w:r w:rsidR="00CB7E40">
        <w:rPr>
          <w:rFonts w:hint="eastAsia"/>
        </w:rPr>
        <w:t>多维</w:t>
      </w:r>
      <w:r w:rsidR="000608C5">
        <w:rPr>
          <w:rFonts w:hint="eastAsia"/>
        </w:rPr>
        <w:t>数据</w:t>
      </w:r>
      <w:r w:rsidR="00E110E5">
        <w:rPr>
          <w:rFonts w:hint="eastAsia"/>
        </w:rPr>
        <w:t>即</w:t>
      </w:r>
      <w:r w:rsidR="00E110E5" w:rsidRPr="0016228A">
        <w:rPr>
          <w:rFonts w:hint="eastAsia"/>
          <w:b/>
        </w:rPr>
        <w:t>张量</w:t>
      </w:r>
      <w:r w:rsidR="00D359B7">
        <w:rPr>
          <w:rFonts w:hint="eastAsia"/>
        </w:rPr>
        <w:t>从中提取出代表着输入</w:t>
      </w:r>
      <w:r w:rsidR="00C90C0C">
        <w:rPr>
          <w:rFonts w:hint="eastAsia"/>
        </w:rPr>
        <w:t>数据</w:t>
      </w:r>
      <w:r w:rsidR="00D359B7">
        <w:rPr>
          <w:rFonts w:hint="eastAsia"/>
        </w:rPr>
        <w:t>特点的特征映射（</w:t>
      </w:r>
      <w:r w:rsidR="00D359B7">
        <w:t>feature maps</w:t>
      </w:r>
      <w:r w:rsidR="00D359B7">
        <w:rPr>
          <w:rFonts w:hint="eastAsia"/>
        </w:rPr>
        <w:t>），</w:t>
      </w:r>
      <w:r w:rsidR="006E5302">
        <w:rPr>
          <w:rFonts w:hint="eastAsia"/>
        </w:rPr>
        <w:t>用</w:t>
      </w:r>
      <w:r w:rsidR="00D359B7">
        <w:rPr>
          <w:rFonts w:hint="eastAsia"/>
        </w:rPr>
        <w:t>一个低维度的</w:t>
      </w:r>
      <w:r w:rsidR="00D359B7" w:rsidRPr="0016228A">
        <w:rPr>
          <w:rFonts w:hint="eastAsia"/>
          <w:b/>
        </w:rPr>
        <w:t>矢量</w:t>
      </w:r>
      <w:r w:rsidR="006E5302">
        <w:rPr>
          <w:rFonts w:hint="eastAsia"/>
        </w:rPr>
        <w:t>表示</w:t>
      </w:r>
      <w:r w:rsidR="00D359B7">
        <w:rPr>
          <w:rFonts w:hint="eastAsia"/>
        </w:rPr>
        <w:t>。</w:t>
      </w:r>
      <w:r w:rsidR="0022060F">
        <w:rPr>
          <w:rFonts w:hint="eastAsia"/>
        </w:rPr>
        <w:t>以</w:t>
      </w:r>
      <w:r w:rsidR="0022060F" w:rsidRPr="00580C71">
        <w:rPr>
          <w:rFonts w:hint="eastAsia"/>
          <w:i/>
          <w:u w:val="single"/>
        </w:rPr>
        <w:t>二维图像</w:t>
      </w:r>
      <w:r w:rsidR="00C45477" w:rsidRPr="00580C71">
        <w:rPr>
          <w:rFonts w:hint="eastAsia"/>
          <w:i/>
          <w:u w:val="single"/>
        </w:rPr>
        <w:t>的</w:t>
      </w:r>
      <w:r w:rsidR="008E0B3C" w:rsidRPr="00580C71">
        <w:rPr>
          <w:rFonts w:hint="eastAsia"/>
          <w:i/>
          <w:u w:val="single"/>
        </w:rPr>
        <w:t>提取的过程</w:t>
      </w:r>
      <w:r w:rsidR="00C45477">
        <w:rPr>
          <w:rFonts w:hint="eastAsia"/>
        </w:rPr>
        <w:t>为例，</w:t>
      </w:r>
      <w:r w:rsidR="000E0B34">
        <w:rPr>
          <w:rFonts w:hint="eastAsia"/>
        </w:rPr>
        <w:t>通过一个可以滑动的</w:t>
      </w:r>
      <w:r w:rsidR="00DF477D">
        <w:rPr>
          <w:rFonts w:hint="eastAsia"/>
        </w:rPr>
        <w:t>窗口</w:t>
      </w:r>
      <w:r w:rsidR="00A62D0A">
        <w:rPr>
          <w:rFonts w:hint="eastAsia"/>
        </w:rPr>
        <w:t>即一个</w:t>
      </w:r>
      <m:oMath>
        <m:r>
          <w:rPr>
            <w:rFonts w:ascii="Cambria Math" w:hAnsi="Cambria Math"/>
          </w:rPr>
          <m:t>k×k</m:t>
        </m:r>
      </m:oMath>
      <w:r w:rsidR="00A62D0A">
        <w:rPr>
          <w:rFonts w:hint="eastAsia"/>
        </w:rPr>
        <w:t>的</w:t>
      </w:r>
      <w:r w:rsidR="00C45477">
        <w:rPr>
          <w:rFonts w:hint="eastAsia"/>
        </w:rPr>
        <w:t>二维</w:t>
      </w:r>
      <w:r w:rsidR="00A62D0A" w:rsidRPr="00FF6B36">
        <w:rPr>
          <w:rFonts w:hint="eastAsia"/>
          <w:b/>
        </w:rPr>
        <w:t>核</w:t>
      </w:r>
      <w:r w:rsidR="009D5CE8">
        <w:rPr>
          <w:rFonts w:hint="eastAsia"/>
        </w:rPr>
        <w:t>（kernel）</w:t>
      </w:r>
      <w:r w:rsidR="00FC2AAD">
        <w:rPr>
          <w:rFonts w:hint="eastAsia"/>
        </w:rPr>
        <w:t>，</w:t>
      </w:r>
      <w:r w:rsidR="00FD5EA3">
        <w:rPr>
          <w:rFonts w:hint="eastAsia"/>
        </w:rPr>
        <w:t>对</w:t>
      </w:r>
      <w:r w:rsidR="002845A9">
        <w:rPr>
          <w:rFonts w:hint="eastAsia"/>
        </w:rPr>
        <w:t>一个窗口内的张量</w:t>
      </w:r>
      <m:oMath>
        <m:r>
          <w:rPr>
            <w:rFonts w:ascii="Cambria Math" w:hAnsi="Cambria Math"/>
          </w:rPr>
          <m:t>I(i,j)</m:t>
        </m:r>
      </m:oMath>
      <w:r w:rsidR="00846C5E">
        <w:rPr>
          <w:rFonts w:hint="eastAsia"/>
        </w:rPr>
        <w:t>与二维</w:t>
      </w:r>
      <m:oMath>
        <m:r>
          <w:rPr>
            <w:rFonts w:ascii="Cambria Math" w:hAnsi="Cambria Math"/>
          </w:rPr>
          <m:t>k×k</m:t>
        </m:r>
      </m:oMath>
      <w:r w:rsidR="0016639E">
        <w:rPr>
          <w:rFonts w:hint="eastAsia"/>
        </w:rPr>
        <w:t>的</w:t>
      </w:r>
      <w:r w:rsidR="00846C5E">
        <w:rPr>
          <w:rFonts w:hint="eastAsia"/>
        </w:rPr>
        <w:t>核</w:t>
      </w:r>
      <m:oMath>
        <m:r>
          <w:rPr>
            <w:rFonts w:ascii="Cambria Math" w:hAnsi="Cambria Math"/>
          </w:rPr>
          <m:t>K(i, j)</m:t>
        </m:r>
      </m:oMath>
      <w:r w:rsidR="009B150D">
        <w:rPr>
          <w:rFonts w:hint="eastAsia"/>
        </w:rPr>
        <w:t>进行卷积运算</w:t>
      </w:r>
      <w:r w:rsidR="00990C71">
        <w:rPr>
          <w:rFonts w:hint="eastAsia"/>
        </w:rPr>
        <w:t>，得到特征映射</w:t>
      </w:r>
      <m:oMath>
        <m:r>
          <w:rPr>
            <w:rFonts w:ascii="Cambria Math" w:hAnsi="Cambria Math"/>
          </w:rPr>
          <m:t>S(i,j)</m:t>
        </m:r>
      </m:oMath>
      <w:r w:rsidR="00990C71">
        <w:rPr>
          <w:rFonts w:hint="eastAsia"/>
        </w:rPr>
        <w:t>。</w:t>
      </w:r>
    </w:p>
    <w:p w14:paraId="0EB01066" w14:textId="6D088864" w:rsidR="006578F1" w:rsidRDefault="006578F1" w:rsidP="00C3557C">
      <w:pPr>
        <w:rPr>
          <w:rFonts w:hint="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bias+</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I(m,n)K(i-m,j-m)</m:t>
                      </m:r>
                    </m:e>
                  </m:nary>
                </m:e>
              </m:nary>
            </m:e>
          </m:d>
        </m:oMath>
      </m:oMathPara>
    </w:p>
    <w:p w14:paraId="37EC688D" w14:textId="3B28630B" w:rsidR="00F746CC" w:rsidRPr="00A62D0A" w:rsidRDefault="00C85644" w:rsidP="00C3557C">
      <w:pPr>
        <w:rPr>
          <w:rFonts w:hint="eastAsia"/>
        </w:rPr>
      </w:pPr>
      <w:r>
        <w:rPr>
          <w:rFonts w:hint="eastAsia"/>
        </w:rPr>
        <w:t>其中</w:t>
      </w:r>
      <m:oMath>
        <m:r>
          <w:rPr>
            <w:rFonts w:ascii="Cambria Math" w:hAnsi="Cambria Math"/>
          </w:rPr>
          <m:t>y=f(</m:t>
        </m:r>
        <m:r>
          <w:rPr>
            <w:rFonts w:ascii="Cambria Math" w:hAnsi="Cambria Math"/>
          </w:rPr>
          <m:t>∙</m:t>
        </m:r>
        <m:r>
          <w:rPr>
            <w:rFonts w:ascii="Cambria Math" w:hAnsi="Cambria Math"/>
          </w:rPr>
          <m:t>)</m:t>
        </m:r>
      </m:oMath>
      <w:r w:rsidR="00B7025F">
        <w:rPr>
          <w:rFonts w:hint="eastAsia"/>
        </w:rPr>
        <w:t>是激活函数</w:t>
      </w:r>
      <w:r w:rsidR="00E33CD0">
        <w:rPr>
          <w:rFonts w:hint="eastAsia"/>
        </w:rPr>
        <w:t>（ReLU）</w:t>
      </w:r>
      <w:r w:rsidR="009C162C">
        <w:rPr>
          <w:rFonts w:hint="eastAsia"/>
        </w:rPr>
        <w:t>，</w:t>
      </w:r>
      <w:r w:rsidR="00032F9E">
        <w:rPr>
          <w:rFonts w:hint="eastAsia"/>
        </w:rPr>
        <w:t>通常采用非线性函数</w:t>
      </w:r>
      <w:r w:rsidR="00870154">
        <w:rPr>
          <w:rFonts w:hint="eastAsia"/>
        </w:rPr>
        <w:t>作为激活函数，</w:t>
      </w:r>
      <w:r w:rsidR="009C162C">
        <w:rPr>
          <w:rFonts w:hint="eastAsia"/>
        </w:rPr>
        <w:t>用于把结果限制在一个合理</w:t>
      </w:r>
      <w:r w:rsidR="00956589">
        <w:rPr>
          <w:rFonts w:hint="eastAsia"/>
        </w:rPr>
        <w:t>的范围</w:t>
      </w:r>
      <w:r w:rsidR="009C162C">
        <w:rPr>
          <w:rFonts w:hint="eastAsia"/>
        </w:rPr>
        <w:t>之</w:t>
      </w:r>
      <w:r w:rsidR="00956589">
        <w:rPr>
          <w:rFonts w:hint="eastAsia"/>
        </w:rPr>
        <w:t>内</w:t>
      </w:r>
      <w:r w:rsidR="001F4ADD">
        <w:rPr>
          <w:rFonts w:hint="eastAsia"/>
        </w:rPr>
        <w:t>；</w:t>
      </w:r>
      <m:oMath>
        <m:r>
          <w:rPr>
            <w:rFonts w:ascii="Cambria Math" w:hAnsi="Cambria Math"/>
          </w:rPr>
          <m:t>bias</m:t>
        </m:r>
      </m:oMath>
      <w:r w:rsidR="00F524F6">
        <w:rPr>
          <w:rFonts w:hint="eastAsia"/>
        </w:rPr>
        <w:t>是偏置的共享值。</w:t>
      </w:r>
    </w:p>
    <w:p w14:paraId="0A08D7DE" w14:textId="0ED462FA" w:rsidR="004269FB" w:rsidRDefault="00F032A5" w:rsidP="00F032A5">
      <w:pPr>
        <w:pStyle w:val="3"/>
        <w:rPr>
          <w:rFonts w:hint="eastAsia"/>
        </w:rPr>
      </w:pPr>
      <w:r>
        <w:rPr>
          <w:rFonts w:hint="eastAsia"/>
        </w:rPr>
        <w:t>全连接层</w:t>
      </w:r>
    </w:p>
    <w:p w14:paraId="540A2790" w14:textId="0D2407B3" w:rsidR="006B621A" w:rsidRDefault="00602AC9" w:rsidP="006B621A">
      <w:pPr>
        <w:rPr>
          <w:rFonts w:hint="eastAsia"/>
        </w:rPr>
      </w:pPr>
      <w:r>
        <w:rPr>
          <w:rFonts w:hint="eastAsia"/>
        </w:rPr>
        <w:t>在全连接层中，</w:t>
      </w:r>
      <w:r w:rsidR="00E8316C">
        <w:rPr>
          <w:rFonts w:hint="eastAsia"/>
        </w:rPr>
        <w:t>所有输入层和输出层的神经元</w:t>
      </w:r>
      <w:r w:rsidR="00755196">
        <w:rPr>
          <w:rFonts w:hint="eastAsia"/>
        </w:rPr>
        <w:t>都</w:t>
      </w:r>
      <w:r w:rsidR="00755196" w:rsidRPr="00516F0D">
        <w:rPr>
          <w:rFonts w:hint="eastAsia"/>
          <w:i/>
          <w:u w:val="single"/>
        </w:rPr>
        <w:t>如下图</w:t>
      </w:r>
      <w:r w:rsidR="009F0FD9">
        <w:rPr>
          <w:rFonts w:hint="eastAsia"/>
        </w:rPr>
        <w:t>一样</w:t>
      </w:r>
      <w:r w:rsidR="00755196">
        <w:rPr>
          <w:rFonts w:hint="eastAsia"/>
        </w:rPr>
        <w:t>全连接着另一个</w:t>
      </w:r>
      <w:r w:rsidR="00181D2B">
        <w:rPr>
          <w:rFonts w:hint="eastAsia"/>
        </w:rPr>
        <w:t>。</w:t>
      </w:r>
      <w:r w:rsidR="00D43C4D">
        <w:rPr>
          <w:rFonts w:hint="eastAsia"/>
        </w:rPr>
        <w:t>把</w:t>
      </w:r>
      <w:r w:rsidR="00BA0F30">
        <w:rPr>
          <w:rFonts w:hint="eastAsia"/>
        </w:rPr>
        <w:t>一个</w:t>
      </w:r>
      <w:r w:rsidR="00002C80">
        <w:rPr>
          <w:rFonts w:hint="eastAsia"/>
        </w:rPr>
        <w:t>神经元</w:t>
      </w:r>
      <w:r w:rsidR="00BA0F30">
        <w:rPr>
          <w:rFonts w:hint="eastAsia"/>
        </w:rPr>
        <w:t>的</w:t>
      </w:r>
      <w:r w:rsidR="00D43C4D">
        <w:rPr>
          <w:rFonts w:hint="eastAsia"/>
        </w:rPr>
        <w:t>所有</w:t>
      </w:r>
      <w:r w:rsidR="00BA0F30">
        <w:rPr>
          <w:rFonts w:hint="eastAsia"/>
        </w:rPr>
        <w:t>输入</w:t>
      </w:r>
      <m:oMath>
        <m:r>
          <w:rPr>
            <w:rFonts w:ascii="Cambria Math" w:hAnsi="Cambria Math"/>
          </w:rPr>
          <m:t>X</m:t>
        </m:r>
      </m:oMath>
      <w:r w:rsidR="00D43C4D">
        <w:rPr>
          <w:rFonts w:hint="eastAsia"/>
        </w:rPr>
        <w:t>与权重矩阵</w:t>
      </w:r>
      <m:oMath>
        <m:r>
          <w:rPr>
            <w:rFonts w:ascii="Cambria Math" w:hAnsi="Cambria Math"/>
          </w:rPr>
          <m:t>W</m:t>
        </m:r>
      </m:oMath>
      <w:r w:rsidR="00D43C4D">
        <w:rPr>
          <w:rFonts w:hint="eastAsia"/>
        </w:rPr>
        <w:t>相乘得到输出</w:t>
      </w:r>
      <m:oMath>
        <m:r>
          <w:rPr>
            <w:rFonts w:ascii="Cambria Math" w:hAnsi="Cambria Math"/>
          </w:rPr>
          <m:t>Y</m:t>
        </m:r>
      </m:oMath>
      <w:r w:rsidR="00113745">
        <w:rPr>
          <w:rFonts w:hint="eastAsia"/>
        </w:rPr>
        <w:t>，即：</w:t>
      </w:r>
    </w:p>
    <w:p w14:paraId="0CECA5A5" w14:textId="5DDDB0D9" w:rsidR="00032F23" w:rsidRPr="00032F23" w:rsidRDefault="00113745" w:rsidP="00825AC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nary>
        </m:oMath>
      </m:oMathPara>
    </w:p>
    <w:p w14:paraId="0566DCD5" w14:textId="563279FF" w:rsidR="00F032A5" w:rsidRDefault="00F032A5" w:rsidP="00F032A5">
      <w:pPr>
        <w:pStyle w:val="3"/>
        <w:rPr>
          <w:rFonts w:hint="eastAsia"/>
        </w:rPr>
      </w:pPr>
      <w:r>
        <w:rPr>
          <w:rFonts w:hint="eastAsia"/>
        </w:rPr>
        <w:t>池化层</w:t>
      </w:r>
    </w:p>
    <w:p w14:paraId="750E5988" w14:textId="0A0EDCA4" w:rsidR="00C42ADF" w:rsidRDefault="008E1B41" w:rsidP="00C42ADF">
      <w:pPr>
        <w:rPr>
          <w:rFonts w:hint="eastAsia"/>
        </w:rPr>
      </w:pPr>
      <w:r>
        <w:rPr>
          <w:rFonts w:hint="eastAsia"/>
        </w:rPr>
        <w:t>CNN中的池化层</w:t>
      </w:r>
      <w:r w:rsidR="006C4F83">
        <w:rPr>
          <w:rFonts w:hint="eastAsia"/>
        </w:rPr>
        <w:t>使用池化函数（</w:t>
      </w:r>
      <w:r w:rsidR="006C4F83">
        <w:t>pooling function</w:t>
      </w:r>
      <w:r w:rsidR="006C4F83">
        <w:rPr>
          <w:rFonts w:hint="eastAsia"/>
        </w:rPr>
        <w:t>）</w:t>
      </w:r>
      <w:r w:rsidR="008D38CA">
        <w:rPr>
          <w:rFonts w:hint="eastAsia"/>
        </w:rPr>
        <w:t>来进一步的调整这一层的输</w:t>
      </w:r>
      <w:r w:rsidR="008D38CA">
        <w:rPr>
          <w:rFonts w:hint="eastAsia"/>
        </w:rPr>
        <w:lastRenderedPageBreak/>
        <w:t>出。</w:t>
      </w:r>
      <w:r w:rsidR="004533D2">
        <w:rPr>
          <w:rFonts w:hint="eastAsia"/>
        </w:rPr>
        <w:t>池化函数通常使用某</w:t>
      </w:r>
      <w:r w:rsidR="00405D50">
        <w:rPr>
          <w:rFonts w:hint="eastAsia"/>
        </w:rPr>
        <w:t>一位置的相邻输出</w:t>
      </w:r>
      <w:r w:rsidR="004533D2">
        <w:rPr>
          <w:rFonts w:hint="eastAsia"/>
        </w:rPr>
        <w:t>的总体统计特征来代替网络在该位置的输出，</w:t>
      </w:r>
      <w:r w:rsidR="00405D50">
        <w:rPr>
          <w:rFonts w:hint="eastAsia"/>
        </w:rPr>
        <w:t>常见的</w:t>
      </w:r>
      <w:r w:rsidR="008A1384">
        <w:rPr>
          <w:rFonts w:hint="eastAsia"/>
        </w:rPr>
        <w:t>池化函数有最大池化（max pooling）函数，即</w:t>
      </w:r>
      <w:r w:rsidR="00405D50">
        <w:rPr>
          <w:rFonts w:hint="eastAsia"/>
        </w:rPr>
        <w:t>这个位置的相邻输出的最大值</w:t>
      </w:r>
      <w:r w:rsidR="008A1384">
        <w:rPr>
          <w:rFonts w:hint="eastAsia"/>
        </w:rPr>
        <w:t>作为输出</w:t>
      </w:r>
      <w:r w:rsidR="007F0B32">
        <w:rPr>
          <w:rFonts w:hint="eastAsia"/>
        </w:rPr>
        <w:t>。</w:t>
      </w:r>
    </w:p>
    <w:p w14:paraId="2383464D" w14:textId="1CCF7E71" w:rsidR="008D08B5" w:rsidRPr="00C42ADF" w:rsidRDefault="00F545AB" w:rsidP="00C42ADF">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j</m:t>
                      </m:r>
                    </m:sub>
                  </m:sSub>
                </m:sub>
              </m:sSub>
            </m:e>
          </m:d>
        </m:oMath>
      </m:oMathPara>
    </w:p>
    <w:p w14:paraId="248D5A68" w14:textId="5F308C95" w:rsidR="008A775D" w:rsidRPr="008A775D" w:rsidRDefault="00FB1438" w:rsidP="00A0371C">
      <w:pPr>
        <w:pStyle w:val="2"/>
      </w:pPr>
      <w:r>
        <w:rPr>
          <w:rFonts w:hint="eastAsia"/>
        </w:rPr>
        <w:t>基于</w:t>
      </w:r>
      <w:r w:rsidR="003125BC">
        <w:rPr>
          <w:rFonts w:hint="eastAsia"/>
        </w:rPr>
        <w:t>3D-</w:t>
      </w:r>
      <w:r w:rsidR="00C622F0">
        <w:rPr>
          <w:rFonts w:hint="eastAsia"/>
        </w:rPr>
        <w:t>PIM架构</w:t>
      </w:r>
    </w:p>
    <w:p w14:paraId="5C997530" w14:textId="61418A38" w:rsidR="0071032A" w:rsidRDefault="00FA30E8" w:rsidP="00A449A2">
      <w:r>
        <w:t>PIM</w:t>
      </w:r>
      <w:r w:rsidR="00E20B09">
        <w:rPr>
          <w:rFonts w:hint="eastAsia"/>
        </w:rPr>
        <w:t>架构作为当下最流行的一种</w:t>
      </w:r>
      <w:r w:rsidR="00EE1E5B">
        <w:rPr>
          <w:rFonts w:hint="eastAsia"/>
        </w:rPr>
        <w:t>利用3D</w:t>
      </w:r>
      <w:r w:rsidR="00056C8D">
        <w:rPr>
          <w:rFonts w:hint="eastAsia"/>
        </w:rPr>
        <w:t>堆叠技术</w:t>
      </w:r>
      <w:r w:rsidR="00E20B09">
        <w:rPr>
          <w:rFonts w:hint="eastAsia"/>
        </w:rPr>
        <w:t>融合了</w:t>
      </w:r>
      <w:r w:rsidR="00EE1E5B">
        <w:rPr>
          <w:rFonts w:hint="eastAsia"/>
        </w:rPr>
        <w:t>多个</w:t>
      </w:r>
      <w:r w:rsidR="00056C8D">
        <w:rPr>
          <w:rFonts w:hint="eastAsia"/>
        </w:rPr>
        <w:t>DRAM层和一个逻辑控制层为内存效率的瓶颈提供了一种很好的解决方案</w:t>
      </w:r>
      <w:r w:rsidR="009C2376">
        <w:rPr>
          <w:rFonts w:hint="eastAsia"/>
        </w:rPr>
        <w:t>。</w:t>
      </w:r>
      <w:r w:rsidR="00C01D8D">
        <w:rPr>
          <w:rFonts w:hint="eastAsia"/>
        </w:rPr>
        <w:t>图中展示了</w:t>
      </w:r>
      <w:r w:rsidR="006517C4">
        <w:rPr>
          <w:rFonts w:hint="eastAsia"/>
        </w:rPr>
        <w:t>一种</w:t>
      </w:r>
      <w:r w:rsidR="00587FC9">
        <w:rPr>
          <w:rFonts w:hint="eastAsia"/>
        </w:rPr>
        <w:t>高效率低能耗的</w:t>
      </w:r>
      <w:r w:rsidR="00D85320">
        <w:rPr>
          <w:rFonts w:hint="eastAsia"/>
        </w:rPr>
        <w:t>PIM架构</w:t>
      </w:r>
      <w:r w:rsidR="00E913C4">
        <w:rPr>
          <w:rFonts w:hint="eastAsia"/>
        </w:rPr>
        <w:t>——Neurocube。这种架构整合了高度并行的HMC</w:t>
      </w:r>
      <w:r w:rsidR="00337BC2">
        <w:rPr>
          <w:rFonts w:hint="eastAsia"/>
        </w:rPr>
        <w:t>，以内存为中心，利用数据驱动的</w:t>
      </w:r>
      <w:r w:rsidR="00706092">
        <w:rPr>
          <w:rFonts w:hint="eastAsia"/>
        </w:rPr>
        <w:t>性质</w:t>
      </w:r>
      <w:r w:rsidR="00630334">
        <w:rPr>
          <w:rFonts w:hint="eastAsia"/>
        </w:rPr>
        <w:t>和</w:t>
      </w:r>
      <w:r w:rsidR="008A6D09">
        <w:rPr>
          <w:rFonts w:hint="eastAsia"/>
        </w:rPr>
        <w:t>神经启发算法实现了可编程的内存系统来驱动数据流动</w:t>
      </w:r>
      <w:r w:rsidR="000D49C0">
        <w:rPr>
          <w:rFonts w:hint="eastAsia"/>
        </w:rPr>
        <w:t>（</w:t>
      </w:r>
      <w:r w:rsidR="000D49C0">
        <w:t>the data-driven nature and neuro-inspired algorithms to implement a programmable memory system to drive data flow</w:t>
      </w:r>
      <w:r w:rsidR="000D49C0">
        <w:rPr>
          <w:rFonts w:hint="eastAsia"/>
        </w:rPr>
        <w:t>）</w:t>
      </w:r>
      <w:r w:rsidR="008A6D09">
        <w:rPr>
          <w:rFonts w:hint="eastAsia"/>
        </w:rPr>
        <w:t>。</w:t>
      </w:r>
      <w:r w:rsidR="007030FC">
        <w:rPr>
          <w:rFonts w:hint="eastAsia"/>
        </w:rPr>
        <w:t>Neurocube</w:t>
      </w:r>
      <w:r w:rsidR="00E37C7A">
        <w:rPr>
          <w:rFonts w:hint="eastAsia"/>
        </w:rPr>
        <w:t>可以分为存储层和逻辑层两个层次。</w:t>
      </w:r>
      <w:r w:rsidR="0042014A">
        <w:rPr>
          <w:rFonts w:hint="eastAsia"/>
        </w:rPr>
        <w:t>存储层</w:t>
      </w:r>
      <w:r w:rsidR="00837C5F">
        <w:rPr>
          <w:rFonts w:hint="eastAsia"/>
        </w:rPr>
        <w:t>将多个DRAM利用3D堆叠</w:t>
      </w:r>
      <w:r w:rsidR="00542024">
        <w:rPr>
          <w:rFonts w:hint="eastAsia"/>
        </w:rPr>
        <w:t>（3D-stacking）</w:t>
      </w:r>
      <w:r w:rsidR="00837C5F">
        <w:rPr>
          <w:rFonts w:hint="eastAsia"/>
        </w:rPr>
        <w:t>技术重叠在一起，不同的DRAM之间</w:t>
      </w:r>
      <w:r w:rsidR="00542024">
        <w:rPr>
          <w:rFonts w:hint="eastAsia"/>
        </w:rPr>
        <w:t>利用</w:t>
      </w:r>
      <w:r w:rsidR="00953B07">
        <w:rPr>
          <w:rFonts w:hint="eastAsia"/>
        </w:rPr>
        <w:t>高速传输介质</w:t>
      </w:r>
      <w:r w:rsidR="00B84BDA">
        <w:rPr>
          <w:rFonts w:hint="eastAsia"/>
        </w:rPr>
        <w:t>（</w:t>
      </w:r>
      <w:r w:rsidR="00B84BDA">
        <w:t>through-silicon via-</w:t>
      </w:r>
      <w:r w:rsidR="00542024">
        <w:rPr>
          <w:rFonts w:hint="eastAsia"/>
        </w:rPr>
        <w:t>TSV</w:t>
      </w:r>
      <w:r w:rsidR="00B84BDA">
        <w:rPr>
          <w:rFonts w:hint="eastAsia"/>
        </w:rPr>
        <w:t>）</w:t>
      </w:r>
      <w:r w:rsidR="00953B07">
        <w:rPr>
          <w:rFonts w:hint="eastAsia"/>
        </w:rPr>
        <w:t>连接在一起</w:t>
      </w:r>
      <w:r w:rsidR="0074177F">
        <w:rPr>
          <w:rFonts w:hint="eastAsia"/>
        </w:rPr>
        <w:t>。</w:t>
      </w:r>
      <w:r w:rsidR="004E7569">
        <w:rPr>
          <w:rFonts w:hint="eastAsia"/>
        </w:rPr>
        <w:t>这些DRAM被划分成</w:t>
      </w:r>
      <w:r w:rsidR="00523F48">
        <w:rPr>
          <w:rFonts w:hint="eastAsia"/>
        </w:rPr>
        <w:t>多个vault，每个vault在功能和操作上是相互独立的</w:t>
      </w:r>
      <w:r w:rsidR="00361D8C">
        <w:rPr>
          <w:rFonts w:hint="eastAsia"/>
        </w:rPr>
        <w:t>。</w:t>
      </w:r>
      <w:r w:rsidR="00131D42">
        <w:rPr>
          <w:rFonts w:hint="eastAsia"/>
        </w:rPr>
        <w:t>在逻辑层中，</w:t>
      </w:r>
      <w:r w:rsidR="003D7F2C">
        <w:rPr>
          <w:rFonts w:hint="eastAsia"/>
        </w:rPr>
        <w:t>每个vault</w:t>
      </w:r>
      <w:r w:rsidR="00A20789">
        <w:rPr>
          <w:rFonts w:hint="eastAsia"/>
        </w:rPr>
        <w:t>由</w:t>
      </w:r>
      <w:r w:rsidR="003D7F2C">
        <w:rPr>
          <w:rFonts w:hint="eastAsia"/>
        </w:rPr>
        <w:t>一个vault控制器</w:t>
      </w:r>
      <w:r w:rsidR="005B73CB">
        <w:rPr>
          <w:rFonts w:hint="eastAsia"/>
        </w:rPr>
        <w:t>（VC）</w:t>
      </w:r>
      <w:r w:rsidR="00A20789">
        <w:rPr>
          <w:rFonts w:hint="eastAsia"/>
        </w:rPr>
        <w:t>控制，它</w:t>
      </w:r>
      <w:r w:rsidR="003B6FDD">
        <w:rPr>
          <w:rFonts w:hint="eastAsia"/>
        </w:rPr>
        <w:t>控制</w:t>
      </w:r>
      <w:r w:rsidR="00AF1789">
        <w:rPr>
          <w:rFonts w:hint="eastAsia"/>
        </w:rPr>
        <w:t>vault</w:t>
      </w:r>
      <w:r w:rsidR="00DF4B08">
        <w:rPr>
          <w:rFonts w:hint="eastAsia"/>
        </w:rPr>
        <w:t>中内存的引用操作</w:t>
      </w:r>
      <w:r w:rsidR="0060391C">
        <w:rPr>
          <w:rFonts w:hint="eastAsia"/>
        </w:rPr>
        <w:t>（</w:t>
      </w:r>
      <w:r w:rsidR="0060391C">
        <w:t>manage</w:t>
      </w:r>
      <w:r w:rsidR="0060391C">
        <w:rPr>
          <w:rFonts w:hint="eastAsia"/>
        </w:rPr>
        <w:t xml:space="preserve"> </w:t>
      </w:r>
      <w:r w:rsidR="0060391C">
        <w:t>all memory reference operations</w:t>
      </w:r>
      <w:r w:rsidR="00EA0B1D">
        <w:t xml:space="preserve"> within that vault</w:t>
      </w:r>
      <w:r w:rsidR="0060391C">
        <w:rPr>
          <w:rFonts w:hint="eastAsia"/>
        </w:rPr>
        <w:t>）</w:t>
      </w:r>
      <w:r w:rsidR="00DF4B08">
        <w:rPr>
          <w:rFonts w:hint="eastAsia"/>
        </w:rPr>
        <w:t>。</w:t>
      </w:r>
      <w:r w:rsidR="002F2D2B">
        <w:rPr>
          <w:rFonts w:hint="eastAsia"/>
        </w:rPr>
        <w:t>每个</w:t>
      </w:r>
      <w:r w:rsidR="00A73501">
        <w:rPr>
          <w:rFonts w:hint="eastAsia"/>
        </w:rPr>
        <w:t>VC都与一个可编程的神经序列生成器（</w:t>
      </w:r>
      <w:r w:rsidR="00D63672">
        <w:t xml:space="preserve">programmable </w:t>
      </w:r>
      <w:r w:rsidR="00D63672" w:rsidRPr="00D63672">
        <w:t>neurosequence</w:t>
      </w:r>
      <w:r w:rsidR="00D63672">
        <w:t xml:space="preserve"> generator</w:t>
      </w:r>
      <w:r w:rsidR="00A73501">
        <w:rPr>
          <w:rFonts w:hint="eastAsia"/>
        </w:rPr>
        <w:t>）</w:t>
      </w:r>
      <w:r w:rsidR="00D63672">
        <w:rPr>
          <w:rFonts w:hint="eastAsia"/>
        </w:rPr>
        <w:t>PNG</w:t>
      </w:r>
      <w:r w:rsidR="00FD6A95">
        <w:rPr>
          <w:rFonts w:hint="eastAsia"/>
        </w:rPr>
        <w:t>相连，PNG通过</w:t>
      </w:r>
      <w:r w:rsidR="00C9137E">
        <w:rPr>
          <w:rFonts w:hint="eastAsia"/>
        </w:rPr>
        <w:t>2D网格网络（2D mesh network）</w:t>
      </w:r>
      <w:r w:rsidR="00B019DE">
        <w:rPr>
          <w:rFonts w:hint="eastAsia"/>
        </w:rPr>
        <w:t>与其中的路由和计算单元通信。</w:t>
      </w:r>
      <w:r w:rsidR="00ED3DD6">
        <w:rPr>
          <w:rFonts w:hint="eastAsia"/>
        </w:rPr>
        <w:t>PNG负责控制神经计算中所需要的数据流动</w:t>
      </w:r>
      <w:r w:rsidR="00567168">
        <w:rPr>
          <w:rFonts w:hint="eastAsia"/>
        </w:rPr>
        <w:t>，生成在前一层网络中神经计算在DRAM中的地址和权重</w:t>
      </w:r>
      <w:r w:rsidR="00631767">
        <w:rPr>
          <w:rFonts w:hint="eastAsia"/>
        </w:rPr>
        <w:t>，并封装成一个数据包</w:t>
      </w:r>
      <w:r w:rsidR="00A8445E">
        <w:rPr>
          <w:rFonts w:hint="eastAsia"/>
        </w:rPr>
        <w:t>发送到指定</w:t>
      </w:r>
      <w:r w:rsidR="00DD6172">
        <w:rPr>
          <w:rFonts w:hint="eastAsia"/>
        </w:rPr>
        <w:t>计算单元中的乘法累加器</w:t>
      </w:r>
      <w:r w:rsidR="00A8445E">
        <w:rPr>
          <w:rFonts w:hint="eastAsia"/>
        </w:rPr>
        <w:t>中</w:t>
      </w:r>
      <w:r w:rsidR="00631767">
        <w:rPr>
          <w:rFonts w:hint="eastAsia"/>
        </w:rPr>
        <w:t>，其中</w:t>
      </w:r>
      <w:r w:rsidR="006A1C9D">
        <w:rPr>
          <w:rFonts w:hint="eastAsia"/>
        </w:rPr>
        <w:t>数据包</w:t>
      </w:r>
      <w:r w:rsidR="00631767">
        <w:rPr>
          <w:rFonts w:hint="eastAsia"/>
        </w:rPr>
        <w:t>包含了MAC-ID，</w:t>
      </w:r>
      <w:r w:rsidR="009A76FE">
        <w:rPr>
          <w:rFonts w:hint="eastAsia"/>
        </w:rPr>
        <w:t>source ID——</w:t>
      </w:r>
      <w:r w:rsidR="00631767">
        <w:rPr>
          <w:rFonts w:hint="eastAsia"/>
        </w:rPr>
        <w:t>Vault ID</w:t>
      </w:r>
      <w:r w:rsidR="00D22434">
        <w:rPr>
          <w:rFonts w:hint="eastAsia"/>
        </w:rPr>
        <w:t>，</w:t>
      </w:r>
      <w:r w:rsidR="00D4755D">
        <w:rPr>
          <w:rFonts w:hint="eastAsia"/>
        </w:rPr>
        <w:t>destination ID——PE ID</w:t>
      </w:r>
      <w:r w:rsidR="00567168">
        <w:rPr>
          <w:rFonts w:hint="eastAsia"/>
        </w:rPr>
        <w:t>。</w:t>
      </w:r>
      <w:r w:rsidR="00DD6172">
        <w:rPr>
          <w:rFonts w:hint="eastAsia"/>
        </w:rPr>
        <w:t>PE是这个架构中主要的计算单元，包含</w:t>
      </w:r>
      <w:r w:rsidR="001E280F">
        <w:rPr>
          <w:rFonts w:hint="eastAsia"/>
        </w:rPr>
        <w:t>许多乘法累加器、一个cache，两个buffer。</w:t>
      </w:r>
      <w:r w:rsidR="00C4504E">
        <w:rPr>
          <w:rFonts w:hint="eastAsia"/>
        </w:rPr>
        <w:t>MAC负责进行计算，</w:t>
      </w:r>
      <w:r w:rsidR="00D74352">
        <w:rPr>
          <w:rFonts w:hint="eastAsia"/>
        </w:rPr>
        <w:t>两个buffer分别用来接受收到的数据包和权重</w:t>
      </w:r>
      <w:r w:rsidR="00DA3A75">
        <w:rPr>
          <w:rFonts w:hint="eastAsia"/>
        </w:rPr>
        <w:t>。对小的网络来说，权重矩阵不大时，直接存储在PE中的buffer中，</w:t>
      </w:r>
      <w:r w:rsidR="00404C74">
        <w:rPr>
          <w:rFonts w:hint="eastAsia"/>
        </w:rPr>
        <w:t>但对节点多的网络来说</w:t>
      </w:r>
      <w:r w:rsidR="00761A50">
        <w:rPr>
          <w:rFonts w:hint="eastAsia"/>
        </w:rPr>
        <w:t>，权重矩阵较大，PE中的buffer存不下，所以需要将权重矩阵拆分后，存储在DRAM之中。</w:t>
      </w:r>
      <w:r w:rsidR="00327385">
        <w:rPr>
          <w:rFonts w:hint="eastAsia"/>
        </w:rPr>
        <w:t>cache</w:t>
      </w:r>
      <w:r w:rsidR="00271C32">
        <w:rPr>
          <w:rFonts w:hint="eastAsia"/>
        </w:rPr>
        <w:t>用于存储不是当前</w:t>
      </w:r>
      <w:r w:rsidR="00E268CB">
        <w:rPr>
          <w:rFonts w:hint="eastAsia"/>
        </w:rPr>
        <w:t>轮次操作的数据包，直到</w:t>
      </w:r>
      <w:r w:rsidR="00007B5B">
        <w:rPr>
          <w:rFonts w:hint="eastAsia"/>
        </w:rPr>
        <w:t>操作计数器发生变化时，再将其中存储的数据包放入buffer中。</w:t>
      </w:r>
    </w:p>
    <w:p w14:paraId="6D7C6A14" w14:textId="77777777" w:rsidR="003325CC" w:rsidRDefault="007F23B7" w:rsidP="007F23B7">
      <w:pPr>
        <w:pStyle w:val="2"/>
      </w:pPr>
      <w:r>
        <w:rPr>
          <w:rFonts w:hint="eastAsia"/>
        </w:rPr>
        <w:lastRenderedPageBreak/>
        <w:t>样例</w:t>
      </w:r>
    </w:p>
    <w:p w14:paraId="58FE6046" w14:textId="77777777" w:rsidR="005A03C3" w:rsidRPr="005A03C3" w:rsidRDefault="005A03C3" w:rsidP="005A03C3">
      <w:pPr>
        <w:pStyle w:val="2"/>
      </w:pPr>
      <w:r>
        <w:rPr>
          <w:rFonts w:hint="eastAsia"/>
        </w:rPr>
        <w:t>样例1</w:t>
      </w:r>
    </w:p>
    <w:p w14:paraId="31C0438F" w14:textId="77777777" w:rsidR="00715C95" w:rsidRDefault="002838AE" w:rsidP="00715C95">
      <w:r>
        <w:rPr>
          <w:rFonts w:hint="eastAsia"/>
        </w:rPr>
        <w:tab/>
      </w:r>
      <w:r w:rsidR="00B942C1">
        <w:rPr>
          <w:rFonts w:hint="eastAsia"/>
          <w:noProof/>
        </w:rPr>
        <w:drawing>
          <wp:inline distT="0" distB="0" distL="0" distR="0" wp14:anchorId="52BBB6F0" wp14:editId="0665F16E">
            <wp:extent cx="4076700" cy="2562225"/>
            <wp:effectExtent l="0" t="0" r="12700" b="3175"/>
            <wp:docPr id="15" name="图片 15" descr="../../../OneDrive/Pictu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Drive/Picture/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562225"/>
                    </a:xfrm>
                    <a:prstGeom prst="rect">
                      <a:avLst/>
                    </a:prstGeom>
                    <a:noFill/>
                    <a:ln>
                      <a:noFill/>
                    </a:ln>
                  </pic:spPr>
                </pic:pic>
              </a:graphicData>
            </a:graphic>
          </wp:inline>
        </w:drawing>
      </w:r>
    </w:p>
    <w:p w14:paraId="37EC8E88" w14:textId="77777777" w:rsidR="00B942C1" w:rsidRDefault="003C29D5" w:rsidP="000D7243">
      <w:pPr>
        <w:ind w:firstLine="420"/>
      </w:pPr>
      <w:r>
        <w:rPr>
          <w:rFonts w:hint="eastAsia"/>
        </w:rPr>
        <w:t>因为考虑CNN中卷积层</w:t>
      </w:r>
      <w:r w:rsidR="00012FFB">
        <w:rPr>
          <w:rFonts w:hint="eastAsia"/>
        </w:rPr>
        <w:t>有许多节点的运行时间很长，故设计出的</w:t>
      </w:r>
      <w:r w:rsidR="00B942C1">
        <w:rPr>
          <w:rFonts w:hint="eastAsia"/>
        </w:rPr>
        <w:t>样例图</w:t>
      </w:r>
      <w:r w:rsidR="000B4E0F">
        <w:rPr>
          <w:rFonts w:hint="eastAsia"/>
        </w:rPr>
        <w:t>G</w:t>
      </w:r>
      <w:r w:rsidR="00012FFB">
        <w:rPr>
          <w:rFonts w:hint="eastAsia"/>
        </w:rPr>
        <w:t>如上</w:t>
      </w:r>
      <w:r w:rsidR="004F7B64">
        <w:rPr>
          <w:rFonts w:hint="eastAsia"/>
        </w:rPr>
        <w:t>，</w:t>
      </w:r>
      <w:r w:rsidR="00012FFB">
        <w:rPr>
          <w:rFonts w:hint="eastAsia"/>
        </w:rPr>
        <w:t>其中</w:t>
      </w:r>
      <w:r w:rsidR="004F7B64">
        <w:rPr>
          <w:rFonts w:hint="eastAsia"/>
        </w:rPr>
        <w:t>节点中的数字表示节点的运行时间，边上的数字表示边所需要消耗的时间。</w:t>
      </w:r>
      <w:r w:rsidR="000B4E0F">
        <w:rPr>
          <w:rFonts w:hint="eastAsia"/>
        </w:rPr>
        <w:t>G图中C节点的运行时间远大于其他的节点的运行时间。</w:t>
      </w:r>
    </w:p>
    <w:p w14:paraId="0924B91F" w14:textId="77777777" w:rsidR="00C21F92" w:rsidRDefault="00C24FEB" w:rsidP="00715C95">
      <w:r>
        <w:rPr>
          <w:noProof/>
        </w:rPr>
        <w:drawing>
          <wp:inline distT="0" distB="0" distL="0" distR="0" wp14:anchorId="0FEBAD14" wp14:editId="5F5BA0DF">
            <wp:extent cx="5266055" cy="2479040"/>
            <wp:effectExtent l="0" t="0" r="0" b="10160"/>
            <wp:docPr id="1" name="图片 1" descr="../../../OneDrive/Picture/DAC-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Picture/DAC-4-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479040"/>
                    </a:xfrm>
                    <a:prstGeom prst="rect">
                      <a:avLst/>
                    </a:prstGeom>
                    <a:noFill/>
                    <a:ln>
                      <a:noFill/>
                    </a:ln>
                  </pic:spPr>
                </pic:pic>
              </a:graphicData>
            </a:graphic>
          </wp:inline>
        </w:drawing>
      </w:r>
    </w:p>
    <w:p w14:paraId="60DE9933" w14:textId="23195479" w:rsidR="00924604" w:rsidRDefault="00580CE7" w:rsidP="00715C95">
      <w:r>
        <w:tab/>
      </w:r>
      <w:r w:rsidR="005D4192">
        <w:rPr>
          <w:rFonts w:hint="eastAsia"/>
        </w:rPr>
        <w:t>假设共有</w:t>
      </w:r>
      <w:r w:rsidR="00E9667D">
        <w:rPr>
          <w:rFonts w:hint="eastAsia"/>
        </w:rPr>
        <w:t>4</w:t>
      </w:r>
      <w:r w:rsidR="005D4192">
        <w:rPr>
          <w:rFonts w:hint="eastAsia"/>
        </w:rPr>
        <w:t>个PE，</w:t>
      </w:r>
      <w:r w:rsidR="00593D0A">
        <w:rPr>
          <w:rFonts w:hint="eastAsia"/>
        </w:rPr>
        <w:t>上图</w:t>
      </w:r>
      <w:r w:rsidR="005D4192">
        <w:rPr>
          <w:rFonts w:hint="eastAsia"/>
        </w:rPr>
        <w:t>为一种任务调度的策略</w:t>
      </w:r>
      <w:r w:rsidR="001838CE">
        <w:rPr>
          <w:rFonts w:hint="eastAsia"/>
        </w:rPr>
        <w:t>，称之为</w:t>
      </w:r>
      <w:r w:rsidR="001838CE">
        <w:rPr>
          <w:i/>
        </w:rPr>
        <w:t>Para-</w:t>
      </w:r>
      <w:r w:rsidR="001838CE" w:rsidRPr="001838CE">
        <w:rPr>
          <w:i/>
        </w:rPr>
        <w:t>Conv</w:t>
      </w:r>
      <w:r w:rsidR="00DC6FE4">
        <w:rPr>
          <w:rFonts w:hint="eastAsia"/>
        </w:rPr>
        <w:t>。</w:t>
      </w:r>
      <w:r w:rsidR="005656FC">
        <w:rPr>
          <w:rFonts w:hint="eastAsia"/>
        </w:rPr>
        <w:t>它首先将</w:t>
      </w:r>
      <w:r w:rsidR="00297921">
        <w:rPr>
          <w:rFonts w:hint="eastAsia"/>
        </w:rPr>
        <w:t>任务按照</w:t>
      </w:r>
      <w:r w:rsidR="00930470">
        <w:rPr>
          <w:rFonts w:hint="eastAsia"/>
        </w:rPr>
        <w:t>ID</w:t>
      </w:r>
      <w:r w:rsidR="00297921">
        <w:rPr>
          <w:rFonts w:hint="eastAsia"/>
        </w:rPr>
        <w:t>顺序</w:t>
      </w:r>
      <w:r w:rsidR="00930470">
        <w:rPr>
          <w:rFonts w:hint="eastAsia"/>
        </w:rPr>
        <w:t>依次</w:t>
      </w:r>
      <w:r w:rsidR="00297921">
        <w:rPr>
          <w:rFonts w:hint="eastAsia"/>
        </w:rPr>
        <w:t>摆放，</w:t>
      </w:r>
      <w:r w:rsidR="00930470">
        <w:rPr>
          <w:rFonts w:hint="eastAsia"/>
        </w:rPr>
        <w:t>即得到了第一个周期的摆放</w:t>
      </w:r>
      <w:r w:rsidR="00B04FA2">
        <w:rPr>
          <w:rFonts w:hint="eastAsia"/>
        </w:rPr>
        <w:t>，每个虚线分割的为一个周期</w:t>
      </w:r>
      <w:r w:rsidR="00930470">
        <w:rPr>
          <w:rFonts w:hint="eastAsia"/>
        </w:rPr>
        <w:t>。</w:t>
      </w:r>
      <w:r w:rsidR="00BC712B">
        <w:rPr>
          <w:rFonts w:hint="eastAsia"/>
        </w:rPr>
        <w:t>因为如此摆放时并没有考虑图中各个任务的依赖关系，故接下来</w:t>
      </w:r>
      <w:r w:rsidR="00A86DA7">
        <w:rPr>
          <w:rFonts w:hint="eastAsia"/>
        </w:rPr>
        <w:t>对任务进行重定时。</w:t>
      </w:r>
      <w:r w:rsidR="00693CCF">
        <w:rPr>
          <w:rFonts w:hint="eastAsia"/>
        </w:rPr>
        <w:t>在第一个周期</w:t>
      </w:r>
      <w:r w:rsidR="008C50A1">
        <w:rPr>
          <w:rFonts w:hint="eastAsia"/>
        </w:rPr>
        <w:t>内A没有前序任务，故可以直接执行</w:t>
      </w:r>
      <w:r w:rsidR="00693CCF">
        <w:rPr>
          <w:rFonts w:hint="eastAsia"/>
        </w:rPr>
        <w:t>任务A</w:t>
      </w:r>
      <w:r w:rsidR="001074A2">
        <w:rPr>
          <w:rFonts w:hint="eastAsia"/>
        </w:rPr>
        <w:t>。</w:t>
      </w:r>
      <w:r w:rsidR="00693CCF">
        <w:rPr>
          <w:rFonts w:hint="eastAsia"/>
        </w:rPr>
        <w:t>任务</w:t>
      </w:r>
      <w:r w:rsidR="00693CCF">
        <w:rPr>
          <w:rFonts w:hint="eastAsia"/>
        </w:rPr>
        <w:lastRenderedPageBreak/>
        <w:t>A</w:t>
      </w:r>
      <w:r w:rsidR="0050521C">
        <w:rPr>
          <w:rFonts w:hint="eastAsia"/>
        </w:rPr>
        <w:t>执行完成后，数据传输</w:t>
      </w:r>
      <w:r w:rsidR="00693CCF">
        <w:rPr>
          <w:rFonts w:hint="eastAsia"/>
        </w:rPr>
        <w:t>到任务B、C、D</w:t>
      </w:r>
      <w:r w:rsidR="0050521C">
        <w:rPr>
          <w:rFonts w:hint="eastAsia"/>
        </w:rPr>
        <w:t>需要等待一定</w:t>
      </w:r>
      <w:r w:rsidR="00693CCF">
        <w:rPr>
          <w:rFonts w:hint="eastAsia"/>
        </w:rPr>
        <w:t>的时间</w:t>
      </w:r>
      <w:r w:rsidR="0050521C">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A,D</m:t>
            </m:r>
          </m:sub>
        </m:sSub>
      </m:oMath>
      <w:r w:rsidR="00FF46AF">
        <w:rPr>
          <w:rFonts w:hint="eastAsia"/>
        </w:rPr>
        <w:t>，</w:t>
      </w:r>
      <w:r w:rsidR="00693CCF">
        <w:rPr>
          <w:rFonts w:hint="eastAsia"/>
        </w:rPr>
        <w:t>所以需要等到第二个周期才能运行任务B、C、D</w:t>
      </w:r>
      <w:r w:rsidR="00FF46AF">
        <w:rPr>
          <w:rFonts w:hint="eastAsia"/>
        </w:rPr>
        <w:t>。同理可</w:t>
      </w:r>
      <w:r w:rsidR="00693CCF">
        <w:rPr>
          <w:rFonts w:hint="eastAsia"/>
        </w:rPr>
        <w:t>得</w:t>
      </w:r>
      <w:r w:rsidR="00FF46AF">
        <w:rPr>
          <w:rFonts w:hint="eastAsia"/>
        </w:rPr>
        <w:t>，由于任务C的时间很长，所以他直接决定了任务</w:t>
      </w:r>
      <w:r w:rsidR="00693CCF">
        <w:rPr>
          <w:rFonts w:hint="eastAsia"/>
        </w:rPr>
        <w:t>E、F</w:t>
      </w:r>
      <w:r w:rsidR="00FF46AF">
        <w:rPr>
          <w:rFonts w:hint="eastAsia"/>
        </w:rPr>
        <w:t>最早开始时间。</w:t>
      </w:r>
      <w:r w:rsidR="004C334F">
        <w:rPr>
          <w:rFonts w:hint="eastAsia"/>
        </w:rPr>
        <w:t>第二个周期的任务E和任务F均不满足条件，所以直到第三个周期才能运行。</w:t>
      </w:r>
      <w:r w:rsidR="00B2786E">
        <w:rPr>
          <w:rFonts w:hint="eastAsia"/>
        </w:rPr>
        <w:t>第一轮的最后一个任务</w:t>
      </w:r>
      <w:r w:rsidR="00693CCF">
        <w:rPr>
          <w:rFonts w:hint="eastAsia"/>
        </w:rPr>
        <w:t>G</w:t>
      </w:r>
      <w:r w:rsidR="00B2786E">
        <w:rPr>
          <w:rFonts w:hint="eastAsia"/>
        </w:rPr>
        <w:t>在第四个周期</w:t>
      </w:r>
      <w:r w:rsidR="00693CCF">
        <w:rPr>
          <w:rFonts w:hint="eastAsia"/>
        </w:rPr>
        <w:t>运行。</w:t>
      </w:r>
      <w:r w:rsidR="007018A4">
        <w:rPr>
          <w:rFonts w:hint="eastAsia"/>
        </w:rPr>
        <w:t>故运行完一轮耗时26单位时间。</w:t>
      </w:r>
    </w:p>
    <w:p w14:paraId="56A8298B" w14:textId="77777777" w:rsidR="00580CE7" w:rsidRDefault="00A85064" w:rsidP="00924604">
      <w:pPr>
        <w:ind w:firstLine="420"/>
      </w:pPr>
      <w:r>
        <w:rPr>
          <w:rFonts w:hint="eastAsia"/>
        </w:rPr>
        <w:t>前四个周期</w:t>
      </w:r>
      <w:r w:rsidR="00895D67">
        <w:rPr>
          <w:rFonts w:hint="eastAsia"/>
        </w:rPr>
        <w:t>被</w:t>
      </w:r>
      <w:r>
        <w:rPr>
          <w:rFonts w:hint="eastAsia"/>
        </w:rPr>
        <w:t>称</w:t>
      </w:r>
      <w:r w:rsidR="00895D67">
        <w:rPr>
          <w:rFonts w:hint="eastAsia"/>
        </w:rPr>
        <w:t>为前序，从第五个周期开始，</w:t>
      </w:r>
      <w:r w:rsidR="00815060">
        <w:rPr>
          <w:rFonts w:hint="eastAsia"/>
        </w:rPr>
        <w:t>每个周期内按照初始</w:t>
      </w:r>
      <w:r w:rsidR="006612BB">
        <w:rPr>
          <w:rFonts w:hint="eastAsia"/>
        </w:rPr>
        <w:t>的</w:t>
      </w:r>
      <w:r w:rsidR="00815060">
        <w:rPr>
          <w:rFonts w:hint="eastAsia"/>
        </w:rPr>
        <w:t>排列的任务都会被得到执行，但不一定在同一个轮次内执行。</w:t>
      </w:r>
      <w:r w:rsidR="00E168FF">
        <w:rPr>
          <w:rFonts w:hint="eastAsia"/>
        </w:rPr>
        <w:t>这种方法在一个图的执行次数很多的时候，</w:t>
      </w:r>
      <w:r w:rsidR="008031F4">
        <w:rPr>
          <w:rFonts w:hint="eastAsia"/>
        </w:rPr>
        <w:t>能达到很高的效率。</w:t>
      </w:r>
      <w:r w:rsidR="00397B3A">
        <w:rPr>
          <w:rFonts w:hint="eastAsia"/>
        </w:rPr>
        <w:t>但它也有一定的缺陷，</w:t>
      </w:r>
      <w:r w:rsidR="00F429EE">
        <w:rPr>
          <w:rFonts w:hint="eastAsia"/>
        </w:rPr>
        <w:t>初始的排列对</w:t>
      </w:r>
      <w:r w:rsidR="00301758">
        <w:rPr>
          <w:rFonts w:hint="eastAsia"/>
        </w:rPr>
        <w:t>总时间的消耗会产生很大影响。</w:t>
      </w:r>
      <w:r w:rsidR="00F04D53">
        <w:rPr>
          <w:rFonts w:hint="eastAsia"/>
        </w:rPr>
        <w:t>如下例</w:t>
      </w:r>
      <w:r w:rsidR="004F3DC2">
        <w:rPr>
          <w:rFonts w:hint="eastAsia"/>
        </w:rPr>
        <w:t>，</w:t>
      </w:r>
    </w:p>
    <w:p w14:paraId="0C4EA88B" w14:textId="77777777" w:rsidR="00870B65" w:rsidRDefault="00E43FF7" w:rsidP="00715C95">
      <w:r>
        <w:rPr>
          <w:noProof/>
        </w:rPr>
        <w:drawing>
          <wp:inline distT="0" distB="0" distL="0" distR="0" wp14:anchorId="59376539" wp14:editId="3D333039">
            <wp:extent cx="5260340" cy="2578100"/>
            <wp:effectExtent l="0" t="0" r="0" b="12700"/>
            <wp:docPr id="7" name="图片 7" descr="../../../OneDrive/Picture/A2-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Drive/Picture/A2-4-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2578100"/>
                    </a:xfrm>
                    <a:prstGeom prst="rect">
                      <a:avLst/>
                    </a:prstGeom>
                    <a:noFill/>
                    <a:ln>
                      <a:noFill/>
                    </a:ln>
                  </pic:spPr>
                </pic:pic>
              </a:graphicData>
            </a:graphic>
          </wp:inline>
        </w:drawing>
      </w:r>
    </w:p>
    <w:p w14:paraId="40A49751" w14:textId="77777777" w:rsidR="008E035A" w:rsidRDefault="008E035A" w:rsidP="00715C95">
      <w:r>
        <w:rPr>
          <w:rFonts w:hint="eastAsia"/>
        </w:rPr>
        <w:tab/>
        <w:t>在前一种做法中，我们发现一个周期内的PE利用率不是很高，从而导致了整体的CPU</w:t>
      </w:r>
      <w:r w:rsidR="00E43FF7">
        <w:rPr>
          <w:rFonts w:hint="eastAsia"/>
        </w:rPr>
        <w:t>利用率低</w:t>
      </w:r>
      <w:r w:rsidR="00986732">
        <w:rPr>
          <w:rFonts w:hint="eastAsia"/>
        </w:rPr>
        <w:t>，时间较长。</w:t>
      </w:r>
      <w:r w:rsidR="00813EF2">
        <w:rPr>
          <w:rFonts w:hint="eastAsia"/>
        </w:rPr>
        <w:t>故</w:t>
      </w:r>
      <w:r w:rsidR="003C1930">
        <w:rPr>
          <w:rFonts w:hint="eastAsia"/>
        </w:rPr>
        <w:t>本文提出</w:t>
      </w:r>
      <w:r w:rsidR="003C1930">
        <w:rPr>
          <w:i/>
        </w:rPr>
        <w:t>Fast-</w:t>
      </w:r>
      <w:r w:rsidR="003C1930" w:rsidRPr="003C1930">
        <w:rPr>
          <w:i/>
        </w:rPr>
        <w:t>Para-Conv</w:t>
      </w:r>
      <w:r w:rsidR="00322116">
        <w:rPr>
          <w:rFonts w:hint="eastAsia"/>
        </w:rPr>
        <w:t>对初始的</w:t>
      </w:r>
      <w:r w:rsidR="00EF0F71">
        <w:rPr>
          <w:rFonts w:hint="eastAsia"/>
        </w:rPr>
        <w:t>任务排列进行了重新的</w:t>
      </w:r>
      <w:r w:rsidR="00570C92">
        <w:rPr>
          <w:rFonts w:hint="eastAsia"/>
        </w:rPr>
        <w:t>安排</w:t>
      </w:r>
      <w:r w:rsidR="00EF0F71">
        <w:rPr>
          <w:rFonts w:hint="eastAsia"/>
        </w:rPr>
        <w:t>，</w:t>
      </w:r>
      <w:r w:rsidR="00890ABA">
        <w:rPr>
          <w:rFonts w:hint="eastAsia"/>
        </w:rPr>
        <w:t>尽可能得使</w:t>
      </w:r>
      <w:r w:rsidR="00190D2F">
        <w:rPr>
          <w:rFonts w:hint="eastAsia"/>
        </w:rPr>
        <w:t>一次周期内</w:t>
      </w:r>
      <w:r w:rsidR="00890ABA">
        <w:rPr>
          <w:rFonts w:hint="eastAsia"/>
        </w:rPr>
        <w:t>每个PE的任务时间总和都</w:t>
      </w:r>
      <w:r w:rsidR="00950B58">
        <w:rPr>
          <w:rFonts w:hint="eastAsia"/>
        </w:rPr>
        <w:t>接近平均值</w:t>
      </w:r>
      <w:r w:rsidR="00890ABA">
        <w:rPr>
          <w:rFonts w:hint="eastAsia"/>
        </w:rPr>
        <w:t>。</w:t>
      </w:r>
      <w:r w:rsidR="00AE5692">
        <w:rPr>
          <w:rFonts w:hint="eastAsia"/>
        </w:rPr>
        <w:t>如上图所示，考虑到任务C的时间</w:t>
      </w:r>
      <w:r w:rsidR="004E7A68">
        <w:rPr>
          <w:rFonts w:hint="eastAsia"/>
        </w:rPr>
        <w:t>十分的长，故将任务C单独放在一个PE上，其他任务相互组合，且尽可能平均，最后每个PE上的</w:t>
      </w:r>
      <w:r w:rsidR="00340375">
        <w:rPr>
          <w:rFonts w:hint="eastAsia"/>
        </w:rPr>
        <w:t>安排的</w:t>
      </w:r>
      <w:r w:rsidR="004E7A68">
        <w:rPr>
          <w:rFonts w:hint="eastAsia"/>
        </w:rPr>
        <w:t>任务按照拓扑序</w:t>
      </w:r>
      <w:r w:rsidR="00A81437">
        <w:rPr>
          <w:rFonts w:hint="eastAsia"/>
        </w:rPr>
        <w:t>进行</w:t>
      </w:r>
      <w:r w:rsidR="004E7A68">
        <w:rPr>
          <w:rFonts w:hint="eastAsia"/>
        </w:rPr>
        <w:t>排序。</w:t>
      </w:r>
      <w:r w:rsidR="00B75B4E">
        <w:rPr>
          <w:rFonts w:hint="eastAsia"/>
        </w:rPr>
        <w:t>同时，</w:t>
      </w:r>
      <w:r w:rsidR="00014365">
        <w:rPr>
          <w:i/>
        </w:rPr>
        <w:t>Fast-</w:t>
      </w:r>
      <w:r w:rsidR="00014365" w:rsidRPr="003C1930">
        <w:rPr>
          <w:i/>
        </w:rPr>
        <w:t>Para-Conv</w:t>
      </w:r>
      <w:r w:rsidR="00524033">
        <w:rPr>
          <w:rFonts w:hint="eastAsia"/>
        </w:rPr>
        <w:t>结合了多发射技术</w:t>
      </w:r>
      <w:r w:rsidR="00693F04">
        <w:rPr>
          <w:rFonts w:hint="eastAsia"/>
        </w:rPr>
        <w:t>，充分利用了每一个PE</w:t>
      </w:r>
      <w:r w:rsidR="00010725">
        <w:rPr>
          <w:rFonts w:hint="eastAsia"/>
        </w:rPr>
        <w:t>。</w:t>
      </w:r>
      <w:r w:rsidR="00014365">
        <w:rPr>
          <w:i/>
        </w:rPr>
        <w:t>Fast-</w:t>
      </w:r>
      <w:r w:rsidR="00014365" w:rsidRPr="003C1930">
        <w:rPr>
          <w:i/>
        </w:rPr>
        <w:t>Para-Conv</w:t>
      </w:r>
      <w:r w:rsidR="004B2788">
        <w:rPr>
          <w:rFonts w:hint="eastAsia"/>
        </w:rPr>
        <w:t>中</w:t>
      </w:r>
      <w:r w:rsidR="000053B0">
        <w:rPr>
          <w:rFonts w:hint="eastAsia"/>
        </w:rPr>
        <w:t>每次发射</w:t>
      </w:r>
      <w:r w:rsidR="000163F6">
        <w:rPr>
          <w:rFonts w:hint="eastAsia"/>
        </w:rPr>
        <w:t>所需要的PE数量为图G的最大并发度，如若PE个数不够时</w:t>
      </w:r>
      <w:r w:rsidR="005B5A9E">
        <w:rPr>
          <w:rFonts w:hint="eastAsia"/>
        </w:rPr>
        <w:t>，依据</w:t>
      </w:r>
      <w:r w:rsidR="006C7D9E">
        <w:rPr>
          <w:rFonts w:hint="eastAsia"/>
        </w:rPr>
        <w:t>拥有的PE个数，自适应的调度安排策略。</w:t>
      </w:r>
      <w:r w:rsidR="00A11BBC">
        <w:rPr>
          <w:rFonts w:hint="eastAsia"/>
        </w:rPr>
        <w:t>如上图中，图G的最大并发度是3，</w:t>
      </w:r>
      <w:r w:rsidR="00E73E75">
        <w:rPr>
          <w:rFonts w:hint="eastAsia"/>
        </w:rPr>
        <w:t>故第一次发射需要3个PE，第二次发射时只剩下</w:t>
      </w:r>
      <w:r w:rsidR="003522CD">
        <w:rPr>
          <w:rFonts w:hint="eastAsia"/>
        </w:rPr>
        <w:t>1</w:t>
      </w:r>
      <w:r w:rsidR="00E73E75">
        <w:rPr>
          <w:rFonts w:hint="eastAsia"/>
        </w:rPr>
        <w:t>个PE，</w:t>
      </w:r>
      <w:r w:rsidR="00381407">
        <w:rPr>
          <w:rFonts w:hint="eastAsia"/>
        </w:rPr>
        <w:t>故重新调整了安排策略。</w:t>
      </w:r>
      <w:r w:rsidR="0074298B">
        <w:rPr>
          <w:rFonts w:hint="eastAsia"/>
        </w:rPr>
        <w:t>通过</w:t>
      </w:r>
      <w:r w:rsidR="00014365">
        <w:rPr>
          <w:i/>
        </w:rPr>
        <w:t>Fast-</w:t>
      </w:r>
      <w:r w:rsidR="00014365" w:rsidRPr="003C1930">
        <w:rPr>
          <w:i/>
        </w:rPr>
        <w:t>Para-Conv</w:t>
      </w:r>
      <w:r w:rsidR="0074298B">
        <w:rPr>
          <w:rFonts w:hint="eastAsia"/>
        </w:rPr>
        <w:t>的</w:t>
      </w:r>
      <w:r w:rsidR="00004974">
        <w:rPr>
          <w:rFonts w:hint="eastAsia"/>
        </w:rPr>
        <w:t>调度</w:t>
      </w:r>
      <w:r w:rsidR="0074298B">
        <w:rPr>
          <w:rFonts w:hint="eastAsia"/>
        </w:rPr>
        <w:t>PE的利用率得到大幅提升，且时间也相对缩短了很多，尤其在</w:t>
      </w:r>
      <w:r w:rsidR="00004974">
        <w:rPr>
          <w:rFonts w:hint="eastAsia"/>
        </w:rPr>
        <w:t>对拥有长时间计算的节点的图</w:t>
      </w:r>
      <w:r w:rsidR="00E90147">
        <w:rPr>
          <w:rFonts w:hint="eastAsia"/>
        </w:rPr>
        <w:t>有着不错</w:t>
      </w:r>
      <w:r w:rsidR="000B4AE1">
        <w:rPr>
          <w:rFonts w:hint="eastAsia"/>
        </w:rPr>
        <w:t>的表现。</w:t>
      </w:r>
    </w:p>
    <w:p w14:paraId="054DC875" w14:textId="77777777" w:rsidR="001D5321" w:rsidRDefault="00EB0AAC" w:rsidP="00715C95">
      <w:r>
        <w:rPr>
          <w:noProof/>
        </w:rPr>
        <w:lastRenderedPageBreak/>
        <w:drawing>
          <wp:inline distT="0" distB="0" distL="0" distR="0" wp14:anchorId="6FCDBF7D" wp14:editId="433814DF">
            <wp:extent cx="5266055" cy="4411980"/>
            <wp:effectExtent l="0" t="0" r="0" b="7620"/>
            <wp:docPr id="13" name="图片 13" descr="../../../OneDrive/Picture/A1-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Drive/Picture/A1-4-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4411980"/>
                    </a:xfrm>
                    <a:prstGeom prst="rect">
                      <a:avLst/>
                    </a:prstGeom>
                    <a:noFill/>
                    <a:ln>
                      <a:noFill/>
                    </a:ln>
                  </pic:spPr>
                </pic:pic>
              </a:graphicData>
            </a:graphic>
          </wp:inline>
        </w:drawing>
      </w:r>
    </w:p>
    <w:p w14:paraId="140FF5AA" w14:textId="788EEADC" w:rsidR="0028037D" w:rsidRDefault="00216F88" w:rsidP="00715C95">
      <w:r>
        <w:rPr>
          <w:rFonts w:hint="eastAsia"/>
        </w:rPr>
        <w:tab/>
      </w:r>
      <w:r w:rsidR="0049101A">
        <w:rPr>
          <w:rFonts w:hint="eastAsia"/>
        </w:rPr>
        <w:t>考虑到</w:t>
      </w:r>
      <w:bookmarkStart w:id="3" w:name="OLE_LINK2"/>
      <w:r w:rsidR="00070C25">
        <w:rPr>
          <w:i/>
        </w:rPr>
        <w:t>Fast-</w:t>
      </w:r>
      <w:r w:rsidR="00070C25" w:rsidRPr="003C1930">
        <w:rPr>
          <w:i/>
        </w:rPr>
        <w:t>Para-Conv</w:t>
      </w:r>
      <w:r w:rsidR="00070C25">
        <w:rPr>
          <w:rFonts w:hint="eastAsia"/>
        </w:rPr>
        <w:t>和</w:t>
      </w:r>
      <w:r w:rsidR="00070C25" w:rsidRPr="00070C25">
        <w:rPr>
          <w:i/>
        </w:rPr>
        <w:t>Para-Conv</w:t>
      </w:r>
      <w:bookmarkEnd w:id="3"/>
      <w:r w:rsidR="00070C25">
        <w:rPr>
          <w:rFonts w:hint="eastAsia"/>
        </w:rPr>
        <w:t>不</w:t>
      </w:r>
      <w:r w:rsidR="00BF0853">
        <w:rPr>
          <w:rFonts w:hint="eastAsia"/>
        </w:rPr>
        <w:t>论如何都需要一个短暂的前序过程</w:t>
      </w:r>
      <w:r w:rsidR="00D833B6">
        <w:rPr>
          <w:rFonts w:hint="eastAsia"/>
        </w:rPr>
        <w:t>，</w:t>
      </w:r>
      <w:r w:rsidR="00E85B1D">
        <w:rPr>
          <w:rFonts w:hint="eastAsia"/>
        </w:rPr>
        <w:t>而且</w:t>
      </w:r>
      <w:r w:rsidR="00E67EEE">
        <w:rPr>
          <w:rFonts w:hint="eastAsia"/>
        </w:rPr>
        <w:t>在前序的过程中PE的利用率</w:t>
      </w:r>
      <w:r w:rsidR="003056B3">
        <w:rPr>
          <w:rFonts w:hint="eastAsia"/>
        </w:rPr>
        <w:t>从一个很低的值开始慢慢增长</w:t>
      </w:r>
      <w:r w:rsidR="00D833B6">
        <w:rPr>
          <w:rFonts w:hint="eastAsia"/>
        </w:rPr>
        <w:t>。</w:t>
      </w:r>
      <w:r w:rsidR="00B94A34">
        <w:rPr>
          <w:rFonts w:hint="eastAsia"/>
        </w:rPr>
        <w:t>为了避免前序过长所导致的总时间长和PE利用率低，本文提出了另外一种算法——</w:t>
      </w:r>
      <w:r w:rsidR="00AB2E5D">
        <w:rPr>
          <w:i/>
        </w:rPr>
        <w:t>Prior</w:t>
      </w:r>
      <w:r w:rsidR="00BB2453" w:rsidRPr="00BB2453">
        <w:rPr>
          <w:i/>
        </w:rPr>
        <w:t>-Conv</w:t>
      </w:r>
      <w:r w:rsidR="00AB4F80">
        <w:rPr>
          <w:rFonts w:hint="eastAsia"/>
        </w:rPr>
        <w:t>，</w:t>
      </w:r>
      <w:r w:rsidR="00551F03">
        <w:rPr>
          <w:rFonts w:hint="eastAsia"/>
        </w:rPr>
        <w:t>它</w:t>
      </w:r>
      <w:r w:rsidR="00454851">
        <w:rPr>
          <w:rFonts w:hint="eastAsia"/>
        </w:rPr>
        <w:t>并没有采用重定时的技术，</w:t>
      </w:r>
      <w:r w:rsidR="008E30E4">
        <w:rPr>
          <w:rFonts w:hint="eastAsia"/>
        </w:rPr>
        <w:t>而</w:t>
      </w:r>
      <w:r w:rsidR="00551F03">
        <w:rPr>
          <w:rFonts w:hint="eastAsia"/>
        </w:rPr>
        <w:t>是</w:t>
      </w:r>
      <w:r w:rsidR="008E30E4">
        <w:rPr>
          <w:rFonts w:hint="eastAsia"/>
        </w:rPr>
        <w:t>每次都</w:t>
      </w:r>
      <w:r w:rsidR="00551F03">
        <w:rPr>
          <w:rFonts w:hint="eastAsia"/>
        </w:rPr>
        <w:t>让下一个任务在先结束的PE上运行。</w:t>
      </w:r>
      <w:r w:rsidR="00C7522C">
        <w:rPr>
          <w:rFonts w:hint="eastAsia"/>
        </w:rPr>
        <w:t>在初始的时候，一起把所有轮数的拓扑序第一任务一起执行，</w:t>
      </w:r>
      <w:r w:rsidR="00533F9D">
        <w:rPr>
          <w:rFonts w:hint="eastAsia"/>
        </w:rPr>
        <w:t>这样可以充分利用靠前轮数的任务执行完成后的数据传输的时间</w:t>
      </w:r>
      <w:r w:rsidR="008A1022">
        <w:rPr>
          <w:rFonts w:hint="eastAsia"/>
        </w:rPr>
        <w:t>，在这个时间直接执行后面轮数的任务。</w:t>
      </w:r>
      <w:r w:rsidR="00D07048">
        <w:rPr>
          <w:i/>
        </w:rPr>
        <w:t>Prior</w:t>
      </w:r>
      <w:r w:rsidR="00D07048" w:rsidRPr="00BB2453">
        <w:rPr>
          <w:i/>
        </w:rPr>
        <w:t>-Conv</w:t>
      </w:r>
      <w:r w:rsidR="00595662">
        <w:rPr>
          <w:rFonts w:hint="eastAsia"/>
        </w:rPr>
        <w:t>中最关键的是</w:t>
      </w:r>
      <w:r w:rsidR="00C915A5">
        <w:rPr>
          <w:rFonts w:hint="eastAsia"/>
        </w:rPr>
        <w:t>下一个任务的选取。</w:t>
      </w:r>
      <w:r w:rsidR="00EA632E">
        <w:rPr>
          <w:rFonts w:hint="eastAsia"/>
        </w:rPr>
        <w:t>上图展示的策略是优先选取拓扑序高的且运行时间短的</w:t>
      </w:r>
      <w:r w:rsidR="0098046E">
        <w:rPr>
          <w:rFonts w:hint="eastAsia"/>
        </w:rPr>
        <w:t>，选取拓扑序高的是为了不打乱数据的依赖关系</w:t>
      </w:r>
      <w:r w:rsidR="00EA632E">
        <w:rPr>
          <w:rFonts w:hint="eastAsia"/>
        </w:rPr>
        <w:t>。</w:t>
      </w:r>
    </w:p>
    <w:p w14:paraId="43504756" w14:textId="77777777" w:rsidR="0028037D" w:rsidRDefault="0028037D" w:rsidP="0028037D">
      <w:pPr>
        <w:pStyle w:val="2"/>
      </w:pPr>
      <w:r>
        <w:rPr>
          <w:rFonts w:hint="eastAsia"/>
        </w:rPr>
        <w:lastRenderedPageBreak/>
        <w:t>样例2</w:t>
      </w:r>
    </w:p>
    <w:p w14:paraId="79CD7A24" w14:textId="77777777" w:rsidR="00D438C8" w:rsidRDefault="008A6DDF" w:rsidP="00D438C8">
      <w:r>
        <w:rPr>
          <w:rFonts w:hint="eastAsia"/>
          <w:noProof/>
        </w:rPr>
        <w:drawing>
          <wp:inline distT="0" distB="0" distL="0" distR="0" wp14:anchorId="59858F98" wp14:editId="73E2993A">
            <wp:extent cx="4076065" cy="3679825"/>
            <wp:effectExtent l="0" t="0" r="0" b="3175"/>
            <wp:docPr id="18" name="图片 18" descr="../../../OneDrive/Pictu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Drive/Picture/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065" cy="3679825"/>
                    </a:xfrm>
                    <a:prstGeom prst="rect">
                      <a:avLst/>
                    </a:prstGeom>
                    <a:noFill/>
                    <a:ln>
                      <a:noFill/>
                    </a:ln>
                  </pic:spPr>
                </pic:pic>
              </a:graphicData>
            </a:graphic>
          </wp:inline>
        </w:drawing>
      </w:r>
    </w:p>
    <w:p w14:paraId="5AD3B75B" w14:textId="77777777" w:rsidR="008A6DDF" w:rsidRDefault="00B82FDC" w:rsidP="00D438C8">
      <w:r>
        <w:rPr>
          <w:rFonts w:hint="eastAsia"/>
          <w:noProof/>
        </w:rPr>
        <w:drawing>
          <wp:inline distT="0" distB="0" distL="0" distR="0" wp14:anchorId="571D2C32" wp14:editId="15356A2F">
            <wp:extent cx="5266055" cy="2588895"/>
            <wp:effectExtent l="0" t="0" r="0" b="1905"/>
            <wp:docPr id="20" name="图片 20" descr="../../../OneDrive/Picture/DAC-4-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Picture/DAC-4-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2588895"/>
                    </a:xfrm>
                    <a:prstGeom prst="rect">
                      <a:avLst/>
                    </a:prstGeom>
                    <a:noFill/>
                    <a:ln>
                      <a:noFill/>
                    </a:ln>
                  </pic:spPr>
                </pic:pic>
              </a:graphicData>
            </a:graphic>
          </wp:inline>
        </w:drawing>
      </w:r>
    </w:p>
    <w:p w14:paraId="072DF6B4" w14:textId="5B562432" w:rsidR="00B82FDC" w:rsidRDefault="001B1B03" w:rsidP="001B1B03">
      <w:pPr>
        <w:ind w:firstLine="420"/>
      </w:pPr>
      <w:r>
        <w:rPr>
          <w:rFonts w:hint="eastAsia"/>
        </w:rPr>
        <w:t>上图</w:t>
      </w:r>
      <w:r w:rsidR="00E9667D">
        <w:rPr>
          <w:rFonts w:hint="eastAsia"/>
        </w:rPr>
        <w:t>为</w:t>
      </w:r>
      <w:r w:rsidR="00E9667D" w:rsidRPr="00AF7B51">
        <w:rPr>
          <w:rFonts w:hint="eastAsia"/>
          <w:i/>
        </w:rPr>
        <w:t>Para-Conv</w:t>
      </w:r>
      <w:r w:rsidR="00AF7B51">
        <w:rPr>
          <w:rFonts w:hint="eastAsia"/>
        </w:rPr>
        <w:t>在第二个图上的调度。</w:t>
      </w:r>
    </w:p>
    <w:p w14:paraId="095E064D" w14:textId="77777777" w:rsidR="00AF7B51" w:rsidRDefault="00293E1B" w:rsidP="00AF7B51">
      <w:r>
        <w:rPr>
          <w:rFonts w:hint="eastAsia"/>
          <w:noProof/>
        </w:rPr>
        <w:lastRenderedPageBreak/>
        <w:drawing>
          <wp:inline distT="0" distB="0" distL="0" distR="0" wp14:anchorId="3D3755C1" wp14:editId="0EE1AE4C">
            <wp:extent cx="5263515" cy="3295015"/>
            <wp:effectExtent l="0" t="0" r="0" b="6985"/>
            <wp:docPr id="36" name="图片 36" descr="../../../OneDrive/Picture/A1-4-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Drive/Picture/A1-4-G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3295015"/>
                    </a:xfrm>
                    <a:prstGeom prst="rect">
                      <a:avLst/>
                    </a:prstGeom>
                    <a:noFill/>
                    <a:ln>
                      <a:noFill/>
                    </a:ln>
                  </pic:spPr>
                </pic:pic>
              </a:graphicData>
            </a:graphic>
          </wp:inline>
        </w:drawing>
      </w:r>
    </w:p>
    <w:p w14:paraId="77246035" w14:textId="77777777" w:rsidR="00293E1B" w:rsidRDefault="00293E1B" w:rsidP="00AF7B51">
      <w:r>
        <w:rPr>
          <w:rFonts w:hint="eastAsia"/>
        </w:rPr>
        <w:tab/>
        <w:t>上图为</w:t>
      </w:r>
      <w:r w:rsidRPr="00293E1B">
        <w:rPr>
          <w:rFonts w:hint="eastAsia"/>
          <w:i/>
        </w:rPr>
        <w:t>Fast-Para-Conv</w:t>
      </w:r>
      <w:r>
        <w:rPr>
          <w:rFonts w:hint="eastAsia"/>
        </w:rPr>
        <w:t>在第二个图上的调度</w:t>
      </w:r>
    </w:p>
    <w:p w14:paraId="498BBFD9" w14:textId="77777777" w:rsidR="00293E1B" w:rsidRDefault="00DE61D9" w:rsidP="00AF7B51">
      <w:r>
        <w:rPr>
          <w:rFonts w:hint="eastAsia"/>
          <w:noProof/>
        </w:rPr>
        <w:drawing>
          <wp:inline distT="0" distB="0" distL="0" distR="0" wp14:anchorId="02E863A5" wp14:editId="28434FBD">
            <wp:extent cx="5269230" cy="4404995"/>
            <wp:effectExtent l="0" t="0" r="0" b="0"/>
            <wp:docPr id="37" name="图片 37" descr="../../../OneDrive/Picture/A2-4-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Drive/Picture/A2-4-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4404995"/>
                    </a:xfrm>
                    <a:prstGeom prst="rect">
                      <a:avLst/>
                    </a:prstGeom>
                    <a:noFill/>
                    <a:ln>
                      <a:noFill/>
                    </a:ln>
                  </pic:spPr>
                </pic:pic>
              </a:graphicData>
            </a:graphic>
          </wp:inline>
        </w:drawing>
      </w:r>
    </w:p>
    <w:p w14:paraId="114BC592" w14:textId="77777777" w:rsidR="00DE61D9" w:rsidRPr="00D438C8" w:rsidRDefault="00DE61D9" w:rsidP="00AF7B51">
      <w:r>
        <w:rPr>
          <w:rFonts w:hint="eastAsia"/>
        </w:rPr>
        <w:tab/>
        <w:t>上图为</w:t>
      </w:r>
      <w:r>
        <w:rPr>
          <w:rFonts w:hint="eastAsia"/>
          <w:i/>
        </w:rPr>
        <w:t>Prior</w:t>
      </w:r>
      <w:r w:rsidRPr="00293E1B">
        <w:rPr>
          <w:rFonts w:hint="eastAsia"/>
          <w:i/>
        </w:rPr>
        <w:t>-Conv</w:t>
      </w:r>
      <w:r>
        <w:rPr>
          <w:rFonts w:hint="eastAsia"/>
        </w:rPr>
        <w:t>在第二个图上的调度</w:t>
      </w:r>
    </w:p>
    <w:p w14:paraId="22E72E6F" w14:textId="40009236" w:rsidR="001B7080" w:rsidRPr="00715C95" w:rsidRDefault="001B7080" w:rsidP="00715C95">
      <w:r>
        <w:rPr>
          <w:rFonts w:hint="eastAsia"/>
        </w:rPr>
        <w:tab/>
      </w:r>
      <w:r w:rsidR="00BA08BF">
        <w:rPr>
          <w:rFonts w:hint="eastAsia"/>
        </w:rPr>
        <w:t>综合上述三种策略，</w:t>
      </w:r>
      <w:r w:rsidR="00070C25">
        <w:rPr>
          <w:i/>
        </w:rPr>
        <w:t>Fast-</w:t>
      </w:r>
      <w:r w:rsidR="00070C25" w:rsidRPr="003C1930">
        <w:rPr>
          <w:i/>
        </w:rPr>
        <w:t>Para-Conv</w:t>
      </w:r>
      <w:r w:rsidR="009E4A7C">
        <w:rPr>
          <w:rFonts w:hint="eastAsia"/>
        </w:rPr>
        <w:t>的相比于</w:t>
      </w:r>
      <w:r w:rsidR="00070C25" w:rsidRPr="003C1930">
        <w:rPr>
          <w:i/>
        </w:rPr>
        <w:t>Para-Conv</w:t>
      </w:r>
      <w:r w:rsidR="009E4A7C">
        <w:rPr>
          <w:rFonts w:hint="eastAsia"/>
        </w:rPr>
        <w:t>提高了PE的利用</w:t>
      </w:r>
      <w:r w:rsidR="009E4A7C">
        <w:rPr>
          <w:rFonts w:hint="eastAsia"/>
        </w:rPr>
        <w:lastRenderedPageBreak/>
        <w:t>率，</w:t>
      </w:r>
      <w:r w:rsidR="000B4085">
        <w:rPr>
          <w:rFonts w:hint="eastAsia"/>
        </w:rPr>
        <w:t>并且结合多发射，</w:t>
      </w:r>
      <w:r w:rsidR="009E4A7C">
        <w:rPr>
          <w:rFonts w:hint="eastAsia"/>
        </w:rPr>
        <w:t>总时间的消耗更短。</w:t>
      </w:r>
      <w:r w:rsidR="006B2B58">
        <w:rPr>
          <w:i/>
        </w:rPr>
        <w:t>Prior</w:t>
      </w:r>
      <w:r w:rsidR="006B2B58" w:rsidRPr="00BB2453">
        <w:rPr>
          <w:i/>
        </w:rPr>
        <w:t>-Conv</w:t>
      </w:r>
      <w:r w:rsidR="00D860A7">
        <w:rPr>
          <w:rFonts w:hint="eastAsia"/>
        </w:rPr>
        <w:t>具有高度的并行性，</w:t>
      </w:r>
      <w:r w:rsidR="0073347F">
        <w:rPr>
          <w:rFonts w:hint="eastAsia"/>
        </w:rPr>
        <w:t>避免了重定时技术前序中所浪费的时间，而是直接让后面轮数的无依赖任务先执行，从而提高了</w:t>
      </w:r>
      <w:r w:rsidR="00D860A7">
        <w:rPr>
          <w:rFonts w:hint="eastAsia"/>
        </w:rPr>
        <w:t>PE的</w:t>
      </w:r>
      <w:r w:rsidR="0073347F">
        <w:rPr>
          <w:rFonts w:hint="eastAsia"/>
        </w:rPr>
        <w:t>利用率</w:t>
      </w:r>
      <w:r w:rsidR="00A77C17">
        <w:rPr>
          <w:rFonts w:hint="eastAsia"/>
        </w:rPr>
        <w:t>，</w:t>
      </w:r>
      <w:r w:rsidR="0073347F">
        <w:rPr>
          <w:rFonts w:hint="eastAsia"/>
        </w:rPr>
        <w:t>缩短了</w:t>
      </w:r>
      <w:r w:rsidR="008D5856">
        <w:rPr>
          <w:rFonts w:hint="eastAsia"/>
        </w:rPr>
        <w:t>运行时间</w:t>
      </w:r>
      <w:r w:rsidR="00D860A7">
        <w:rPr>
          <w:rFonts w:hint="eastAsia"/>
        </w:rPr>
        <w:t>。</w:t>
      </w:r>
      <w:r w:rsidR="006B2B58">
        <w:rPr>
          <w:i/>
        </w:rPr>
        <w:t>Fast-</w:t>
      </w:r>
      <w:r w:rsidR="006B2B58" w:rsidRPr="003C1930">
        <w:rPr>
          <w:i/>
        </w:rPr>
        <w:t>Para-Conv</w:t>
      </w:r>
      <w:r w:rsidR="0061565B">
        <w:rPr>
          <w:rFonts w:hint="eastAsia"/>
        </w:rPr>
        <w:t>和</w:t>
      </w:r>
      <w:r w:rsidR="006B2B58">
        <w:rPr>
          <w:i/>
        </w:rPr>
        <w:t>Prior</w:t>
      </w:r>
      <w:r w:rsidR="006B2B58" w:rsidRPr="00BB2453">
        <w:rPr>
          <w:i/>
        </w:rPr>
        <w:t>-Conv</w:t>
      </w:r>
      <w:r w:rsidR="00711695">
        <w:rPr>
          <w:rFonts w:hint="eastAsia"/>
        </w:rPr>
        <w:t>比较，</w:t>
      </w:r>
      <w:r w:rsidR="006B2B58">
        <w:rPr>
          <w:i/>
        </w:rPr>
        <w:t>Fast-</w:t>
      </w:r>
      <w:r w:rsidR="006B2B58" w:rsidRPr="003C1930">
        <w:rPr>
          <w:i/>
        </w:rPr>
        <w:t>Para-Conv</w:t>
      </w:r>
      <w:r w:rsidR="00711695">
        <w:rPr>
          <w:rFonts w:hint="eastAsia"/>
        </w:rPr>
        <w:t>受限于一个周期的图循环轮数，</w:t>
      </w:r>
      <w:r w:rsidR="006B2B58">
        <w:rPr>
          <w:i/>
        </w:rPr>
        <w:t>Prior</w:t>
      </w:r>
      <w:r w:rsidR="006B2B58" w:rsidRPr="00BB2453">
        <w:rPr>
          <w:i/>
        </w:rPr>
        <w:t>-Conv</w:t>
      </w:r>
      <w:r w:rsidR="00711695">
        <w:rPr>
          <w:rFonts w:hint="eastAsia"/>
        </w:rPr>
        <w:t>受限于下一个任务的选取</w:t>
      </w:r>
      <w:r w:rsidR="0061565B">
        <w:rPr>
          <w:rFonts w:hint="eastAsia"/>
        </w:rPr>
        <w:t>，</w:t>
      </w:r>
      <w:r w:rsidR="00711695">
        <w:rPr>
          <w:rFonts w:hint="eastAsia"/>
        </w:rPr>
        <w:t>总的来看，</w:t>
      </w:r>
      <w:r w:rsidR="00F85FB2">
        <w:rPr>
          <w:i/>
        </w:rPr>
        <w:t>Prior</w:t>
      </w:r>
      <w:r w:rsidR="00F85FB2" w:rsidRPr="00BB2453">
        <w:rPr>
          <w:i/>
        </w:rPr>
        <w:t>-Conv</w:t>
      </w:r>
      <w:r w:rsidR="00A74EEF">
        <w:rPr>
          <w:rFonts w:hint="eastAsia"/>
        </w:rPr>
        <w:t>的性能更优，速度更快，PE</w:t>
      </w:r>
      <w:r w:rsidR="00A454BB">
        <w:rPr>
          <w:rFonts w:hint="eastAsia"/>
        </w:rPr>
        <w:t>的利用率越高。</w:t>
      </w:r>
    </w:p>
    <w:p w14:paraId="19ED1B3D" w14:textId="1EB71613" w:rsidR="002D05FA" w:rsidRDefault="00FF13E1" w:rsidP="006132E5">
      <w:pPr>
        <w:pStyle w:val="1"/>
      </w:pPr>
      <w:r>
        <w:rPr>
          <w:rFonts w:hint="eastAsia"/>
        </w:rPr>
        <w:t>Algorithm</w:t>
      </w:r>
      <w:r>
        <w:t xml:space="preserve"> </w:t>
      </w:r>
    </w:p>
    <w:p w14:paraId="383AAE81" w14:textId="77777777" w:rsidR="002537A5" w:rsidRDefault="00660B6D" w:rsidP="00660B6D">
      <w:pPr>
        <w:pStyle w:val="2"/>
      </w:pPr>
      <w:r>
        <w:rPr>
          <w:rFonts w:hint="eastAsia"/>
        </w:rPr>
        <w:t>输入</w:t>
      </w:r>
    </w:p>
    <w:p w14:paraId="3E455F4F" w14:textId="77777777" w:rsidR="00CC78B5" w:rsidRDefault="000F5847" w:rsidP="000F5847">
      <w:pPr>
        <w:ind w:firstLine="420"/>
      </w:pPr>
      <w:r>
        <w:rPr>
          <w:rFonts w:hint="eastAsia"/>
        </w:rPr>
        <w:t>定义一个有向无环图</w:t>
      </w:r>
      <w:r>
        <w:t>DAG</w:t>
      </w:r>
      <w:r>
        <w:rPr>
          <w:rFonts w:hint="eastAsia"/>
        </w:rPr>
        <w:t>，G=</w:t>
      </w:r>
      <w:r>
        <w:t>(V, E, P, R)</w:t>
      </w:r>
      <w:r>
        <w:rPr>
          <w:rFonts w:hint="eastAsia"/>
        </w:rPr>
        <w:t>，R表示图G的retiming，</w:t>
      </w:r>
      <w:r w:rsidR="00477D9E">
        <w:rPr>
          <w:rFonts w:hint="eastAsia"/>
        </w:rPr>
        <w:t>用来计算retiming</w:t>
      </w:r>
      <w:r>
        <w:rPr>
          <w:rFonts w:hint="eastAsia"/>
        </w:rPr>
        <w:t>。</w:t>
      </w:r>
    </w:p>
    <w:p w14:paraId="06662861" w14:textId="77777777" w:rsidR="00CC78B5" w:rsidRDefault="008D3793" w:rsidP="000F5847">
      <w:pPr>
        <w:ind w:firstLine="420"/>
      </w:pPr>
      <w:r>
        <w:rPr>
          <w:rFonts w:hint="eastAsia"/>
        </w:rPr>
        <w:t>定义</w:t>
      </w:r>
      <w:r w:rsidR="00E042EE">
        <w:t>K</w:t>
      </w:r>
      <w:r w:rsidR="00E042EE">
        <w:rPr>
          <w:rFonts w:hint="eastAsia"/>
        </w:rPr>
        <w:t>表示PE的总个数</w:t>
      </w:r>
      <w:r w:rsidR="00466127">
        <w:rPr>
          <w:rFonts w:hint="eastAsia"/>
        </w:rPr>
        <w:t>。</w:t>
      </w:r>
    </w:p>
    <w:p w14:paraId="1827BA14" w14:textId="77777777" w:rsidR="000F5847" w:rsidRPr="000F5847" w:rsidRDefault="00CC78B5" w:rsidP="00A67DBD">
      <w:pPr>
        <w:ind w:firstLine="420"/>
      </w:pPr>
      <w:r>
        <w:rPr>
          <w:rFonts w:hint="eastAsia"/>
        </w:rPr>
        <w:t>定义</w:t>
      </w:r>
      <w:r w:rsidR="00A4740F">
        <w:t>T</w:t>
      </w:r>
      <w:r w:rsidR="00A4740F">
        <w:rPr>
          <w:rFonts w:hint="eastAsia"/>
        </w:rPr>
        <w:t>表示G需要循环的次数。</w:t>
      </w:r>
    </w:p>
    <w:p w14:paraId="471A4484" w14:textId="77777777" w:rsidR="00B25536" w:rsidRPr="004B1DE1" w:rsidRDefault="00857A83" w:rsidP="00B25536">
      <w:pPr>
        <w:pStyle w:val="2"/>
        <w:rPr>
          <w:i/>
        </w:rPr>
      </w:pPr>
      <w:r w:rsidRPr="004B1DE1">
        <w:rPr>
          <w:i/>
        </w:rPr>
        <w:t>Fast-Para-Conv</w:t>
      </w:r>
    </w:p>
    <w:p w14:paraId="55C35F15" w14:textId="77777777" w:rsidR="0050775C" w:rsidRDefault="006933F7" w:rsidP="003F7ACA">
      <w:pPr>
        <w:ind w:firstLine="420"/>
      </w:pPr>
      <w:r>
        <w:rPr>
          <w:rFonts w:hint="eastAsia"/>
        </w:rPr>
        <w:t>在介绍</w:t>
      </w:r>
      <w:r w:rsidR="00857A83" w:rsidRPr="004B1DE1">
        <w:rPr>
          <w:i/>
        </w:rPr>
        <w:t>Fast-Para-Conv</w:t>
      </w:r>
      <w:r w:rsidR="005803BD">
        <w:rPr>
          <w:rFonts w:hint="eastAsia"/>
        </w:rPr>
        <w:t>之前先介绍一个</w:t>
      </w:r>
      <w:r>
        <w:rPr>
          <w:rFonts w:hint="eastAsia"/>
        </w:rPr>
        <w:t>基础算法。这个基础算法</w:t>
      </w:r>
      <w:r w:rsidR="0050775C">
        <w:rPr>
          <w:rFonts w:hint="eastAsia"/>
        </w:rPr>
        <w:t>可以分为两个步骤</w:t>
      </w:r>
      <w:r w:rsidR="00681A7B">
        <w:rPr>
          <w:rFonts w:hint="eastAsia"/>
        </w:rPr>
        <w:t>：</w:t>
      </w:r>
      <w:r w:rsidR="001471A5">
        <w:rPr>
          <w:rFonts w:hint="eastAsia"/>
        </w:rPr>
        <w:t>规则排列，</w:t>
      </w:r>
      <w:r w:rsidR="000A3D1D">
        <w:rPr>
          <w:rFonts w:hint="eastAsia"/>
        </w:rPr>
        <w:t>恢复依赖</w:t>
      </w:r>
      <w:r w:rsidR="005E5398">
        <w:rPr>
          <w:rFonts w:hint="eastAsia"/>
        </w:rPr>
        <w:t>。</w:t>
      </w:r>
    </w:p>
    <w:p w14:paraId="43238E62" w14:textId="77777777" w:rsidR="00934911" w:rsidRDefault="005F3B5F" w:rsidP="005F3B5F">
      <w:pPr>
        <w:pStyle w:val="a3"/>
        <w:numPr>
          <w:ilvl w:val="0"/>
          <w:numId w:val="3"/>
        </w:numPr>
        <w:ind w:firstLineChars="0"/>
      </w:pPr>
      <w:r>
        <w:rPr>
          <w:rFonts w:hint="eastAsia"/>
        </w:rPr>
        <w:t>规则排列</w:t>
      </w:r>
    </w:p>
    <w:p w14:paraId="461A12B4" w14:textId="77777777" w:rsidR="0094324E" w:rsidRDefault="006933F7" w:rsidP="00A700DC">
      <w:pPr>
        <w:pStyle w:val="a3"/>
        <w:ind w:left="480" w:firstLineChars="0" w:firstLine="360"/>
      </w:pPr>
      <w:r>
        <w:rPr>
          <w:rFonts w:hint="eastAsia"/>
        </w:rPr>
        <w:t>将</w:t>
      </w:r>
      <w:r w:rsidR="00642E9C">
        <w:rPr>
          <w:rFonts w:hint="eastAsia"/>
        </w:rPr>
        <w:t>所有的任务节点不考虑数据依赖的条件下</w:t>
      </w:r>
      <w:r w:rsidR="00A700DC">
        <w:rPr>
          <w:rFonts w:hint="eastAsia"/>
        </w:rPr>
        <w:t>按照一定的规则安排在各个PE的每个时间段</w:t>
      </w:r>
      <w:r w:rsidR="00F0350C">
        <w:rPr>
          <w:rFonts w:hint="eastAsia"/>
        </w:rPr>
        <w:t>，</w:t>
      </w:r>
      <w:r w:rsidR="00CD6A51">
        <w:rPr>
          <w:rFonts w:hint="eastAsia"/>
        </w:rPr>
        <w:t>为了达到局部的最优解，每个PE的每个时间段前后的任务之间没有时间等待</w:t>
      </w:r>
      <w:r w:rsidR="006645B7">
        <w:rPr>
          <w:rFonts w:hint="eastAsia"/>
        </w:rPr>
        <w:t>。</w:t>
      </w:r>
      <w:r w:rsidR="000D0203">
        <w:rPr>
          <w:rFonts w:hint="eastAsia"/>
        </w:rPr>
        <w:t>最简单的排列规则是直接按照顺序依次安排，如</w:t>
      </w:r>
      <w:r w:rsidR="00A700DC">
        <w:rPr>
          <w:rFonts w:hint="eastAsia"/>
        </w:rPr>
        <w:t>下图所示</w:t>
      </w:r>
      <w:r w:rsidR="007E0F99">
        <w:rPr>
          <w:rFonts w:hint="eastAsia"/>
        </w:rPr>
        <w:t>，</w:t>
      </w:r>
      <w:r w:rsidR="005664E0">
        <w:rPr>
          <w:rFonts w:hint="eastAsia"/>
        </w:rPr>
        <w:t>横坐标表示时间线，</w:t>
      </w:r>
      <w:r w:rsidR="008B5F5E">
        <w:rPr>
          <w:rFonts w:hint="eastAsia"/>
        </w:rPr>
        <w:t>纵坐标表示PE</w:t>
      </w:r>
      <w:r w:rsidR="00A34FB3">
        <w:rPr>
          <w:rFonts w:hint="eastAsia"/>
        </w:rPr>
        <w:t>：</w:t>
      </w:r>
    </w:p>
    <w:p w14:paraId="714C59B5" w14:textId="77777777" w:rsidR="008C63BB" w:rsidRDefault="0050019B" w:rsidP="00A700DC">
      <w:pPr>
        <w:pStyle w:val="a3"/>
        <w:ind w:left="480" w:firstLineChars="0" w:firstLine="360"/>
      </w:pPr>
      <w:r>
        <w:rPr>
          <w:noProof/>
        </w:rPr>
        <w:drawing>
          <wp:inline distT="0" distB="0" distL="0" distR="0" wp14:anchorId="3956D23D" wp14:editId="52CC5111">
            <wp:extent cx="2146935" cy="1471408"/>
            <wp:effectExtent l="0" t="0" r="12065" b="1905"/>
            <wp:docPr id="10" name="图片 10" descr="../../../Desktop/658B797C5EF53849775720A66E5C3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658B797C5EF53849775720A66E5C384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213" cy="1484620"/>
                    </a:xfrm>
                    <a:prstGeom prst="rect">
                      <a:avLst/>
                    </a:prstGeom>
                    <a:noFill/>
                    <a:ln>
                      <a:noFill/>
                    </a:ln>
                  </pic:spPr>
                </pic:pic>
              </a:graphicData>
            </a:graphic>
          </wp:inline>
        </w:drawing>
      </w:r>
    </w:p>
    <w:p w14:paraId="191A5830" w14:textId="77777777" w:rsidR="009E2F1C" w:rsidRDefault="009E2F1C" w:rsidP="00A700DC">
      <w:pPr>
        <w:pStyle w:val="a3"/>
        <w:ind w:left="480" w:firstLineChars="0" w:firstLine="360"/>
      </w:pPr>
      <w:r>
        <w:rPr>
          <w:rFonts w:hint="eastAsia"/>
        </w:rPr>
        <w:t>需要注意的是，</w:t>
      </w:r>
      <w:r w:rsidR="000C69F5">
        <w:rPr>
          <w:rFonts w:hint="eastAsia"/>
        </w:rPr>
        <w:t>这样的安排可以不止安排一轮，可以安排多轮，直至满</w:t>
      </w:r>
      <w:r w:rsidR="000C69F5">
        <w:rPr>
          <w:rFonts w:hint="eastAsia"/>
        </w:rPr>
        <w:lastRenderedPageBreak/>
        <w:t>足了特定的条件后才终止安排。若安排了S轮，则可以认为这S轮为一个周期。</w:t>
      </w:r>
      <w:r w:rsidR="006723BF">
        <w:rPr>
          <w:rFonts w:hint="eastAsia"/>
        </w:rPr>
        <w:t>对于刚刚提到的“特定的条件”</w:t>
      </w:r>
      <w:r w:rsidR="00111F94">
        <w:rPr>
          <w:rFonts w:hint="eastAsia"/>
        </w:rPr>
        <w:t>，即一个周期结束的判定条件，可以人为的设定最大轮数，也可以依据PE的利用率来限制，当利用率达到预期值时，就停止安排。需要注意的是，为了保证完整性，利用率的计算应该在每一轮安排结束后再进行计算。</w:t>
      </w:r>
    </w:p>
    <w:p w14:paraId="22B5DE6A" w14:textId="77777777" w:rsidR="0050019B" w:rsidRDefault="00896296" w:rsidP="00896296">
      <w:pPr>
        <w:pStyle w:val="a3"/>
        <w:numPr>
          <w:ilvl w:val="0"/>
          <w:numId w:val="3"/>
        </w:numPr>
        <w:ind w:firstLineChars="0"/>
      </w:pPr>
      <w:r>
        <w:rPr>
          <w:rFonts w:hint="eastAsia"/>
        </w:rPr>
        <w:t>恢复依赖</w:t>
      </w:r>
    </w:p>
    <w:p w14:paraId="36224C18" w14:textId="77777777" w:rsidR="00017315" w:rsidRDefault="001D3E49" w:rsidP="00D92AA5">
      <w:pPr>
        <w:ind w:left="420" w:firstLine="420"/>
      </w:pPr>
      <w:r>
        <w:rPr>
          <w:rFonts w:hint="eastAsia"/>
        </w:rPr>
        <w:t>因为</w:t>
      </w:r>
      <w:r w:rsidR="00E755A9">
        <w:rPr>
          <w:rFonts w:hint="eastAsia"/>
        </w:rPr>
        <w:t>第一步的时候忽略了节点之间的数据依赖关系，</w:t>
      </w:r>
      <w:r w:rsidR="00D92AA5">
        <w:rPr>
          <w:rFonts w:hint="eastAsia"/>
        </w:rPr>
        <w:t>但最后在计算</w:t>
      </w:r>
      <w:r w:rsidR="00C45B96">
        <w:rPr>
          <w:rFonts w:hint="eastAsia"/>
        </w:rPr>
        <w:t>总</w:t>
      </w:r>
      <w:r w:rsidR="00D92AA5">
        <w:rPr>
          <w:rFonts w:hint="eastAsia"/>
        </w:rPr>
        <w:t>时间的</w:t>
      </w:r>
      <w:r w:rsidR="00C45B96">
        <w:rPr>
          <w:rFonts w:hint="eastAsia"/>
        </w:rPr>
        <w:t>时候还是要考虑数据以来关系的</w:t>
      </w:r>
      <w:r w:rsidR="00E1406B">
        <w:rPr>
          <w:rFonts w:hint="eastAsia"/>
        </w:rPr>
        <w:t>，故</w:t>
      </w:r>
      <w:r w:rsidR="009F521E">
        <w:rPr>
          <w:rFonts w:hint="eastAsia"/>
        </w:rPr>
        <w:t>每个节点需要依据依赖关系</w:t>
      </w:r>
      <w:r w:rsidR="00CC3398">
        <w:rPr>
          <w:rFonts w:hint="eastAsia"/>
        </w:rPr>
        <w:t>找到它后面满足依赖关系的后续节点</w:t>
      </w:r>
      <w:r w:rsidR="00231A25">
        <w:rPr>
          <w:rFonts w:hint="eastAsia"/>
        </w:rPr>
        <w:t>。</w:t>
      </w:r>
      <w:r w:rsidR="00B80856">
        <w:rPr>
          <w:rFonts w:hint="eastAsia"/>
        </w:rPr>
        <w:t>如下图所示</w:t>
      </w:r>
      <w:r w:rsidR="003B0F8F">
        <w:rPr>
          <w:rFonts w:hint="eastAsia"/>
        </w:rPr>
        <w:t>，</w:t>
      </w:r>
    </w:p>
    <w:p w14:paraId="5CCE086A" w14:textId="77777777" w:rsidR="00896296" w:rsidRDefault="00017315" w:rsidP="00EC11B3">
      <w:pPr>
        <w:pStyle w:val="a3"/>
        <w:ind w:left="840" w:firstLineChars="0" w:firstLine="0"/>
      </w:pPr>
      <w:r>
        <w:rPr>
          <w:noProof/>
        </w:rPr>
        <w:drawing>
          <wp:inline distT="0" distB="0" distL="0" distR="0" wp14:anchorId="034ECA07" wp14:editId="00A921A6">
            <wp:extent cx="2782350" cy="1116965"/>
            <wp:effectExtent l="0" t="0" r="12065" b="635"/>
            <wp:docPr id="11" name="图片 11" descr="../../../Desktop/AD4DDB7691178FB8BADF639C4A680F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AD4DDB7691178FB8BADF639C4A680FA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556" cy="1123471"/>
                    </a:xfrm>
                    <a:prstGeom prst="rect">
                      <a:avLst/>
                    </a:prstGeom>
                    <a:noFill/>
                    <a:ln>
                      <a:noFill/>
                    </a:ln>
                  </pic:spPr>
                </pic:pic>
              </a:graphicData>
            </a:graphic>
          </wp:inline>
        </w:drawing>
      </w:r>
    </w:p>
    <w:p w14:paraId="6725A039" w14:textId="77777777" w:rsidR="009A7F5D" w:rsidRDefault="009A7F5D" w:rsidP="005671BE">
      <w:pPr>
        <w:ind w:left="420" w:firstLine="420"/>
      </w:pPr>
      <w:r>
        <w:rPr>
          <w:rFonts w:hint="eastAsia"/>
        </w:rPr>
        <w:t>当一个节点在同一个周期内找不到满足依赖关系的后续节点，需要跨几个周期才能找到后续节点时，此时就需要利用重定时（retiming）操作来确定。</w:t>
      </w:r>
    </w:p>
    <w:p w14:paraId="2980A31E" w14:textId="77777777" w:rsidR="00C67FF7" w:rsidRDefault="004B1DE1" w:rsidP="009A7F5D">
      <w:pPr>
        <w:ind w:firstLine="420"/>
      </w:pPr>
      <w:r w:rsidRPr="004B1DE1">
        <w:rPr>
          <w:i/>
        </w:rPr>
        <w:t>Fast-Para-Conv</w:t>
      </w:r>
      <w:r w:rsidR="00DF050D">
        <w:rPr>
          <w:rFonts w:hint="eastAsia"/>
        </w:rPr>
        <w:t>利用上述的基础算法，</w:t>
      </w:r>
      <w:r w:rsidR="00C20BCC">
        <w:rPr>
          <w:rFonts w:hint="eastAsia"/>
        </w:rPr>
        <w:t>结合多发射技术</w:t>
      </w:r>
      <w:r w:rsidR="00F762A7">
        <w:rPr>
          <w:rFonts w:hint="eastAsia"/>
        </w:rPr>
        <w:t>，重新对任务节点进行调度，并且在第一步的规则排列中，设计合理的规则以提高CPU的利用率。</w:t>
      </w:r>
      <w:r w:rsidR="001E6005">
        <w:rPr>
          <w:rFonts w:hint="eastAsia"/>
        </w:rPr>
        <w:t>规则如下：</w:t>
      </w:r>
      <w:r w:rsidR="00950BD3">
        <w:rPr>
          <w:rFonts w:hint="eastAsia"/>
        </w:rPr>
        <w:t>对于任务安排，</w:t>
      </w:r>
      <w:r w:rsidR="00950BD3" w:rsidRPr="00FC4DAB">
        <w:rPr>
          <w:rFonts w:hint="eastAsia"/>
        </w:rPr>
        <w:t xml:space="preserve"> </w:t>
      </w:r>
      <w:r w:rsidR="00950BD3">
        <w:rPr>
          <w:rFonts w:hint="eastAsia"/>
        </w:rPr>
        <w:t>尽可能让每个PE的总任务时间相差最小</w:t>
      </w:r>
      <w:r w:rsidR="00131631">
        <w:rPr>
          <w:rFonts w:hint="eastAsia"/>
        </w:rPr>
        <w:t>，同时每个PE里面安排的任务按照拓扑序列先后排序。</w:t>
      </w:r>
      <w:r w:rsidR="00D84F23">
        <w:rPr>
          <w:rFonts w:hint="eastAsia"/>
        </w:rPr>
        <w:t>换句话来说，</w:t>
      </w:r>
      <w:r w:rsidR="00AE3E1B">
        <w:rPr>
          <w:rFonts w:hint="eastAsia"/>
        </w:rPr>
        <w:t>就是让一次发射的m个PE中，安排后总时间最长的PE的运行时间尽可能少。</w:t>
      </w:r>
    </w:p>
    <w:p w14:paraId="46FE8BC4" w14:textId="77777777" w:rsidR="007F5395" w:rsidRDefault="00682F02" w:rsidP="009A7F5D">
      <w:pPr>
        <w:ind w:firstLine="420"/>
      </w:pPr>
      <w:r w:rsidRPr="004B1DE1">
        <w:rPr>
          <w:i/>
        </w:rPr>
        <w:t>Fast-Para-Conv</w:t>
      </w:r>
      <w:r w:rsidR="007F5395">
        <w:rPr>
          <w:rFonts w:hint="eastAsia"/>
        </w:rPr>
        <w:t>的</w:t>
      </w:r>
      <w:r w:rsidR="00475379">
        <w:rPr>
          <w:rFonts w:hint="eastAsia"/>
        </w:rPr>
        <w:t>实现可以很多的方法，故本文只介绍</w:t>
      </w:r>
      <w:r w:rsidRPr="004B1DE1">
        <w:rPr>
          <w:i/>
        </w:rPr>
        <w:t>Fast-Para-Conv</w:t>
      </w:r>
      <w:r w:rsidR="00475379">
        <w:rPr>
          <w:rFonts w:hint="eastAsia"/>
        </w:rPr>
        <w:t>的大体方向，</w:t>
      </w:r>
      <w:r w:rsidR="007F5395">
        <w:rPr>
          <w:rFonts w:hint="eastAsia"/>
        </w:rPr>
        <w:t>具体步骤如下：</w:t>
      </w:r>
    </w:p>
    <w:p w14:paraId="2E44BE30" w14:textId="77777777" w:rsidR="00E777F0" w:rsidRDefault="00E777F0" w:rsidP="00E777F0">
      <w:pPr>
        <w:pStyle w:val="a3"/>
        <w:numPr>
          <w:ilvl w:val="0"/>
          <w:numId w:val="4"/>
        </w:numPr>
        <w:ind w:firstLineChars="0"/>
      </w:pPr>
      <w:r>
        <w:rPr>
          <w:rFonts w:hint="eastAsia"/>
        </w:rPr>
        <w:t>获取有向无环图G的拓扑序列。</w:t>
      </w:r>
    </w:p>
    <w:p w14:paraId="1E410511" w14:textId="77777777" w:rsidR="00475379" w:rsidRDefault="00371B97" w:rsidP="00187CA5">
      <w:pPr>
        <w:pStyle w:val="a3"/>
        <w:numPr>
          <w:ilvl w:val="0"/>
          <w:numId w:val="4"/>
        </w:numPr>
        <w:ind w:firstLineChars="0"/>
      </w:pPr>
      <w:r>
        <w:rPr>
          <w:rFonts w:hint="eastAsia"/>
        </w:rPr>
        <w:t>while</w:t>
      </w:r>
      <w:r>
        <w:t xml:space="preserve"> </w:t>
      </w:r>
      <w:r w:rsidR="009C2969">
        <w:rPr>
          <w:rFonts w:hint="eastAsia"/>
        </w:rPr>
        <w:t>不</w:t>
      </w:r>
      <w:r>
        <w:rPr>
          <w:rFonts w:hint="eastAsia"/>
        </w:rPr>
        <w:t>满足周期结束条件</w:t>
      </w:r>
      <w:r w:rsidR="009C2969">
        <w:rPr>
          <w:rFonts w:hint="eastAsia"/>
        </w:rPr>
        <w:t>：</w:t>
      </w:r>
    </w:p>
    <w:p w14:paraId="3F6C178C" w14:textId="77777777" w:rsidR="009C2969" w:rsidRDefault="009C2969" w:rsidP="00475379">
      <w:pPr>
        <w:pStyle w:val="a3"/>
        <w:numPr>
          <w:ilvl w:val="0"/>
          <w:numId w:val="4"/>
        </w:numPr>
        <w:ind w:firstLineChars="0"/>
      </w:pPr>
      <w:r>
        <w:rPr>
          <w:rFonts w:hint="eastAsia"/>
        </w:rPr>
        <w:t xml:space="preserve">  </w:t>
      </w:r>
      <w:r w:rsidR="004639C9">
        <w:rPr>
          <w:rFonts w:hint="eastAsia"/>
        </w:rPr>
        <w:t>依据规则</w:t>
      </w:r>
      <w:r w:rsidR="002745B6">
        <w:rPr>
          <w:rFonts w:hint="eastAsia"/>
        </w:rPr>
        <w:t>在PE上安排G的各个节点</w:t>
      </w:r>
      <w:r w:rsidR="00B822D5">
        <w:rPr>
          <w:rFonts w:hint="eastAsia"/>
        </w:rPr>
        <w:t>。</w:t>
      </w:r>
    </w:p>
    <w:p w14:paraId="30D01C71" w14:textId="77777777" w:rsidR="00E777F0" w:rsidRDefault="00E777F0" w:rsidP="00475379">
      <w:pPr>
        <w:pStyle w:val="a3"/>
        <w:numPr>
          <w:ilvl w:val="0"/>
          <w:numId w:val="4"/>
        </w:numPr>
        <w:ind w:firstLineChars="0"/>
      </w:pPr>
      <w:r>
        <w:rPr>
          <w:rFonts w:hint="eastAsia"/>
        </w:rPr>
        <w:t>计算每次发射需要循环的轮数t</w:t>
      </w:r>
      <w:r w:rsidR="00B822D5">
        <w:rPr>
          <w:rFonts w:hint="eastAsia"/>
        </w:rPr>
        <w:t>。</w:t>
      </w:r>
    </w:p>
    <w:p w14:paraId="3ADFF8F0" w14:textId="77777777" w:rsidR="00D3599C" w:rsidRDefault="00D3599C" w:rsidP="00475379">
      <w:pPr>
        <w:pStyle w:val="a3"/>
        <w:numPr>
          <w:ilvl w:val="0"/>
          <w:numId w:val="4"/>
        </w:numPr>
        <w:ind w:firstLineChars="0"/>
      </w:pPr>
      <w:r>
        <w:t>for i = 0; i</w:t>
      </w:r>
      <w:r w:rsidR="00E777F0">
        <w:t xml:space="preserve"> &lt; t</w:t>
      </w:r>
      <w:r>
        <w:t>; i ++</w:t>
      </w:r>
      <w:r>
        <w:rPr>
          <w:rFonts w:hint="eastAsia"/>
        </w:rPr>
        <w:t>：</w:t>
      </w:r>
    </w:p>
    <w:p w14:paraId="3D5DD984" w14:textId="77777777" w:rsidR="00D3599C" w:rsidRDefault="00376522" w:rsidP="00376522">
      <w:pPr>
        <w:pStyle w:val="a3"/>
        <w:numPr>
          <w:ilvl w:val="0"/>
          <w:numId w:val="4"/>
        </w:numPr>
        <w:ind w:firstLineChars="0"/>
      </w:pPr>
      <w:r>
        <w:rPr>
          <w:rFonts w:hint="eastAsia"/>
        </w:rPr>
        <w:t xml:space="preserve">  </w:t>
      </w:r>
      <w:r w:rsidR="005A4EBD">
        <w:t>for V</w:t>
      </w:r>
      <w:r w:rsidR="005A4EBD">
        <w:rPr>
          <w:vertAlign w:val="subscript"/>
        </w:rPr>
        <w:t>j</w:t>
      </w:r>
      <w:r w:rsidR="00944AD5">
        <w:t xml:space="preserve"> in </w:t>
      </w:r>
      <w:r w:rsidR="000577AF">
        <w:t>{</w:t>
      </w:r>
      <w:r w:rsidR="00944AD5">
        <w:t>Topology</w:t>
      </w:r>
      <w:r w:rsidR="000577AF">
        <w:t xml:space="preserve"> of G}</w:t>
      </w:r>
      <w:r w:rsidR="00682A86">
        <w:rPr>
          <w:rFonts w:hint="eastAsia"/>
        </w:rPr>
        <w:t>：</w:t>
      </w:r>
    </w:p>
    <w:p w14:paraId="546E7DFC" w14:textId="77777777" w:rsidR="00506507" w:rsidRDefault="00506507" w:rsidP="00376522">
      <w:pPr>
        <w:pStyle w:val="a3"/>
        <w:numPr>
          <w:ilvl w:val="0"/>
          <w:numId w:val="4"/>
        </w:numPr>
        <w:ind w:firstLineChars="0"/>
      </w:pPr>
      <w:r>
        <w:t xml:space="preserve">    </w:t>
      </w:r>
      <w:r w:rsidR="005A4EBD">
        <w:t>for e in Edge[V</w:t>
      </w:r>
      <w:r w:rsidR="005A4EBD">
        <w:rPr>
          <w:vertAlign w:val="subscript"/>
        </w:rPr>
        <w:t>j</w:t>
      </w:r>
      <w:r w:rsidR="00E65411">
        <w:t>]</w:t>
      </w:r>
      <w:r w:rsidR="00E65411">
        <w:rPr>
          <w:rFonts w:hint="eastAsia"/>
        </w:rPr>
        <w:t>：</w:t>
      </w:r>
    </w:p>
    <w:p w14:paraId="2DE40F01" w14:textId="77777777" w:rsidR="00324DE4" w:rsidRDefault="00055048" w:rsidP="00376522">
      <w:pPr>
        <w:pStyle w:val="a3"/>
        <w:numPr>
          <w:ilvl w:val="0"/>
          <w:numId w:val="4"/>
        </w:numPr>
        <w:ind w:firstLineChars="0"/>
      </w:pPr>
      <w:r>
        <w:t xml:space="preserve">      </w:t>
      </w:r>
      <w:r w:rsidR="00324DE4">
        <w:t>V</w:t>
      </w:r>
      <w:r w:rsidR="003F7E71">
        <w:rPr>
          <w:vertAlign w:val="subscript"/>
        </w:rPr>
        <w:t>k</w:t>
      </w:r>
      <w:r w:rsidR="00324DE4">
        <w:rPr>
          <w:rFonts w:hint="eastAsia"/>
        </w:rPr>
        <w:t>为V</w:t>
      </w:r>
      <w:r w:rsidR="003F7E71">
        <w:rPr>
          <w:vertAlign w:val="subscript"/>
        </w:rPr>
        <w:t>j</w:t>
      </w:r>
      <w:r w:rsidR="00324DE4">
        <w:rPr>
          <w:rFonts w:hint="eastAsia"/>
        </w:rPr>
        <w:t>经过边e所到达的</w:t>
      </w:r>
      <w:r w:rsidR="00DC2F4E">
        <w:rPr>
          <w:rFonts w:hint="eastAsia"/>
        </w:rPr>
        <w:t>在安排的</w:t>
      </w:r>
      <w:r w:rsidR="00324DE4">
        <w:rPr>
          <w:rFonts w:hint="eastAsia"/>
        </w:rPr>
        <w:t>节点</w:t>
      </w:r>
      <w:r w:rsidR="00C42C86">
        <w:rPr>
          <w:rFonts w:hint="eastAsia"/>
        </w:rPr>
        <w:t>。</w:t>
      </w:r>
    </w:p>
    <w:p w14:paraId="212066C4" w14:textId="77777777" w:rsidR="00DC2F4E" w:rsidRDefault="00DC2F4E" w:rsidP="00376522">
      <w:pPr>
        <w:pStyle w:val="a3"/>
        <w:numPr>
          <w:ilvl w:val="0"/>
          <w:numId w:val="4"/>
        </w:numPr>
        <w:ind w:firstLineChars="0"/>
      </w:pPr>
      <w:r>
        <w:rPr>
          <w:rFonts w:hint="eastAsia"/>
        </w:rPr>
        <w:t xml:space="preserve">      </w:t>
      </w:r>
      <w:r w:rsidR="00B03C71">
        <w:rPr>
          <w:rFonts w:hint="eastAsia"/>
        </w:rPr>
        <w:t>获取V</w:t>
      </w:r>
      <w:r w:rsidR="003F7E71" w:rsidRPr="00437E90">
        <w:rPr>
          <w:vertAlign w:val="subscript"/>
        </w:rPr>
        <w:t>k</w:t>
      </w:r>
      <w:r w:rsidR="00B03C71">
        <w:rPr>
          <w:rFonts w:hint="eastAsia"/>
        </w:rPr>
        <w:t>在规则排列图中的具体位置，即获取开始时间，结束时间</w:t>
      </w:r>
      <w:r w:rsidR="00B03C71">
        <w:rPr>
          <w:rFonts w:hint="eastAsia"/>
        </w:rPr>
        <w:lastRenderedPageBreak/>
        <w:t>和PEID等信息。</w:t>
      </w:r>
    </w:p>
    <w:p w14:paraId="73133907" w14:textId="77777777" w:rsidR="00055048" w:rsidRDefault="00324DE4" w:rsidP="00376522">
      <w:pPr>
        <w:pStyle w:val="a3"/>
        <w:numPr>
          <w:ilvl w:val="0"/>
          <w:numId w:val="4"/>
        </w:numPr>
        <w:ind w:firstLineChars="0"/>
      </w:pPr>
      <w:r>
        <w:t xml:space="preserve">      </w:t>
      </w:r>
      <w:r>
        <w:rPr>
          <w:rFonts w:hint="eastAsia"/>
        </w:rPr>
        <w:t>更新</w:t>
      </w:r>
      <w:r w:rsidR="00BE702E">
        <w:t>V</w:t>
      </w:r>
      <w:r w:rsidR="00BE702E">
        <w:rPr>
          <w:vertAlign w:val="subscript"/>
        </w:rPr>
        <w:t>k</w:t>
      </w:r>
      <w:r w:rsidR="00CE4B68">
        <w:rPr>
          <w:rFonts w:hint="eastAsia"/>
        </w:rPr>
        <w:t>的开始时间为</w:t>
      </w:r>
      <w:r w:rsidR="00DC2F4E">
        <w:t>min(</w:t>
      </w:r>
      <w:r w:rsidR="00CE4B68">
        <w:t>V</w:t>
      </w:r>
      <w:r w:rsidR="00437E90">
        <w:rPr>
          <w:vertAlign w:val="subscript"/>
        </w:rPr>
        <w:t>j</w:t>
      </w:r>
      <w:r w:rsidR="00CE4B68">
        <w:t>.endtime + e.cost</w:t>
      </w:r>
      <w:r w:rsidR="00DC2F4E">
        <w:t>, V</w:t>
      </w:r>
      <w:r w:rsidR="00437E90">
        <w:rPr>
          <w:vertAlign w:val="subscript"/>
        </w:rPr>
        <w:t>k</w:t>
      </w:r>
      <w:r w:rsidR="00DC2F4E">
        <w:t>.starttime)</w:t>
      </w:r>
      <w:r w:rsidR="00C42C86">
        <w:rPr>
          <w:rFonts w:hint="eastAsia"/>
        </w:rPr>
        <w:t>。</w:t>
      </w:r>
    </w:p>
    <w:p w14:paraId="437FBADA" w14:textId="77777777" w:rsidR="00476E6A" w:rsidRDefault="008A6855" w:rsidP="00621C8E">
      <w:pPr>
        <w:ind w:firstLine="420"/>
      </w:pPr>
      <w:r>
        <w:rPr>
          <w:rFonts w:hint="eastAsia"/>
        </w:rPr>
        <w:t>虽然从伪代码上</w:t>
      </w:r>
      <w:r w:rsidR="0071343A">
        <w:t>,</w:t>
      </w:r>
      <w:r w:rsidR="007B643A" w:rsidRPr="007B643A">
        <w:rPr>
          <w:i/>
        </w:rPr>
        <w:t xml:space="preserve"> </w:t>
      </w:r>
      <w:r w:rsidR="007B643A" w:rsidRPr="004B1DE1">
        <w:rPr>
          <w:i/>
        </w:rPr>
        <w:t>Fast-Para-Conv</w:t>
      </w:r>
      <w:r w:rsidR="0071343A">
        <w:rPr>
          <w:rFonts w:hint="eastAsia"/>
        </w:rPr>
        <w:t>的代码量并不大</w:t>
      </w:r>
      <w:r>
        <w:rPr>
          <w:rFonts w:hint="eastAsia"/>
        </w:rPr>
        <w:t>，但是如果考虑到代码运行效率前提下，还是需要一定的难</w:t>
      </w:r>
      <w:r w:rsidR="00621C8E">
        <w:rPr>
          <w:rFonts w:hint="eastAsia"/>
        </w:rPr>
        <w:t>度</w:t>
      </w:r>
      <w:r>
        <w:rPr>
          <w:rFonts w:hint="eastAsia"/>
        </w:rPr>
        <w:t>。</w:t>
      </w:r>
    </w:p>
    <w:p w14:paraId="16301A09" w14:textId="77777777" w:rsidR="00621C8E" w:rsidRDefault="00621C8E" w:rsidP="00621C8E">
      <w:pPr>
        <w:ind w:firstLine="420"/>
      </w:pPr>
      <w:r>
        <w:rPr>
          <w:rFonts w:hint="eastAsia"/>
        </w:rPr>
        <w:t>时间复杂度分析：</w:t>
      </w:r>
      <w:r w:rsidR="009F0307">
        <w:rPr>
          <w:rFonts w:hint="eastAsia"/>
        </w:rPr>
        <w:t>从伪代码来看，</w:t>
      </w:r>
      <w:r w:rsidR="00557E3A">
        <w:rPr>
          <w:rFonts w:hint="eastAsia"/>
        </w:rPr>
        <w:t>每轮中，每条边都只循环了一次，所以时间复杂度为</w:t>
      </w:r>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r>
              <w:rPr>
                <w:rFonts w:ascii="Cambria Math" w:hAnsi="Cambria Math"/>
              </w:rPr>
              <m:t>E</m:t>
            </m:r>
          </m:e>
        </m:d>
      </m:oMath>
      <w:r w:rsidR="00BE4954">
        <w:rPr>
          <w:rFonts w:hint="eastAsia"/>
        </w:rPr>
        <w:t>，其中E表示边的数量，t表示每次发射的循环次数</w:t>
      </w:r>
      <w:r w:rsidR="00717C0C">
        <w:rPr>
          <w:rFonts w:hint="eastAsia"/>
        </w:rPr>
        <w:t>。</w:t>
      </w:r>
      <w:r w:rsidR="00494A85">
        <w:rPr>
          <w:rFonts w:hint="eastAsia"/>
        </w:rPr>
        <w:t>但在具体实现的过程中，</w:t>
      </w:r>
      <w:r w:rsidR="00694D40">
        <w:rPr>
          <w:rFonts w:hint="eastAsia"/>
        </w:rPr>
        <w:t>尤其是伪代码的第9行可能会对最终的时间复杂度有所影响，一定程度上提高时间复杂度。</w:t>
      </w:r>
    </w:p>
    <w:p w14:paraId="4E6380C5" w14:textId="77777777" w:rsidR="00C012C1" w:rsidRDefault="0044304C" w:rsidP="00C012C1">
      <w:pPr>
        <w:pStyle w:val="2"/>
      </w:pPr>
      <w:r w:rsidRPr="0044304C">
        <w:rPr>
          <w:i/>
        </w:rPr>
        <w:t>Prior-Conv</w:t>
      </w:r>
    </w:p>
    <w:p w14:paraId="5A4FD391" w14:textId="77777777" w:rsidR="00C012C1" w:rsidRDefault="00C012C1" w:rsidP="00C012C1">
      <w:r>
        <w:rPr>
          <w:rFonts w:hint="eastAsia"/>
        </w:rPr>
        <w:tab/>
        <w:t>当顾客刚进麦当劳准备买食物的时候，顾客都会优先去排人数少的窗口的队伍，因为人数少就意味着等待的时间短，而如果有空闲的窗口，顾客肯定会优先选择空闲的窗口。而这个算法就如同顾客买食物的心理一样，在调度的任务的时候，哪个PE空闲了就把下一个任务节点直接放到那个空闲的PE上去计算，直到所有的任务都计算完成。而算法的关键在于如何在等待运行的任务中选择下一个任务能使最终的结果得到局部最优解：</w:t>
      </w:r>
    </w:p>
    <w:p w14:paraId="43743EE3" w14:textId="77777777" w:rsidR="00C012C1" w:rsidRDefault="00C012C1" w:rsidP="00C012C1">
      <w:pPr>
        <w:pStyle w:val="a3"/>
        <w:numPr>
          <w:ilvl w:val="0"/>
          <w:numId w:val="1"/>
        </w:numPr>
        <w:ind w:firstLineChars="0"/>
      </w:pPr>
      <w:r>
        <w:rPr>
          <w:rFonts w:hint="eastAsia"/>
        </w:rPr>
        <w:t>如果下一个任务节点为随机选取，那么考虑到数据依赖关系时，会造成很大的延迟，得到最优解的概率很低，算法效率低。</w:t>
      </w:r>
    </w:p>
    <w:p w14:paraId="5D9D62CE" w14:textId="77777777" w:rsidR="00C012C1" w:rsidRDefault="00C012C1" w:rsidP="00C012C1">
      <w:pPr>
        <w:pStyle w:val="a3"/>
        <w:numPr>
          <w:ilvl w:val="0"/>
          <w:numId w:val="1"/>
        </w:numPr>
        <w:ind w:firstLineChars="0"/>
      </w:pPr>
      <w:r>
        <w:rPr>
          <w:rFonts w:hint="eastAsia"/>
        </w:rPr>
        <w:t>如果下一个任务节点为选取耗时短的节点，那么将会造成运行时间长的节点在等待队列等待的时间较长。</w:t>
      </w:r>
    </w:p>
    <w:p w14:paraId="79E45897" w14:textId="77777777" w:rsidR="00C012C1" w:rsidRDefault="00C012C1" w:rsidP="00C012C1">
      <w:pPr>
        <w:pStyle w:val="a3"/>
        <w:numPr>
          <w:ilvl w:val="0"/>
          <w:numId w:val="1"/>
        </w:numPr>
        <w:ind w:firstLineChars="0"/>
      </w:pPr>
      <w:r>
        <w:rPr>
          <w:rFonts w:hint="eastAsia"/>
        </w:rPr>
        <w:t>如果下一个任务节点为选取开始时间早的节点，那么对于数据传输时间长的节点也将会在等待队列中等待较长的时间。</w:t>
      </w:r>
    </w:p>
    <w:p w14:paraId="48279E4D" w14:textId="77777777" w:rsidR="00C012C1" w:rsidRDefault="00C012C1" w:rsidP="00C012C1">
      <w:pPr>
        <w:ind w:firstLine="420"/>
      </w:pPr>
      <w:r>
        <w:rPr>
          <w:rFonts w:hint="eastAsia"/>
        </w:rPr>
        <w:t>随机选取很显然是不可取，因为下一个任务的选取应该遵循拓扑结构。选取耗时较短的节点和选取开始时间早的节点都可以作为备选条件，因为考虑到节点依赖的关系，每个节点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在等待队列中等待的时间不会超过</w:t>
      </w:r>
      <m:oMath>
        <m:r>
          <w:rPr>
            <w:rFonts w:ascii="Cambria Math" w:hAnsi="Cambria Math"/>
          </w:rPr>
          <m:t>T</m:t>
        </m:r>
        <m:r>
          <w:rPr>
            <w:rFonts w:ascii="Helvetica" w:eastAsia="Helvetica" w:hAnsi="Helvetica" w:cs="Helvetica"/>
          </w:rPr>
          <m:t>×</m:t>
        </m:r>
        <m:r>
          <w:rPr>
            <w:rFonts w:ascii="Cambria Math" w:hAnsi="Cambria Math"/>
          </w:rPr>
          <m:t>N</m:t>
        </m:r>
      </m:oMath>
      <w:r>
        <w:rPr>
          <w:rFonts w:hint="eastAsia"/>
        </w:rPr>
        <w:t>，N表示与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拓扑序列相同的节点个数。</w:t>
      </w:r>
    </w:p>
    <w:p w14:paraId="32F0DD25" w14:textId="77777777" w:rsidR="00C012C1" w:rsidRDefault="0044304C" w:rsidP="00C012C1">
      <w:pPr>
        <w:ind w:firstLine="420"/>
      </w:pPr>
      <w:r>
        <w:rPr>
          <w:i/>
        </w:rPr>
        <w:t>Prior</w:t>
      </w:r>
      <w:r w:rsidRPr="00BB2453">
        <w:rPr>
          <w:i/>
        </w:rPr>
        <w:t>-Conv</w:t>
      </w:r>
      <w:r w:rsidR="00C012C1">
        <w:rPr>
          <w:rFonts w:hint="eastAsia"/>
        </w:rPr>
        <w:t>的具体执行步骤如下（以下一个节点的选取为拓扑序列高且耗时较短优先为例）：</w:t>
      </w:r>
    </w:p>
    <w:p w14:paraId="5D60A0DE" w14:textId="77777777" w:rsidR="00C012C1" w:rsidRDefault="00C012C1" w:rsidP="00C012C1">
      <w:pPr>
        <w:pStyle w:val="a3"/>
        <w:numPr>
          <w:ilvl w:val="0"/>
          <w:numId w:val="2"/>
        </w:numPr>
        <w:ind w:firstLineChars="0"/>
      </w:pPr>
      <w:r>
        <w:rPr>
          <w:rFonts w:hint="eastAsia"/>
        </w:rPr>
        <w:t>获取有向无环图G的拓扑序列。</w:t>
      </w:r>
    </w:p>
    <w:p w14:paraId="5F0848FA" w14:textId="77777777" w:rsidR="00C012C1" w:rsidRDefault="00C012C1" w:rsidP="00C012C1">
      <w:pPr>
        <w:pStyle w:val="a3"/>
        <w:numPr>
          <w:ilvl w:val="0"/>
          <w:numId w:val="2"/>
        </w:numPr>
        <w:ind w:firstLineChars="0"/>
      </w:pPr>
      <w:r>
        <w:rPr>
          <w:rFonts w:hint="eastAsia"/>
        </w:rPr>
        <w:t>构造一个长度为K的空闲PE优先队列</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，以PE的ID小为优先级，初始化丢入K个空闲PE的id。</w:t>
      </w:r>
    </w:p>
    <w:p w14:paraId="5BE480FA" w14:textId="77777777" w:rsidR="00C012C1" w:rsidRDefault="00C012C1" w:rsidP="00C012C1">
      <w:pPr>
        <w:pStyle w:val="a3"/>
        <w:numPr>
          <w:ilvl w:val="0"/>
          <w:numId w:val="2"/>
        </w:numPr>
        <w:ind w:firstLineChars="0"/>
      </w:pPr>
      <w:r>
        <w:rPr>
          <w:rFonts w:hint="eastAsia"/>
        </w:rPr>
        <w:lastRenderedPageBreak/>
        <w:t>构造一个运行节点优先队列</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，以节点结束时间早为优先级。构造一个节点等待队列</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，以节点运行时间短为优先级。</w:t>
      </w:r>
    </w:p>
    <w:p w14:paraId="6834CEB6" w14:textId="77777777" w:rsidR="00C012C1" w:rsidRDefault="00C012C1" w:rsidP="00C012C1">
      <w:pPr>
        <w:pStyle w:val="a3"/>
        <w:numPr>
          <w:ilvl w:val="0"/>
          <w:numId w:val="2"/>
        </w:numPr>
        <w:ind w:firstLineChars="0"/>
      </w:pPr>
      <w:r>
        <w:rPr>
          <w:rFonts w:hint="eastAsia"/>
        </w:rPr>
        <w:t>根据拓扑序列，对</w:t>
      </w:r>
      <w:r>
        <w:t>T_{j}</w:t>
      </w:r>
      <w:r>
        <w:rPr>
          <w:rFonts w:hint="eastAsia"/>
        </w:rPr>
        <w:t>轮所有入度为0的节点V</w:t>
      </w:r>
      <w:r>
        <w:t>_{i}</w:t>
      </w:r>
      <w:r>
        <w:rPr>
          <w:rFonts w:hint="eastAsia"/>
        </w:rPr>
        <w:t>，</w:t>
      </w:r>
    </w:p>
    <w:p w14:paraId="4CEAF86E" w14:textId="77777777" w:rsidR="00C012C1" w:rsidRDefault="00C012C1" w:rsidP="00C012C1">
      <w:pPr>
        <w:pStyle w:val="a3"/>
        <w:numPr>
          <w:ilvl w:val="0"/>
          <w:numId w:val="2"/>
        </w:numPr>
        <w:ind w:firstLineChars="0"/>
      </w:pPr>
      <w:r>
        <w:t xml:space="preserve">  </w:t>
      </w:r>
      <w:r>
        <w:rPr>
          <w:rFonts w:hint="eastAsia"/>
        </w:rPr>
        <w:t>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不为空：从</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取出空闲PE的</w:t>
      </w:r>
      <w:r>
        <w:t>peid</w:t>
      </w:r>
      <w:r>
        <w:rPr>
          <w:rFonts w:hint="eastAsia"/>
        </w:rPr>
        <w:t>，构建运行节点</w:t>
      </w:r>
      <m:oMath>
        <m:sSub>
          <m:sSubPr>
            <m:ctrlPr>
              <w:rPr>
                <w:rFonts w:ascii="Cambria Math" w:hAnsi="Cambria Math"/>
                <w:i/>
              </w:rPr>
            </m:ctrlPr>
          </m:sSubPr>
          <m:e>
            <m:r>
              <w:rPr>
                <w:rFonts w:ascii="Cambria Math" w:hAnsi="Cambria Math"/>
              </w:rPr>
              <m:t>V</m:t>
            </m:r>
          </m:e>
          <m:sub>
            <m:r>
              <w:rPr>
                <w:rFonts w:ascii="Cambria Math" w:hAnsi="Cambria Math"/>
              </w:rPr>
              <m:t>running</m:t>
            </m:r>
          </m:sub>
        </m:sSub>
      </m:oMath>
      <w:r>
        <w:rPr>
          <w:rFonts w:hint="eastAsia"/>
        </w:rPr>
        <w:t>，赋值其运行的PE为peid，将其丢入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6D496568" w14:textId="77777777" w:rsidR="00C012C1" w:rsidRDefault="00C012C1" w:rsidP="00C012C1">
      <w:pPr>
        <w:pStyle w:val="a3"/>
        <w:numPr>
          <w:ilvl w:val="0"/>
          <w:numId w:val="2"/>
        </w:numPr>
        <w:ind w:firstLineChars="0"/>
      </w:pPr>
      <w:r>
        <w:rPr>
          <w:rFonts w:hint="eastAsia"/>
        </w:rPr>
        <w:t xml:space="preserve">  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为空： 构建等待节点</w:t>
      </w:r>
      <m:oMath>
        <m:sSub>
          <m:sSubPr>
            <m:ctrlPr>
              <w:rPr>
                <w:rFonts w:ascii="Cambria Math" w:hAnsi="Cambria Math"/>
                <w:i/>
              </w:rPr>
            </m:ctrlPr>
          </m:sSubPr>
          <m:e>
            <m:r>
              <w:rPr>
                <w:rFonts w:ascii="Cambria Math" w:hAnsi="Cambria Math"/>
              </w:rPr>
              <m:t>V</m:t>
            </m:r>
          </m:e>
          <m:sub>
            <m:r>
              <w:rPr>
                <w:rFonts w:ascii="Cambria Math" w:hAnsi="Cambria Math"/>
              </w:rPr>
              <m:t>waiting</m:t>
            </m:r>
          </m:sub>
        </m:sSub>
      </m:oMath>
      <w:r>
        <w:rPr>
          <w:rFonts w:hint="eastAsia"/>
        </w:rPr>
        <w:t>，将其丢入</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w:t>
      </w:r>
    </w:p>
    <w:p w14:paraId="33C431A1" w14:textId="77777777" w:rsidR="00C012C1" w:rsidRDefault="00C012C1" w:rsidP="00C012C1">
      <w:pPr>
        <w:pStyle w:val="a3"/>
        <w:numPr>
          <w:ilvl w:val="0"/>
          <w:numId w:val="2"/>
        </w:numPr>
        <w:ind w:firstLineChars="0"/>
      </w:pPr>
      <w:r>
        <w:rPr>
          <w:rFonts w:hint="eastAsia"/>
        </w:rPr>
        <w:t xml:space="preserve">while </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不为空</w:t>
      </w:r>
      <w:r>
        <w:t>：</w:t>
      </w:r>
    </w:p>
    <w:p w14:paraId="08B0C83B" w14:textId="77777777" w:rsidR="00C012C1" w:rsidRDefault="00C012C1" w:rsidP="00C012C1">
      <w:pPr>
        <w:pStyle w:val="a3"/>
        <w:numPr>
          <w:ilvl w:val="0"/>
          <w:numId w:val="2"/>
        </w:numPr>
        <w:ind w:firstLineChars="0"/>
      </w:pPr>
      <w:r>
        <w:rPr>
          <w:rFonts w:hint="eastAsia"/>
        </w:rPr>
        <w:t xml:space="preserve">  丢出队首节点</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，将队首节点的peid丢入</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w:t>
      </w:r>
    </w:p>
    <w:p w14:paraId="00FE31A4" w14:textId="77777777" w:rsidR="00C012C1" w:rsidRDefault="00C012C1" w:rsidP="00C012C1">
      <w:pPr>
        <w:pStyle w:val="a3"/>
        <w:numPr>
          <w:ilvl w:val="0"/>
          <w:numId w:val="2"/>
        </w:numPr>
        <w:ind w:firstLineChars="0"/>
      </w:pPr>
      <w:r>
        <w:rPr>
          <w:rFonts w:hint="eastAsia"/>
        </w:rPr>
        <w:t xml:space="preserve">  获取节点</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在拓扑序列中的下一个（可能为多个，多个拓扑序相同的节点）节点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的轮次设置与</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相同，并设置其开始时间为</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.endtime+edge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top</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.cost</m:t>
        </m:r>
      </m:oMath>
      <w:r>
        <w:rPr>
          <w:rFonts w:hint="eastAsia"/>
        </w:rPr>
        <w:t>，将其丢入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32C30884" w14:textId="77777777" w:rsidR="00C012C1" w:rsidRDefault="00C012C1" w:rsidP="00C012C1">
      <w:pPr>
        <w:pStyle w:val="a3"/>
        <w:numPr>
          <w:ilvl w:val="0"/>
          <w:numId w:val="2"/>
        </w:numPr>
        <w:ind w:firstLineChars="0"/>
      </w:pPr>
      <w:r>
        <w:rPr>
          <w:rFonts w:hint="eastAsia"/>
        </w:rPr>
        <w:t xml:space="preserve">  while </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不为空：</w:t>
      </w:r>
    </w:p>
    <w:p w14:paraId="7F2A82AC" w14:textId="77777777" w:rsidR="00C012C1" w:rsidRDefault="00C012C1" w:rsidP="00C012C1">
      <w:pPr>
        <w:pStyle w:val="a3"/>
        <w:numPr>
          <w:ilvl w:val="0"/>
          <w:numId w:val="2"/>
        </w:numPr>
        <w:ind w:firstLineChars="0"/>
      </w:pPr>
      <w:r>
        <w:rPr>
          <w:rFonts w:hint="eastAsia"/>
        </w:rPr>
        <w:t xml:space="preserve">    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为空，break。</w:t>
      </w:r>
    </w:p>
    <w:p w14:paraId="1CE3FA35" w14:textId="77777777" w:rsidR="00C012C1" w:rsidRDefault="00C012C1" w:rsidP="00C012C1">
      <w:pPr>
        <w:pStyle w:val="a3"/>
        <w:numPr>
          <w:ilvl w:val="0"/>
          <w:numId w:val="2"/>
        </w:numPr>
        <w:ind w:firstLineChars="0"/>
      </w:pPr>
      <w:r>
        <w:rPr>
          <w:rFonts w:hint="eastAsia"/>
        </w:rPr>
        <w:t xml:space="preserve">    取出</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队首节点</w:t>
      </w:r>
      <m:oMath>
        <m:sSub>
          <m:sSubPr>
            <m:ctrlPr>
              <w:rPr>
                <w:rFonts w:ascii="Cambria Math" w:hAnsi="Cambria Math"/>
                <w:i/>
              </w:rPr>
            </m:ctrlPr>
          </m:sSubPr>
          <m:e>
            <m:r>
              <w:rPr>
                <w:rFonts w:ascii="Cambria Math" w:hAnsi="Cambria Math"/>
              </w:rPr>
              <m:t>V</m:t>
            </m:r>
          </m:e>
          <m:sub>
            <m:r>
              <w:rPr>
                <w:rFonts w:ascii="Cambria Math" w:hAnsi="Cambria Math"/>
              </w:rPr>
              <m:t>wtop</m:t>
            </m:r>
          </m:sub>
        </m:sSub>
      </m:oMath>
      <w:r>
        <w:rPr>
          <w:rFonts w:hint="eastAsia"/>
        </w:rPr>
        <w:t>，取出</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队首peid，构建运行节点</w:t>
      </w:r>
      <m:oMath>
        <m:sSub>
          <m:sSubPr>
            <m:ctrlPr>
              <w:rPr>
                <w:rFonts w:ascii="Cambria Math" w:hAnsi="Cambria Math"/>
                <w:i/>
              </w:rPr>
            </m:ctrlPr>
          </m:sSubPr>
          <m:e>
            <m:r>
              <w:rPr>
                <w:rFonts w:ascii="Cambria Math" w:hAnsi="Cambria Math"/>
              </w:rPr>
              <m:t>V</m:t>
            </m:r>
          </m:e>
          <m:sub>
            <m:r>
              <w:rPr>
                <w:rFonts w:ascii="Cambria Math" w:hAnsi="Cambria Math"/>
              </w:rPr>
              <m:t>running</m:t>
            </m:r>
          </m:sub>
        </m:sSub>
      </m:oMath>
      <w:r>
        <w:rPr>
          <w:rFonts w:hint="eastAsia"/>
        </w:rPr>
        <w:t>，丢入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71028CE8" w14:textId="77777777" w:rsidR="00C012C1" w:rsidRDefault="00C012C1" w:rsidP="00AC4E6E">
      <w:pPr>
        <w:ind w:firstLine="420"/>
      </w:pPr>
      <w:r>
        <w:rPr>
          <w:rFonts w:hint="eastAsia"/>
        </w:rPr>
        <w:t>时间复杂度的分析：每轮中，每条边都只循环了一次，而从等待队列中取节点几乎每次最多只取K次，故时间复杂度可以认为是</w:t>
      </w:r>
      <w:bookmarkStart w:id="4" w:name="OLE_LINK1"/>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d>
              <m:dPr>
                <m:ctrlPr>
                  <w:rPr>
                    <w:rFonts w:ascii="Cambria Math" w:hAnsi="Cambria Math"/>
                    <w:i/>
                  </w:rPr>
                </m:ctrlPr>
              </m:dPr>
              <m:e>
                <m:r>
                  <w:rPr>
                    <w:rFonts w:ascii="Cambria Math" w:hAnsi="Cambria Math"/>
                  </w:rPr>
                  <m:t>E+K</m:t>
                </m:r>
              </m:e>
            </m:d>
          </m:e>
        </m:d>
      </m:oMath>
      <w:bookmarkEnd w:id="4"/>
      <w:r>
        <w:rPr>
          <w:rFonts w:hint="eastAsia"/>
        </w:rPr>
        <w:t>，其中E表示边的数量。因为在CNN中，K远小于E，故时间复杂度可以认为是</w:t>
      </w:r>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r>
              <w:rPr>
                <w:rFonts w:ascii="Cambria Math" w:hAnsi="Cambria Math"/>
              </w:rPr>
              <m:t>E</m:t>
            </m:r>
          </m:e>
        </m:d>
      </m:oMath>
      <w:r>
        <w:rPr>
          <w:rFonts w:hint="eastAsia"/>
        </w:rPr>
        <w:t>。</w:t>
      </w:r>
    </w:p>
    <w:p w14:paraId="09E48F54" w14:textId="77777777" w:rsidR="00EF0269" w:rsidRDefault="00EF0269" w:rsidP="00EF0269">
      <w:pPr>
        <w:pStyle w:val="2"/>
      </w:pPr>
      <w:r>
        <w:rPr>
          <w:rFonts w:hint="eastAsia"/>
        </w:rPr>
        <w:t>输出</w:t>
      </w:r>
    </w:p>
    <w:p w14:paraId="205B447D" w14:textId="77777777" w:rsidR="00D305E6" w:rsidRPr="00D305E6" w:rsidRDefault="00EF0269" w:rsidP="00EF0269">
      <w:pPr>
        <w:ind w:firstLine="420"/>
      </w:pPr>
      <w:r>
        <w:rPr>
          <w:rFonts w:hint="eastAsia"/>
        </w:rPr>
        <w:t>算法最终输出总运行时间，CPU利用率，每个节点每轮的开始运行时间、结束运行时间、运行PE的ID。</w:t>
      </w:r>
      <w:r w:rsidR="00D305E6">
        <w:rPr>
          <w:rFonts w:hint="eastAsia"/>
        </w:rPr>
        <w:tab/>
      </w:r>
    </w:p>
    <w:p w14:paraId="685F2103" w14:textId="2104C89B" w:rsidR="00AA1D3F" w:rsidRDefault="005114D0" w:rsidP="00AA1D3F">
      <w:pPr>
        <w:pStyle w:val="1"/>
      </w:pPr>
      <w:r>
        <w:rPr>
          <w:rFonts w:hint="eastAsia"/>
        </w:rPr>
        <w:t>Experiment</w:t>
      </w:r>
      <w:r>
        <w:t xml:space="preserve"> </w:t>
      </w:r>
    </w:p>
    <w:p w14:paraId="2482535F" w14:textId="77777777" w:rsidR="00AF6CA6" w:rsidRDefault="00AF6CA6" w:rsidP="00AF6CA6">
      <w:r>
        <w:rPr>
          <w:rFonts w:hint="eastAsia"/>
        </w:rPr>
        <w:t>实验数据如下：</w:t>
      </w:r>
    </w:p>
    <w:p w14:paraId="36C530D7" w14:textId="77777777" w:rsidR="00AF6CA6" w:rsidRPr="00AF6CA6" w:rsidRDefault="0011373A" w:rsidP="00AF6CA6">
      <w:r>
        <w:rPr>
          <w:noProof/>
        </w:rPr>
        <w:lastRenderedPageBreak/>
        <w:drawing>
          <wp:inline distT="0" distB="0" distL="0" distR="0" wp14:anchorId="737C8C22" wp14:editId="0C18F959">
            <wp:extent cx="3371321" cy="308473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009" cy="3103661"/>
                    </a:xfrm>
                    <a:prstGeom prst="rect">
                      <a:avLst/>
                    </a:prstGeom>
                    <a:noFill/>
                    <a:ln>
                      <a:noFill/>
                    </a:ln>
                  </pic:spPr>
                </pic:pic>
              </a:graphicData>
            </a:graphic>
          </wp:inline>
        </w:drawing>
      </w:r>
    </w:p>
    <w:p w14:paraId="45EF6CF7" w14:textId="77777777" w:rsidR="00D9037C" w:rsidRDefault="00F46DD6" w:rsidP="00F46DD6">
      <w:pPr>
        <w:pStyle w:val="2"/>
      </w:pPr>
      <w:r>
        <w:rPr>
          <w:rFonts w:hint="eastAsia"/>
        </w:rPr>
        <w:t>运行时间比较</w:t>
      </w:r>
    </w:p>
    <w:p w14:paraId="0D3416CD" w14:textId="77777777" w:rsidR="001D28F0" w:rsidRDefault="003A3762" w:rsidP="001D28F0">
      <w:r>
        <w:rPr>
          <w:rFonts w:hint="eastAsia"/>
        </w:rPr>
        <w:t>所有图均迭代500</w:t>
      </w:r>
      <w:r w:rsidR="00B90F04">
        <w:rPr>
          <w:rFonts w:hint="eastAsia"/>
        </w:rPr>
        <w:t>次</w:t>
      </w:r>
      <w:r w:rsidR="000E45AE">
        <w:rPr>
          <w:rFonts w:hint="eastAsia"/>
        </w:rPr>
        <w:t>。</w:t>
      </w:r>
    </w:p>
    <w:p w14:paraId="225B6C80" w14:textId="77777777" w:rsidR="00EC7518" w:rsidRDefault="00EC7518" w:rsidP="001D28F0">
      <w:r>
        <w:rPr>
          <w:noProof/>
        </w:rPr>
        <w:drawing>
          <wp:inline distT="0" distB="0" distL="0" distR="0" wp14:anchorId="35227B83" wp14:editId="06E92291">
            <wp:extent cx="3952875" cy="2409825"/>
            <wp:effectExtent l="0" t="0" r="952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285E1C8E" w14:textId="77777777" w:rsidR="00F961F9" w:rsidRPr="001D28F0" w:rsidRDefault="00EC7518" w:rsidP="001D28F0">
      <w:r>
        <w:rPr>
          <w:noProof/>
        </w:rPr>
        <w:lastRenderedPageBreak/>
        <w:drawing>
          <wp:inline distT="0" distB="0" distL="0" distR="0" wp14:anchorId="38DFBD36" wp14:editId="7A6AA4B8">
            <wp:extent cx="3952875" cy="2152650"/>
            <wp:effectExtent l="0" t="0" r="952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2152650"/>
                    </a:xfrm>
                    <a:prstGeom prst="rect">
                      <a:avLst/>
                    </a:prstGeom>
                    <a:noFill/>
                    <a:ln>
                      <a:noFill/>
                    </a:ln>
                  </pic:spPr>
                </pic:pic>
              </a:graphicData>
            </a:graphic>
          </wp:inline>
        </w:drawing>
      </w:r>
    </w:p>
    <w:p w14:paraId="3D7A33F3" w14:textId="77777777" w:rsidR="00116C7A" w:rsidRDefault="00EC7518" w:rsidP="00AE342F">
      <w:r>
        <w:rPr>
          <w:noProof/>
        </w:rPr>
        <w:drawing>
          <wp:inline distT="0" distB="0" distL="0" distR="0" wp14:anchorId="683E1A75" wp14:editId="3189DED6">
            <wp:extent cx="3952875" cy="2409825"/>
            <wp:effectExtent l="0" t="0" r="952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1427CC3E" w14:textId="615B4CB9" w:rsidR="00116C7A" w:rsidRPr="008F772C" w:rsidRDefault="00AF6CA6" w:rsidP="00AE342F">
      <w:r>
        <w:rPr>
          <w:rFonts w:hint="eastAsia"/>
        </w:rPr>
        <w:t>从上面3个图可以明显的看出</w:t>
      </w:r>
      <w:r w:rsidR="000B46D7">
        <w:rPr>
          <w:rFonts w:hint="eastAsia"/>
        </w:rPr>
        <w:t>，不管是复杂图，中等复杂图还是简单图</w:t>
      </w:r>
      <w:r>
        <w:rPr>
          <w:rFonts w:hint="eastAsia"/>
        </w:rPr>
        <w:t>，</w:t>
      </w:r>
      <w:bookmarkStart w:id="5" w:name="OLE_LINK3"/>
      <w:r w:rsidR="007A05E6" w:rsidRPr="007A05E6">
        <w:rPr>
          <w:rFonts w:hint="eastAsia"/>
          <w:i/>
        </w:rPr>
        <w:t>F</w:t>
      </w:r>
      <w:r w:rsidR="007A05E6" w:rsidRPr="007A05E6">
        <w:rPr>
          <w:i/>
        </w:rPr>
        <w:t>ast-Para-Conv</w:t>
      </w:r>
      <w:bookmarkEnd w:id="5"/>
      <w:r w:rsidR="007A05E6">
        <w:rPr>
          <w:rFonts w:hint="eastAsia"/>
        </w:rPr>
        <w:t>和</w:t>
      </w:r>
      <w:r w:rsidR="007A05E6" w:rsidRPr="007A05E6">
        <w:rPr>
          <w:i/>
        </w:rPr>
        <w:t>Prior-Conv</w:t>
      </w:r>
      <w:r w:rsidR="007A05E6" w:rsidRPr="007A05E6">
        <w:rPr>
          <w:rFonts w:hint="eastAsia"/>
        </w:rPr>
        <w:t>都</w:t>
      </w:r>
      <w:r w:rsidR="007A05E6">
        <w:rPr>
          <w:rFonts w:hint="eastAsia"/>
        </w:rPr>
        <w:t>明显优于</w:t>
      </w:r>
      <w:r w:rsidR="007A05E6" w:rsidRPr="007A05E6">
        <w:rPr>
          <w:i/>
        </w:rPr>
        <w:t>Para-Conv</w:t>
      </w:r>
      <w:r w:rsidR="007A05E6">
        <w:rPr>
          <w:rFonts w:hint="eastAsia"/>
        </w:rPr>
        <w:t>，</w:t>
      </w:r>
      <w:r w:rsidR="008F772C">
        <w:rPr>
          <w:rFonts w:hint="eastAsia"/>
        </w:rPr>
        <w:t>其中</w:t>
      </w:r>
      <w:r w:rsidR="008F772C" w:rsidRPr="007A05E6">
        <w:rPr>
          <w:rFonts w:hint="eastAsia"/>
          <w:i/>
        </w:rPr>
        <w:t>F</w:t>
      </w:r>
      <w:r w:rsidR="008F772C" w:rsidRPr="007A05E6">
        <w:rPr>
          <w:i/>
        </w:rPr>
        <w:t>ast-Para-Conv</w:t>
      </w:r>
      <w:r w:rsidR="00503E99">
        <w:rPr>
          <w:rFonts w:hint="eastAsia"/>
        </w:rPr>
        <w:t>的速度基本是</w:t>
      </w:r>
      <w:r w:rsidR="008F772C" w:rsidRPr="008F772C">
        <w:rPr>
          <w:i/>
        </w:rPr>
        <w:t>Para-Conv</w:t>
      </w:r>
      <w:r w:rsidR="008F772C">
        <w:rPr>
          <w:rFonts w:hint="eastAsia"/>
        </w:rPr>
        <w:t>的1.5</w:t>
      </w:r>
      <w:r w:rsidR="00F7177F">
        <w:rPr>
          <w:rFonts w:hint="eastAsia"/>
        </w:rPr>
        <w:t>-2</w:t>
      </w:r>
      <w:r w:rsidR="008F772C">
        <w:rPr>
          <w:rFonts w:hint="eastAsia"/>
        </w:rPr>
        <w:t>倍左右</w:t>
      </w:r>
      <w:r w:rsidR="00503E99">
        <w:rPr>
          <w:rFonts w:hint="eastAsia"/>
        </w:rPr>
        <w:t>，</w:t>
      </w:r>
      <w:r w:rsidR="000B1576" w:rsidRPr="00F7177F">
        <w:rPr>
          <w:rFonts w:hint="eastAsia"/>
          <w:i/>
        </w:rPr>
        <w:t>Prior-Conv</w:t>
      </w:r>
      <w:r w:rsidR="00F7177F">
        <w:rPr>
          <w:rFonts w:hint="eastAsia"/>
        </w:rPr>
        <w:t>的速度基本是</w:t>
      </w:r>
      <w:r w:rsidR="00F7177F" w:rsidRPr="00F7177F">
        <w:rPr>
          <w:i/>
        </w:rPr>
        <w:t>Para-Conv</w:t>
      </w:r>
      <w:r w:rsidR="00F7177F">
        <w:rPr>
          <w:rFonts w:hint="eastAsia"/>
        </w:rPr>
        <w:t>的20倍左右</w:t>
      </w:r>
      <w:r w:rsidR="008F772C">
        <w:rPr>
          <w:rFonts w:hint="eastAsia"/>
        </w:rPr>
        <w:t>。</w:t>
      </w:r>
    </w:p>
    <w:p w14:paraId="55D32DA1" w14:textId="77777777" w:rsidR="00116C7A" w:rsidRDefault="00655A2B" w:rsidP="00655A2B">
      <w:pPr>
        <w:pStyle w:val="2"/>
      </w:pPr>
      <w:r>
        <w:rPr>
          <w:rFonts w:hint="eastAsia"/>
        </w:rPr>
        <w:t>利用率比较</w:t>
      </w:r>
    </w:p>
    <w:p w14:paraId="218A61CA" w14:textId="77777777" w:rsidR="00F46AF5" w:rsidRDefault="00EB2E40" w:rsidP="00F46AF5">
      <w:pPr>
        <w:ind w:firstLine="420"/>
        <w:rPr>
          <w:i/>
        </w:rPr>
      </w:pPr>
      <w:r w:rsidRPr="00EB2E40">
        <w:rPr>
          <w:i/>
        </w:rPr>
        <w:t>Fast-Para-Conv</w:t>
      </w:r>
    </w:p>
    <w:p w14:paraId="54D6563A" w14:textId="77777777" w:rsidR="00F46AF5" w:rsidRDefault="00187415" w:rsidP="00187415">
      <w:r>
        <w:rPr>
          <w:noProof/>
        </w:rPr>
        <w:lastRenderedPageBreak/>
        <w:drawing>
          <wp:inline distT="0" distB="0" distL="0" distR="0" wp14:anchorId="1136738A" wp14:editId="70FB26A8">
            <wp:extent cx="3952875" cy="237172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2371725"/>
                    </a:xfrm>
                    <a:prstGeom prst="rect">
                      <a:avLst/>
                    </a:prstGeom>
                    <a:noFill/>
                    <a:ln>
                      <a:noFill/>
                    </a:ln>
                  </pic:spPr>
                </pic:pic>
              </a:graphicData>
            </a:graphic>
          </wp:inline>
        </w:drawing>
      </w:r>
    </w:p>
    <w:p w14:paraId="3DB6D2BA" w14:textId="77777777" w:rsidR="00F46AF5" w:rsidRDefault="00EB2E40" w:rsidP="00F46AF5">
      <w:pPr>
        <w:ind w:firstLine="420"/>
        <w:rPr>
          <w:i/>
        </w:rPr>
      </w:pPr>
      <w:r w:rsidRPr="00EB2E40">
        <w:rPr>
          <w:rFonts w:hint="eastAsia"/>
          <w:i/>
        </w:rPr>
        <w:t>Prior-Conv</w:t>
      </w:r>
    </w:p>
    <w:p w14:paraId="29BEF360" w14:textId="77777777" w:rsidR="00630486" w:rsidRDefault="00187415" w:rsidP="00187415">
      <w:r>
        <w:rPr>
          <w:noProof/>
        </w:rPr>
        <w:drawing>
          <wp:inline distT="0" distB="0" distL="0" distR="0" wp14:anchorId="6E06FDB4" wp14:editId="1D3FDA34">
            <wp:extent cx="3952875" cy="2409825"/>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1D8B807F" w14:textId="77777777" w:rsidR="00537AF7" w:rsidRDefault="00867588" w:rsidP="00F46AF5">
      <w:pPr>
        <w:ind w:firstLine="420"/>
      </w:pPr>
      <w:r>
        <w:rPr>
          <w:rFonts w:hint="eastAsia"/>
        </w:rPr>
        <w:t>从上面两个图可以明显看出，随着PE的个数增加，PE的利用率都是在逐渐降低。</w:t>
      </w:r>
      <w:r w:rsidR="0035244D">
        <w:rPr>
          <w:rFonts w:hint="eastAsia"/>
        </w:rPr>
        <w:t>但总体来说，</w:t>
      </w:r>
      <w:r w:rsidR="0035244D" w:rsidRPr="0035244D">
        <w:rPr>
          <w:rFonts w:hint="eastAsia"/>
          <w:i/>
        </w:rPr>
        <w:t>Prior-Conv</w:t>
      </w:r>
      <w:r w:rsidR="0035244D">
        <w:rPr>
          <w:rFonts w:hint="eastAsia"/>
        </w:rPr>
        <w:t>的PE利用率都远大于</w:t>
      </w:r>
      <w:r w:rsidR="0035244D" w:rsidRPr="0035244D">
        <w:rPr>
          <w:rFonts w:hint="eastAsia"/>
          <w:i/>
        </w:rPr>
        <w:t>Fast-Para-Conv</w:t>
      </w:r>
      <w:r w:rsidR="0035244D">
        <w:rPr>
          <w:rFonts w:hint="eastAsia"/>
        </w:rPr>
        <w:t>的利用率，这也是</w:t>
      </w:r>
      <w:r w:rsidR="0035244D" w:rsidRPr="0035244D">
        <w:rPr>
          <w:rFonts w:hint="eastAsia"/>
          <w:i/>
        </w:rPr>
        <w:t>Prior-Conv</w:t>
      </w:r>
      <w:r w:rsidR="0035244D">
        <w:rPr>
          <w:rFonts w:hint="eastAsia"/>
        </w:rPr>
        <w:t>的速度快的原因之一。</w:t>
      </w:r>
    </w:p>
    <w:p w14:paraId="0BCD3AB8" w14:textId="77777777" w:rsidR="00AF49CE" w:rsidRDefault="00AF49CE" w:rsidP="00AF49CE">
      <w:pPr>
        <w:pStyle w:val="2"/>
      </w:pPr>
      <w:r>
        <w:rPr>
          <w:rFonts w:hint="eastAsia"/>
        </w:rPr>
        <w:t>Retiming 次数比较</w:t>
      </w:r>
    </w:p>
    <w:p w14:paraId="5B524942" w14:textId="77777777" w:rsidR="006E2A24" w:rsidRDefault="006E2A24" w:rsidP="006E2A24">
      <w:r>
        <w:rPr>
          <w:rFonts w:hint="eastAsia"/>
        </w:rPr>
        <w:tab/>
        <w:t>因为</w:t>
      </w:r>
      <w:r w:rsidRPr="004F16C7">
        <w:rPr>
          <w:rFonts w:hint="eastAsia"/>
          <w:i/>
        </w:rPr>
        <w:t>Prior-Conv</w:t>
      </w:r>
      <w:r>
        <w:rPr>
          <w:rFonts w:hint="eastAsia"/>
        </w:rPr>
        <w:t>不需要Retiming</w:t>
      </w:r>
      <w:r w:rsidR="000829FD">
        <w:rPr>
          <w:rFonts w:hint="eastAsia"/>
        </w:rPr>
        <w:t>，故此处只分析</w:t>
      </w:r>
      <w:r w:rsidR="004F16C7" w:rsidRPr="004F16C7">
        <w:rPr>
          <w:rFonts w:hint="eastAsia"/>
          <w:i/>
        </w:rPr>
        <w:t>Fast</w:t>
      </w:r>
      <w:r w:rsidR="004F16C7" w:rsidRPr="004F16C7">
        <w:rPr>
          <w:i/>
        </w:rPr>
        <w:t>-Para-Conv</w:t>
      </w:r>
      <w:r w:rsidR="004F16C7">
        <w:rPr>
          <w:rFonts w:hint="eastAsia"/>
        </w:rPr>
        <w:t>的retiming次数。</w:t>
      </w:r>
    </w:p>
    <w:p w14:paraId="7ED14D74" w14:textId="77777777" w:rsidR="00AF49CE" w:rsidRDefault="00971658" w:rsidP="00AF49CE">
      <w:r>
        <w:rPr>
          <w:noProof/>
        </w:rPr>
        <w:lastRenderedPageBreak/>
        <w:drawing>
          <wp:inline distT="0" distB="0" distL="0" distR="0" wp14:anchorId="35A2C173" wp14:editId="3FE43A56">
            <wp:extent cx="4677745" cy="312380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6689" cy="3136460"/>
                    </a:xfrm>
                    <a:prstGeom prst="rect">
                      <a:avLst/>
                    </a:prstGeom>
                    <a:noFill/>
                    <a:ln>
                      <a:noFill/>
                    </a:ln>
                  </pic:spPr>
                </pic:pic>
              </a:graphicData>
            </a:graphic>
          </wp:inline>
        </w:drawing>
      </w:r>
    </w:p>
    <w:p w14:paraId="3E954B3C" w14:textId="77777777" w:rsidR="003B0ADC" w:rsidRDefault="008E4450" w:rsidP="00AF49CE">
      <w:pPr>
        <w:rPr>
          <w:rFonts w:hint="eastAsia"/>
        </w:rPr>
      </w:pPr>
      <w:r>
        <w:rPr>
          <w:rFonts w:hint="eastAsia"/>
        </w:rPr>
        <w:tab/>
      </w:r>
      <w:r w:rsidR="00CF3CB6">
        <w:rPr>
          <w:rFonts w:hint="eastAsia"/>
        </w:rPr>
        <w:t>上表中，因为</w:t>
      </w:r>
      <w:r w:rsidR="00CF3CB6" w:rsidRPr="004F16C7">
        <w:rPr>
          <w:rFonts w:hint="eastAsia"/>
          <w:i/>
        </w:rPr>
        <w:t>Fast</w:t>
      </w:r>
      <w:r w:rsidR="00CF3CB6" w:rsidRPr="004F16C7">
        <w:rPr>
          <w:i/>
        </w:rPr>
        <w:t>-Para-Conv</w:t>
      </w:r>
      <w:r w:rsidR="00CF3CB6">
        <w:rPr>
          <w:rFonts w:hint="eastAsia"/>
        </w:rPr>
        <w:t>利用了多发射技术，</w:t>
      </w:r>
      <w:r w:rsidR="00300760">
        <w:rPr>
          <w:rFonts w:hint="eastAsia"/>
        </w:rPr>
        <w:t>其中可以分为两类发射Nor和Res</w:t>
      </w:r>
      <w:r w:rsidR="00CF3CB6">
        <w:rPr>
          <w:rFonts w:hint="eastAsia"/>
        </w:rPr>
        <w:t>，Nor表示以图最大并发度为PE个数的</w:t>
      </w:r>
      <w:r w:rsidR="00300760">
        <w:rPr>
          <w:rFonts w:hint="eastAsia"/>
        </w:rPr>
        <w:t>发射，Res表示PE个数不够图最大并发的发射</w:t>
      </w:r>
      <w:r w:rsidR="00EA1242">
        <w:rPr>
          <w:rFonts w:hint="eastAsia"/>
        </w:rPr>
        <w:t>。</w:t>
      </w:r>
    </w:p>
    <w:p w14:paraId="1469DE4B" w14:textId="77777777" w:rsidR="00002336" w:rsidRPr="00A329F7" w:rsidRDefault="00002336" w:rsidP="002667FF">
      <w:pPr>
        <w:rPr>
          <w:rFonts w:hint="eastAsia"/>
        </w:rPr>
      </w:pPr>
    </w:p>
    <w:sectPr w:rsidR="00002336" w:rsidRPr="00A329F7" w:rsidSect="005A16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A92"/>
    <w:multiLevelType w:val="hybridMultilevel"/>
    <w:tmpl w:val="2C1808D4"/>
    <w:lvl w:ilvl="0" w:tplc="A01C001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3BED2680"/>
    <w:multiLevelType w:val="hybridMultilevel"/>
    <w:tmpl w:val="AC30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0E64007"/>
    <w:multiLevelType w:val="hybridMultilevel"/>
    <w:tmpl w:val="8EA0233C"/>
    <w:lvl w:ilvl="0" w:tplc="E8C69D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504455D"/>
    <w:multiLevelType w:val="hybridMultilevel"/>
    <w:tmpl w:val="63425CD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63C705BB"/>
    <w:multiLevelType w:val="hybridMultilevel"/>
    <w:tmpl w:val="0B0C3412"/>
    <w:lvl w:ilvl="0" w:tplc="7C6230A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D9"/>
    <w:rsid w:val="00002336"/>
    <w:rsid w:val="00002C80"/>
    <w:rsid w:val="00004974"/>
    <w:rsid w:val="000053B0"/>
    <w:rsid w:val="000060B5"/>
    <w:rsid w:val="000062A3"/>
    <w:rsid w:val="00006738"/>
    <w:rsid w:val="00007B5B"/>
    <w:rsid w:val="00010085"/>
    <w:rsid w:val="00010725"/>
    <w:rsid w:val="00010782"/>
    <w:rsid w:val="000120E5"/>
    <w:rsid w:val="00012FFB"/>
    <w:rsid w:val="00013A24"/>
    <w:rsid w:val="00014365"/>
    <w:rsid w:val="00015C0F"/>
    <w:rsid w:val="000163F6"/>
    <w:rsid w:val="00017315"/>
    <w:rsid w:val="000217FF"/>
    <w:rsid w:val="00021FE8"/>
    <w:rsid w:val="00024019"/>
    <w:rsid w:val="000265D4"/>
    <w:rsid w:val="00032F23"/>
    <w:rsid w:val="00032F9E"/>
    <w:rsid w:val="00032FEA"/>
    <w:rsid w:val="00040E45"/>
    <w:rsid w:val="000414ED"/>
    <w:rsid w:val="000417AC"/>
    <w:rsid w:val="000419BF"/>
    <w:rsid w:val="000424A3"/>
    <w:rsid w:val="000448AA"/>
    <w:rsid w:val="00050AFC"/>
    <w:rsid w:val="000518FE"/>
    <w:rsid w:val="000521FA"/>
    <w:rsid w:val="00052575"/>
    <w:rsid w:val="00055048"/>
    <w:rsid w:val="00056C8D"/>
    <w:rsid w:val="000577AF"/>
    <w:rsid w:val="000608C5"/>
    <w:rsid w:val="000614E2"/>
    <w:rsid w:val="00062ED9"/>
    <w:rsid w:val="00070C25"/>
    <w:rsid w:val="00071EF9"/>
    <w:rsid w:val="000738CC"/>
    <w:rsid w:val="00075D6F"/>
    <w:rsid w:val="000811C4"/>
    <w:rsid w:val="00081849"/>
    <w:rsid w:val="000829FD"/>
    <w:rsid w:val="00084370"/>
    <w:rsid w:val="00093820"/>
    <w:rsid w:val="00096915"/>
    <w:rsid w:val="000A17E0"/>
    <w:rsid w:val="000A3D1D"/>
    <w:rsid w:val="000B00AC"/>
    <w:rsid w:val="000B01A4"/>
    <w:rsid w:val="000B0CB5"/>
    <w:rsid w:val="000B1576"/>
    <w:rsid w:val="000B2B76"/>
    <w:rsid w:val="000B4085"/>
    <w:rsid w:val="000B46D7"/>
    <w:rsid w:val="000B4AE1"/>
    <w:rsid w:val="000B4E0F"/>
    <w:rsid w:val="000B4F9D"/>
    <w:rsid w:val="000B6F9D"/>
    <w:rsid w:val="000C1BCE"/>
    <w:rsid w:val="000C5E4A"/>
    <w:rsid w:val="000C69F5"/>
    <w:rsid w:val="000C6CCF"/>
    <w:rsid w:val="000D0203"/>
    <w:rsid w:val="000D3E7A"/>
    <w:rsid w:val="000D49C0"/>
    <w:rsid w:val="000D5B5C"/>
    <w:rsid w:val="000D7243"/>
    <w:rsid w:val="000E0B34"/>
    <w:rsid w:val="000E45AE"/>
    <w:rsid w:val="000E48BC"/>
    <w:rsid w:val="000E65AB"/>
    <w:rsid w:val="000E7CAF"/>
    <w:rsid w:val="000F2D28"/>
    <w:rsid w:val="000F5847"/>
    <w:rsid w:val="001027BD"/>
    <w:rsid w:val="0010332F"/>
    <w:rsid w:val="00106200"/>
    <w:rsid w:val="001074A2"/>
    <w:rsid w:val="00107BE6"/>
    <w:rsid w:val="00111698"/>
    <w:rsid w:val="00111F94"/>
    <w:rsid w:val="0011373A"/>
    <w:rsid w:val="00113745"/>
    <w:rsid w:val="0011440B"/>
    <w:rsid w:val="0011562E"/>
    <w:rsid w:val="00116C7A"/>
    <w:rsid w:val="0012635E"/>
    <w:rsid w:val="00131631"/>
    <w:rsid w:val="00131D42"/>
    <w:rsid w:val="00132EFB"/>
    <w:rsid w:val="001349D6"/>
    <w:rsid w:val="00135E6F"/>
    <w:rsid w:val="00140041"/>
    <w:rsid w:val="00143297"/>
    <w:rsid w:val="001471A5"/>
    <w:rsid w:val="00150A4A"/>
    <w:rsid w:val="00150FFC"/>
    <w:rsid w:val="001525DA"/>
    <w:rsid w:val="00152852"/>
    <w:rsid w:val="00154B8A"/>
    <w:rsid w:val="00156D9E"/>
    <w:rsid w:val="00156E65"/>
    <w:rsid w:val="00161DA3"/>
    <w:rsid w:val="0016228A"/>
    <w:rsid w:val="0016639E"/>
    <w:rsid w:val="0016756B"/>
    <w:rsid w:val="001733BD"/>
    <w:rsid w:val="00175857"/>
    <w:rsid w:val="00175FDF"/>
    <w:rsid w:val="00181D2B"/>
    <w:rsid w:val="001828AC"/>
    <w:rsid w:val="001838CE"/>
    <w:rsid w:val="00184AAC"/>
    <w:rsid w:val="00185067"/>
    <w:rsid w:val="00187415"/>
    <w:rsid w:val="00187CA5"/>
    <w:rsid w:val="00190895"/>
    <w:rsid w:val="00190D2F"/>
    <w:rsid w:val="00194B56"/>
    <w:rsid w:val="0019523A"/>
    <w:rsid w:val="00195E5E"/>
    <w:rsid w:val="001A0F5B"/>
    <w:rsid w:val="001A268A"/>
    <w:rsid w:val="001A49B6"/>
    <w:rsid w:val="001B1B03"/>
    <w:rsid w:val="001B3751"/>
    <w:rsid w:val="001B7080"/>
    <w:rsid w:val="001C1478"/>
    <w:rsid w:val="001C4595"/>
    <w:rsid w:val="001D28F0"/>
    <w:rsid w:val="001D2EBB"/>
    <w:rsid w:val="001D3B4C"/>
    <w:rsid w:val="001D3E49"/>
    <w:rsid w:val="001D5321"/>
    <w:rsid w:val="001D7D0D"/>
    <w:rsid w:val="001E280F"/>
    <w:rsid w:val="001E6005"/>
    <w:rsid w:val="001E7B20"/>
    <w:rsid w:val="001F2E85"/>
    <w:rsid w:val="001F4466"/>
    <w:rsid w:val="001F4ADD"/>
    <w:rsid w:val="001F4BA5"/>
    <w:rsid w:val="00200AD0"/>
    <w:rsid w:val="0020579F"/>
    <w:rsid w:val="002060BC"/>
    <w:rsid w:val="0020713A"/>
    <w:rsid w:val="00215085"/>
    <w:rsid w:val="002161D7"/>
    <w:rsid w:val="00216F88"/>
    <w:rsid w:val="00217E00"/>
    <w:rsid w:val="0022060F"/>
    <w:rsid w:val="00223A09"/>
    <w:rsid w:val="00224E91"/>
    <w:rsid w:val="002264C7"/>
    <w:rsid w:val="002271C1"/>
    <w:rsid w:val="00227339"/>
    <w:rsid w:val="00231A25"/>
    <w:rsid w:val="00234291"/>
    <w:rsid w:val="00234D8C"/>
    <w:rsid w:val="00235A64"/>
    <w:rsid w:val="0024080D"/>
    <w:rsid w:val="00240E53"/>
    <w:rsid w:val="00242A83"/>
    <w:rsid w:val="00243A9A"/>
    <w:rsid w:val="00244FA7"/>
    <w:rsid w:val="0024702B"/>
    <w:rsid w:val="00251545"/>
    <w:rsid w:val="00253066"/>
    <w:rsid w:val="002537A5"/>
    <w:rsid w:val="00254C01"/>
    <w:rsid w:val="00262670"/>
    <w:rsid w:val="00264047"/>
    <w:rsid w:val="0026593F"/>
    <w:rsid w:val="002662A5"/>
    <w:rsid w:val="002667FF"/>
    <w:rsid w:val="002679E2"/>
    <w:rsid w:val="00267C71"/>
    <w:rsid w:val="002703EF"/>
    <w:rsid w:val="00270A4E"/>
    <w:rsid w:val="00271C32"/>
    <w:rsid w:val="0027233C"/>
    <w:rsid w:val="002745B6"/>
    <w:rsid w:val="002760F5"/>
    <w:rsid w:val="002762A1"/>
    <w:rsid w:val="00276557"/>
    <w:rsid w:val="0028037D"/>
    <w:rsid w:val="00282F5E"/>
    <w:rsid w:val="002838AE"/>
    <w:rsid w:val="00284164"/>
    <w:rsid w:val="002845A9"/>
    <w:rsid w:val="00284A2A"/>
    <w:rsid w:val="00292149"/>
    <w:rsid w:val="00293E1B"/>
    <w:rsid w:val="0029415E"/>
    <w:rsid w:val="00297921"/>
    <w:rsid w:val="002A3BD3"/>
    <w:rsid w:val="002A4A9F"/>
    <w:rsid w:val="002B3E3C"/>
    <w:rsid w:val="002B3F80"/>
    <w:rsid w:val="002B4BCE"/>
    <w:rsid w:val="002B53AE"/>
    <w:rsid w:val="002B5589"/>
    <w:rsid w:val="002B79E3"/>
    <w:rsid w:val="002C0110"/>
    <w:rsid w:val="002C0ECC"/>
    <w:rsid w:val="002C42F1"/>
    <w:rsid w:val="002D05FA"/>
    <w:rsid w:val="002D0D76"/>
    <w:rsid w:val="002D0DDB"/>
    <w:rsid w:val="002D2E33"/>
    <w:rsid w:val="002E167A"/>
    <w:rsid w:val="002E26FE"/>
    <w:rsid w:val="002E598F"/>
    <w:rsid w:val="002F118F"/>
    <w:rsid w:val="002F1933"/>
    <w:rsid w:val="002F1AB8"/>
    <w:rsid w:val="002F2D2B"/>
    <w:rsid w:val="002F5ACA"/>
    <w:rsid w:val="00300760"/>
    <w:rsid w:val="003010B2"/>
    <w:rsid w:val="00301758"/>
    <w:rsid w:val="003056B3"/>
    <w:rsid w:val="00305F84"/>
    <w:rsid w:val="003117C2"/>
    <w:rsid w:val="003125BC"/>
    <w:rsid w:val="003126E9"/>
    <w:rsid w:val="00312F18"/>
    <w:rsid w:val="00314BF0"/>
    <w:rsid w:val="00316284"/>
    <w:rsid w:val="00317595"/>
    <w:rsid w:val="00322116"/>
    <w:rsid w:val="00322117"/>
    <w:rsid w:val="00322A22"/>
    <w:rsid w:val="0032449D"/>
    <w:rsid w:val="00324DE4"/>
    <w:rsid w:val="00325884"/>
    <w:rsid w:val="00325CAA"/>
    <w:rsid w:val="003262B2"/>
    <w:rsid w:val="00327385"/>
    <w:rsid w:val="003311CD"/>
    <w:rsid w:val="00332230"/>
    <w:rsid w:val="003325CC"/>
    <w:rsid w:val="0033522B"/>
    <w:rsid w:val="00337BC2"/>
    <w:rsid w:val="00340375"/>
    <w:rsid w:val="003409D5"/>
    <w:rsid w:val="00340B55"/>
    <w:rsid w:val="003430A1"/>
    <w:rsid w:val="00351A44"/>
    <w:rsid w:val="00351A6B"/>
    <w:rsid w:val="003522CD"/>
    <w:rsid w:val="0035244D"/>
    <w:rsid w:val="003547A0"/>
    <w:rsid w:val="003552FA"/>
    <w:rsid w:val="00356F44"/>
    <w:rsid w:val="00361D8C"/>
    <w:rsid w:val="003653A9"/>
    <w:rsid w:val="0036589E"/>
    <w:rsid w:val="00365F88"/>
    <w:rsid w:val="003701F4"/>
    <w:rsid w:val="00371B97"/>
    <w:rsid w:val="00376522"/>
    <w:rsid w:val="00381407"/>
    <w:rsid w:val="00382AE7"/>
    <w:rsid w:val="0038468E"/>
    <w:rsid w:val="00391297"/>
    <w:rsid w:val="00391B09"/>
    <w:rsid w:val="003925A3"/>
    <w:rsid w:val="003932A7"/>
    <w:rsid w:val="00394457"/>
    <w:rsid w:val="003958DE"/>
    <w:rsid w:val="0039610A"/>
    <w:rsid w:val="00396F9A"/>
    <w:rsid w:val="00397B3A"/>
    <w:rsid w:val="003A01B3"/>
    <w:rsid w:val="003A3762"/>
    <w:rsid w:val="003A536D"/>
    <w:rsid w:val="003A74C1"/>
    <w:rsid w:val="003B0ADC"/>
    <w:rsid w:val="003B0F8F"/>
    <w:rsid w:val="003B125D"/>
    <w:rsid w:val="003B297A"/>
    <w:rsid w:val="003B4341"/>
    <w:rsid w:val="003B6FDD"/>
    <w:rsid w:val="003B7C22"/>
    <w:rsid w:val="003C1930"/>
    <w:rsid w:val="003C1D41"/>
    <w:rsid w:val="003C1EB3"/>
    <w:rsid w:val="003C29D5"/>
    <w:rsid w:val="003C3024"/>
    <w:rsid w:val="003C4847"/>
    <w:rsid w:val="003C56EA"/>
    <w:rsid w:val="003C6C7E"/>
    <w:rsid w:val="003D0B82"/>
    <w:rsid w:val="003D18A9"/>
    <w:rsid w:val="003D6863"/>
    <w:rsid w:val="003D7439"/>
    <w:rsid w:val="003D7F2C"/>
    <w:rsid w:val="003E536F"/>
    <w:rsid w:val="003E5F6B"/>
    <w:rsid w:val="003E70E9"/>
    <w:rsid w:val="003F2968"/>
    <w:rsid w:val="003F2B2E"/>
    <w:rsid w:val="003F4D97"/>
    <w:rsid w:val="003F5707"/>
    <w:rsid w:val="003F612E"/>
    <w:rsid w:val="003F61F1"/>
    <w:rsid w:val="003F7ACA"/>
    <w:rsid w:val="003F7E71"/>
    <w:rsid w:val="00403181"/>
    <w:rsid w:val="00404C17"/>
    <w:rsid w:val="00404C74"/>
    <w:rsid w:val="00405D50"/>
    <w:rsid w:val="00406571"/>
    <w:rsid w:val="004072FC"/>
    <w:rsid w:val="00407428"/>
    <w:rsid w:val="00411511"/>
    <w:rsid w:val="00411DFB"/>
    <w:rsid w:val="0042014A"/>
    <w:rsid w:val="00424838"/>
    <w:rsid w:val="004269FB"/>
    <w:rsid w:val="004308DA"/>
    <w:rsid w:val="00432D70"/>
    <w:rsid w:val="0043450A"/>
    <w:rsid w:val="00436698"/>
    <w:rsid w:val="00437E90"/>
    <w:rsid w:val="0044304C"/>
    <w:rsid w:val="00444ECA"/>
    <w:rsid w:val="004461E9"/>
    <w:rsid w:val="004472BA"/>
    <w:rsid w:val="00451CB2"/>
    <w:rsid w:val="004533D2"/>
    <w:rsid w:val="004534F2"/>
    <w:rsid w:val="00454851"/>
    <w:rsid w:val="00455E3D"/>
    <w:rsid w:val="0046037D"/>
    <w:rsid w:val="00460668"/>
    <w:rsid w:val="004632E9"/>
    <w:rsid w:val="004639C9"/>
    <w:rsid w:val="00463FE2"/>
    <w:rsid w:val="00466127"/>
    <w:rsid w:val="004673AC"/>
    <w:rsid w:val="00467CCD"/>
    <w:rsid w:val="00470F77"/>
    <w:rsid w:val="00471E53"/>
    <w:rsid w:val="004743AD"/>
    <w:rsid w:val="00475379"/>
    <w:rsid w:val="00476D66"/>
    <w:rsid w:val="00476E6A"/>
    <w:rsid w:val="004771F0"/>
    <w:rsid w:val="00477D9E"/>
    <w:rsid w:val="00480E09"/>
    <w:rsid w:val="00484B12"/>
    <w:rsid w:val="004909BE"/>
    <w:rsid w:val="0049101A"/>
    <w:rsid w:val="00492900"/>
    <w:rsid w:val="00494A85"/>
    <w:rsid w:val="004966E8"/>
    <w:rsid w:val="00496F7A"/>
    <w:rsid w:val="004A6C13"/>
    <w:rsid w:val="004B0D81"/>
    <w:rsid w:val="004B1DE1"/>
    <w:rsid w:val="004B2788"/>
    <w:rsid w:val="004B3DF3"/>
    <w:rsid w:val="004B51AE"/>
    <w:rsid w:val="004C334F"/>
    <w:rsid w:val="004C3B8A"/>
    <w:rsid w:val="004C62E8"/>
    <w:rsid w:val="004C6EE4"/>
    <w:rsid w:val="004C740C"/>
    <w:rsid w:val="004D0940"/>
    <w:rsid w:val="004D7ADB"/>
    <w:rsid w:val="004E48F0"/>
    <w:rsid w:val="004E71D9"/>
    <w:rsid w:val="004E7569"/>
    <w:rsid w:val="004E7A68"/>
    <w:rsid w:val="004F16C7"/>
    <w:rsid w:val="004F3DC2"/>
    <w:rsid w:val="004F7B64"/>
    <w:rsid w:val="0050019B"/>
    <w:rsid w:val="00500393"/>
    <w:rsid w:val="00502BAF"/>
    <w:rsid w:val="00503E99"/>
    <w:rsid w:val="0050521C"/>
    <w:rsid w:val="00506507"/>
    <w:rsid w:val="00506F24"/>
    <w:rsid w:val="0050775C"/>
    <w:rsid w:val="005114D0"/>
    <w:rsid w:val="0051170A"/>
    <w:rsid w:val="00512A1F"/>
    <w:rsid w:val="005130C4"/>
    <w:rsid w:val="0051539F"/>
    <w:rsid w:val="00516F0D"/>
    <w:rsid w:val="00521709"/>
    <w:rsid w:val="0052365C"/>
    <w:rsid w:val="00523F48"/>
    <w:rsid w:val="00524033"/>
    <w:rsid w:val="00527368"/>
    <w:rsid w:val="00533F9D"/>
    <w:rsid w:val="00537145"/>
    <w:rsid w:val="005375A0"/>
    <w:rsid w:val="00537AF7"/>
    <w:rsid w:val="005401B3"/>
    <w:rsid w:val="00542024"/>
    <w:rsid w:val="00544DCB"/>
    <w:rsid w:val="00546DB8"/>
    <w:rsid w:val="00550909"/>
    <w:rsid w:val="005510B2"/>
    <w:rsid w:val="00551F03"/>
    <w:rsid w:val="00553796"/>
    <w:rsid w:val="00557E3A"/>
    <w:rsid w:val="00562884"/>
    <w:rsid w:val="005628EC"/>
    <w:rsid w:val="00563356"/>
    <w:rsid w:val="00564531"/>
    <w:rsid w:val="005656FC"/>
    <w:rsid w:val="005664E0"/>
    <w:rsid w:val="00567168"/>
    <w:rsid w:val="005671BE"/>
    <w:rsid w:val="005676EA"/>
    <w:rsid w:val="00567A7D"/>
    <w:rsid w:val="00570C92"/>
    <w:rsid w:val="005723B0"/>
    <w:rsid w:val="0057578F"/>
    <w:rsid w:val="00576C60"/>
    <w:rsid w:val="005803BD"/>
    <w:rsid w:val="005807C9"/>
    <w:rsid w:val="00580C71"/>
    <w:rsid w:val="00580CE7"/>
    <w:rsid w:val="005856BE"/>
    <w:rsid w:val="00587786"/>
    <w:rsid w:val="00587FC9"/>
    <w:rsid w:val="00591907"/>
    <w:rsid w:val="00591CC3"/>
    <w:rsid w:val="00593D0A"/>
    <w:rsid w:val="00595662"/>
    <w:rsid w:val="005963CC"/>
    <w:rsid w:val="005A03C3"/>
    <w:rsid w:val="005A16F9"/>
    <w:rsid w:val="005A27B0"/>
    <w:rsid w:val="005A4EBD"/>
    <w:rsid w:val="005A6D6A"/>
    <w:rsid w:val="005A7BE1"/>
    <w:rsid w:val="005B5A9E"/>
    <w:rsid w:val="005B6CF6"/>
    <w:rsid w:val="005B73CB"/>
    <w:rsid w:val="005C2952"/>
    <w:rsid w:val="005C650E"/>
    <w:rsid w:val="005C6E89"/>
    <w:rsid w:val="005C6EB8"/>
    <w:rsid w:val="005D0B15"/>
    <w:rsid w:val="005D4192"/>
    <w:rsid w:val="005D7031"/>
    <w:rsid w:val="005D7C66"/>
    <w:rsid w:val="005E0901"/>
    <w:rsid w:val="005E0E5A"/>
    <w:rsid w:val="005E1F4F"/>
    <w:rsid w:val="005E20AC"/>
    <w:rsid w:val="005E5398"/>
    <w:rsid w:val="005E74B2"/>
    <w:rsid w:val="005F3B5F"/>
    <w:rsid w:val="005F7775"/>
    <w:rsid w:val="00600C15"/>
    <w:rsid w:val="00602AC9"/>
    <w:rsid w:val="0060391C"/>
    <w:rsid w:val="00605B00"/>
    <w:rsid w:val="00606AB1"/>
    <w:rsid w:val="0061105A"/>
    <w:rsid w:val="006132E5"/>
    <w:rsid w:val="00613A45"/>
    <w:rsid w:val="00613D97"/>
    <w:rsid w:val="0061565B"/>
    <w:rsid w:val="006206E5"/>
    <w:rsid w:val="00621C8E"/>
    <w:rsid w:val="0062292C"/>
    <w:rsid w:val="00623A66"/>
    <w:rsid w:val="00630334"/>
    <w:rsid w:val="00630486"/>
    <w:rsid w:val="00631767"/>
    <w:rsid w:val="006318E1"/>
    <w:rsid w:val="006356A2"/>
    <w:rsid w:val="00637D83"/>
    <w:rsid w:val="00641480"/>
    <w:rsid w:val="00642E9C"/>
    <w:rsid w:val="00647B4B"/>
    <w:rsid w:val="006517C4"/>
    <w:rsid w:val="006518D2"/>
    <w:rsid w:val="006551EC"/>
    <w:rsid w:val="00655A2B"/>
    <w:rsid w:val="00656186"/>
    <w:rsid w:val="006566EE"/>
    <w:rsid w:val="006578F1"/>
    <w:rsid w:val="0065795C"/>
    <w:rsid w:val="00660B6D"/>
    <w:rsid w:val="006612BB"/>
    <w:rsid w:val="00663658"/>
    <w:rsid w:val="006645B7"/>
    <w:rsid w:val="006723B4"/>
    <w:rsid w:val="006723BF"/>
    <w:rsid w:val="0067504B"/>
    <w:rsid w:val="006811CD"/>
    <w:rsid w:val="00681A7B"/>
    <w:rsid w:val="00682A86"/>
    <w:rsid w:val="00682F02"/>
    <w:rsid w:val="00683244"/>
    <w:rsid w:val="00684E59"/>
    <w:rsid w:val="006869F8"/>
    <w:rsid w:val="006933F7"/>
    <w:rsid w:val="00693CCF"/>
    <w:rsid w:val="00693F04"/>
    <w:rsid w:val="00694D40"/>
    <w:rsid w:val="006A04D2"/>
    <w:rsid w:val="006A1C9D"/>
    <w:rsid w:val="006A2336"/>
    <w:rsid w:val="006A377D"/>
    <w:rsid w:val="006A432B"/>
    <w:rsid w:val="006A5CC8"/>
    <w:rsid w:val="006B190B"/>
    <w:rsid w:val="006B2321"/>
    <w:rsid w:val="006B2B58"/>
    <w:rsid w:val="006B4550"/>
    <w:rsid w:val="006B621A"/>
    <w:rsid w:val="006C0BBD"/>
    <w:rsid w:val="006C19F7"/>
    <w:rsid w:val="006C2572"/>
    <w:rsid w:val="006C2ABA"/>
    <w:rsid w:val="006C4F83"/>
    <w:rsid w:val="006C7071"/>
    <w:rsid w:val="006C7D9E"/>
    <w:rsid w:val="006D271E"/>
    <w:rsid w:val="006D7EC4"/>
    <w:rsid w:val="006E2A24"/>
    <w:rsid w:val="006E5302"/>
    <w:rsid w:val="007016A8"/>
    <w:rsid w:val="007018A4"/>
    <w:rsid w:val="00702203"/>
    <w:rsid w:val="007030FC"/>
    <w:rsid w:val="00703209"/>
    <w:rsid w:val="0070544E"/>
    <w:rsid w:val="00706092"/>
    <w:rsid w:val="00710199"/>
    <w:rsid w:val="0071032A"/>
    <w:rsid w:val="00711695"/>
    <w:rsid w:val="0071343A"/>
    <w:rsid w:val="00714827"/>
    <w:rsid w:val="00715C95"/>
    <w:rsid w:val="00716CB5"/>
    <w:rsid w:val="00717C0C"/>
    <w:rsid w:val="00720CE8"/>
    <w:rsid w:val="00725D34"/>
    <w:rsid w:val="00727644"/>
    <w:rsid w:val="007313A0"/>
    <w:rsid w:val="00731E3D"/>
    <w:rsid w:val="0073347F"/>
    <w:rsid w:val="0073592D"/>
    <w:rsid w:val="007359A7"/>
    <w:rsid w:val="0074177F"/>
    <w:rsid w:val="0074298B"/>
    <w:rsid w:val="00745528"/>
    <w:rsid w:val="007479FC"/>
    <w:rsid w:val="007524C6"/>
    <w:rsid w:val="00754C99"/>
    <w:rsid w:val="00755196"/>
    <w:rsid w:val="00756C15"/>
    <w:rsid w:val="007606CB"/>
    <w:rsid w:val="00761A50"/>
    <w:rsid w:val="00761C58"/>
    <w:rsid w:val="00763E74"/>
    <w:rsid w:val="007647A9"/>
    <w:rsid w:val="0077156C"/>
    <w:rsid w:val="0077157F"/>
    <w:rsid w:val="00773A2A"/>
    <w:rsid w:val="00776F71"/>
    <w:rsid w:val="0077704F"/>
    <w:rsid w:val="007770D2"/>
    <w:rsid w:val="00777504"/>
    <w:rsid w:val="007861B3"/>
    <w:rsid w:val="0078791C"/>
    <w:rsid w:val="007A05E6"/>
    <w:rsid w:val="007A0DDC"/>
    <w:rsid w:val="007A4E2A"/>
    <w:rsid w:val="007B2792"/>
    <w:rsid w:val="007B4A39"/>
    <w:rsid w:val="007B6314"/>
    <w:rsid w:val="007B643A"/>
    <w:rsid w:val="007C120D"/>
    <w:rsid w:val="007C2DDE"/>
    <w:rsid w:val="007D4883"/>
    <w:rsid w:val="007E0F99"/>
    <w:rsid w:val="007E3B16"/>
    <w:rsid w:val="007E3D19"/>
    <w:rsid w:val="007E430C"/>
    <w:rsid w:val="007E493A"/>
    <w:rsid w:val="007F0B32"/>
    <w:rsid w:val="007F23B7"/>
    <w:rsid w:val="007F5395"/>
    <w:rsid w:val="007F5E49"/>
    <w:rsid w:val="007F6843"/>
    <w:rsid w:val="007F7A9C"/>
    <w:rsid w:val="008031F4"/>
    <w:rsid w:val="00813EF2"/>
    <w:rsid w:val="00814B82"/>
    <w:rsid w:val="00815060"/>
    <w:rsid w:val="008160D9"/>
    <w:rsid w:val="008167FC"/>
    <w:rsid w:val="00822DB2"/>
    <w:rsid w:val="0082423E"/>
    <w:rsid w:val="00824D8E"/>
    <w:rsid w:val="00825104"/>
    <w:rsid w:val="008254BD"/>
    <w:rsid w:val="00825AC6"/>
    <w:rsid w:val="00830A0C"/>
    <w:rsid w:val="008321FF"/>
    <w:rsid w:val="0083506B"/>
    <w:rsid w:val="00837C5F"/>
    <w:rsid w:val="00840944"/>
    <w:rsid w:val="00842F10"/>
    <w:rsid w:val="0084682F"/>
    <w:rsid w:val="00846C5E"/>
    <w:rsid w:val="00850324"/>
    <w:rsid w:val="0085218F"/>
    <w:rsid w:val="0085668A"/>
    <w:rsid w:val="00857A83"/>
    <w:rsid w:val="008667A7"/>
    <w:rsid w:val="008674E8"/>
    <w:rsid w:val="00867588"/>
    <w:rsid w:val="008677BC"/>
    <w:rsid w:val="00870154"/>
    <w:rsid w:val="00870602"/>
    <w:rsid w:val="00870B65"/>
    <w:rsid w:val="00870FB9"/>
    <w:rsid w:val="00873E2C"/>
    <w:rsid w:val="008744AA"/>
    <w:rsid w:val="008745A3"/>
    <w:rsid w:val="0087583C"/>
    <w:rsid w:val="008760EC"/>
    <w:rsid w:val="00880AB4"/>
    <w:rsid w:val="00882337"/>
    <w:rsid w:val="00882D6D"/>
    <w:rsid w:val="00885F46"/>
    <w:rsid w:val="008876AC"/>
    <w:rsid w:val="008879DD"/>
    <w:rsid w:val="00890ABA"/>
    <w:rsid w:val="00891F6C"/>
    <w:rsid w:val="00893598"/>
    <w:rsid w:val="00895D67"/>
    <w:rsid w:val="00896296"/>
    <w:rsid w:val="008A1022"/>
    <w:rsid w:val="008A1384"/>
    <w:rsid w:val="008A38C6"/>
    <w:rsid w:val="008A6855"/>
    <w:rsid w:val="008A6D09"/>
    <w:rsid w:val="008A6DDF"/>
    <w:rsid w:val="008A775D"/>
    <w:rsid w:val="008A7838"/>
    <w:rsid w:val="008B5F5E"/>
    <w:rsid w:val="008C0056"/>
    <w:rsid w:val="008C2366"/>
    <w:rsid w:val="008C50A1"/>
    <w:rsid w:val="008C63BB"/>
    <w:rsid w:val="008C6EEE"/>
    <w:rsid w:val="008D08B5"/>
    <w:rsid w:val="008D1782"/>
    <w:rsid w:val="008D34A4"/>
    <w:rsid w:val="008D3793"/>
    <w:rsid w:val="008D38CA"/>
    <w:rsid w:val="008D5856"/>
    <w:rsid w:val="008E035A"/>
    <w:rsid w:val="008E0B3C"/>
    <w:rsid w:val="008E1415"/>
    <w:rsid w:val="008E1B41"/>
    <w:rsid w:val="008E30E4"/>
    <w:rsid w:val="008E4450"/>
    <w:rsid w:val="008E4B73"/>
    <w:rsid w:val="008E5220"/>
    <w:rsid w:val="008E6E18"/>
    <w:rsid w:val="008F1535"/>
    <w:rsid w:val="008F1578"/>
    <w:rsid w:val="008F35FB"/>
    <w:rsid w:val="008F6485"/>
    <w:rsid w:val="008F772C"/>
    <w:rsid w:val="009032BD"/>
    <w:rsid w:val="0090393D"/>
    <w:rsid w:val="00904CD5"/>
    <w:rsid w:val="0091002E"/>
    <w:rsid w:val="00910FE9"/>
    <w:rsid w:val="0091376F"/>
    <w:rsid w:val="00917C0F"/>
    <w:rsid w:val="00922F4C"/>
    <w:rsid w:val="00924604"/>
    <w:rsid w:val="00927868"/>
    <w:rsid w:val="009278B4"/>
    <w:rsid w:val="00930470"/>
    <w:rsid w:val="00934273"/>
    <w:rsid w:val="00934911"/>
    <w:rsid w:val="00942B0A"/>
    <w:rsid w:val="00942E67"/>
    <w:rsid w:val="0094324E"/>
    <w:rsid w:val="00944AD5"/>
    <w:rsid w:val="00950B58"/>
    <w:rsid w:val="00950BD3"/>
    <w:rsid w:val="009535D2"/>
    <w:rsid w:val="00953B07"/>
    <w:rsid w:val="009544A2"/>
    <w:rsid w:val="00956589"/>
    <w:rsid w:val="00970A64"/>
    <w:rsid w:val="00971583"/>
    <w:rsid w:val="00971658"/>
    <w:rsid w:val="00972408"/>
    <w:rsid w:val="0097480B"/>
    <w:rsid w:val="0098046E"/>
    <w:rsid w:val="0098229D"/>
    <w:rsid w:val="00982FDC"/>
    <w:rsid w:val="00983431"/>
    <w:rsid w:val="00985330"/>
    <w:rsid w:val="009857E9"/>
    <w:rsid w:val="00986605"/>
    <w:rsid w:val="00986732"/>
    <w:rsid w:val="00990167"/>
    <w:rsid w:val="00990C71"/>
    <w:rsid w:val="009918A0"/>
    <w:rsid w:val="0099727D"/>
    <w:rsid w:val="009A0CB8"/>
    <w:rsid w:val="009A41E3"/>
    <w:rsid w:val="009A539B"/>
    <w:rsid w:val="009A76FE"/>
    <w:rsid w:val="009A7F5D"/>
    <w:rsid w:val="009B150D"/>
    <w:rsid w:val="009B1FFD"/>
    <w:rsid w:val="009B32D6"/>
    <w:rsid w:val="009B4259"/>
    <w:rsid w:val="009B4737"/>
    <w:rsid w:val="009B63C0"/>
    <w:rsid w:val="009C162C"/>
    <w:rsid w:val="009C2376"/>
    <w:rsid w:val="009C269A"/>
    <w:rsid w:val="009C2969"/>
    <w:rsid w:val="009C3A91"/>
    <w:rsid w:val="009C407D"/>
    <w:rsid w:val="009C61AE"/>
    <w:rsid w:val="009C7749"/>
    <w:rsid w:val="009D065D"/>
    <w:rsid w:val="009D206C"/>
    <w:rsid w:val="009D331A"/>
    <w:rsid w:val="009D45D2"/>
    <w:rsid w:val="009D5CE8"/>
    <w:rsid w:val="009D6783"/>
    <w:rsid w:val="009E1AE5"/>
    <w:rsid w:val="009E1D6F"/>
    <w:rsid w:val="009E2986"/>
    <w:rsid w:val="009E2F1C"/>
    <w:rsid w:val="009E43C7"/>
    <w:rsid w:val="009E4A31"/>
    <w:rsid w:val="009E4A7C"/>
    <w:rsid w:val="009E4B73"/>
    <w:rsid w:val="009E75D4"/>
    <w:rsid w:val="009F0307"/>
    <w:rsid w:val="009F0FD9"/>
    <w:rsid w:val="009F521E"/>
    <w:rsid w:val="009F6CD3"/>
    <w:rsid w:val="009F7BEE"/>
    <w:rsid w:val="00A00B27"/>
    <w:rsid w:val="00A010EE"/>
    <w:rsid w:val="00A0234B"/>
    <w:rsid w:val="00A02440"/>
    <w:rsid w:val="00A0371C"/>
    <w:rsid w:val="00A041CF"/>
    <w:rsid w:val="00A10AD0"/>
    <w:rsid w:val="00A10B90"/>
    <w:rsid w:val="00A11BBC"/>
    <w:rsid w:val="00A11F8E"/>
    <w:rsid w:val="00A17411"/>
    <w:rsid w:val="00A20789"/>
    <w:rsid w:val="00A26937"/>
    <w:rsid w:val="00A26C2F"/>
    <w:rsid w:val="00A323D3"/>
    <w:rsid w:val="00A329F7"/>
    <w:rsid w:val="00A3417A"/>
    <w:rsid w:val="00A34561"/>
    <w:rsid w:val="00A34FB3"/>
    <w:rsid w:val="00A449A2"/>
    <w:rsid w:val="00A454BB"/>
    <w:rsid w:val="00A472E6"/>
    <w:rsid w:val="00A4740F"/>
    <w:rsid w:val="00A474CF"/>
    <w:rsid w:val="00A502C2"/>
    <w:rsid w:val="00A557B0"/>
    <w:rsid w:val="00A5636F"/>
    <w:rsid w:val="00A6218D"/>
    <w:rsid w:val="00A62D0A"/>
    <w:rsid w:val="00A64723"/>
    <w:rsid w:val="00A65921"/>
    <w:rsid w:val="00A66249"/>
    <w:rsid w:val="00A66791"/>
    <w:rsid w:val="00A6698B"/>
    <w:rsid w:val="00A67DBD"/>
    <w:rsid w:val="00A700DC"/>
    <w:rsid w:val="00A72955"/>
    <w:rsid w:val="00A73501"/>
    <w:rsid w:val="00A73F0F"/>
    <w:rsid w:val="00A743C9"/>
    <w:rsid w:val="00A7464F"/>
    <w:rsid w:val="00A74EEF"/>
    <w:rsid w:val="00A75A38"/>
    <w:rsid w:val="00A77C17"/>
    <w:rsid w:val="00A81437"/>
    <w:rsid w:val="00A82600"/>
    <w:rsid w:val="00A82A79"/>
    <w:rsid w:val="00A8436A"/>
    <w:rsid w:val="00A8445E"/>
    <w:rsid w:val="00A85064"/>
    <w:rsid w:val="00A85D3C"/>
    <w:rsid w:val="00A86BE4"/>
    <w:rsid w:val="00A86DA7"/>
    <w:rsid w:val="00A94FE0"/>
    <w:rsid w:val="00A9664B"/>
    <w:rsid w:val="00A972B1"/>
    <w:rsid w:val="00AA122E"/>
    <w:rsid w:val="00AA1D3F"/>
    <w:rsid w:val="00AA2015"/>
    <w:rsid w:val="00AB2E5D"/>
    <w:rsid w:val="00AB3AD8"/>
    <w:rsid w:val="00AB4F80"/>
    <w:rsid w:val="00AB5EA1"/>
    <w:rsid w:val="00AB7841"/>
    <w:rsid w:val="00AB7893"/>
    <w:rsid w:val="00AB7F2B"/>
    <w:rsid w:val="00AC384F"/>
    <w:rsid w:val="00AC4E6E"/>
    <w:rsid w:val="00AC506D"/>
    <w:rsid w:val="00AE220F"/>
    <w:rsid w:val="00AE2266"/>
    <w:rsid w:val="00AE2E07"/>
    <w:rsid w:val="00AE342F"/>
    <w:rsid w:val="00AE366D"/>
    <w:rsid w:val="00AE391A"/>
    <w:rsid w:val="00AE3E1B"/>
    <w:rsid w:val="00AE4F4B"/>
    <w:rsid w:val="00AE5692"/>
    <w:rsid w:val="00AE5F58"/>
    <w:rsid w:val="00AE665D"/>
    <w:rsid w:val="00AE6A6B"/>
    <w:rsid w:val="00AF06D8"/>
    <w:rsid w:val="00AF083A"/>
    <w:rsid w:val="00AF16A9"/>
    <w:rsid w:val="00AF1789"/>
    <w:rsid w:val="00AF2D05"/>
    <w:rsid w:val="00AF49CE"/>
    <w:rsid w:val="00AF6CA6"/>
    <w:rsid w:val="00AF7B51"/>
    <w:rsid w:val="00B00017"/>
    <w:rsid w:val="00B004B5"/>
    <w:rsid w:val="00B019DE"/>
    <w:rsid w:val="00B0308F"/>
    <w:rsid w:val="00B03C71"/>
    <w:rsid w:val="00B04FA2"/>
    <w:rsid w:val="00B113E9"/>
    <w:rsid w:val="00B125A7"/>
    <w:rsid w:val="00B16979"/>
    <w:rsid w:val="00B179C1"/>
    <w:rsid w:val="00B20C87"/>
    <w:rsid w:val="00B20F0B"/>
    <w:rsid w:val="00B21E9C"/>
    <w:rsid w:val="00B25536"/>
    <w:rsid w:val="00B2786E"/>
    <w:rsid w:val="00B27D61"/>
    <w:rsid w:val="00B315F8"/>
    <w:rsid w:val="00B338BC"/>
    <w:rsid w:val="00B34407"/>
    <w:rsid w:val="00B423B2"/>
    <w:rsid w:val="00B44652"/>
    <w:rsid w:val="00B44F11"/>
    <w:rsid w:val="00B45458"/>
    <w:rsid w:val="00B47C08"/>
    <w:rsid w:val="00B55256"/>
    <w:rsid w:val="00B57799"/>
    <w:rsid w:val="00B57906"/>
    <w:rsid w:val="00B57E54"/>
    <w:rsid w:val="00B6010B"/>
    <w:rsid w:val="00B6209E"/>
    <w:rsid w:val="00B623C3"/>
    <w:rsid w:val="00B63E1F"/>
    <w:rsid w:val="00B672F5"/>
    <w:rsid w:val="00B7025F"/>
    <w:rsid w:val="00B72F26"/>
    <w:rsid w:val="00B745A9"/>
    <w:rsid w:val="00B75B4E"/>
    <w:rsid w:val="00B76F5E"/>
    <w:rsid w:val="00B80693"/>
    <w:rsid w:val="00B80856"/>
    <w:rsid w:val="00B80FE0"/>
    <w:rsid w:val="00B822D5"/>
    <w:rsid w:val="00B82FDC"/>
    <w:rsid w:val="00B84BDA"/>
    <w:rsid w:val="00B90176"/>
    <w:rsid w:val="00B90F04"/>
    <w:rsid w:val="00B92BF1"/>
    <w:rsid w:val="00B942C1"/>
    <w:rsid w:val="00B94A34"/>
    <w:rsid w:val="00B94E02"/>
    <w:rsid w:val="00BA08BF"/>
    <w:rsid w:val="00BA0F30"/>
    <w:rsid w:val="00BA1CAE"/>
    <w:rsid w:val="00BA592B"/>
    <w:rsid w:val="00BA6E5E"/>
    <w:rsid w:val="00BB044A"/>
    <w:rsid w:val="00BB2453"/>
    <w:rsid w:val="00BB2BCE"/>
    <w:rsid w:val="00BC05FB"/>
    <w:rsid w:val="00BC695C"/>
    <w:rsid w:val="00BC712B"/>
    <w:rsid w:val="00BC714B"/>
    <w:rsid w:val="00BD0E77"/>
    <w:rsid w:val="00BD5291"/>
    <w:rsid w:val="00BD6DB1"/>
    <w:rsid w:val="00BD7050"/>
    <w:rsid w:val="00BE0882"/>
    <w:rsid w:val="00BE3873"/>
    <w:rsid w:val="00BE4954"/>
    <w:rsid w:val="00BE68D0"/>
    <w:rsid w:val="00BE702E"/>
    <w:rsid w:val="00BF0853"/>
    <w:rsid w:val="00BF0EB9"/>
    <w:rsid w:val="00C008F1"/>
    <w:rsid w:val="00C00F58"/>
    <w:rsid w:val="00C012C1"/>
    <w:rsid w:val="00C01B2A"/>
    <w:rsid w:val="00C01D8D"/>
    <w:rsid w:val="00C03E36"/>
    <w:rsid w:val="00C04266"/>
    <w:rsid w:val="00C05440"/>
    <w:rsid w:val="00C10F3D"/>
    <w:rsid w:val="00C11498"/>
    <w:rsid w:val="00C11A43"/>
    <w:rsid w:val="00C1453A"/>
    <w:rsid w:val="00C15303"/>
    <w:rsid w:val="00C17989"/>
    <w:rsid w:val="00C20BCC"/>
    <w:rsid w:val="00C2192A"/>
    <w:rsid w:val="00C21F92"/>
    <w:rsid w:val="00C23BA0"/>
    <w:rsid w:val="00C24FEB"/>
    <w:rsid w:val="00C34BB7"/>
    <w:rsid w:val="00C3557C"/>
    <w:rsid w:val="00C36512"/>
    <w:rsid w:val="00C4189A"/>
    <w:rsid w:val="00C42ADF"/>
    <w:rsid w:val="00C42C86"/>
    <w:rsid w:val="00C44BF3"/>
    <w:rsid w:val="00C4504E"/>
    <w:rsid w:val="00C45477"/>
    <w:rsid w:val="00C45B96"/>
    <w:rsid w:val="00C46969"/>
    <w:rsid w:val="00C51BAE"/>
    <w:rsid w:val="00C56A55"/>
    <w:rsid w:val="00C61AD2"/>
    <w:rsid w:val="00C622F0"/>
    <w:rsid w:val="00C65727"/>
    <w:rsid w:val="00C67FF7"/>
    <w:rsid w:val="00C70208"/>
    <w:rsid w:val="00C7239A"/>
    <w:rsid w:val="00C744C5"/>
    <w:rsid w:val="00C7522C"/>
    <w:rsid w:val="00C76CD7"/>
    <w:rsid w:val="00C76E69"/>
    <w:rsid w:val="00C84AA5"/>
    <w:rsid w:val="00C8561D"/>
    <w:rsid w:val="00C85644"/>
    <w:rsid w:val="00C85689"/>
    <w:rsid w:val="00C85970"/>
    <w:rsid w:val="00C870AA"/>
    <w:rsid w:val="00C90C0C"/>
    <w:rsid w:val="00C9137E"/>
    <w:rsid w:val="00C915A5"/>
    <w:rsid w:val="00C92D34"/>
    <w:rsid w:val="00C95249"/>
    <w:rsid w:val="00C97902"/>
    <w:rsid w:val="00CA36DC"/>
    <w:rsid w:val="00CA59DD"/>
    <w:rsid w:val="00CA6BED"/>
    <w:rsid w:val="00CB2843"/>
    <w:rsid w:val="00CB6700"/>
    <w:rsid w:val="00CB7E40"/>
    <w:rsid w:val="00CC0D35"/>
    <w:rsid w:val="00CC1D8B"/>
    <w:rsid w:val="00CC3398"/>
    <w:rsid w:val="00CC46B2"/>
    <w:rsid w:val="00CC78B5"/>
    <w:rsid w:val="00CC78B7"/>
    <w:rsid w:val="00CD02C1"/>
    <w:rsid w:val="00CD0F37"/>
    <w:rsid w:val="00CD4666"/>
    <w:rsid w:val="00CD6A51"/>
    <w:rsid w:val="00CE0DDA"/>
    <w:rsid w:val="00CE1066"/>
    <w:rsid w:val="00CE3915"/>
    <w:rsid w:val="00CE4B68"/>
    <w:rsid w:val="00CE7C9A"/>
    <w:rsid w:val="00CF1C05"/>
    <w:rsid w:val="00CF25F4"/>
    <w:rsid w:val="00CF29E6"/>
    <w:rsid w:val="00CF3CB6"/>
    <w:rsid w:val="00D0060F"/>
    <w:rsid w:val="00D03B10"/>
    <w:rsid w:val="00D07048"/>
    <w:rsid w:val="00D076FD"/>
    <w:rsid w:val="00D07CA6"/>
    <w:rsid w:val="00D11913"/>
    <w:rsid w:val="00D14294"/>
    <w:rsid w:val="00D17CFE"/>
    <w:rsid w:val="00D22434"/>
    <w:rsid w:val="00D25E0E"/>
    <w:rsid w:val="00D27A60"/>
    <w:rsid w:val="00D305E6"/>
    <w:rsid w:val="00D327CE"/>
    <w:rsid w:val="00D32F94"/>
    <w:rsid w:val="00D348E1"/>
    <w:rsid w:val="00D34F67"/>
    <w:rsid w:val="00D3599C"/>
    <w:rsid w:val="00D359B7"/>
    <w:rsid w:val="00D379CA"/>
    <w:rsid w:val="00D40FDA"/>
    <w:rsid w:val="00D438C8"/>
    <w:rsid w:val="00D43C4D"/>
    <w:rsid w:val="00D44EA8"/>
    <w:rsid w:val="00D460E3"/>
    <w:rsid w:val="00D4755D"/>
    <w:rsid w:val="00D51A4A"/>
    <w:rsid w:val="00D53F6C"/>
    <w:rsid w:val="00D53F92"/>
    <w:rsid w:val="00D54DC2"/>
    <w:rsid w:val="00D55532"/>
    <w:rsid w:val="00D569E7"/>
    <w:rsid w:val="00D56CAC"/>
    <w:rsid w:val="00D604BD"/>
    <w:rsid w:val="00D6128E"/>
    <w:rsid w:val="00D63672"/>
    <w:rsid w:val="00D659AA"/>
    <w:rsid w:val="00D702DA"/>
    <w:rsid w:val="00D738C4"/>
    <w:rsid w:val="00D7396D"/>
    <w:rsid w:val="00D73C49"/>
    <w:rsid w:val="00D73E54"/>
    <w:rsid w:val="00D74352"/>
    <w:rsid w:val="00D815D9"/>
    <w:rsid w:val="00D8161A"/>
    <w:rsid w:val="00D8180C"/>
    <w:rsid w:val="00D82315"/>
    <w:rsid w:val="00D833B6"/>
    <w:rsid w:val="00D84F23"/>
    <w:rsid w:val="00D85320"/>
    <w:rsid w:val="00D856E5"/>
    <w:rsid w:val="00D85B71"/>
    <w:rsid w:val="00D860A7"/>
    <w:rsid w:val="00D9037C"/>
    <w:rsid w:val="00D92828"/>
    <w:rsid w:val="00D92AA5"/>
    <w:rsid w:val="00D935D5"/>
    <w:rsid w:val="00D9484F"/>
    <w:rsid w:val="00D964E7"/>
    <w:rsid w:val="00DA3A75"/>
    <w:rsid w:val="00DA77EA"/>
    <w:rsid w:val="00DA7AA6"/>
    <w:rsid w:val="00DA7AAA"/>
    <w:rsid w:val="00DB1010"/>
    <w:rsid w:val="00DB1898"/>
    <w:rsid w:val="00DB541A"/>
    <w:rsid w:val="00DB561F"/>
    <w:rsid w:val="00DB6B25"/>
    <w:rsid w:val="00DC09BE"/>
    <w:rsid w:val="00DC127F"/>
    <w:rsid w:val="00DC2012"/>
    <w:rsid w:val="00DC2F4E"/>
    <w:rsid w:val="00DC35DE"/>
    <w:rsid w:val="00DC4C5B"/>
    <w:rsid w:val="00DC6DDF"/>
    <w:rsid w:val="00DC6FE4"/>
    <w:rsid w:val="00DD1C0C"/>
    <w:rsid w:val="00DD4884"/>
    <w:rsid w:val="00DD6172"/>
    <w:rsid w:val="00DD69DB"/>
    <w:rsid w:val="00DD71AF"/>
    <w:rsid w:val="00DE08AF"/>
    <w:rsid w:val="00DE54A2"/>
    <w:rsid w:val="00DE61D9"/>
    <w:rsid w:val="00DE712B"/>
    <w:rsid w:val="00DF050D"/>
    <w:rsid w:val="00DF056A"/>
    <w:rsid w:val="00DF05AA"/>
    <w:rsid w:val="00DF1AD7"/>
    <w:rsid w:val="00DF44D5"/>
    <w:rsid w:val="00DF477D"/>
    <w:rsid w:val="00DF4B04"/>
    <w:rsid w:val="00DF4B08"/>
    <w:rsid w:val="00DF5028"/>
    <w:rsid w:val="00DF7DDA"/>
    <w:rsid w:val="00E00F76"/>
    <w:rsid w:val="00E042EE"/>
    <w:rsid w:val="00E0750B"/>
    <w:rsid w:val="00E110E5"/>
    <w:rsid w:val="00E1151D"/>
    <w:rsid w:val="00E13A41"/>
    <w:rsid w:val="00E1406B"/>
    <w:rsid w:val="00E15209"/>
    <w:rsid w:val="00E168FF"/>
    <w:rsid w:val="00E17428"/>
    <w:rsid w:val="00E200E9"/>
    <w:rsid w:val="00E20A8B"/>
    <w:rsid w:val="00E20B09"/>
    <w:rsid w:val="00E25591"/>
    <w:rsid w:val="00E268CB"/>
    <w:rsid w:val="00E30793"/>
    <w:rsid w:val="00E33CD0"/>
    <w:rsid w:val="00E3466B"/>
    <w:rsid w:val="00E36691"/>
    <w:rsid w:val="00E37C7A"/>
    <w:rsid w:val="00E41227"/>
    <w:rsid w:val="00E41C43"/>
    <w:rsid w:val="00E43FF7"/>
    <w:rsid w:val="00E4474B"/>
    <w:rsid w:val="00E462DB"/>
    <w:rsid w:val="00E475CD"/>
    <w:rsid w:val="00E513FE"/>
    <w:rsid w:val="00E52400"/>
    <w:rsid w:val="00E53B5E"/>
    <w:rsid w:val="00E55CFF"/>
    <w:rsid w:val="00E55E5B"/>
    <w:rsid w:val="00E574A8"/>
    <w:rsid w:val="00E603F1"/>
    <w:rsid w:val="00E62025"/>
    <w:rsid w:val="00E65411"/>
    <w:rsid w:val="00E65449"/>
    <w:rsid w:val="00E660F8"/>
    <w:rsid w:val="00E669B2"/>
    <w:rsid w:val="00E67EEE"/>
    <w:rsid w:val="00E71F2E"/>
    <w:rsid w:val="00E73E75"/>
    <w:rsid w:val="00E755A9"/>
    <w:rsid w:val="00E769C8"/>
    <w:rsid w:val="00E7747C"/>
    <w:rsid w:val="00E777F0"/>
    <w:rsid w:val="00E80B4C"/>
    <w:rsid w:val="00E81493"/>
    <w:rsid w:val="00E8316C"/>
    <w:rsid w:val="00E83726"/>
    <w:rsid w:val="00E85B1D"/>
    <w:rsid w:val="00E86A98"/>
    <w:rsid w:val="00E87B04"/>
    <w:rsid w:val="00E90147"/>
    <w:rsid w:val="00E913C4"/>
    <w:rsid w:val="00E920E1"/>
    <w:rsid w:val="00E933B2"/>
    <w:rsid w:val="00E948BC"/>
    <w:rsid w:val="00E9667D"/>
    <w:rsid w:val="00E97653"/>
    <w:rsid w:val="00EA0B1D"/>
    <w:rsid w:val="00EA1242"/>
    <w:rsid w:val="00EA13FA"/>
    <w:rsid w:val="00EA2C1E"/>
    <w:rsid w:val="00EA473A"/>
    <w:rsid w:val="00EA632E"/>
    <w:rsid w:val="00EB0A8C"/>
    <w:rsid w:val="00EB0AAC"/>
    <w:rsid w:val="00EB2C50"/>
    <w:rsid w:val="00EB2E40"/>
    <w:rsid w:val="00EB43A2"/>
    <w:rsid w:val="00EC11B3"/>
    <w:rsid w:val="00EC1C75"/>
    <w:rsid w:val="00EC24F0"/>
    <w:rsid w:val="00EC444D"/>
    <w:rsid w:val="00EC479C"/>
    <w:rsid w:val="00EC55B6"/>
    <w:rsid w:val="00EC7518"/>
    <w:rsid w:val="00EC7647"/>
    <w:rsid w:val="00ED0411"/>
    <w:rsid w:val="00ED11C4"/>
    <w:rsid w:val="00ED1672"/>
    <w:rsid w:val="00ED3DD6"/>
    <w:rsid w:val="00ED572F"/>
    <w:rsid w:val="00ED79BE"/>
    <w:rsid w:val="00EE1E5B"/>
    <w:rsid w:val="00EE2A42"/>
    <w:rsid w:val="00EE2D05"/>
    <w:rsid w:val="00EF0269"/>
    <w:rsid w:val="00EF04EE"/>
    <w:rsid w:val="00EF0F71"/>
    <w:rsid w:val="00EF2BD3"/>
    <w:rsid w:val="00EF327B"/>
    <w:rsid w:val="00F022AD"/>
    <w:rsid w:val="00F032A5"/>
    <w:rsid w:val="00F0350C"/>
    <w:rsid w:val="00F04D53"/>
    <w:rsid w:val="00F0628C"/>
    <w:rsid w:val="00F168A3"/>
    <w:rsid w:val="00F16AAF"/>
    <w:rsid w:val="00F17360"/>
    <w:rsid w:val="00F17FD7"/>
    <w:rsid w:val="00F207A5"/>
    <w:rsid w:val="00F2173B"/>
    <w:rsid w:val="00F2227C"/>
    <w:rsid w:val="00F2352F"/>
    <w:rsid w:val="00F25CB2"/>
    <w:rsid w:val="00F25EF3"/>
    <w:rsid w:val="00F34F78"/>
    <w:rsid w:val="00F36A5D"/>
    <w:rsid w:val="00F37425"/>
    <w:rsid w:val="00F429EE"/>
    <w:rsid w:val="00F43B40"/>
    <w:rsid w:val="00F44054"/>
    <w:rsid w:val="00F46AF5"/>
    <w:rsid w:val="00F46DD6"/>
    <w:rsid w:val="00F51AC5"/>
    <w:rsid w:val="00F524F6"/>
    <w:rsid w:val="00F533F8"/>
    <w:rsid w:val="00F5357D"/>
    <w:rsid w:val="00F545AB"/>
    <w:rsid w:val="00F54E1C"/>
    <w:rsid w:val="00F55D71"/>
    <w:rsid w:val="00F576DD"/>
    <w:rsid w:val="00F57A9B"/>
    <w:rsid w:val="00F6108C"/>
    <w:rsid w:val="00F63409"/>
    <w:rsid w:val="00F6411C"/>
    <w:rsid w:val="00F7177F"/>
    <w:rsid w:val="00F72DB2"/>
    <w:rsid w:val="00F73CC6"/>
    <w:rsid w:val="00F746CC"/>
    <w:rsid w:val="00F762A7"/>
    <w:rsid w:val="00F766EB"/>
    <w:rsid w:val="00F7744F"/>
    <w:rsid w:val="00F77A65"/>
    <w:rsid w:val="00F80280"/>
    <w:rsid w:val="00F857AF"/>
    <w:rsid w:val="00F85FB2"/>
    <w:rsid w:val="00F86562"/>
    <w:rsid w:val="00F86764"/>
    <w:rsid w:val="00F87D90"/>
    <w:rsid w:val="00F961F9"/>
    <w:rsid w:val="00FA30E8"/>
    <w:rsid w:val="00FA40E9"/>
    <w:rsid w:val="00FB1438"/>
    <w:rsid w:val="00FB41F2"/>
    <w:rsid w:val="00FC16B1"/>
    <w:rsid w:val="00FC2205"/>
    <w:rsid w:val="00FC2AAD"/>
    <w:rsid w:val="00FC4DAB"/>
    <w:rsid w:val="00FC55E9"/>
    <w:rsid w:val="00FC7142"/>
    <w:rsid w:val="00FD1A73"/>
    <w:rsid w:val="00FD27F4"/>
    <w:rsid w:val="00FD2E63"/>
    <w:rsid w:val="00FD404D"/>
    <w:rsid w:val="00FD4793"/>
    <w:rsid w:val="00FD5EA3"/>
    <w:rsid w:val="00FD6A95"/>
    <w:rsid w:val="00FE1488"/>
    <w:rsid w:val="00FE1F07"/>
    <w:rsid w:val="00FE76BB"/>
    <w:rsid w:val="00FF0363"/>
    <w:rsid w:val="00FF06DD"/>
    <w:rsid w:val="00FF13E1"/>
    <w:rsid w:val="00FF1C2E"/>
    <w:rsid w:val="00FF3EB0"/>
    <w:rsid w:val="00FF46AF"/>
    <w:rsid w:val="00FF4B72"/>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E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9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30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8791C"/>
    <w:rPr>
      <w:b/>
      <w:bCs/>
      <w:kern w:val="44"/>
      <w:sz w:val="44"/>
      <w:szCs w:val="44"/>
    </w:rPr>
  </w:style>
  <w:style w:type="character" w:customStyle="1" w:styleId="20">
    <w:name w:val="标题 2字符"/>
    <w:basedOn w:val="a0"/>
    <w:link w:val="2"/>
    <w:uiPriority w:val="9"/>
    <w:rsid w:val="005130C4"/>
    <w:rPr>
      <w:rFonts w:asciiTheme="majorHAnsi" w:eastAsiaTheme="majorEastAsia" w:hAnsiTheme="majorHAnsi" w:cstheme="majorBidi"/>
      <w:b/>
      <w:bCs/>
      <w:sz w:val="32"/>
      <w:szCs w:val="32"/>
    </w:rPr>
  </w:style>
  <w:style w:type="character" w:customStyle="1" w:styleId="30">
    <w:name w:val="标题 3字符"/>
    <w:basedOn w:val="a0"/>
    <w:link w:val="3"/>
    <w:uiPriority w:val="9"/>
    <w:rsid w:val="00BD5291"/>
    <w:rPr>
      <w:b/>
      <w:bCs/>
      <w:sz w:val="32"/>
      <w:szCs w:val="32"/>
    </w:rPr>
  </w:style>
  <w:style w:type="paragraph" w:styleId="a3">
    <w:name w:val="List Paragraph"/>
    <w:basedOn w:val="a"/>
    <w:uiPriority w:val="34"/>
    <w:qFormat/>
    <w:rsid w:val="00917C0F"/>
    <w:pPr>
      <w:ind w:firstLineChars="200" w:firstLine="420"/>
    </w:pPr>
  </w:style>
  <w:style w:type="table" w:styleId="a4">
    <w:name w:val="Table Grid"/>
    <w:basedOn w:val="a1"/>
    <w:uiPriority w:val="39"/>
    <w:rsid w:val="00D903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E97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5642">
      <w:bodyDiv w:val="1"/>
      <w:marLeft w:val="0"/>
      <w:marRight w:val="0"/>
      <w:marTop w:val="0"/>
      <w:marBottom w:val="0"/>
      <w:divBdr>
        <w:top w:val="none" w:sz="0" w:space="0" w:color="auto"/>
        <w:left w:val="none" w:sz="0" w:space="0" w:color="auto"/>
        <w:bottom w:val="none" w:sz="0" w:space="0" w:color="auto"/>
        <w:right w:val="none" w:sz="0" w:space="0" w:color="auto"/>
      </w:divBdr>
    </w:div>
    <w:div w:id="118571278">
      <w:bodyDiv w:val="1"/>
      <w:marLeft w:val="0"/>
      <w:marRight w:val="0"/>
      <w:marTop w:val="0"/>
      <w:marBottom w:val="0"/>
      <w:divBdr>
        <w:top w:val="none" w:sz="0" w:space="0" w:color="auto"/>
        <w:left w:val="none" w:sz="0" w:space="0" w:color="auto"/>
        <w:bottom w:val="none" w:sz="0" w:space="0" w:color="auto"/>
        <w:right w:val="none" w:sz="0" w:space="0" w:color="auto"/>
      </w:divBdr>
    </w:div>
    <w:div w:id="303702874">
      <w:bodyDiv w:val="1"/>
      <w:marLeft w:val="0"/>
      <w:marRight w:val="0"/>
      <w:marTop w:val="0"/>
      <w:marBottom w:val="0"/>
      <w:divBdr>
        <w:top w:val="none" w:sz="0" w:space="0" w:color="auto"/>
        <w:left w:val="none" w:sz="0" w:space="0" w:color="auto"/>
        <w:bottom w:val="none" w:sz="0" w:space="0" w:color="auto"/>
        <w:right w:val="none" w:sz="0" w:space="0" w:color="auto"/>
      </w:divBdr>
    </w:div>
    <w:div w:id="515077327">
      <w:bodyDiv w:val="1"/>
      <w:marLeft w:val="0"/>
      <w:marRight w:val="0"/>
      <w:marTop w:val="0"/>
      <w:marBottom w:val="0"/>
      <w:divBdr>
        <w:top w:val="none" w:sz="0" w:space="0" w:color="auto"/>
        <w:left w:val="none" w:sz="0" w:space="0" w:color="auto"/>
        <w:bottom w:val="none" w:sz="0" w:space="0" w:color="auto"/>
        <w:right w:val="none" w:sz="0" w:space="0" w:color="auto"/>
      </w:divBdr>
    </w:div>
    <w:div w:id="680279700">
      <w:bodyDiv w:val="1"/>
      <w:marLeft w:val="0"/>
      <w:marRight w:val="0"/>
      <w:marTop w:val="0"/>
      <w:marBottom w:val="0"/>
      <w:divBdr>
        <w:top w:val="none" w:sz="0" w:space="0" w:color="auto"/>
        <w:left w:val="none" w:sz="0" w:space="0" w:color="auto"/>
        <w:bottom w:val="none" w:sz="0" w:space="0" w:color="auto"/>
        <w:right w:val="none" w:sz="0" w:space="0" w:color="auto"/>
      </w:divBdr>
    </w:div>
    <w:div w:id="1217669764">
      <w:bodyDiv w:val="1"/>
      <w:marLeft w:val="0"/>
      <w:marRight w:val="0"/>
      <w:marTop w:val="0"/>
      <w:marBottom w:val="0"/>
      <w:divBdr>
        <w:top w:val="none" w:sz="0" w:space="0" w:color="auto"/>
        <w:left w:val="none" w:sz="0" w:space="0" w:color="auto"/>
        <w:bottom w:val="none" w:sz="0" w:space="0" w:color="auto"/>
        <w:right w:val="none" w:sz="0" w:space="0" w:color="auto"/>
      </w:divBdr>
    </w:div>
    <w:div w:id="1634362940">
      <w:bodyDiv w:val="1"/>
      <w:marLeft w:val="0"/>
      <w:marRight w:val="0"/>
      <w:marTop w:val="0"/>
      <w:marBottom w:val="0"/>
      <w:divBdr>
        <w:top w:val="none" w:sz="0" w:space="0" w:color="auto"/>
        <w:left w:val="none" w:sz="0" w:space="0" w:color="auto"/>
        <w:bottom w:val="none" w:sz="0" w:space="0" w:color="auto"/>
        <w:right w:val="none" w:sz="0" w:space="0" w:color="auto"/>
      </w:divBdr>
    </w:div>
    <w:div w:id="1950895897">
      <w:bodyDiv w:val="1"/>
      <w:marLeft w:val="0"/>
      <w:marRight w:val="0"/>
      <w:marTop w:val="0"/>
      <w:marBottom w:val="0"/>
      <w:divBdr>
        <w:top w:val="none" w:sz="0" w:space="0" w:color="auto"/>
        <w:left w:val="none" w:sz="0" w:space="0" w:color="auto"/>
        <w:bottom w:val="none" w:sz="0" w:space="0" w:color="auto"/>
        <w:right w:val="none" w:sz="0" w:space="0" w:color="auto"/>
      </w:divBdr>
    </w:div>
    <w:div w:id="1953435316">
      <w:bodyDiv w:val="1"/>
      <w:marLeft w:val="0"/>
      <w:marRight w:val="0"/>
      <w:marTop w:val="0"/>
      <w:marBottom w:val="0"/>
      <w:divBdr>
        <w:top w:val="none" w:sz="0" w:space="0" w:color="auto"/>
        <w:left w:val="none" w:sz="0" w:space="0" w:color="auto"/>
        <w:bottom w:val="none" w:sz="0" w:space="0" w:color="auto"/>
        <w:right w:val="none" w:sz="0" w:space="0" w:color="auto"/>
      </w:divBdr>
      <w:divsChild>
        <w:div w:id="1953628835">
          <w:marLeft w:val="0"/>
          <w:marRight w:val="0"/>
          <w:marTop w:val="0"/>
          <w:marBottom w:val="0"/>
          <w:divBdr>
            <w:top w:val="none" w:sz="0" w:space="0" w:color="auto"/>
            <w:left w:val="none" w:sz="0" w:space="0" w:color="auto"/>
            <w:bottom w:val="none" w:sz="0" w:space="0" w:color="auto"/>
            <w:right w:val="none" w:sz="0" w:space="0" w:color="auto"/>
          </w:divBdr>
          <w:divsChild>
            <w:div w:id="1703359618">
              <w:marLeft w:val="0"/>
              <w:marRight w:val="0"/>
              <w:marTop w:val="0"/>
              <w:marBottom w:val="0"/>
              <w:divBdr>
                <w:top w:val="none" w:sz="0" w:space="0" w:color="auto"/>
                <w:left w:val="none" w:sz="0" w:space="0" w:color="auto"/>
                <w:bottom w:val="none" w:sz="0" w:space="0" w:color="auto"/>
                <w:right w:val="none" w:sz="0" w:space="0" w:color="auto"/>
              </w:divBdr>
              <w:divsChild>
                <w:div w:id="198201299">
                  <w:marLeft w:val="0"/>
                  <w:marRight w:val="0"/>
                  <w:marTop w:val="0"/>
                  <w:marBottom w:val="0"/>
                  <w:divBdr>
                    <w:top w:val="single" w:sz="6" w:space="8" w:color="4395FF"/>
                    <w:left w:val="single" w:sz="6" w:space="8" w:color="4395FF"/>
                    <w:bottom w:val="single" w:sz="6" w:space="31" w:color="4395FF"/>
                    <w:right w:val="single" w:sz="6" w:space="8" w:color="4395FF"/>
                  </w:divBdr>
                  <w:divsChild>
                    <w:div w:id="17596725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6760028">
          <w:marLeft w:val="0"/>
          <w:marRight w:val="0"/>
          <w:marTop w:val="0"/>
          <w:marBottom w:val="0"/>
          <w:divBdr>
            <w:top w:val="none" w:sz="0" w:space="0" w:color="auto"/>
            <w:left w:val="none" w:sz="0" w:space="0" w:color="auto"/>
            <w:bottom w:val="none" w:sz="0" w:space="0" w:color="auto"/>
            <w:right w:val="none" w:sz="0" w:space="0" w:color="auto"/>
          </w:divBdr>
          <w:divsChild>
            <w:div w:id="576864034">
              <w:marLeft w:val="0"/>
              <w:marRight w:val="0"/>
              <w:marTop w:val="0"/>
              <w:marBottom w:val="0"/>
              <w:divBdr>
                <w:top w:val="none" w:sz="0" w:space="0" w:color="auto"/>
                <w:left w:val="none" w:sz="0" w:space="0" w:color="auto"/>
                <w:bottom w:val="none" w:sz="0" w:space="0" w:color="auto"/>
                <w:right w:val="none" w:sz="0" w:space="0" w:color="auto"/>
              </w:divBdr>
              <w:divsChild>
                <w:div w:id="2039506365">
                  <w:marLeft w:val="0"/>
                  <w:marRight w:val="0"/>
                  <w:marTop w:val="0"/>
                  <w:marBottom w:val="0"/>
                  <w:divBdr>
                    <w:top w:val="single" w:sz="6" w:space="8" w:color="EEEEEE"/>
                    <w:left w:val="none" w:sz="0" w:space="8" w:color="auto"/>
                    <w:bottom w:val="single" w:sz="6" w:space="8" w:color="EEEEEE"/>
                    <w:right w:val="single" w:sz="6" w:space="8" w:color="EEEEEE"/>
                  </w:divBdr>
                  <w:divsChild>
                    <w:div w:id="996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16</Pages>
  <Words>1107</Words>
  <Characters>6315</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1096</cp:revision>
  <dcterms:created xsi:type="dcterms:W3CDTF">2017-11-09T15:32:00Z</dcterms:created>
  <dcterms:modified xsi:type="dcterms:W3CDTF">2018-01-17T14:18:00Z</dcterms:modified>
</cp:coreProperties>
</file>