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8F60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098342E6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0BAA3020" w14:textId="21D1F6B8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 xml:space="preserve">Кафедра </w:t>
      </w:r>
      <w:r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9E31AC"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1B04E271" w14:textId="21607D9D" w:rsidR="00E1073B" w:rsidRPr="009E31AC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</w:t>
      </w:r>
      <w:r w:rsidR="009E31A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: </w:t>
      </w:r>
      <w:r w:rsidR="009E31AC" w:rsidRPr="009E31A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  <w:r w:rsidR="009E31AC" w:rsidRPr="009E31A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/</w:t>
      </w:r>
      <w:r w:rsidR="009E31AC" w:rsidRPr="009E31AC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256FBFFA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B2492C4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51F44D7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BA0CB91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52AE3CE3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162A7AF" w14:textId="146DC6B8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9E31AC" w:rsidRPr="009E31A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Останин Платон Валерьевич</w:t>
      </w:r>
      <w:r w:rsidR="009E31AC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9E31AC" w:rsidRPr="009E31A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251-336</w:t>
      </w:r>
    </w:p>
    <w:p w14:paraId="40C7A889" w14:textId="4108D242" w:rsidR="00E1073B" w:rsidRPr="009E31AC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кафедра </w:t>
      </w:r>
      <w:r w:rsidR="009E31AC"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</w:t>
      </w:r>
      <w:r w:rsidR="009E31AC" w:rsidRPr="009E31AC">
        <w:rPr>
          <w:rFonts w:ascii="Times New Roman" w:eastAsia="Times New Roman" w:hAnsi="Times New Roman" w:cs="Times New Roman"/>
          <w:color w:val="000000"/>
          <w:sz w:val="28"/>
          <w:u w:val="single"/>
          <w:lang w:eastAsia="en-US" w:bidi="en-US"/>
        </w:rPr>
        <w:t>Информатика и информационные технологии</w:t>
      </w:r>
      <w:r w:rsidR="009E31AC" w:rsidRPr="009E31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46995FF2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502937F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2BE30AC3" w14:textId="3149BEE0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9E31AC" w:rsidRPr="009E31AC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en-US" w:bidi="en-US"/>
        </w:rPr>
        <w:t>Дагаев Александр Евгеньевич</w:t>
      </w:r>
    </w:p>
    <w:p w14:paraId="49C1FB5B" w14:textId="77777777" w:rsidR="009E31AC" w:rsidRDefault="009E31AC" w:rsidP="00E67A11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70086CA" w14:textId="77777777" w:rsidR="00E67A11" w:rsidRPr="00E1073B" w:rsidRDefault="00E67A11" w:rsidP="00E67A11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29DAFC2" w14:textId="6B5273D2" w:rsidR="00E67A11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E31A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US" w:bidi="en-US"/>
        </w:rPr>
        <w:t>6</w:t>
      </w:r>
    </w:p>
    <w:p w14:paraId="5B40E5EE" w14:textId="63C1D19F" w:rsidR="00E67A11" w:rsidRPr="00E67A11" w:rsidRDefault="00E67A1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br w:type="page"/>
      </w:r>
    </w:p>
    <w:p w14:paraId="766C5CD8" w14:textId="77777777" w:rsidR="000531DD" w:rsidRDefault="00097297" w:rsidP="00E6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7C5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3632D397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EC21D8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3BDB3B14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4763F69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276B947C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Цели и задачи </w:t>
      </w:r>
      <w:r w:rsidR="00194661"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</w:p>
    <w:p w14:paraId="652C1DC1" w14:textId="7E279E83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характеристика деятельности организации</w:t>
      </w:r>
    </w:p>
    <w:p w14:paraId="687E649B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53E672F0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4AD438DA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4A95F0F7" w14:textId="77777777" w:rsidR="00F37551" w:rsidRDefault="00F37551" w:rsidP="00D516CA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358FC4DC" w14:textId="279ECE60" w:rsidR="00097297" w:rsidRPr="00D516CA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</w:t>
      </w:r>
      <w:r w:rsid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проектной </w:t>
      </w:r>
      <w:r w:rsidR="00C53695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</w:p>
    <w:p w14:paraId="677FEAC9" w14:textId="04822EBF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097297"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315F0A12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26122158" w14:textId="6AC7BC04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60EF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</w:t>
      </w:r>
      <w:r w:rsid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Е А</w:t>
      </w:r>
    </w:p>
    <w:p w14:paraId="2095E76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DB9B0F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D86836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22D0B0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ACA715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92C4D7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9661B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630969C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0E9752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CFE48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7FE52A" w14:textId="25C8615E" w:rsidR="00C53695" w:rsidRDefault="00D516C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9E2D48C" w14:textId="77777777" w:rsidR="00D516CA" w:rsidRDefault="00D516C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790971F" w14:textId="77777777" w:rsidR="00D516CA" w:rsidRDefault="00D516CA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0C2E03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F46243" w14:textId="516A62E7" w:rsidR="00D516CA" w:rsidRDefault="00D516CA" w:rsidP="00D516C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993A60E" w14:textId="3273D464" w:rsidR="00D516CA" w:rsidRPr="00D516CA" w:rsidRDefault="00D516CA" w:rsidP="00D516CA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ОБЩАЯ ИНФОРМАЦИЯ О ПРОЕКТЕ</w:t>
      </w:r>
    </w:p>
    <w:p w14:paraId="61CB63CC" w14:textId="27631AD9" w:rsidR="00D516CA" w:rsidRDefault="00D516CA" w:rsidP="00E6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Название проекта: </w:t>
      </w:r>
      <w:r w:rsidR="00E67A11"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Практическая реализация технологии "</w:t>
      </w:r>
      <w:proofErr w:type="spellStart"/>
      <w:r w:rsidR="00E67A11"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="00E67A11"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-бот для управлением списком дел"</w:t>
      </w:r>
    </w:p>
    <w:p w14:paraId="3EA04D25" w14:textId="31E05674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проекта: </w:t>
      </w:r>
    </w:p>
    <w:p w14:paraId="142B18EC" w14:textId="5399640E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удобный и надёжный инструмент для персонального управления задачами в мессенджере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, позволяющий добавлять, просматривать, помечать как выполненные и удалять задачи.</w:t>
      </w:r>
    </w:p>
    <w:p w14:paraId="5467C50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проекта:</w:t>
      </w:r>
    </w:p>
    <w:p w14:paraId="2BFDF588" w14:textId="77777777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проанализировать требования и спроектировать архитектуру бота;</w:t>
      </w:r>
    </w:p>
    <w:p w14:paraId="48C13C65" w14:textId="77777777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основной функционал (добавление, просмотр, изменение статуса, удаление задач);</w:t>
      </w:r>
    </w:p>
    <w:p w14:paraId="3836CE4D" w14:textId="77777777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организовать хранение данных пользователей (</w:t>
      </w:r>
      <w:proofErr w:type="spellStart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);</w:t>
      </w:r>
    </w:p>
    <w:p w14:paraId="2995311F" w14:textId="77777777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удобный пользовательский интерфейс через команды и клавиши;</w:t>
      </w:r>
    </w:p>
    <w:p w14:paraId="5B8A413C" w14:textId="77777777" w:rsidR="00D516CA" w:rsidRPr="00E67A11" w:rsidRDefault="00D516CA" w:rsidP="00E67A1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оформить документацию проекта и подготовить итоговый отчёт.</w:t>
      </w:r>
    </w:p>
    <w:p w14:paraId="22B08AE2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F585DE" w14:textId="69CCC70E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Используемые технологии:</w:t>
      </w:r>
    </w:p>
    <w:p w14:paraId="231D8525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Python 3.x;</w:t>
      </w:r>
    </w:p>
    <w:p w14:paraId="3E899AB5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Aiogram</w:t>
      </w:r>
      <w:proofErr w:type="spellEnd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(асинхронный фреймворк для </w:t>
      </w:r>
      <w:proofErr w:type="spellStart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-ботов);</w:t>
      </w:r>
    </w:p>
    <w:p w14:paraId="4000E96C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AsyncIO</w:t>
      </w:r>
      <w:proofErr w:type="spellEnd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7E079BA3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aiosqlite</w:t>
      </w:r>
      <w:proofErr w:type="spellEnd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(локальная база данных);</w:t>
      </w:r>
    </w:p>
    <w:p w14:paraId="04EAC064" w14:textId="77777777" w:rsidR="00D516CA" w:rsidRPr="00E67A11" w:rsidRDefault="00D516CA" w:rsidP="00E67A1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простая статическая страница для документации.</w:t>
      </w:r>
    </w:p>
    <w:p w14:paraId="66BDCE2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6B7F8D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34AD9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B1DAD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E58F2D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AFA8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B45BDAF" w14:textId="5D8AA243" w:rsidR="00D516CA" w:rsidRDefault="00D516CA" w:rsidP="00D516CA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5CA5DB1" w14:textId="4DCECF13" w:rsidR="00D516CA" w:rsidRPr="00D516CA" w:rsidRDefault="00D516CA" w:rsidP="00D516CA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ОБЩАЯ ХАРАКТЕРИСТИКА ДЕЯТЕЛЬНОСТИ ОРГАНИЗАЦИИ</w:t>
      </w:r>
    </w:p>
    <w:p w14:paraId="3CE37FB0" w14:textId="34911256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В рамках практики заказчиком выступает Московский Политех — учебная организация, обеспечивающая площадку для выполнения проектной практики. Практика организована и контролируется ответственным по практике и руководителем проекта. Работа выполнялась в формате учебно-проектной деятельности с распределением обязанностей между участниками команды и регулярными консультациями с руководителем.</w:t>
      </w:r>
    </w:p>
    <w:p w14:paraId="12FC4A10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30BA29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5C8B2E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5135D2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2250E3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28C52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387C5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F5A4DE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180DA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363ED7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FCE12E5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F5B40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F8E249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1AD6C7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B97797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D65A59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FC7211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56A208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453318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4C9672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245C2F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C7FB0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2556F8" w14:textId="00863A12" w:rsidR="00D516CA" w:rsidRDefault="00E67A11" w:rsidP="00E67A1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BC65994" w14:textId="44980176" w:rsidR="00D516CA" w:rsidRPr="00D516CA" w:rsidRDefault="00D516CA" w:rsidP="00D516CA">
      <w:pPr>
        <w:pStyle w:val="a6"/>
        <w:keepNext/>
        <w:keepLines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ОПИСАНИЕ ЗАДАНИЯ ПО ПРОЕКТНОЙ ПРАКТИКЕ</w:t>
      </w:r>
    </w:p>
    <w:p w14:paraId="531A44AE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A66816" w14:textId="167CF6F1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Базовая часть задания включала:</w:t>
      </w:r>
    </w:p>
    <w:p w14:paraId="50F41C70" w14:textId="77777777" w:rsidR="00D516CA" w:rsidRPr="00E67A11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освоение </w:t>
      </w:r>
      <w:proofErr w:type="spellStart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оформление репозитория;</w:t>
      </w:r>
    </w:p>
    <w:p w14:paraId="3FF3C5AF" w14:textId="77777777" w:rsidR="00D516CA" w:rsidRPr="00E67A11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подготовку документации в формате </w:t>
      </w:r>
      <w:proofErr w:type="spellStart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5F3B1FB" w14:textId="77777777" w:rsidR="00D516CA" w:rsidRPr="00E67A11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сайта проекта (HTML/CSS);</w:t>
      </w:r>
    </w:p>
    <w:p w14:paraId="70FF90C5" w14:textId="77777777" w:rsidR="00D516CA" w:rsidRPr="00E67A11" w:rsidRDefault="00D516CA" w:rsidP="00E67A1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итоговый отчёт в DOCX и PDF на основе шаблона.</w:t>
      </w:r>
    </w:p>
    <w:p w14:paraId="17248110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61C450" w14:textId="0CA5F5BF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Вариативная часть:</w:t>
      </w:r>
    </w:p>
    <w:p w14:paraId="1CB4F686" w14:textId="77777777" w:rsidR="00D516CA" w:rsidRPr="00E67A11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разработка </w:t>
      </w:r>
      <w:proofErr w:type="spellStart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управления списком дел (вариативная практическая реализация). Требовалось реализовать не менее набора базовых функций и оформить техдокументацию.</w:t>
      </w:r>
    </w:p>
    <w:p w14:paraId="656234C4" w14:textId="77777777" w:rsidR="00D516CA" w:rsidRPr="00E67A11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Критерии при выполнении:</w:t>
      </w:r>
    </w:p>
    <w:p w14:paraId="038F24FD" w14:textId="77777777" w:rsidR="00D516CA" w:rsidRPr="00E67A11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работоспособный прототип;</w:t>
      </w:r>
    </w:p>
    <w:p w14:paraId="258AB2F6" w14:textId="77777777" w:rsidR="00D516CA" w:rsidRPr="00E67A11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оформление исходного кода и документации;</w:t>
      </w:r>
    </w:p>
    <w:p w14:paraId="550051EB" w14:textId="77777777" w:rsidR="00D516CA" w:rsidRPr="00E67A11" w:rsidRDefault="00D516CA" w:rsidP="00E67A1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отчёта в требуемых форматах.</w:t>
      </w:r>
    </w:p>
    <w:p w14:paraId="5AAD9567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83495A" w14:textId="18BE8DFE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</w:t>
      </w:r>
      <w:r w:rsidR="00E67A1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8539A50" w14:textId="43CB5B96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 реализован модульно:</w:t>
      </w:r>
    </w:p>
    <w:p w14:paraId="0A539ECC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bot.py — основной модуль, содержит обработчики команд, логику FSM (состояния пользователя), обработку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callback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-запросов и точку входа (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polling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44FFA045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storage.py — модуль работы с базой данных (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aiosqlite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). Реализованы функции создания таблицы, добавления задачи, получения списка задач, пометки как выполненной и удаления.</w:t>
      </w:r>
    </w:p>
    <w:p w14:paraId="1DB45EB2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keyboards.py — формирование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ReplyKeyboard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(основное меню) и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InlineKeyboard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списка задач.</w:t>
      </w:r>
    </w:p>
    <w:p w14:paraId="2BA18E29" w14:textId="5F5143A5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Основной функционал (реализовано)</w:t>
      </w:r>
    </w:p>
    <w:p w14:paraId="6FD776E9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запуск бота и вывод главного меню;</w:t>
      </w:r>
    </w:p>
    <w:p w14:paraId="37F9B57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/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add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кнопка «</w:t>
      </w:r>
      <w:r w:rsidRPr="00D516CA">
        <w:rPr>
          <w:rFonts w:ascii="Segoe UI Emoji" w:eastAsia="Times New Roman" w:hAnsi="Segoe UI Emoji" w:cs="Segoe UI Emoji"/>
          <w:color w:val="000000"/>
          <w:sz w:val="28"/>
          <w:szCs w:val="28"/>
        </w:rPr>
        <w:t>➕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Добавить» — перевод в состояние ввода текста новой задачи, сохранение задачи в базе;</w:t>
      </w:r>
    </w:p>
    <w:p w14:paraId="01B2800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кнопка «</w:t>
      </w:r>
      <w:r w:rsidRPr="00D516CA">
        <w:rPr>
          <w:rFonts w:ascii="Segoe UI Emoji" w:eastAsia="Times New Roman" w:hAnsi="Segoe UI Emoji" w:cs="Segoe UI Emoji"/>
          <w:color w:val="000000"/>
          <w:sz w:val="28"/>
          <w:szCs w:val="28"/>
        </w:rPr>
        <w:t>📝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Мои задачи» — вывод списка задач с порядковыми номерами и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inline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-кнопками для отметки выполненным;</w:t>
      </w:r>
    </w:p>
    <w:p w14:paraId="37E55292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пометка задачи выполненной при помощи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inline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-кнопки (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callback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идентификатором задачи);</w:t>
      </w:r>
    </w:p>
    <w:p w14:paraId="739D8B52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done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 — отметка задачи по номеру как выполненной (альтернативный способ);</w:t>
      </w:r>
    </w:p>
    <w:p w14:paraId="7DF6C94A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delete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N или режим «Удалить одну задачу» — удаление задачи по номеру;</w:t>
      </w:r>
    </w:p>
    <w:p w14:paraId="7F950980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deldone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кнопка «</w:t>
      </w:r>
      <w:r w:rsidRPr="00D516CA">
        <w:rPr>
          <w:rFonts w:ascii="Segoe UI Symbol" w:eastAsia="Times New Roman" w:hAnsi="Segoe UI Symbol" w:cs="Segoe UI Symbol"/>
          <w:color w:val="000000"/>
          <w:sz w:val="28"/>
          <w:szCs w:val="28"/>
        </w:rPr>
        <w:t>🗑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Удалить выполненные» — удаление всех завершённых задач;</w:t>
      </w:r>
    </w:p>
    <w:p w14:paraId="139A69D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about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краткая информация о проекте и составе команды.</w:t>
      </w:r>
    </w:p>
    <w:p w14:paraId="7EC0645B" w14:textId="77777777" w:rsidR="00E67A11" w:rsidRDefault="00E67A11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DA2336" w14:textId="15DA9CDC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базы </w:t>
      </w:r>
      <w:proofErr w:type="gram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proofErr w:type="gram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качестве хранилища используется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таблицей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tasks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C858F8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 INTEGER PRIMARY KEY AUTOINCREMENT,</w:t>
      </w:r>
    </w:p>
    <w:p w14:paraId="6ADF2D3D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user_id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INTEGER,</w:t>
      </w:r>
    </w:p>
    <w:p w14:paraId="0ED77426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text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</w:p>
    <w:p w14:paraId="7A8F9A5C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done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BOOLEAN DEFAULT FALSE</w:t>
      </w:r>
    </w:p>
    <w:p w14:paraId="2CA6749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221C357" w14:textId="40C04F13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Асинхронные операции с базой выполнены с использованием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aiosqlite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743234C" w14:textId="77777777" w:rsidR="00E67A11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Тестирование и работа </w:t>
      </w:r>
    </w:p>
    <w:p w14:paraId="144FCDA1" w14:textId="33574D74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Прототип запускался в режиме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polling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; проверена обработка обычных сценариев: добавление, просмотр, переключение состояний, пометка задач выполненными и удаление. Обработаны типичные ошибки ввода: некорректный номер задачи, отсутствие задач у пользователя и т.д.</w:t>
      </w:r>
    </w:p>
    <w:p w14:paraId="3FB5004E" w14:textId="77777777" w:rsidR="00E67A11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и сайт </w:t>
      </w:r>
    </w:p>
    <w:p w14:paraId="5490580D" w14:textId="60D0A774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Подготовлены:</w:t>
      </w:r>
    </w:p>
    <w:p w14:paraId="408EDE4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docs/project_description.md — подробное описание проекта, функционала и используемых технологий;</w:t>
      </w:r>
    </w:p>
    <w:p w14:paraId="43F18DA0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статический сайт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site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/index.html — аннотация проекта, журнал прогресса, участники и ресурсы.</w:t>
      </w:r>
    </w:p>
    <w:p w14:paraId="24D31270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reports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/report.docx и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reports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/report.pdf — итоговый отчёт (этот документ является текстовой версией итогов практики).</w:t>
      </w:r>
    </w:p>
    <w:p w14:paraId="507707F6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 с организацией-партнёром Команда посетила мероприятие «День Ростелекома» в Московском Политехе (7 апреля), где присутствовали лекции и мастер-классы по актуальным направлениям в ИТ. Были получены консультации по трудоустройству и стажировкам, проведены демо-собеседования. Опыт подтвердил важность интерфейсных решений, качества документации и удобства использования продукта. Данный опыт был отражён в отчёте о партнёре.</w:t>
      </w:r>
    </w:p>
    <w:p w14:paraId="26CF9B68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4363E1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7FF662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70CCE4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FD36F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60BA55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E54492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70817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112AC0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EDA8CE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89E619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4C48EF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8467CB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F7DAC20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84B7C0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E66A2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5B8D8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216907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27642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3A8A0F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E240D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A1B9D1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04BDEF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CDCE4F" w14:textId="1A8AB8A6" w:rsidR="00D516CA" w:rsidRDefault="00E67A11" w:rsidP="00E67A1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55F14E9" w14:textId="6E1AF089" w:rsidR="00D516CA" w:rsidRPr="00D516CA" w:rsidRDefault="00E67A11" w:rsidP="00E67A1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</w:p>
    <w:p w14:paraId="4984755D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7947D4" w14:textId="26FCC0FD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практики поставленные цели были достигнуты:</w:t>
      </w:r>
    </w:p>
    <w:p w14:paraId="24C5533A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реализован работающий прототип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 для управления задачами;</w:t>
      </w:r>
    </w:p>
    <w:p w14:paraId="4116AF4A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изучены и применены практики асинхронного программирования на Python с использованием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Aiogram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1E4F7959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организовано локальное хранение данных в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асинхронными вызовами;</w:t>
      </w:r>
    </w:p>
    <w:p w14:paraId="69EF03D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подготовлены сопроводительные материалы: документация в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, статический сайт и итоговый отчёт в DOCX/PDF.</w:t>
      </w:r>
    </w:p>
    <w:p w14:paraId="1172B436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Рекомендации по дальнейшему развитию проекта:</w:t>
      </w:r>
    </w:p>
    <w:p w14:paraId="7878271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 поддержку дедлайнов, напоминаний и уведомлений;</w:t>
      </w:r>
    </w:p>
    <w:p w14:paraId="347FEB3B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категории и приоритеты задач;</w:t>
      </w:r>
    </w:p>
    <w:p w14:paraId="2A6FFC7E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 экспорт/импорт задач (CSV, JSON);</w:t>
      </w:r>
    </w:p>
    <w:p w14:paraId="2536413F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улучшить UX (поддержка пагинации задач, поиск по тексту);</w:t>
      </w:r>
    </w:p>
    <w:p w14:paraId="2D71CEB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обеспечить развёртывание на хостинге/сервере, добавить контейнеризацию (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) и CI/CD для автозапуска;</w:t>
      </w:r>
    </w:p>
    <w:p w14:paraId="0213877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тесты (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unit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integration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) для ключевых модулей.</w:t>
      </w:r>
    </w:p>
    <w:p w14:paraId="423FA86E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1F2D6E8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проекта и архитектуры: docs/project_description.md</w:t>
      </w:r>
    </w:p>
    <w:p w14:paraId="2CF56D4F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на практику: task/README.md</w:t>
      </w:r>
    </w:p>
    <w:p w14:paraId="5E6F41BF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 об организации-партнёре: docs/partners.md</w:t>
      </w:r>
    </w:p>
    <w:p w14:paraId="6D3A1241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Aiogram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: https://docs.aiogram.dev/</w:t>
      </w:r>
    </w:p>
    <w:p w14:paraId="67DB2798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: https://sqlite.org/docs.html</w:t>
      </w:r>
    </w:p>
    <w:p w14:paraId="5D8AE648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Python: https://docs.python.org/3/</w:t>
      </w:r>
    </w:p>
    <w:p w14:paraId="5A0C561C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F4E99B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7B2146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94379B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7177EA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3CB0BF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C05A6E" w14:textId="2AE1424E" w:rsidR="00D516CA" w:rsidRPr="00D516CA" w:rsidRDefault="00E67A11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</w:p>
    <w:p w14:paraId="3BC1BE8E" w14:textId="77777777" w:rsid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B13FDC" w14:textId="5D26FCEB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</w:t>
      </w: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аспределение работ между участниками (ориентировочно)</w:t>
      </w:r>
    </w:p>
    <w:p w14:paraId="0EEB9D63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Останин Платон Валерьевич — проработка логики бота, реализация обработчиков команд и FSM-сценариев, интеграция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inline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-кнопок.</w:t>
      </w:r>
    </w:p>
    <w:p w14:paraId="000196DE" w14:textId="77777777" w:rsidR="00D516CA" w:rsidRPr="00D516CA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Чулков Егор Дмитриевич — реализация модуля хранения данных (storage.py), тестирование операций с 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SQLite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, фиксация и отладка SQL-запросов.</w:t>
      </w:r>
    </w:p>
    <w:p w14:paraId="46DAA262" w14:textId="58056317" w:rsidR="00D516CA" w:rsidRPr="00C53695" w:rsidRDefault="00D516CA" w:rsidP="00D516C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Нагарёв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Иван Олегович — подготовка документации (</w:t>
      </w:r>
      <w:proofErr w:type="spellStart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D516CA">
        <w:rPr>
          <w:rFonts w:ascii="Times New Roman" w:eastAsia="Times New Roman" w:hAnsi="Times New Roman" w:cs="Times New Roman"/>
          <w:color w:val="000000"/>
          <w:sz w:val="28"/>
          <w:szCs w:val="28"/>
        </w:rPr>
        <w:t>), разработка статического сайта, оформление отчётных материалов и финальная вёрстка отчёта.</w:t>
      </w:r>
    </w:p>
    <w:sectPr w:rsidR="00D516CA" w:rsidRPr="00C53695" w:rsidSect="00370634">
      <w:footerReference w:type="default" r:id="rId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BFC76" w14:textId="77777777" w:rsidR="004E57F9" w:rsidRDefault="004E57F9">
      <w:pPr>
        <w:spacing w:after="0" w:line="240" w:lineRule="auto"/>
      </w:pPr>
      <w:r>
        <w:separator/>
      </w:r>
    </w:p>
  </w:endnote>
  <w:endnote w:type="continuationSeparator" w:id="0">
    <w:p w14:paraId="5D885485" w14:textId="77777777" w:rsidR="004E57F9" w:rsidRDefault="004E5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E57D5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5F5C4DA2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1B697" w14:textId="77777777" w:rsidR="004E57F9" w:rsidRDefault="004E57F9">
      <w:pPr>
        <w:spacing w:after="0" w:line="240" w:lineRule="auto"/>
      </w:pPr>
      <w:r>
        <w:separator/>
      </w:r>
    </w:p>
  </w:footnote>
  <w:footnote w:type="continuationSeparator" w:id="0">
    <w:p w14:paraId="027AE5EF" w14:textId="77777777" w:rsidR="004E57F9" w:rsidRDefault="004E5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3B64"/>
    <w:multiLevelType w:val="hybridMultilevel"/>
    <w:tmpl w:val="5BB6A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D76B2"/>
    <w:multiLevelType w:val="hybridMultilevel"/>
    <w:tmpl w:val="C8F600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915A1E"/>
    <w:multiLevelType w:val="hybridMultilevel"/>
    <w:tmpl w:val="EE2A6D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555BFF"/>
    <w:multiLevelType w:val="hybridMultilevel"/>
    <w:tmpl w:val="57E2EF86"/>
    <w:lvl w:ilvl="0" w:tplc="71AEB7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7F23A2"/>
    <w:multiLevelType w:val="hybridMultilevel"/>
    <w:tmpl w:val="8A56A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6B47ED"/>
    <w:multiLevelType w:val="hybridMultilevel"/>
    <w:tmpl w:val="D0E0D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CAF6997"/>
    <w:multiLevelType w:val="hybridMultilevel"/>
    <w:tmpl w:val="38B61B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B927614"/>
    <w:multiLevelType w:val="hybridMultilevel"/>
    <w:tmpl w:val="5BB6AE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4954965">
    <w:abstractNumId w:val="20"/>
  </w:num>
  <w:num w:numId="2" w16cid:durableId="1749616552">
    <w:abstractNumId w:val="19"/>
  </w:num>
  <w:num w:numId="3" w16cid:durableId="1937244551">
    <w:abstractNumId w:val="27"/>
  </w:num>
  <w:num w:numId="4" w16cid:durableId="945577388">
    <w:abstractNumId w:val="15"/>
  </w:num>
  <w:num w:numId="5" w16cid:durableId="458109304">
    <w:abstractNumId w:val="25"/>
  </w:num>
  <w:num w:numId="6" w16cid:durableId="2080788411">
    <w:abstractNumId w:val="14"/>
  </w:num>
  <w:num w:numId="7" w16cid:durableId="662314721">
    <w:abstractNumId w:val="2"/>
  </w:num>
  <w:num w:numId="8" w16cid:durableId="692540851">
    <w:abstractNumId w:val="17"/>
  </w:num>
  <w:num w:numId="9" w16cid:durableId="1848667816">
    <w:abstractNumId w:val="26"/>
  </w:num>
  <w:num w:numId="10" w16cid:durableId="1335183377">
    <w:abstractNumId w:val="11"/>
  </w:num>
  <w:num w:numId="11" w16cid:durableId="134027862">
    <w:abstractNumId w:val="28"/>
  </w:num>
  <w:num w:numId="12" w16cid:durableId="684282384">
    <w:abstractNumId w:val="4"/>
  </w:num>
  <w:num w:numId="13" w16cid:durableId="1112868448">
    <w:abstractNumId w:val="12"/>
  </w:num>
  <w:num w:numId="14" w16cid:durableId="130490028">
    <w:abstractNumId w:val="23"/>
  </w:num>
  <w:num w:numId="15" w16cid:durableId="387538827">
    <w:abstractNumId w:val="7"/>
  </w:num>
  <w:num w:numId="16" w16cid:durableId="2076199209">
    <w:abstractNumId w:val="21"/>
  </w:num>
  <w:num w:numId="17" w16cid:durableId="1110706207">
    <w:abstractNumId w:val="13"/>
  </w:num>
  <w:num w:numId="18" w16cid:durableId="1272514913">
    <w:abstractNumId w:val="18"/>
  </w:num>
  <w:num w:numId="19" w16cid:durableId="1780225251">
    <w:abstractNumId w:val="8"/>
  </w:num>
  <w:num w:numId="20" w16cid:durableId="308095379">
    <w:abstractNumId w:val="24"/>
  </w:num>
  <w:num w:numId="21" w16cid:durableId="1396932360">
    <w:abstractNumId w:val="10"/>
  </w:num>
  <w:num w:numId="22" w16cid:durableId="1512644896">
    <w:abstractNumId w:val="16"/>
  </w:num>
  <w:num w:numId="23" w16cid:durableId="173540064">
    <w:abstractNumId w:val="9"/>
  </w:num>
  <w:num w:numId="24" w16cid:durableId="903369713">
    <w:abstractNumId w:val="29"/>
  </w:num>
  <w:num w:numId="25" w16cid:durableId="1829177148">
    <w:abstractNumId w:val="5"/>
  </w:num>
  <w:num w:numId="26" w16cid:durableId="570889771">
    <w:abstractNumId w:val="0"/>
  </w:num>
  <w:num w:numId="27" w16cid:durableId="1536388028">
    <w:abstractNumId w:val="22"/>
  </w:num>
  <w:num w:numId="28" w16cid:durableId="1929535758">
    <w:abstractNumId w:val="6"/>
  </w:num>
  <w:num w:numId="29" w16cid:durableId="1332414347">
    <w:abstractNumId w:val="3"/>
  </w:num>
  <w:num w:numId="30" w16cid:durableId="1910651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531DD"/>
    <w:rsid w:val="00055B56"/>
    <w:rsid w:val="00097297"/>
    <w:rsid w:val="00194661"/>
    <w:rsid w:val="00235049"/>
    <w:rsid w:val="002C5DB7"/>
    <w:rsid w:val="00370634"/>
    <w:rsid w:val="004E57F9"/>
    <w:rsid w:val="00720A4F"/>
    <w:rsid w:val="007C13E5"/>
    <w:rsid w:val="00810078"/>
    <w:rsid w:val="00947F23"/>
    <w:rsid w:val="009E31AC"/>
    <w:rsid w:val="00B13ACF"/>
    <w:rsid w:val="00C53695"/>
    <w:rsid w:val="00C60EFB"/>
    <w:rsid w:val="00D516CA"/>
    <w:rsid w:val="00E1073B"/>
    <w:rsid w:val="00E17C53"/>
    <w:rsid w:val="00E67A11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7A0DB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paragraph" w:styleId="HTML">
    <w:name w:val="HTML Preformatted"/>
    <w:basedOn w:val="a"/>
    <w:link w:val="HTML0"/>
    <w:uiPriority w:val="99"/>
    <w:semiHidden/>
    <w:unhideWhenUsed/>
    <w:rsid w:val="00E67A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A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1060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Зверева Екатерина Борисовна</dc:creator>
  <cp:lastModifiedBy>Платон Останин</cp:lastModifiedBy>
  <cp:revision>2</cp:revision>
  <dcterms:created xsi:type="dcterms:W3CDTF">2026-05-12T00:24:00Z</dcterms:created>
  <dcterms:modified xsi:type="dcterms:W3CDTF">2026-05-12T00:24:00Z</dcterms:modified>
</cp:coreProperties>
</file>