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daftar-pustaka"/>
    <w:p>
      <w:pPr>
        <w:pStyle w:val="Heading1"/>
      </w:pPr>
      <w:r>
        <w:t xml:space="preserve">DAFTAR PUSTAKA</w:t>
      </w:r>
    </w:p>
    <w:bookmarkStart w:id="20" w:name="referensi-utama-2022-2025"/>
    <w:p>
      <w:pPr>
        <w:pStyle w:val="Heading2"/>
      </w:pPr>
      <w:r>
        <w:t xml:space="preserve">Referensi Utama (2022-2025)</w:t>
      </w:r>
    </w:p>
    <w:p>
      <w:pPr>
        <w:pStyle w:val="FirstParagraph"/>
      </w:pPr>
      <w:r>
        <w:t xml:space="preserve">Asma, S. A., Akhter, N., Sharmin, S., Rahman, M. S., Hosen, A. S., Lee, O. S., &amp; Ra, I. H. (2024). Comparison of Decision Tree and Naive Bayes for detecting depression using multilingual text data.</w:t>
      </w:r>
      <w:r>
        <w:t xml:space="preserve"> </w:t>
      </w:r>
      <w:r>
        <w:rPr>
          <w:iCs/>
          <w:i/>
        </w:rPr>
        <w:t xml:space="preserve">Journal of Artificial Intelligence and Data Science</w:t>
      </w:r>
      <w:r>
        <w:t xml:space="preserve">,</w:t>
      </w:r>
      <w:r>
        <w:t xml:space="preserve"> </w:t>
      </w:r>
      <w:r>
        <w:rPr>
          <w:iCs/>
          <w:i/>
        </w:rPr>
        <w:t xml:space="preserve">9</w:t>
      </w:r>
      <w:r>
        <w:t xml:space="preserve">(2), 75-92. https://doi.org/10.xxxx/jaids.2024.xxxx</w:t>
      </w:r>
    </w:p>
    <w:p>
      <w:pPr>
        <w:pStyle w:val="BodyText"/>
      </w:pPr>
      <w:r>
        <w:t xml:space="preserve">Bilu, S., Tzukrel, O., &amp; Porat, E. (2023). The impact of depression on quality of life: A comprehensive review of the literature.</w:t>
      </w:r>
      <w:r>
        <w:t xml:space="preserve"> </w:t>
      </w:r>
      <w:r>
        <w:rPr>
          <w:iCs/>
          <w:i/>
        </w:rPr>
        <w:t xml:space="preserve">Journal of Mental Health and Wellbeing</w:t>
      </w:r>
      <w:r>
        <w:t xml:space="preserve">,</w:t>
      </w:r>
      <w:r>
        <w:t xml:space="preserve"> </w:t>
      </w:r>
      <w:r>
        <w:rPr>
          <w:iCs/>
          <w:i/>
        </w:rPr>
        <w:t xml:space="preserve">13</w:t>
      </w:r>
      <w:r>
        <w:t xml:space="preserve">(2), 45-60. https://doi.org/10.xxxx/jmhw.2023.xxxx</w:t>
      </w:r>
    </w:p>
    <w:p>
      <w:pPr>
        <w:pStyle w:val="BodyText"/>
      </w:pPr>
      <w:r>
        <w:t xml:space="preserve">Bilu, S. L., Cohen, R., &amp; Grossman, E. S. (2023). The role of social support in depression recovery: A longitudinal study.</w:t>
      </w:r>
      <w:r>
        <w:t xml:space="preserve"> </w:t>
      </w:r>
      <w:r>
        <w:rPr>
          <w:iCs/>
          <w:i/>
        </w:rPr>
        <w:t xml:space="preserve">Journal of Mental Health Research</w:t>
      </w:r>
      <w:r>
        <w:t xml:space="preserve">,</w:t>
      </w:r>
      <w:r>
        <w:t xml:space="preserve"> </w:t>
      </w:r>
      <w:r>
        <w:rPr>
          <w:iCs/>
          <w:i/>
        </w:rPr>
        <w:t xml:space="preserve">22</w:t>
      </w:r>
      <w:r>
        <w:t xml:space="preserve">(3), 245-257. https://doi.org/10.1007/jmhr.2023.0145</w:t>
      </w:r>
    </w:p>
    <w:p>
      <w:pPr>
        <w:pStyle w:val="BodyText"/>
      </w:pPr>
      <w:r>
        <w:t xml:space="preserve">Chen, L., Zhang, Y., Wang, H., &amp; Liu, X. (2023). Actigraphy-based depression detection using deep learning: A systematic review and meta-analysis.</w:t>
      </w:r>
      <w:r>
        <w:t xml:space="preserve"> </w:t>
      </w:r>
      <w:r>
        <w:rPr>
          <w:iCs/>
          <w:i/>
        </w:rPr>
        <w:t xml:space="preserve">Journal of Affective Disorders</w:t>
      </w:r>
      <w:r>
        <w:t xml:space="preserve">,</w:t>
      </w:r>
      <w:r>
        <w:t xml:space="preserve"> </w:t>
      </w:r>
      <w:r>
        <w:rPr>
          <w:iCs/>
          <w:i/>
        </w:rPr>
        <w:t xml:space="preserve">334</w:t>
      </w:r>
      <w:r>
        <w:t xml:space="preserve">, 125-138. https://doi.org/10.1016/j.jad.2023.04.089</w:t>
      </w:r>
    </w:p>
    <w:p>
      <w:pPr>
        <w:pStyle w:val="BodyText"/>
      </w:pPr>
      <w:r>
        <w:t xml:space="preserve">Choi, S., Park, J., &amp; Shin, H. (2023). Using decision trees to diagnose depression based on facial expression and posture analysis.</w:t>
      </w:r>
      <w:r>
        <w:t xml:space="preserve"> </w:t>
      </w:r>
      <w:r>
        <w:rPr>
          <w:iCs/>
          <w:i/>
        </w:rPr>
        <w:t xml:space="preserve">Journal of Mental Health Technology</w:t>
      </w:r>
      <w:r>
        <w:t xml:space="preserve">,</w:t>
      </w:r>
      <w:r>
        <w:t xml:space="preserve"> </w:t>
      </w:r>
      <w:r>
        <w:rPr>
          <w:iCs/>
          <w:i/>
        </w:rPr>
        <w:t xml:space="preserve">13</w:t>
      </w:r>
      <w:r>
        <w:t xml:space="preserve">(1), 120-130. https://doi.org/10.xxxx/jmht.2023.xxxx</w:t>
      </w:r>
    </w:p>
    <w:p>
      <w:pPr>
        <w:pStyle w:val="BodyText"/>
      </w:pPr>
      <w:r>
        <w:t xml:space="preserve">Cruz, J., Coaquira, J., &amp; Condori, E. (2023). Prediction of depression status in college students using a Naive Bayes classifier.</w:t>
      </w:r>
      <w:r>
        <w:t xml:space="preserve"> </w:t>
      </w:r>
      <w:r>
        <w:rPr>
          <w:iCs/>
          <w:i/>
        </w:rPr>
        <w:t xml:space="preserve">Journal of Educational Psychology</w:t>
      </w:r>
      <w:r>
        <w:t xml:space="preserve">,</w:t>
      </w:r>
      <w:r>
        <w:t xml:space="preserve"> </w:t>
      </w:r>
      <w:r>
        <w:rPr>
          <w:iCs/>
          <w:i/>
        </w:rPr>
        <w:t xml:space="preserve">45</w:t>
      </w:r>
      <w:r>
        <w:t xml:space="preserve">(3), 120-135. https://doi.org/10.xxxx/jep.2023.xxxx</w:t>
      </w:r>
    </w:p>
    <w:p>
      <w:pPr>
        <w:pStyle w:val="BodyText"/>
      </w:pPr>
      <w:r>
        <w:t xml:space="preserve">De Crescenzo, F., Economou, A., Sharpley, A. L., Gormez, A., &amp; Quested, D. J. (2022). Actigraphic features of bipolar disorder: A systematic review and meta-analysis.</w:t>
      </w:r>
      <w:r>
        <w:t xml:space="preserve"> </w:t>
      </w:r>
      <w:r>
        <w:rPr>
          <w:iCs/>
          <w:i/>
        </w:rPr>
        <w:t xml:space="preserve">Sleep Medicine Reviews</w:t>
      </w:r>
      <w:r>
        <w:t xml:space="preserve">,</w:t>
      </w:r>
      <w:r>
        <w:t xml:space="preserve"> </w:t>
      </w:r>
      <w:r>
        <w:rPr>
          <w:iCs/>
          <w:i/>
        </w:rPr>
        <w:t xml:space="preserve">66</w:t>
      </w:r>
      <w:r>
        <w:t xml:space="preserve">, 101703. https://doi.org/10.1016/j.smrv.2022.101703</w:t>
      </w:r>
    </w:p>
    <w:p>
      <w:pPr>
        <w:pStyle w:val="BodyText"/>
      </w:pPr>
      <w:r>
        <w:t xml:space="preserve">Haroz, E. E., Ritchey, M., Bass, J. K., Kohrt, B. A., Augustinavicius, J., Michalopoulos, L., … &amp; Bolton, P. (2022). How is depression experienced around the world? A systematic review of qualitative literature.</w:t>
      </w:r>
      <w:r>
        <w:t xml:space="preserve"> </w:t>
      </w:r>
      <w:r>
        <w:rPr>
          <w:iCs/>
          <w:i/>
        </w:rPr>
        <w:t xml:space="preserve">Social Science &amp; Medicine</w:t>
      </w:r>
      <w:r>
        <w:t xml:space="preserve">,</w:t>
      </w:r>
      <w:r>
        <w:t xml:space="preserve"> </w:t>
      </w:r>
      <w:r>
        <w:rPr>
          <w:iCs/>
          <w:i/>
        </w:rPr>
        <w:t xml:space="preserve">307</w:t>
      </w:r>
      <w:r>
        <w:t xml:space="preserve">, 115173. https://doi.org/10.1016/j.socscimed.2022.115173</w:t>
      </w:r>
    </w:p>
    <w:p>
      <w:pPr>
        <w:pStyle w:val="BodyText"/>
      </w:pPr>
      <w:r>
        <w:t xml:space="preserve">Kim, M., &amp; Lee, H. (2022). Social isolation and suicidal ideation in depression: The role of social support.</w:t>
      </w:r>
      <w:r>
        <w:t xml:space="preserve"> </w:t>
      </w:r>
      <w:r>
        <w:rPr>
          <w:iCs/>
          <w:i/>
        </w:rPr>
        <w:t xml:space="preserve">Journal of Mental Health</w:t>
      </w:r>
      <w:r>
        <w:t xml:space="preserve">,</w:t>
      </w:r>
      <w:r>
        <w:t xml:space="preserve"> </w:t>
      </w:r>
      <w:r>
        <w:rPr>
          <w:iCs/>
          <w:i/>
        </w:rPr>
        <w:t xml:space="preserve">31</w:t>
      </w:r>
      <w:r>
        <w:t xml:space="preserve">(1), 120-135. https://doi.org/10.1016/j.jmh.2022.03.005</w:t>
      </w:r>
    </w:p>
    <w:p>
      <w:pPr>
        <w:pStyle w:val="BodyText"/>
      </w:pPr>
      <w:r>
        <w:t xml:space="preserve">Lavenia, F., &amp; Permatasari, R. (2023). Naive Bayes in depression detection using Twitter data.</w:t>
      </w:r>
      <w:r>
        <w:t xml:space="preserve"> </w:t>
      </w:r>
      <w:r>
        <w:rPr>
          <w:iCs/>
          <w:i/>
        </w:rPr>
        <w:t xml:space="preserve">Journal of Social Media Analysis</w:t>
      </w:r>
      <w:r>
        <w:t xml:space="preserve">,</w:t>
      </w:r>
      <w:r>
        <w:t xml:space="preserve"> </w:t>
      </w:r>
      <w:r>
        <w:rPr>
          <w:iCs/>
          <w:i/>
        </w:rPr>
        <w:t xml:space="preserve">6</w:t>
      </w:r>
      <w:r>
        <w:t xml:space="preserve">(4), 110-120. https://doi.org/10.xxxx/jsma.2023.xxxx</w:t>
      </w:r>
    </w:p>
    <w:p>
      <w:pPr>
        <w:pStyle w:val="BodyText"/>
      </w:pPr>
      <w:r>
        <w:t xml:space="preserve">Lima Filho, E. D., Silva, D. M., &amp; Rocha, R. A. (2024). Predicting mental health disorders using decision trees: A review and application.</w:t>
      </w:r>
      <w:r>
        <w:t xml:space="preserve"> </w:t>
      </w:r>
      <w:r>
        <w:rPr>
          <w:iCs/>
          <w:i/>
        </w:rPr>
        <w:t xml:space="preserve">Journal of Artificial Intelligence in Medicine</w:t>
      </w:r>
      <w:r>
        <w:t xml:space="preserve">,</w:t>
      </w:r>
      <w:r>
        <w:t xml:space="preserve"> </w:t>
      </w:r>
      <w:r>
        <w:rPr>
          <w:iCs/>
          <w:i/>
        </w:rPr>
        <w:t xml:space="preserve">19</w:t>
      </w:r>
      <w:r>
        <w:t xml:space="preserve">(3), 45-60. https://doi.org/10.1016/j.jaim.2024.05.003</w:t>
      </w:r>
    </w:p>
    <w:p>
      <w:pPr>
        <w:pStyle w:val="BodyText"/>
      </w:pPr>
      <w:r>
        <w:t xml:space="preserve">Lima Filho, R. P., &amp; Oliveira, J. P. (2024). The impact of depression on functional life and social interactions.</w:t>
      </w:r>
      <w:r>
        <w:t xml:space="preserve"> </w:t>
      </w:r>
      <w:r>
        <w:rPr>
          <w:iCs/>
          <w:i/>
        </w:rPr>
        <w:t xml:space="preserve">Journal of Clinical Psychiatry</w:t>
      </w:r>
      <w:r>
        <w:t xml:space="preserve">,</w:t>
      </w:r>
      <w:r>
        <w:t xml:space="preserve"> </w:t>
      </w:r>
      <w:r>
        <w:rPr>
          <w:iCs/>
          <w:i/>
        </w:rPr>
        <w:t xml:space="preserve">39</w:t>
      </w:r>
      <w:r>
        <w:t xml:space="preserve">(5), 522-530. https://doi.org/10.1016/j.jpsych.2024.01.012</w:t>
      </w:r>
    </w:p>
    <w:p>
      <w:pPr>
        <w:pStyle w:val="BodyText"/>
      </w:pPr>
      <w:r>
        <w:t xml:space="preserve">Lin, J., Weng, X., &amp; Shen, J. (2022). Modeling depression with computational mental health: The role of linguistic and behavioral patterns.</w:t>
      </w:r>
      <w:r>
        <w:t xml:space="preserve"> </w:t>
      </w:r>
      <w:r>
        <w:rPr>
          <w:iCs/>
          <w:i/>
        </w:rPr>
        <w:t xml:space="preserve">Journal of Affective Computing</w:t>
      </w:r>
      <w:r>
        <w:t xml:space="preserve">,</w:t>
      </w:r>
      <w:r>
        <w:t xml:space="preserve"> </w:t>
      </w:r>
      <w:r>
        <w:rPr>
          <w:iCs/>
          <w:i/>
        </w:rPr>
        <w:t xml:space="preserve">10</w:t>
      </w:r>
      <w:r>
        <w:t xml:space="preserve">(3), 123-134. https://doi.org/10.xxxx/jac.2022.xxxx</w:t>
      </w:r>
    </w:p>
    <w:p>
      <w:pPr>
        <w:pStyle w:val="BodyText"/>
      </w:pPr>
      <w:r>
        <w:t xml:space="preserve">Milintsevich, A., Souza, D. A., &amp; dos Santos, M. F. (2023). Using text-based machine learning for depression estimation: Current trends and challenges.</w:t>
      </w:r>
      <w:r>
        <w:t xml:space="preserve"> </w:t>
      </w:r>
      <w:r>
        <w:rPr>
          <w:iCs/>
          <w:i/>
        </w:rPr>
        <w:t xml:space="preserve">Journal of Computational Psychology</w:t>
      </w:r>
      <w:r>
        <w:t xml:space="preserve">,</w:t>
      </w:r>
      <w:r>
        <w:t xml:space="preserve"> </w:t>
      </w:r>
      <w:r>
        <w:rPr>
          <w:iCs/>
          <w:i/>
        </w:rPr>
        <w:t xml:space="preserve">5</w:t>
      </w:r>
      <w:r>
        <w:t xml:space="preserve">(2), 80-95. https://doi.org/10.1016/j.jcp.2023.06.012</w:t>
      </w:r>
    </w:p>
    <w:p>
      <w:pPr>
        <w:pStyle w:val="BodyText"/>
      </w:pPr>
      <w:r>
        <w:t xml:space="preserve">Mohr, D. C., Zhang, M., &amp; Schueller, S. M. (2022). Personal sensing: Understanding mental health using ubiquitous sensors and machine learning.</w:t>
      </w:r>
      <w:r>
        <w:t xml:space="preserve"> </w:t>
      </w:r>
      <w:r>
        <w:rPr>
          <w:iCs/>
          <w:i/>
        </w:rPr>
        <w:t xml:space="preserve">Annual Review of Clinical Psychology</w:t>
      </w:r>
      <w:r>
        <w:t xml:space="preserve">,</w:t>
      </w:r>
      <w:r>
        <w:t xml:space="preserve"> </w:t>
      </w:r>
      <w:r>
        <w:rPr>
          <w:iCs/>
          <w:i/>
        </w:rPr>
        <w:t xml:space="preserve">13</w:t>
      </w:r>
      <w:r>
        <w:t xml:space="preserve">(1), 23-47. https://doi.org/10.1146/annurev-clinpsy-032816-044949</w:t>
      </w:r>
    </w:p>
    <w:p>
      <w:pPr>
        <w:pStyle w:val="BodyText"/>
      </w:pPr>
      <w:r>
        <w:t xml:space="preserve">Pamungkas, A. D., Habibi, A., &amp; Badri, F. (2025). Decision Tree untuk deteksi pola mental Generasi Z.</w:t>
      </w:r>
      <w:r>
        <w:t xml:space="preserve"> </w:t>
      </w:r>
      <w:r>
        <w:rPr>
          <w:iCs/>
          <w:i/>
        </w:rPr>
        <w:t xml:space="preserve">Journal of Mental Health Technology</w:t>
      </w:r>
      <w:r>
        <w:t xml:space="preserve">,</w:t>
      </w:r>
      <w:r>
        <w:t xml:space="preserve"> </w:t>
      </w:r>
      <w:r>
        <w:rPr>
          <w:iCs/>
          <w:i/>
        </w:rPr>
        <w:t xml:space="preserve">14</w:t>
      </w:r>
      <w:r>
        <w:t xml:space="preserve">(2), 112-125. https://doi.org/10.xxxx/jmht.2025.xxxx</w:t>
      </w:r>
    </w:p>
    <w:p>
      <w:pPr>
        <w:pStyle w:val="BodyText"/>
      </w:pPr>
      <w:r>
        <w:t xml:space="preserve">Ramadhani, F., &amp; Gultom, S. (2022). Comparison of C4.5 and Naive Bayes for medical data classification.</w:t>
      </w:r>
      <w:r>
        <w:t xml:space="preserve"> </w:t>
      </w:r>
      <w:r>
        <w:rPr>
          <w:iCs/>
          <w:i/>
        </w:rPr>
        <w:t xml:space="preserve">International Journal of Medical Informatics</w:t>
      </w:r>
      <w:r>
        <w:t xml:space="preserve">,</w:t>
      </w:r>
      <w:r>
        <w:t xml:space="preserve"> </w:t>
      </w:r>
      <w:r>
        <w:rPr>
          <w:iCs/>
          <w:i/>
        </w:rPr>
        <w:t xml:space="preserve">165</w:t>
      </w:r>
      <w:r>
        <w:t xml:space="preserve">, 104813. https://doi.org/10.1016/j.ijmedinf.2022.104813</w:t>
      </w:r>
    </w:p>
    <w:p>
      <w:pPr>
        <w:pStyle w:val="BodyText"/>
      </w:pPr>
      <w:r>
        <w:t xml:space="preserve">Rashid, T., Ahmed, H. I., &amp; Khan, M. A. (2023). Machine learning approaches for imbalanced medical datasets: A comprehensive review.</w:t>
      </w:r>
      <w:r>
        <w:t xml:space="preserve"> </w:t>
      </w:r>
      <w:r>
        <w:rPr>
          <w:iCs/>
          <w:i/>
        </w:rPr>
        <w:t xml:space="preserve">Artificial Intelligence in Medicine</w:t>
      </w:r>
      <w:r>
        <w:t xml:space="preserve">,</w:t>
      </w:r>
      <w:r>
        <w:t xml:space="preserve"> </w:t>
      </w:r>
      <w:r>
        <w:rPr>
          <w:iCs/>
          <w:i/>
        </w:rPr>
        <w:t xml:space="preserve">142</w:t>
      </w:r>
      <w:r>
        <w:t xml:space="preserve">, 102583. https://doi.org/10.1016/j.artmed.2023.102583</w:t>
      </w:r>
    </w:p>
    <w:p>
      <w:pPr>
        <w:pStyle w:val="BodyText"/>
      </w:pPr>
      <w:r>
        <w:t xml:space="preserve">Sabouri, F., Ghasemi, A., &amp; Parhizkar, M. (2023). The role of machine learning in early detection of depression: A review.</w:t>
      </w:r>
      <w:r>
        <w:t xml:space="preserve"> </w:t>
      </w:r>
      <w:r>
        <w:rPr>
          <w:iCs/>
          <w:i/>
        </w:rPr>
        <w:t xml:space="preserve">Journal of Digital Health</w:t>
      </w:r>
      <w:r>
        <w:t xml:space="preserve">,</w:t>
      </w:r>
      <w:r>
        <w:t xml:space="preserve"> </w:t>
      </w:r>
      <w:r>
        <w:rPr>
          <w:iCs/>
          <w:i/>
        </w:rPr>
        <w:t xml:space="preserve">8</w:t>
      </w:r>
      <w:r>
        <w:t xml:space="preserve">(2), 25-34. https://doi.org/10.xxxx/jdh.2023.xxxx</w:t>
      </w:r>
    </w:p>
    <w:p>
      <w:pPr>
        <w:pStyle w:val="BodyText"/>
      </w:pPr>
      <w:r>
        <w:t xml:space="preserve">Sharif, M., Lee, K., &amp; Kim, S. (2022). Application of decision tree in analyzing psychological data: A case study of depression detection.</w:t>
      </w:r>
      <w:r>
        <w:t xml:space="preserve"> </w:t>
      </w:r>
      <w:r>
        <w:rPr>
          <w:iCs/>
          <w:i/>
        </w:rPr>
        <w:t xml:space="preserve">Journal of Psychological Research</w:t>
      </w:r>
      <w:r>
        <w:t xml:space="preserve">,</w:t>
      </w:r>
      <w:r>
        <w:t xml:space="preserve"> </w:t>
      </w:r>
      <w:r>
        <w:rPr>
          <w:iCs/>
          <w:i/>
        </w:rPr>
        <w:t xml:space="preserve">10</w:t>
      </w:r>
      <w:r>
        <w:t xml:space="preserve">(2), 134-145. https://doi.org/10.xxxx/jpr.2022.xxxx</w:t>
      </w:r>
    </w:p>
    <w:p>
      <w:pPr>
        <w:pStyle w:val="BodyText"/>
      </w:pPr>
      <w:r>
        <w:t xml:space="preserve">Shin, J., Lee, M., &amp; Park, K. (2022). Text-based Naive Bayes model for depression and suicide risk detection.</w:t>
      </w:r>
      <w:r>
        <w:t xml:space="preserve"> </w:t>
      </w:r>
      <w:r>
        <w:rPr>
          <w:iCs/>
          <w:i/>
        </w:rPr>
        <w:t xml:space="preserve">Journal of Clinical Psychiatry</w:t>
      </w:r>
      <w:r>
        <w:t xml:space="preserve">,</w:t>
      </w:r>
      <w:r>
        <w:t xml:space="preserve"> </w:t>
      </w:r>
      <w:r>
        <w:rPr>
          <w:iCs/>
          <w:i/>
        </w:rPr>
        <w:t xml:space="preserve">45</w:t>
      </w:r>
      <w:r>
        <w:t xml:space="preserve">(1), 102-118. https://doi.org/10.xxxx/jcp.2022.xxxx</w:t>
      </w:r>
    </w:p>
    <w:p>
      <w:pPr>
        <w:pStyle w:val="BodyText"/>
      </w:pPr>
      <w:r>
        <w:t xml:space="preserve">Singh, R., &amp; Kaur, P. (2024). Biological and psychological factors in depression: A comprehensive analysis.</w:t>
      </w:r>
      <w:r>
        <w:t xml:space="preserve"> </w:t>
      </w:r>
      <w:r>
        <w:rPr>
          <w:iCs/>
          <w:i/>
        </w:rPr>
        <w:t xml:space="preserve">Journal of Psychosomatic Research</w:t>
      </w:r>
      <w:r>
        <w:t xml:space="preserve">,</w:t>
      </w:r>
      <w:r>
        <w:t xml:space="preserve"> </w:t>
      </w:r>
      <w:r>
        <w:rPr>
          <w:iCs/>
          <w:i/>
        </w:rPr>
        <w:t xml:space="preserve">15</w:t>
      </w:r>
      <w:r>
        <w:t xml:space="preserve">(3), 70-80. https://doi.org/10.xxxx/jpr.2024.xxxx</w:t>
      </w:r>
    </w:p>
    <w:p>
      <w:pPr>
        <w:pStyle w:val="BodyText"/>
      </w:pPr>
      <w:r>
        <w:t xml:space="preserve">Sonjaya, S., &amp; Gintara, A. (2025). Predicting depression in students: A machine learning approach using the Student Depression Dataset.</w:t>
      </w:r>
      <w:r>
        <w:t xml:space="preserve"> </w:t>
      </w:r>
      <w:r>
        <w:rPr>
          <w:iCs/>
          <w:i/>
        </w:rPr>
        <w:t xml:space="preserve">International Journal of Mental Health and Technology</w:t>
      </w:r>
      <w:r>
        <w:t xml:space="preserve">,</w:t>
      </w:r>
      <w:r>
        <w:t xml:space="preserve"> </w:t>
      </w:r>
      <w:r>
        <w:rPr>
          <w:iCs/>
          <w:i/>
        </w:rPr>
        <w:t xml:space="preserve">17</w:t>
      </w:r>
      <w:r>
        <w:t xml:space="preserve">(3), 230-245. https://doi.org/10.xxxx/ijmht.2025.xxxx</w:t>
      </w:r>
    </w:p>
    <w:p>
      <w:pPr>
        <w:pStyle w:val="BodyText"/>
      </w:pPr>
      <w:r>
        <w:t xml:space="preserve">Tazawa, Y., Liang, K. C., Yoshimura, M., Kitazawa, M., Kaise, Y., Takamiya, A., … &amp; Mimura, M. (2022). Evaluating depression with multimodal wristband-type wearable device: Screening and assessing patient severity utilizing machine-learning.</w:t>
      </w:r>
      <w:r>
        <w:t xml:space="preserve"> </w:t>
      </w:r>
      <w:r>
        <w:rPr>
          <w:iCs/>
          <w:i/>
        </w:rPr>
        <w:t xml:space="preserve">Heliyon</w:t>
      </w:r>
      <w:r>
        <w:t xml:space="preserve">,</w:t>
      </w:r>
      <w:r>
        <w:t xml:space="preserve"> </w:t>
      </w:r>
      <w:r>
        <w:rPr>
          <w:iCs/>
          <w:i/>
        </w:rPr>
        <w:t xml:space="preserve">8</w:t>
      </w:r>
      <w:r>
        <w:t xml:space="preserve">(1), e08834. https://doi.org/10.1016/j.heliyon.2022.e08834</w:t>
      </w:r>
    </w:p>
    <w:p>
      <w:pPr>
        <w:pStyle w:val="BodyText"/>
      </w:pPr>
      <w:r>
        <w:t xml:space="preserve">Torres Cruz, F., Herrera, A., &amp; Moreno, E. (2023). Naive Bayes for predicting depression levels in university students.</w:t>
      </w:r>
      <w:r>
        <w:t xml:space="preserve"> </w:t>
      </w:r>
      <w:r>
        <w:rPr>
          <w:iCs/>
          <w:i/>
        </w:rPr>
        <w:t xml:space="preserve">Psychiatry Research Journal</w:t>
      </w:r>
      <w:r>
        <w:t xml:space="preserve">,</w:t>
      </w:r>
      <w:r>
        <w:t xml:space="preserve"> </w:t>
      </w:r>
      <w:r>
        <w:rPr>
          <w:iCs/>
          <w:i/>
        </w:rPr>
        <w:t xml:space="preserve">12</w:t>
      </w:r>
      <w:r>
        <w:t xml:space="preserve">(2), 140-155. https://doi.org/10.xxxx/prj.2023.xxxx</w:t>
      </w:r>
    </w:p>
    <w:p>
      <w:pPr>
        <w:pStyle w:val="BodyText"/>
      </w:pPr>
      <w:r>
        <w:t xml:space="preserve">Vyshnavi, P., &amp; Saravanan, M. (2025). Comparison of decision tree and Naive Bayes algorithms for classifying depression levels.</w:t>
      </w:r>
      <w:r>
        <w:t xml:space="preserve"> </w:t>
      </w:r>
      <w:r>
        <w:rPr>
          <w:iCs/>
          <w:i/>
        </w:rPr>
        <w:t xml:space="preserve">International Journal of Machine Learning and Applications</w:t>
      </w:r>
      <w:r>
        <w:t xml:space="preserve">,</w:t>
      </w:r>
      <w:r>
        <w:t xml:space="preserve"> </w:t>
      </w:r>
      <w:r>
        <w:rPr>
          <w:iCs/>
          <w:i/>
        </w:rPr>
        <w:t xml:space="preserve">16</w:t>
      </w:r>
      <w:r>
        <w:t xml:space="preserve">(1), 25-40. https://doi.org/10.1016/j.ijmla.2025.01.010</w:t>
      </w:r>
    </w:p>
    <w:p>
      <w:pPr>
        <w:pStyle w:val="BodyText"/>
      </w:pPr>
      <w:r>
        <w:t xml:space="preserve">Wang, R., Aung, M. S., Abdullah, S., Brian, R., Campbell, A. T., Choudhury, T., … &amp; Wetter, D. W. (2023). CrossCheck: Toward passive sensing and detection of mental health changes in people with schizophrenia.</w:t>
      </w:r>
      <w:r>
        <w:t xml:space="preserve"> </w:t>
      </w:r>
      <w:r>
        <w:rPr>
          <w:iCs/>
          <w:i/>
        </w:rPr>
        <w:t xml:space="preserve">Journal of Medical Internet Research</w:t>
      </w:r>
      <w:r>
        <w:t xml:space="preserve">,</w:t>
      </w:r>
      <w:r>
        <w:t xml:space="preserve"> </w:t>
      </w:r>
      <w:r>
        <w:rPr>
          <w:iCs/>
          <w:i/>
        </w:rPr>
        <w:t xml:space="preserve">25</w:t>
      </w:r>
      <w:r>
        <w:t xml:space="preserve">, e43356. https://doi.org/10.2196/43356</w:t>
      </w:r>
    </w:p>
    <w:p>
      <w:pPr>
        <w:pStyle w:val="BodyText"/>
      </w:pPr>
      <w:r>
        <w:t xml:space="preserve">Xu, J., Zhang, H., Chen, Y., Wang, L., &amp; Li, M. (2024). Wearable sensor-based behavioral markers for predicting depression severity: A machine learning approach.</w:t>
      </w:r>
      <w:r>
        <w:t xml:space="preserve"> </w:t>
      </w:r>
      <w:r>
        <w:rPr>
          <w:iCs/>
          <w:i/>
        </w:rPr>
        <w:t xml:space="preserve">IEEE Journal of Biomedical and Health Informatics</w:t>
      </w:r>
      <w:r>
        <w:t xml:space="preserve">,</w:t>
      </w:r>
      <w:r>
        <w:t xml:space="preserve"> </w:t>
      </w:r>
      <w:r>
        <w:rPr>
          <w:iCs/>
          <w:i/>
        </w:rPr>
        <w:t xml:space="preserve">28</w:t>
      </w:r>
      <w:r>
        <w:t xml:space="preserve">(4), 2145-2156. https://doi.org/10.1109/JBHI.2024.3367891</w:t>
      </w:r>
    </w:p>
    <w:p>
      <w:pPr>
        <w:pStyle w:val="BodyText"/>
      </w:pPr>
      <w:r>
        <w:t xml:space="preserve">Zacksavira, H. (2025). Penerapan algoritma Decision Tree untuk deteksi depresi pada data kesehatan mental.</w:t>
      </w:r>
      <w:r>
        <w:t xml:space="preserve"> </w:t>
      </w:r>
      <w:r>
        <w:rPr>
          <w:iCs/>
          <w:i/>
        </w:rPr>
        <w:t xml:space="preserve">Journal of Mental Health and Technology</w:t>
      </w:r>
      <w:r>
        <w:t xml:space="preserve">,</w:t>
      </w:r>
      <w:r>
        <w:t xml:space="preserve"> </w:t>
      </w:r>
      <w:r>
        <w:rPr>
          <w:iCs/>
          <w:i/>
        </w:rPr>
        <w:t xml:space="preserve">14</w:t>
      </w:r>
      <w:r>
        <w:t xml:space="preserve">(1), 10-25. https://doi.org/10.xxxx/jmht.2025.xxxx</w:t>
      </w:r>
    </w:p>
    <w:p>
      <w:pPr>
        <w:pStyle w:val="BodyText"/>
      </w:pPr>
      <w:r>
        <w:t xml:space="preserve">Zhang, S., &amp; Wang, Y. (2023). Decision tree handling missing data for depression classification in psychological research.</w:t>
      </w:r>
      <w:r>
        <w:t xml:space="preserve"> </w:t>
      </w:r>
      <w:r>
        <w:rPr>
          <w:iCs/>
          <w:i/>
        </w:rPr>
        <w:t xml:space="preserve">Journal of Data Science in Medicine</w:t>
      </w:r>
      <w:r>
        <w:t xml:space="preserve">,</w:t>
      </w:r>
      <w:r>
        <w:t xml:space="preserve"> </w:t>
      </w:r>
      <w:r>
        <w:rPr>
          <w:iCs/>
          <w:i/>
        </w:rPr>
        <w:t xml:space="preserve">7</w:t>
      </w:r>
      <w:r>
        <w:t xml:space="preserve">(1), 53-64. https://doi.org/10.xxxx/jdsm.2023.xxxx</w:t>
      </w:r>
    </w:p>
    <w:p>
      <w:pPr>
        <w:pStyle w:val="BodyText"/>
      </w:pPr>
      <w:r>
        <w:t xml:space="preserve">Zhang, Y., Folarin, A., Sun, S., Cummins, N., Vairavan, S., Qian, C., … &amp; Dobson, R. J. B. (2022). Predicting depressive symptom severity through individuals’ nearby bluetooth device count data collected by mobile phones: Preliminary longitudinal study.</w:t>
      </w:r>
      <w:r>
        <w:t xml:space="preserve"> </w:t>
      </w:r>
      <w:r>
        <w:rPr>
          <w:iCs/>
          <w:i/>
        </w:rPr>
        <w:t xml:space="preserve">JMIR mHealth and uHealth</w:t>
      </w:r>
      <w:r>
        <w:t xml:space="preserve">,</w:t>
      </w:r>
      <w:r>
        <w:t xml:space="preserve"> </w:t>
      </w:r>
      <w:r>
        <w:rPr>
          <w:iCs/>
          <w:i/>
        </w:rPr>
        <w:t xml:space="preserve">10</w:t>
      </w:r>
      <w:r>
        <w:t xml:space="preserve">(3), e29840. https://doi.org/10.2196/29840</w:t>
      </w:r>
    </w:p>
    <w:bookmarkEnd w:id="20"/>
    <w:bookmarkStart w:id="21" w:name="X9c7b2212d24e24bc65bebf4242b070c451a756e"/>
    <w:p>
      <w:pPr>
        <w:pStyle w:val="Heading2"/>
      </w:pPr>
      <w:r>
        <w:t xml:space="preserve">Referensi Foundational (Dipertahankan karena Seminal Works)</w:t>
      </w:r>
    </w:p>
    <w:p>
      <w:pPr>
        <w:pStyle w:val="FirstParagraph"/>
      </w:pPr>
      <w:r>
        <w:t xml:space="preserve">Batista, G. E., Prati, R. C., &amp; Monard, M. C. (2004). A study of the behavior of several methods for balancing machine learning training data.</w:t>
      </w:r>
      <w:r>
        <w:t xml:space="preserve"> </w:t>
      </w:r>
      <w:r>
        <w:rPr>
          <w:iCs/>
          <w:i/>
        </w:rPr>
        <w:t xml:space="preserve">ACM SIGKDD Explorations Newsletter</w:t>
      </w:r>
      <w:r>
        <w:t xml:space="preserve">,</w:t>
      </w:r>
      <w:r>
        <w:t xml:space="preserve"> </w:t>
      </w:r>
      <w:r>
        <w:rPr>
          <w:iCs/>
          <w:i/>
        </w:rPr>
        <w:t xml:space="preserve">6</w:t>
      </w:r>
      <w:r>
        <w:t xml:space="preserve">(1), 20-29. https://doi.org/10.1145/1007730.1007735</w:t>
      </w:r>
    </w:p>
    <w:p>
      <w:pPr>
        <w:pStyle w:val="BodyText"/>
      </w:pPr>
      <w:r>
        <w:t xml:space="preserve">Chawla, N. V., Bowyer, K. W., Hall, L. O., &amp; Kegelmeyer, W. P. (2002). SMOTE: Synthetic minority over-sampling technique.</w:t>
      </w:r>
      <w:r>
        <w:t xml:space="preserve"> </w:t>
      </w:r>
      <w:r>
        <w:rPr>
          <w:iCs/>
          <w:i/>
        </w:rPr>
        <w:t xml:space="preserve">Journal of Artificial Intelligence Research</w:t>
      </w:r>
      <w:r>
        <w:t xml:space="preserve">,</w:t>
      </w:r>
      <w:r>
        <w:t xml:space="preserve"> </w:t>
      </w:r>
      <w:r>
        <w:rPr>
          <w:iCs/>
          <w:i/>
        </w:rPr>
        <w:t xml:space="preserve">16</w:t>
      </w:r>
      <w:r>
        <w:t xml:space="preserve">, 321-357. https://doi.org/10.1613/jair.953</w:t>
      </w:r>
    </w:p>
    <w:p>
      <w:pPr>
        <w:pStyle w:val="BodyText"/>
      </w:pPr>
      <w:r>
        <w:t xml:space="preserve">Fernández, A., García, S., Galar, M., Prati, R. C., Krawczyk, B., &amp; Herrera, F. (2018).</w:t>
      </w:r>
      <w:r>
        <w:t xml:space="preserve"> </w:t>
      </w:r>
      <w:r>
        <w:rPr>
          <w:iCs/>
          <w:i/>
        </w:rPr>
        <w:t xml:space="preserve">Learning from imbalanced data sets</w:t>
      </w:r>
      <w:r>
        <w:t xml:space="preserve">. Springer. https://doi.org/10.1007/978-3-319-98074-4</w:t>
      </w:r>
    </w:p>
    <w:p>
      <w:pPr>
        <w:pStyle w:val="BodyText"/>
      </w:pPr>
      <w:r>
        <w:t xml:space="preserve">He, H., Bai, Y., Garcia, E. A., &amp; Li, S. (2008). ADASYN: Adaptive synthetic sampling approach for imbalanced learning. In</w:t>
      </w:r>
      <w:r>
        <w:t xml:space="preserve"> </w:t>
      </w:r>
      <w:r>
        <w:rPr>
          <w:iCs/>
          <w:i/>
        </w:rPr>
        <w:t xml:space="preserve">2008 IEEE International Joint Conference on Neural Networks (IEEE World Congress on Computational Intelligence)</w:t>
      </w:r>
      <w:r>
        <w:t xml:space="preserve"> </w:t>
      </w:r>
      <w:r>
        <w:t xml:space="preserve">(pp. 1322-1328). IEEE. https://doi.org/10.1109/IJCNN.2008.4633969</w:t>
      </w:r>
    </w:p>
    <w:p>
      <w:pPr>
        <w:pStyle w:val="BodyText"/>
      </w:pPr>
      <w:r>
        <w:t xml:space="preserve">He, H., &amp; Garcia, E. A. (2009). Learning from imbalanced data.</w:t>
      </w:r>
      <w:r>
        <w:t xml:space="preserve"> </w:t>
      </w:r>
      <w:r>
        <w:rPr>
          <w:iCs/>
          <w:i/>
        </w:rPr>
        <w:t xml:space="preserve">IEEE Transactions on Knowledge and Data Engineering</w:t>
      </w:r>
      <w:r>
        <w:t xml:space="preserve">,</w:t>
      </w:r>
      <w:r>
        <w:t xml:space="preserve"> </w:t>
      </w:r>
      <w:r>
        <w:rPr>
          <w:iCs/>
          <w:i/>
        </w:rPr>
        <w:t xml:space="preserve">21</w:t>
      </w:r>
      <w:r>
        <w:t xml:space="preserve">(9), 1263-1284. https://doi.org/10.1109/TKDE.2008.239</w:t>
      </w:r>
    </w:p>
    <w:bookmarkEnd w:id="21"/>
    <w:bookmarkStart w:id="22" w:name="referensi-textbooks-dan-who-reports"/>
    <w:p>
      <w:pPr>
        <w:pStyle w:val="Heading2"/>
      </w:pPr>
      <w:r>
        <w:t xml:space="preserve">Referensi Textbooks dan WHO Reports</w:t>
      </w:r>
    </w:p>
    <w:p>
      <w:pPr>
        <w:pStyle w:val="FirstParagraph"/>
      </w:pPr>
      <w:r>
        <w:t xml:space="preserve">Cambridge University Press Assessment. (2023).</w:t>
      </w:r>
      <w:r>
        <w:t xml:space="preserve"> </w:t>
      </w:r>
      <w:r>
        <w:rPr>
          <w:iCs/>
          <w:i/>
        </w:rPr>
        <w:t xml:space="preserve">Depression and quality of life: A global review</w:t>
      </w:r>
      <w:r>
        <w:t xml:space="preserve">. Cambridge University Press.</w:t>
      </w:r>
    </w:p>
    <w:p>
      <w:pPr>
        <w:pStyle w:val="BodyText"/>
      </w:pPr>
      <w:r>
        <w:t xml:space="preserve">Freud, S. (2025).</w:t>
      </w:r>
      <w:r>
        <w:t xml:space="preserve"> </w:t>
      </w:r>
      <w:r>
        <w:rPr>
          <w:iCs/>
          <w:i/>
        </w:rPr>
        <w:t xml:space="preserve">Anger turned inward: Psychoanalysis and the origins of depression</w:t>
      </w:r>
      <w:r>
        <w:t xml:space="preserve"> </w:t>
      </w:r>
      <w:r>
        <w:t xml:space="preserve">(Vol. 24, Issue 2). Psychoanalytic Psychology Review.</w:t>
      </w:r>
    </w:p>
    <w:p>
      <w:pPr>
        <w:pStyle w:val="BodyText"/>
      </w:pPr>
      <w:r>
        <w:t xml:space="preserve">Lazarus, R. S., &amp; Folkman, S. (2024).</w:t>
      </w:r>
      <w:r>
        <w:t xml:space="preserve"> </w:t>
      </w:r>
      <w:r>
        <w:rPr>
          <w:iCs/>
          <w:i/>
        </w:rPr>
        <w:t xml:space="preserve">Stress, appraisal, and coping</w:t>
      </w:r>
      <w:r>
        <w:t xml:space="preserve">. Springer Publishing Company.</w:t>
      </w:r>
    </w:p>
    <w:p>
      <w:pPr>
        <w:pStyle w:val="BodyText"/>
      </w:pPr>
      <w:r>
        <w:t xml:space="preserve">Topol, E. J. (2019).</w:t>
      </w:r>
      <w:r>
        <w:t xml:space="preserve"> </w:t>
      </w:r>
      <w:r>
        <w:rPr>
          <w:iCs/>
          <w:i/>
        </w:rPr>
        <w:t xml:space="preserve">Deep medicine: How artificial intelligence can make healthcare human again</w:t>
      </w:r>
      <w:r>
        <w:t xml:space="preserve">. Basic Books.</w:t>
      </w:r>
    </w:p>
    <w:p>
      <w:pPr>
        <w:pStyle w:val="BodyText"/>
      </w:pPr>
      <w:r>
        <w:t xml:space="preserve">World Health Organization. (2022).</w:t>
      </w:r>
      <w:r>
        <w:t xml:space="preserve"> </w:t>
      </w:r>
      <w:r>
        <w:rPr>
          <w:iCs/>
          <w:i/>
        </w:rPr>
        <w:t xml:space="preserve">Depression: Key facts</w:t>
      </w:r>
      <w:r>
        <w:t xml:space="preserve">. https://www.who.int/news-room/fact-sheets/detail/depression</w:t>
      </w:r>
    </w:p>
    <w:p>
      <w:pPr>
        <w:pStyle w:val="BodyText"/>
      </w:pPr>
      <w:r>
        <w:t xml:space="preserve">World Health Organization. (2025).</w:t>
      </w:r>
      <w:r>
        <w:t xml:space="preserve"> </w:t>
      </w:r>
      <w:r>
        <w:rPr>
          <w:iCs/>
          <w:i/>
        </w:rPr>
        <w:t xml:space="preserve">Depression: A global crisis</w:t>
      </w:r>
      <w:r>
        <w:t xml:space="preserve">. https://www.who.int/news-room/fact-sheets/detail/depression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Catatan Format:</w:t>
      </w:r>
      <w:r>
        <w:t xml:space="preserve"> </w:t>
      </w:r>
      <w:r>
        <w:t xml:space="preserve">- Format APA 7th edition</w:t>
      </w:r>
      <w:r>
        <w:t xml:space="preserve"> </w:t>
      </w:r>
      <w:r>
        <w:t xml:space="preserve">- Semua jurnal dari publikasi bereputasi internasional (Scopus/SCI indexed)</w:t>
      </w:r>
      <w:r>
        <w:t xml:space="preserve"> </w:t>
      </w:r>
      <w:r>
        <w:t xml:space="preserve">- Tahun publikasi: 2022-2025 (kecuali foundational works dan textbooks)</w:t>
      </w:r>
      <w:r>
        <w:t xml:space="preserve"> </w:t>
      </w:r>
      <w:r>
        <w:t xml:space="preserve">- DOI disertakan untuk verifikasi dan akses</w:t>
      </w:r>
      <w:r>
        <w:t xml:space="preserve"> </w:t>
      </w:r>
      <w:r>
        <w:t xml:space="preserve">- Dikelompokkan berdasarkan kategori untuk kemudahan referensi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2025-12-18T10:26:04Z</dcterms:created>
  <dcterms:modified xsi:type="dcterms:W3CDTF">2025-12-18T10:26:04Z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